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49" w:rsidRPr="00EA2BB0" w:rsidRDefault="000D7E49" w:rsidP="00EA2BB0">
      <w:pPr>
        <w:shd w:val="clear" w:color="auto" w:fill="FFFFFF"/>
        <w:spacing w:after="60" w:line="240" w:lineRule="auto"/>
        <w:jc w:val="center"/>
        <w:outlineLvl w:val="0"/>
        <w:rPr>
          <w:rFonts w:ascii="Arial" w:eastAsia="Times New Roman" w:hAnsi="Arial" w:cs="Arial"/>
          <w:b/>
          <w:bCs/>
          <w:color w:val="FF0000"/>
          <w:kern w:val="36"/>
          <w:sz w:val="52"/>
          <w:szCs w:val="48"/>
        </w:rPr>
      </w:pPr>
      <w:r w:rsidRPr="00EA2BB0">
        <w:rPr>
          <w:rFonts w:ascii="Arial" w:eastAsia="Times New Roman" w:hAnsi="Arial" w:cs="Arial"/>
          <w:b/>
          <w:bCs/>
          <w:color w:val="FF0000"/>
          <w:kern w:val="36"/>
          <w:sz w:val="52"/>
          <w:szCs w:val="48"/>
        </w:rPr>
        <w:t>Các kĩ năng vệ sinh cá nhân bố mẹ cần dạy con từ tuổi mầm non</w:t>
      </w:r>
    </w:p>
    <w:p w:rsidR="000D7E49" w:rsidRPr="000D7E49" w:rsidRDefault="000D7E49" w:rsidP="00EA2BB0">
      <w:pPr>
        <w:shd w:val="clear" w:color="auto" w:fill="FFFFFF"/>
        <w:spacing w:after="150" w:line="240" w:lineRule="auto"/>
        <w:ind w:firstLine="720"/>
        <w:rPr>
          <w:rFonts w:ascii="Arial" w:eastAsia="Times New Roman" w:hAnsi="Arial" w:cs="Arial"/>
          <w:b/>
          <w:bCs/>
          <w:color w:val="222222"/>
          <w:sz w:val="24"/>
          <w:szCs w:val="24"/>
        </w:rPr>
      </w:pPr>
      <w:r w:rsidRPr="000D7E49">
        <w:rPr>
          <w:rFonts w:ascii="Arial" w:eastAsia="Times New Roman" w:hAnsi="Arial" w:cs="Arial"/>
          <w:b/>
          <w:bCs/>
          <w:color w:val="222222"/>
          <w:sz w:val="24"/>
          <w:szCs w:val="24"/>
        </w:rPr>
        <w:t>Dạy con thói quen vệ sinh tốt không chỉ giúp trẻ khoẻ mạnh, tránh được nguy cơ mắc bệnh mà còn là cách hướng trẻ tới lối sống lành mạnh, sạch sẽ ngay từ khi còn nhỏ.</w:t>
      </w:r>
    </w:p>
    <w:p w:rsidR="000D7E49" w:rsidRPr="000D7E49" w:rsidRDefault="000D7E49" w:rsidP="000D7E49">
      <w:pPr>
        <w:shd w:val="clear" w:color="auto" w:fill="FFFFFF"/>
        <w:spacing w:after="150" w:line="240" w:lineRule="auto"/>
        <w:rPr>
          <w:rFonts w:ascii="Arial" w:eastAsia="Times New Roman" w:hAnsi="Arial" w:cs="Arial"/>
          <w:color w:val="222222"/>
          <w:sz w:val="21"/>
          <w:szCs w:val="21"/>
        </w:rPr>
      </w:pPr>
      <w:r w:rsidRPr="000D7E49">
        <w:rPr>
          <w:rFonts w:ascii="Arial" w:eastAsia="Times New Roman" w:hAnsi="Arial" w:cs="Arial"/>
          <w:color w:val="222222"/>
          <w:sz w:val="21"/>
          <w:szCs w:val="21"/>
        </w:rPr>
        <w:t>Dưới đây là những kỹ năng cần thiết, cơ bản nhất cùng với cách hướng dẫn thực hiện chi tiết, cụ thể để các bố mẹ tham khảo khi dạy con cách vệ sinh cá nhân.</w:t>
      </w:r>
    </w:p>
    <w:p w:rsidR="000D7E49" w:rsidRPr="000D7E49" w:rsidRDefault="000D7E49" w:rsidP="000D7E49">
      <w:pPr>
        <w:shd w:val="clear" w:color="auto" w:fill="FFFFFF"/>
        <w:spacing w:after="150" w:line="240" w:lineRule="auto"/>
        <w:rPr>
          <w:rFonts w:ascii="Arial" w:eastAsia="Times New Roman" w:hAnsi="Arial" w:cs="Arial"/>
          <w:color w:val="222222"/>
          <w:sz w:val="21"/>
          <w:szCs w:val="21"/>
        </w:rPr>
      </w:pPr>
      <w:bookmarkStart w:id="0" w:name="_GoBack"/>
      <w:bookmarkEnd w:id="0"/>
      <w:r>
        <w:rPr>
          <w:rFonts w:ascii="Arial" w:eastAsia="Times New Roman" w:hAnsi="Arial" w:cs="Arial"/>
          <w:noProof/>
          <w:color w:val="222222"/>
          <w:sz w:val="21"/>
          <w:szCs w:val="21"/>
        </w:rPr>
        <w:drawing>
          <wp:inline distT="0" distB="0" distL="0" distR="0">
            <wp:extent cx="5715000" cy="3781425"/>
            <wp:effectExtent l="19050" t="0" r="0" b="0"/>
            <wp:docPr id="1" name="Picture 1" descr="Các kĩ năng vệ sinh cá nhân bố mẹ cần dạy con từ tuổi mầm n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kĩ năng vệ sinh cá nhân bố mẹ cần dạy con từ tuổi mầm non 1"/>
                    <pic:cNvPicPr>
                      <a:picLocks noChangeAspect="1" noChangeArrowheads="1"/>
                    </pic:cNvPicPr>
                  </pic:nvPicPr>
                  <pic:blipFill>
                    <a:blip r:embed="rId5"/>
                    <a:srcRect/>
                    <a:stretch>
                      <a:fillRect/>
                    </a:stretch>
                  </pic:blipFill>
                  <pic:spPr bwMode="auto">
                    <a:xfrm>
                      <a:off x="0" y="0"/>
                      <a:ext cx="5715000" cy="3781425"/>
                    </a:xfrm>
                    <a:prstGeom prst="rect">
                      <a:avLst/>
                    </a:prstGeom>
                    <a:noFill/>
                    <a:ln w="9525">
                      <a:noFill/>
                      <a:miter lim="800000"/>
                      <a:headEnd/>
                      <a:tailEnd/>
                    </a:ln>
                  </pic:spPr>
                </pic:pic>
              </a:graphicData>
            </a:graphic>
          </wp:inline>
        </w:drawing>
      </w:r>
    </w:p>
    <w:p w:rsidR="000D7E49" w:rsidRPr="000D7E49" w:rsidRDefault="000D7E49" w:rsidP="000D7E49">
      <w:pPr>
        <w:shd w:val="clear" w:color="auto" w:fill="FFFFFF"/>
        <w:spacing w:after="150" w:line="240" w:lineRule="auto"/>
        <w:rPr>
          <w:rFonts w:ascii="Arial" w:eastAsia="Times New Roman" w:hAnsi="Arial" w:cs="Arial"/>
          <w:color w:val="222222"/>
          <w:sz w:val="21"/>
          <w:szCs w:val="21"/>
        </w:rPr>
      </w:pPr>
      <w:r>
        <w:rPr>
          <w:rFonts w:ascii="Arial" w:eastAsia="Times New Roman" w:hAnsi="Arial" w:cs="Arial"/>
          <w:noProof/>
          <w:color w:val="222222"/>
          <w:sz w:val="21"/>
          <w:szCs w:val="21"/>
        </w:rPr>
        <w:lastRenderedPageBreak/>
        <w:drawing>
          <wp:inline distT="0" distB="0" distL="0" distR="0">
            <wp:extent cx="5715000" cy="3762375"/>
            <wp:effectExtent l="19050" t="0" r="0" b="0"/>
            <wp:docPr id="2" name="Picture 2" descr="Các kĩ năng vệ sinh cá nhân bố mẹ cần dạy con từ tuổi mầm n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kĩ năng vệ sinh cá nhân bố mẹ cần dạy con từ tuổi mầm non 2"/>
                    <pic:cNvPicPr>
                      <a:picLocks noChangeAspect="1" noChangeArrowheads="1"/>
                    </pic:cNvPicPr>
                  </pic:nvPicPr>
                  <pic:blipFill>
                    <a:blip r:embed="rId6"/>
                    <a:srcRect/>
                    <a:stretch>
                      <a:fillRect/>
                    </a:stretch>
                  </pic:blipFill>
                  <pic:spPr bwMode="auto">
                    <a:xfrm>
                      <a:off x="0" y="0"/>
                      <a:ext cx="5715000" cy="3762375"/>
                    </a:xfrm>
                    <a:prstGeom prst="rect">
                      <a:avLst/>
                    </a:prstGeom>
                    <a:noFill/>
                    <a:ln w="9525">
                      <a:noFill/>
                      <a:miter lim="800000"/>
                      <a:headEnd/>
                      <a:tailEnd/>
                    </a:ln>
                  </pic:spPr>
                </pic:pic>
              </a:graphicData>
            </a:graphic>
          </wp:inline>
        </w:drawing>
      </w:r>
    </w:p>
    <w:p w:rsidR="000D7E49" w:rsidRPr="000D7E49" w:rsidRDefault="000D7E49" w:rsidP="000D7E49">
      <w:pPr>
        <w:shd w:val="clear" w:color="auto" w:fill="FFFFFF"/>
        <w:spacing w:after="150" w:line="240" w:lineRule="auto"/>
        <w:rPr>
          <w:rFonts w:ascii="Arial" w:eastAsia="Times New Roman" w:hAnsi="Arial" w:cs="Arial"/>
          <w:color w:val="222222"/>
          <w:sz w:val="21"/>
          <w:szCs w:val="21"/>
        </w:rPr>
      </w:pPr>
      <w:r>
        <w:rPr>
          <w:rFonts w:ascii="Arial" w:eastAsia="Times New Roman" w:hAnsi="Arial" w:cs="Arial"/>
          <w:noProof/>
          <w:color w:val="222222"/>
          <w:sz w:val="21"/>
          <w:szCs w:val="21"/>
        </w:rPr>
        <w:drawing>
          <wp:inline distT="0" distB="0" distL="0" distR="0">
            <wp:extent cx="5715000" cy="3771900"/>
            <wp:effectExtent l="19050" t="0" r="0" b="0"/>
            <wp:docPr id="3" name="Picture 3" descr="Các kĩ năng vệ sinh cá nhân bố mẹ cần dạy con từ tuổi mầm n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 kĩ năng vệ sinh cá nhân bố mẹ cần dạy con từ tuổi mầm non 3"/>
                    <pic:cNvPicPr>
                      <a:picLocks noChangeAspect="1" noChangeArrowheads="1"/>
                    </pic:cNvPicPr>
                  </pic:nvPicPr>
                  <pic:blipFill>
                    <a:blip r:embed="rId7"/>
                    <a:srcRect/>
                    <a:stretch>
                      <a:fillRect/>
                    </a:stretch>
                  </pic:blipFill>
                  <pic:spPr bwMode="auto">
                    <a:xfrm>
                      <a:off x="0" y="0"/>
                      <a:ext cx="5715000" cy="3771900"/>
                    </a:xfrm>
                    <a:prstGeom prst="rect">
                      <a:avLst/>
                    </a:prstGeom>
                    <a:noFill/>
                    <a:ln w="9525">
                      <a:noFill/>
                      <a:miter lim="800000"/>
                      <a:headEnd/>
                      <a:tailEnd/>
                    </a:ln>
                  </pic:spPr>
                </pic:pic>
              </a:graphicData>
            </a:graphic>
          </wp:inline>
        </w:drawing>
      </w:r>
    </w:p>
    <w:p w:rsidR="00FD4AF4" w:rsidRDefault="00FD4AF4"/>
    <w:sectPr w:rsidR="00FD4AF4" w:rsidSect="00FD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D7E49"/>
    <w:rsid w:val="000D7E49"/>
    <w:rsid w:val="00EA2BB0"/>
    <w:rsid w:val="00FD4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F4"/>
  </w:style>
  <w:style w:type="paragraph" w:styleId="Heading1">
    <w:name w:val="heading 1"/>
    <w:basedOn w:val="Normal"/>
    <w:link w:val="Heading1Char"/>
    <w:uiPriority w:val="9"/>
    <w:qFormat/>
    <w:rsid w:val="000D7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E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7E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3619">
      <w:bodyDiv w:val="1"/>
      <w:marLeft w:val="0"/>
      <w:marRight w:val="0"/>
      <w:marTop w:val="0"/>
      <w:marBottom w:val="0"/>
      <w:divBdr>
        <w:top w:val="none" w:sz="0" w:space="0" w:color="auto"/>
        <w:left w:val="none" w:sz="0" w:space="0" w:color="auto"/>
        <w:bottom w:val="none" w:sz="0" w:space="0" w:color="auto"/>
        <w:right w:val="none" w:sz="0" w:space="0" w:color="auto"/>
      </w:divBdr>
      <w:divsChild>
        <w:div w:id="2119130859">
          <w:marLeft w:val="0"/>
          <w:marRight w:val="0"/>
          <w:marTop w:val="0"/>
          <w:marBottom w:val="0"/>
          <w:divBdr>
            <w:top w:val="none" w:sz="0" w:space="0" w:color="auto"/>
            <w:left w:val="none" w:sz="0" w:space="0" w:color="auto"/>
            <w:bottom w:val="none" w:sz="0" w:space="0" w:color="auto"/>
            <w:right w:val="none" w:sz="0" w:space="0" w:color="auto"/>
          </w:divBdr>
        </w:div>
        <w:div w:id="191909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2</cp:revision>
  <dcterms:created xsi:type="dcterms:W3CDTF">2017-08-02T02:02:00Z</dcterms:created>
  <dcterms:modified xsi:type="dcterms:W3CDTF">2017-08-02T08:29:00Z</dcterms:modified>
</cp:coreProperties>
</file>