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79" w:rsidRPr="00E14FDB" w:rsidRDefault="00A46E79" w:rsidP="00540438">
      <w:pPr>
        <w:tabs>
          <w:tab w:val="left" w:pos="180"/>
          <w:tab w:val="left" w:pos="270"/>
          <w:tab w:val="left" w:pos="360"/>
          <w:tab w:val="left" w:pos="450"/>
        </w:tabs>
        <w:ind w:left="1" w:hanging="3"/>
        <w:jc w:val="center"/>
        <w:rPr>
          <w:sz w:val="28"/>
        </w:rPr>
      </w:pPr>
    </w:p>
    <w:tbl>
      <w:tblPr>
        <w:tblStyle w:val="a"/>
        <w:tblW w:w="12176" w:type="dxa"/>
        <w:jc w:val="center"/>
        <w:tblLayout w:type="fixed"/>
        <w:tblLook w:val="0000" w:firstRow="0" w:lastRow="0" w:firstColumn="0" w:lastColumn="0" w:noHBand="0" w:noVBand="0"/>
      </w:tblPr>
      <w:tblGrid>
        <w:gridCol w:w="4508"/>
        <w:gridCol w:w="7668"/>
      </w:tblGrid>
      <w:tr w:rsidR="00A46E79" w:rsidRPr="00E14FDB">
        <w:trPr>
          <w:trHeight w:val="1620"/>
          <w:jc w:val="center"/>
        </w:trPr>
        <w:tc>
          <w:tcPr>
            <w:tcW w:w="4508"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sz w:val="28"/>
              </w:rPr>
              <w:t>UBND QUẬN LONG BIÊN</w:t>
            </w:r>
          </w:p>
          <w:p w:rsidR="00A46E79" w:rsidRPr="00E14FDB" w:rsidRDefault="00D14D32" w:rsidP="00540438">
            <w:pPr>
              <w:tabs>
                <w:tab w:val="left" w:pos="180"/>
                <w:tab w:val="left" w:pos="270"/>
                <w:tab w:val="left" w:pos="360"/>
                <w:tab w:val="left" w:pos="450"/>
              </w:tabs>
              <w:ind w:left="1" w:hanging="3"/>
              <w:jc w:val="center"/>
              <w:rPr>
                <w:sz w:val="28"/>
                <w:lang w:val="en-US"/>
              </w:rPr>
            </w:pPr>
            <w:r w:rsidRPr="00E14FDB">
              <w:rPr>
                <w:b/>
                <w:sz w:val="28"/>
                <w:lang w:val="en-US"/>
              </w:rPr>
              <w:t>TRƯỜNG THCS LONG BIÊN</w:t>
            </w:r>
          </w:p>
          <w:p w:rsidR="00A46E79" w:rsidRPr="00E14FDB" w:rsidRDefault="0027608B" w:rsidP="00540438">
            <w:pPr>
              <w:tabs>
                <w:tab w:val="left" w:pos="180"/>
                <w:tab w:val="left" w:pos="270"/>
                <w:tab w:val="left" w:pos="360"/>
                <w:tab w:val="left" w:pos="450"/>
              </w:tabs>
              <w:ind w:left="1" w:hanging="3"/>
              <w:jc w:val="center"/>
              <w:rPr>
                <w:sz w:val="28"/>
              </w:rPr>
            </w:pPr>
            <w:r>
              <w:rPr>
                <w:noProof/>
                <w:sz w:val="28"/>
                <w:lang w:val="en-US" w:eastAsia="en-US"/>
              </w:rPr>
              <mc:AlternateContent>
                <mc:Choice Requires="wps">
                  <w:drawing>
                    <wp:anchor distT="4294967294" distB="4294967294" distL="114300" distR="114300" simplePos="0" relativeHeight="251658240" behindDoc="0" locked="0" layoutInCell="1" allowOverlap="1">
                      <wp:simplePos x="0" y="0"/>
                      <wp:positionH relativeFrom="margin">
                        <wp:posOffset>504825</wp:posOffset>
                      </wp:positionH>
                      <wp:positionV relativeFrom="paragraph">
                        <wp:posOffset>46354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9.75pt,3.65pt" to="165.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" filled="t">
                      <v:stroke joinstyle="miter"/>
                      <o:lock v:ext="edit" shapetype="f"/>
                      <w10:wrap anchorx="margin"/>
                    </v:line>
                  </w:pict>
                </mc:Fallback>
              </mc:AlternateContent>
            </w:r>
          </w:p>
          <w:p w:rsidR="00A46E79" w:rsidRPr="00E14FDB" w:rsidRDefault="00D14D32" w:rsidP="00540438">
            <w:pPr>
              <w:tabs>
                <w:tab w:val="left" w:pos="180"/>
                <w:tab w:val="left" w:pos="270"/>
                <w:tab w:val="left" w:pos="360"/>
                <w:tab w:val="left" w:pos="450"/>
              </w:tabs>
              <w:ind w:left="1" w:hanging="3"/>
              <w:jc w:val="center"/>
              <w:rPr>
                <w:sz w:val="28"/>
                <w:lang w:val="en-US"/>
              </w:rPr>
            </w:pPr>
            <w:r w:rsidRPr="00E14FDB">
              <w:rPr>
                <w:sz w:val="28"/>
              </w:rPr>
              <w:t xml:space="preserve">Số: </w:t>
            </w:r>
            <w:r w:rsidR="0027608B">
              <w:rPr>
                <w:sz w:val="28"/>
                <w:lang w:val="en-US"/>
              </w:rPr>
              <w:t xml:space="preserve">   </w:t>
            </w:r>
            <w:r w:rsidR="007A39DF">
              <w:rPr>
                <w:sz w:val="28"/>
                <w:lang w:val="en-US"/>
              </w:rPr>
              <w:t xml:space="preserve">  </w:t>
            </w:r>
            <w:r w:rsidR="0027608B">
              <w:rPr>
                <w:sz w:val="28"/>
                <w:lang w:val="en-US"/>
              </w:rPr>
              <w:t xml:space="preserve"> </w:t>
            </w:r>
            <w:r w:rsidR="003F6B5B" w:rsidRPr="00E14FDB">
              <w:rPr>
                <w:sz w:val="28"/>
              </w:rPr>
              <w:t>/KH-</w:t>
            </w:r>
            <w:r w:rsidRPr="00E14FDB">
              <w:rPr>
                <w:sz w:val="28"/>
                <w:lang w:val="en-US"/>
              </w:rPr>
              <w:t>THCSLB</w:t>
            </w:r>
          </w:p>
          <w:p w:rsidR="00A46E79" w:rsidRPr="00E14FDB" w:rsidRDefault="00A46E79" w:rsidP="00540438">
            <w:pPr>
              <w:tabs>
                <w:tab w:val="left" w:pos="180"/>
                <w:tab w:val="left" w:pos="270"/>
                <w:tab w:val="left" w:pos="360"/>
                <w:tab w:val="left" w:pos="450"/>
              </w:tabs>
              <w:ind w:left="1" w:hanging="3"/>
              <w:jc w:val="center"/>
              <w:rPr>
                <w:sz w:val="28"/>
              </w:rPr>
            </w:pPr>
          </w:p>
        </w:tc>
        <w:tc>
          <w:tcPr>
            <w:tcW w:w="7668"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CỘNG HOÀ XÃ HỘI CHỦ NGHĨA VIỆT NAM</w:t>
            </w:r>
          </w:p>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Độc lập - Tự do - Hạnh phúc</w:t>
            </w:r>
          </w:p>
          <w:p w:rsidR="00A46E79" w:rsidRPr="00E14FDB" w:rsidRDefault="0027608B" w:rsidP="00540438">
            <w:pPr>
              <w:tabs>
                <w:tab w:val="left" w:pos="180"/>
                <w:tab w:val="left" w:pos="270"/>
                <w:tab w:val="left" w:pos="360"/>
                <w:tab w:val="left" w:pos="450"/>
              </w:tabs>
              <w:ind w:left="1" w:hanging="3"/>
              <w:jc w:val="center"/>
              <w:rPr>
                <w:sz w:val="28"/>
              </w:rPr>
            </w:pPr>
            <w:r>
              <w:rPr>
                <w:noProof/>
                <w:sz w:val="28"/>
                <w:lang w:val="en-US" w:eastAsia="en-US"/>
              </w:rPr>
              <mc:AlternateContent>
                <mc:Choice Requires="wps">
                  <w:drawing>
                    <wp:anchor distT="4294967294" distB="4294967294" distL="114300" distR="114300" simplePos="0" relativeHeight="251659264" behindDoc="0" locked="0" layoutInCell="1" allowOverlap="1">
                      <wp:simplePos x="0" y="0"/>
                      <wp:positionH relativeFrom="margin">
                        <wp:posOffset>1681480</wp:posOffset>
                      </wp:positionH>
                      <wp:positionV relativeFrom="paragraph">
                        <wp:posOffset>75564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32.4pt,5.95pt" to="25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" filled="t">
                      <v:stroke joinstyle="miter"/>
                      <o:lock v:ext="edit" shapetype="f"/>
                      <w10:wrap anchorx="margin"/>
                    </v:line>
                  </w:pict>
                </mc:Fallback>
              </mc:AlternateContent>
            </w:r>
          </w:p>
          <w:p w:rsidR="00A46E79" w:rsidRPr="008E32D1" w:rsidRDefault="00D14D32" w:rsidP="007A39DF">
            <w:pPr>
              <w:tabs>
                <w:tab w:val="left" w:pos="180"/>
                <w:tab w:val="left" w:pos="270"/>
                <w:tab w:val="left" w:pos="360"/>
                <w:tab w:val="left" w:pos="450"/>
              </w:tabs>
              <w:ind w:left="1" w:hanging="3"/>
              <w:jc w:val="center"/>
              <w:rPr>
                <w:sz w:val="28"/>
                <w:lang w:val="en-US"/>
              </w:rPr>
            </w:pPr>
            <w:r w:rsidRPr="00E14FDB">
              <w:rPr>
                <w:i/>
                <w:sz w:val="28"/>
              </w:rPr>
              <w:t>Long Biên, ngày</w:t>
            </w:r>
            <w:r w:rsidR="0027608B">
              <w:rPr>
                <w:i/>
                <w:sz w:val="28"/>
                <w:lang w:val="en-US"/>
              </w:rPr>
              <w:t xml:space="preserve">   </w:t>
            </w:r>
            <w:r w:rsidR="007A39DF">
              <w:rPr>
                <w:i/>
                <w:sz w:val="28"/>
                <w:lang w:val="en-US"/>
              </w:rPr>
              <w:t xml:space="preserve">  </w:t>
            </w:r>
            <w:r w:rsidR="00D27A60" w:rsidRPr="00E14FDB">
              <w:rPr>
                <w:i/>
                <w:sz w:val="28"/>
              </w:rPr>
              <w:t>tháng</w:t>
            </w:r>
            <w:r w:rsidR="00B60FA1">
              <w:rPr>
                <w:i/>
                <w:sz w:val="28"/>
                <w:lang w:val="en-US"/>
              </w:rPr>
              <w:t xml:space="preserve">  </w:t>
            </w:r>
            <w:r w:rsidR="007A39DF">
              <w:rPr>
                <w:i/>
                <w:sz w:val="28"/>
                <w:lang w:val="en-US"/>
              </w:rPr>
              <w:t xml:space="preserve">6 </w:t>
            </w:r>
            <w:r w:rsidR="008E32D1">
              <w:rPr>
                <w:i/>
                <w:sz w:val="28"/>
              </w:rPr>
              <w:t>năm 201</w:t>
            </w:r>
            <w:r w:rsidR="008E32D1">
              <w:rPr>
                <w:i/>
                <w:sz w:val="28"/>
                <w:lang w:val="en-US"/>
              </w:rPr>
              <w:t>9</w:t>
            </w:r>
          </w:p>
        </w:tc>
      </w:tr>
    </w:tbl>
    <w:p w:rsidR="00A46E79" w:rsidRPr="00EF2188" w:rsidRDefault="003F6B5B" w:rsidP="00540438">
      <w:pPr>
        <w:tabs>
          <w:tab w:val="left" w:pos="180"/>
          <w:tab w:val="left" w:pos="270"/>
          <w:tab w:val="left" w:pos="360"/>
          <w:tab w:val="left" w:pos="450"/>
        </w:tabs>
        <w:ind w:left="1" w:hanging="3"/>
        <w:jc w:val="center"/>
        <w:rPr>
          <w:sz w:val="28"/>
          <w:lang w:val="en-US"/>
        </w:rPr>
      </w:pPr>
      <w:r w:rsidRPr="00E14FDB">
        <w:rPr>
          <w:b/>
          <w:sz w:val="28"/>
        </w:rPr>
        <w:t xml:space="preserve">KẾ HOẠCH  CÔNG TÁC THÁNG </w:t>
      </w:r>
      <w:r w:rsidR="007A39DF">
        <w:rPr>
          <w:b/>
          <w:sz w:val="28"/>
          <w:lang w:val="en-US"/>
        </w:rPr>
        <w:t>6-7</w:t>
      </w:r>
      <w:r w:rsidRPr="00E14FDB">
        <w:rPr>
          <w:b/>
          <w:sz w:val="28"/>
        </w:rPr>
        <w:t>/201</w:t>
      </w:r>
      <w:r w:rsidR="00EF2188">
        <w:rPr>
          <w:b/>
          <w:sz w:val="28"/>
          <w:lang w:val="en-US"/>
        </w:rPr>
        <w:t>9</w:t>
      </w:r>
    </w:p>
    <w:p w:rsidR="00A46E79" w:rsidRPr="00E14FDB" w:rsidRDefault="00A46E79" w:rsidP="00540438">
      <w:pPr>
        <w:tabs>
          <w:tab w:val="left" w:pos="180"/>
          <w:tab w:val="left" w:pos="270"/>
          <w:tab w:val="left" w:pos="360"/>
          <w:tab w:val="left" w:pos="450"/>
        </w:tabs>
        <w:ind w:leftChars="0" w:left="0" w:firstLineChars="0" w:firstLine="0"/>
        <w:rPr>
          <w:sz w:val="28"/>
          <w:lang w:val="en-US"/>
        </w:rPr>
      </w:pPr>
    </w:p>
    <w:tbl>
      <w:tblPr>
        <w:tblStyle w:val="a0"/>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6"/>
        <w:gridCol w:w="5075"/>
        <w:gridCol w:w="2278"/>
        <w:gridCol w:w="1778"/>
        <w:gridCol w:w="1940"/>
        <w:gridCol w:w="1827"/>
        <w:gridCol w:w="1544"/>
      </w:tblGrid>
      <w:tr w:rsidR="007A39DF" w:rsidRPr="00E14FDB" w:rsidTr="009E56EB">
        <w:trPr>
          <w:jc w:val="center"/>
        </w:trPr>
        <w:tc>
          <w:tcPr>
            <w:tcW w:w="626" w:type="dxa"/>
            <w:tcBorders>
              <w:top w:val="single" w:sz="4" w:space="0" w:color="000000"/>
              <w:left w:val="single" w:sz="4" w:space="0" w:color="000000"/>
              <w:bottom w:val="single" w:sz="4" w:space="0" w:color="000000"/>
              <w:right w:val="single" w:sz="4" w:space="0" w:color="000000"/>
            </w:tcBorders>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TT</w:t>
            </w:r>
          </w:p>
        </w:tc>
        <w:tc>
          <w:tcPr>
            <w:tcW w:w="5075" w:type="dxa"/>
            <w:tcBorders>
              <w:top w:val="single" w:sz="4" w:space="0" w:color="000000"/>
              <w:left w:val="single" w:sz="4" w:space="0" w:color="000000"/>
              <w:bottom w:val="single" w:sz="4" w:space="0" w:color="000000"/>
              <w:right w:val="single" w:sz="4" w:space="0" w:color="000000"/>
            </w:tcBorders>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Nội dung công việc</w:t>
            </w:r>
          </w:p>
        </w:tc>
        <w:tc>
          <w:tcPr>
            <w:tcW w:w="2278"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Thời gian thực hiện</w:t>
            </w:r>
          </w:p>
        </w:tc>
        <w:tc>
          <w:tcPr>
            <w:tcW w:w="1778"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Người/bộ phận thực hiện</w:t>
            </w:r>
          </w:p>
        </w:tc>
        <w:tc>
          <w:tcPr>
            <w:tcW w:w="1940"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Người/bộ phận phối hợp</w:t>
            </w:r>
          </w:p>
        </w:tc>
        <w:tc>
          <w:tcPr>
            <w:tcW w:w="1827"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Cán bộ</w:t>
            </w:r>
          </w:p>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phụ trách</w:t>
            </w:r>
          </w:p>
        </w:tc>
        <w:tc>
          <w:tcPr>
            <w:tcW w:w="1544"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Đánh giá</w:t>
            </w:r>
          </w:p>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Kết quả thực hiện</w:t>
            </w:r>
          </w:p>
        </w:tc>
      </w:tr>
      <w:tr w:rsidR="007A39DF" w:rsidRPr="00E14FDB" w:rsidTr="009E56EB">
        <w:trPr>
          <w:jc w:val="center"/>
        </w:trPr>
        <w:tc>
          <w:tcPr>
            <w:tcW w:w="626"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I</w:t>
            </w:r>
          </w:p>
        </w:tc>
        <w:tc>
          <w:tcPr>
            <w:tcW w:w="5075" w:type="dxa"/>
          </w:tcPr>
          <w:p w:rsidR="00A46E79" w:rsidRPr="00E14FDB" w:rsidRDefault="003F6B5B" w:rsidP="00540438">
            <w:pPr>
              <w:tabs>
                <w:tab w:val="left" w:pos="180"/>
                <w:tab w:val="left" w:pos="270"/>
                <w:tab w:val="left" w:pos="360"/>
                <w:tab w:val="left" w:pos="450"/>
              </w:tabs>
              <w:ind w:left="1" w:hanging="3"/>
              <w:rPr>
                <w:sz w:val="28"/>
              </w:rPr>
            </w:pPr>
            <w:r w:rsidRPr="00E14FDB">
              <w:rPr>
                <w:b/>
                <w:sz w:val="28"/>
              </w:rPr>
              <w:t>CÔNG TÁC TUYÊN TRUYỀN</w:t>
            </w:r>
          </w:p>
        </w:tc>
        <w:tc>
          <w:tcPr>
            <w:tcW w:w="2278"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778"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940"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827"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544" w:type="dxa"/>
          </w:tcPr>
          <w:p w:rsidR="00A46E79" w:rsidRPr="00E14FDB" w:rsidRDefault="00A46E79"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75" w:type="dxa"/>
          </w:tcPr>
          <w:p w:rsidR="00A46E79" w:rsidRPr="00B60FA1" w:rsidRDefault="007A39DF" w:rsidP="007A39DF">
            <w:pPr>
              <w:spacing w:line="288" w:lineRule="auto"/>
              <w:ind w:left="1" w:hanging="3"/>
              <w:jc w:val="both"/>
              <w:rPr>
                <w:sz w:val="28"/>
                <w:lang w:val="en-US"/>
              </w:rPr>
            </w:pPr>
            <w:r w:rsidRPr="002A362D">
              <w:rPr>
                <w:sz w:val="28"/>
              </w:rPr>
              <w:t>Phối hợp với UBND các phường thực hiện tốt công tác tuyên truyền về kế hoạch tuyển sinh, phân tuyến tuyển sinh các trường trong Quận</w:t>
            </w:r>
            <w:r>
              <w:rPr>
                <w:sz w:val="28"/>
              </w:rPr>
              <w:t>.</w:t>
            </w:r>
          </w:p>
        </w:tc>
        <w:tc>
          <w:tcPr>
            <w:tcW w:w="2278" w:type="dxa"/>
          </w:tcPr>
          <w:p w:rsidR="00A46E79" w:rsidRPr="00E14FDB" w:rsidRDefault="007A39DF" w:rsidP="0076199E">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w:t>
            </w:r>
          </w:p>
        </w:tc>
        <w:tc>
          <w:tcPr>
            <w:tcW w:w="1778" w:type="dxa"/>
          </w:tcPr>
          <w:p w:rsidR="00A46E79" w:rsidRPr="00E14FDB" w:rsidRDefault="007A39DF" w:rsidP="0076199E">
            <w:pPr>
              <w:tabs>
                <w:tab w:val="left" w:pos="180"/>
                <w:tab w:val="left" w:pos="270"/>
                <w:tab w:val="left" w:pos="360"/>
                <w:tab w:val="left" w:pos="450"/>
              </w:tabs>
              <w:ind w:left="1" w:hanging="3"/>
              <w:jc w:val="center"/>
              <w:rPr>
                <w:sz w:val="28"/>
                <w:lang w:val="en-US"/>
              </w:rPr>
            </w:pPr>
            <w:r>
              <w:rPr>
                <w:sz w:val="28"/>
                <w:lang w:val="en-US"/>
              </w:rPr>
              <w:t>BGH</w:t>
            </w:r>
          </w:p>
        </w:tc>
        <w:tc>
          <w:tcPr>
            <w:tcW w:w="1940" w:type="dxa"/>
          </w:tcPr>
          <w:p w:rsidR="00A46E79" w:rsidRPr="00E14FDB" w:rsidRDefault="00D14D32" w:rsidP="0076199E">
            <w:pPr>
              <w:tabs>
                <w:tab w:val="left" w:pos="180"/>
                <w:tab w:val="left" w:pos="270"/>
                <w:tab w:val="left" w:pos="360"/>
                <w:tab w:val="left" w:pos="450"/>
              </w:tabs>
              <w:ind w:left="1" w:hanging="3"/>
              <w:jc w:val="center"/>
              <w:rPr>
                <w:sz w:val="28"/>
                <w:lang w:val="en-US"/>
              </w:rPr>
            </w:pPr>
            <w:r w:rsidRPr="00E14FDB">
              <w:rPr>
                <w:sz w:val="28"/>
                <w:lang w:val="en-US"/>
              </w:rPr>
              <w:t>CB-GV-NV</w:t>
            </w:r>
          </w:p>
        </w:tc>
        <w:tc>
          <w:tcPr>
            <w:tcW w:w="1827" w:type="dxa"/>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A46E79" w:rsidRPr="00E14FDB" w:rsidRDefault="00A46E79"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75" w:type="dxa"/>
            <w:vAlign w:val="center"/>
          </w:tcPr>
          <w:p w:rsidR="00A46E79" w:rsidRPr="00B60FA1" w:rsidRDefault="007A39DF" w:rsidP="00B60FA1">
            <w:pPr>
              <w:spacing w:line="288" w:lineRule="auto"/>
              <w:ind w:left="1" w:hanging="3"/>
              <w:jc w:val="both"/>
              <w:rPr>
                <w:sz w:val="28"/>
                <w:lang w:val="en-US"/>
              </w:rPr>
            </w:pPr>
            <w:r>
              <w:rPr>
                <w:sz w:val="28"/>
              </w:rPr>
              <w:t>Phối hợp địa phương tuyên truyền và tổ chức b</w:t>
            </w:r>
            <w:r w:rsidRPr="00A76571">
              <w:rPr>
                <w:sz w:val="28"/>
              </w:rPr>
              <w:t>àn giao học sinh về sinh hoạt hè tại địa phương, nắm bắt danh sách HS gia đình tự quản lý trong hè. Xây dựng và thực hiện kế hoạch hoạt động hè, tham gia BCĐ hè của địa phương, thành lập BCĐ hè của trường.</w:t>
            </w:r>
          </w:p>
        </w:tc>
        <w:tc>
          <w:tcPr>
            <w:tcW w:w="2278" w:type="dxa"/>
            <w:vAlign w:val="center"/>
          </w:tcPr>
          <w:p w:rsidR="00A46E79" w:rsidRPr="00E14FDB" w:rsidRDefault="002D028E" w:rsidP="0076199E">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w:t>
            </w:r>
            <w:r>
              <w:rPr>
                <w:sz w:val="28"/>
                <w:lang w:val="en-US"/>
              </w:rPr>
              <w:t>,7</w:t>
            </w:r>
          </w:p>
        </w:tc>
        <w:tc>
          <w:tcPr>
            <w:tcW w:w="1778" w:type="dxa"/>
            <w:vAlign w:val="center"/>
          </w:tcPr>
          <w:p w:rsidR="00A46E79" w:rsidRPr="00E14FDB" w:rsidRDefault="002D028E" w:rsidP="0076199E">
            <w:pPr>
              <w:tabs>
                <w:tab w:val="left" w:pos="180"/>
                <w:tab w:val="left" w:pos="270"/>
                <w:tab w:val="left" w:pos="360"/>
                <w:tab w:val="left" w:pos="450"/>
              </w:tabs>
              <w:ind w:left="1" w:hanging="3"/>
              <w:jc w:val="center"/>
              <w:rPr>
                <w:sz w:val="28"/>
                <w:lang w:val="en-US"/>
              </w:rPr>
            </w:pPr>
            <w:r>
              <w:rPr>
                <w:sz w:val="28"/>
                <w:lang w:val="en-US"/>
              </w:rPr>
              <w:t xml:space="preserve">Ban </w:t>
            </w:r>
            <w:proofErr w:type="spellStart"/>
            <w:r>
              <w:rPr>
                <w:sz w:val="28"/>
                <w:lang w:val="en-US"/>
              </w:rPr>
              <w:t>chỉ</w:t>
            </w:r>
            <w:proofErr w:type="spellEnd"/>
            <w:r>
              <w:rPr>
                <w:sz w:val="28"/>
                <w:lang w:val="en-US"/>
              </w:rPr>
              <w:t xml:space="preserve"> </w:t>
            </w:r>
            <w:proofErr w:type="spellStart"/>
            <w:r>
              <w:rPr>
                <w:sz w:val="28"/>
                <w:lang w:val="en-US"/>
              </w:rPr>
              <w:t>đạo</w:t>
            </w:r>
            <w:proofErr w:type="spellEnd"/>
            <w:r>
              <w:rPr>
                <w:sz w:val="28"/>
                <w:lang w:val="en-US"/>
              </w:rPr>
              <w:t xml:space="preserve"> </w:t>
            </w:r>
            <w:proofErr w:type="spellStart"/>
            <w:r>
              <w:rPr>
                <w:sz w:val="28"/>
                <w:lang w:val="en-US"/>
              </w:rPr>
              <w:t>hè</w:t>
            </w:r>
            <w:proofErr w:type="spellEnd"/>
          </w:p>
        </w:tc>
        <w:tc>
          <w:tcPr>
            <w:tcW w:w="1940" w:type="dxa"/>
            <w:vAlign w:val="center"/>
          </w:tcPr>
          <w:p w:rsidR="00A46E79" w:rsidRPr="002D028E" w:rsidRDefault="002D028E" w:rsidP="002D028E">
            <w:pPr>
              <w:tabs>
                <w:tab w:val="left" w:pos="180"/>
                <w:tab w:val="left" w:pos="270"/>
                <w:tab w:val="left" w:pos="360"/>
                <w:tab w:val="left" w:pos="450"/>
              </w:tabs>
              <w:ind w:left="1" w:hanging="3"/>
              <w:jc w:val="center"/>
              <w:rPr>
                <w:sz w:val="28"/>
                <w:lang w:val="en-US"/>
              </w:rPr>
            </w:pPr>
            <w:r>
              <w:rPr>
                <w:sz w:val="28"/>
                <w:lang w:val="en-US"/>
              </w:rPr>
              <w:t xml:space="preserve">GV </w:t>
            </w:r>
            <w:proofErr w:type="spellStart"/>
            <w:r>
              <w:rPr>
                <w:sz w:val="28"/>
                <w:lang w:val="en-US"/>
              </w:rPr>
              <w:t>được</w:t>
            </w:r>
            <w:proofErr w:type="spellEnd"/>
            <w:r>
              <w:rPr>
                <w:sz w:val="28"/>
                <w:lang w:val="en-US"/>
              </w:rPr>
              <w:t xml:space="preserve"> </w:t>
            </w:r>
            <w:proofErr w:type="spellStart"/>
            <w:r>
              <w:rPr>
                <w:sz w:val="28"/>
                <w:lang w:val="en-US"/>
              </w:rPr>
              <w:t>phân</w:t>
            </w:r>
            <w:proofErr w:type="spellEnd"/>
            <w:r>
              <w:rPr>
                <w:sz w:val="28"/>
                <w:lang w:val="en-US"/>
              </w:rPr>
              <w:t xml:space="preserve"> </w:t>
            </w:r>
            <w:proofErr w:type="spellStart"/>
            <w:r>
              <w:rPr>
                <w:sz w:val="28"/>
                <w:lang w:val="en-US"/>
              </w:rPr>
              <w:t>công</w:t>
            </w:r>
            <w:proofErr w:type="spellEnd"/>
          </w:p>
        </w:tc>
        <w:tc>
          <w:tcPr>
            <w:tcW w:w="1827" w:type="dxa"/>
            <w:vAlign w:val="center"/>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vAlign w:val="center"/>
          </w:tcPr>
          <w:p w:rsidR="00A46E79" w:rsidRPr="00E14FDB" w:rsidRDefault="00A46E79"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75" w:type="dxa"/>
            <w:vAlign w:val="center"/>
          </w:tcPr>
          <w:p w:rsidR="00A46E79" w:rsidRPr="00B60FA1" w:rsidRDefault="007A39DF" w:rsidP="00B60FA1">
            <w:pPr>
              <w:spacing w:line="288" w:lineRule="auto"/>
              <w:ind w:left="1" w:hanging="3"/>
              <w:jc w:val="both"/>
              <w:rPr>
                <w:sz w:val="28"/>
                <w:lang w:val="en-US"/>
              </w:rPr>
            </w:pPr>
            <w:r w:rsidRPr="00AA1F72">
              <w:rPr>
                <w:sz w:val="28"/>
              </w:rPr>
              <w:t xml:space="preserve">Tiếp tục tuyên truyền thực hiện </w:t>
            </w:r>
            <w:r>
              <w:rPr>
                <w:sz w:val="28"/>
              </w:rPr>
              <w:t>C</w:t>
            </w:r>
            <w:r w:rsidRPr="00AA1F72">
              <w:rPr>
                <w:sz w:val="28"/>
              </w:rPr>
              <w:t>hỉ thị 993/CT-BGDĐT</w:t>
            </w:r>
            <w:r>
              <w:rPr>
                <w:sz w:val="28"/>
              </w:rPr>
              <w:t>/</w:t>
            </w:r>
            <w:r w:rsidRPr="00AA1F72">
              <w:rPr>
                <w:sz w:val="28"/>
              </w:rPr>
              <w:t>2019 tăng cường giải pháp phòng chống bạo lực học đường</w:t>
            </w:r>
            <w:r>
              <w:t xml:space="preserve">, </w:t>
            </w:r>
            <w:r w:rsidRPr="00335CEB">
              <w:rPr>
                <w:sz w:val="28"/>
              </w:rPr>
              <w:t>xây dựng trường học thân thiện, học sinh tích cự</w:t>
            </w:r>
            <w:r>
              <w:rPr>
                <w:sz w:val="28"/>
              </w:rPr>
              <w:t>c. Kỹ năng sống</w:t>
            </w:r>
            <w:r w:rsidRPr="00335CEB">
              <w:rPr>
                <w:sz w:val="28"/>
              </w:rPr>
              <w:t>, kỹ năng tự</w:t>
            </w:r>
            <w:r>
              <w:rPr>
                <w:sz w:val="28"/>
              </w:rPr>
              <w:t xml:space="preserve"> bảo vệ bản thân trong học sinh</w:t>
            </w:r>
            <w:r w:rsidRPr="00335CEB">
              <w:rPr>
                <w:sz w:val="28"/>
              </w:rPr>
              <w:t>,</w:t>
            </w:r>
            <w:r>
              <w:rPr>
                <w:sz w:val="28"/>
              </w:rPr>
              <w:t xml:space="preserve"> </w:t>
            </w:r>
            <w:r w:rsidRPr="00335CEB">
              <w:rPr>
                <w:sz w:val="28"/>
              </w:rPr>
              <w:t>đẩy mạnh tuyên truyền giáo dục giới tính, hướng dẫn kỹ năng,</w:t>
            </w:r>
            <w:r>
              <w:rPr>
                <w:sz w:val="28"/>
              </w:rPr>
              <w:t xml:space="preserve"> </w:t>
            </w:r>
            <w:r w:rsidRPr="00335CEB">
              <w:rPr>
                <w:sz w:val="28"/>
              </w:rPr>
              <w:t>biện pháp giúp trẻ em, học sinh nâng cao năng lực nhận biết, phòng tránh bị xâm hại t</w:t>
            </w:r>
            <w:r>
              <w:rPr>
                <w:sz w:val="28"/>
              </w:rPr>
              <w:t>hông qua các hoạt động hè tại địa phương</w:t>
            </w:r>
            <w:r w:rsidRPr="00335CEB">
              <w:rPr>
                <w:sz w:val="28"/>
              </w:rPr>
              <w:t>.</w:t>
            </w:r>
          </w:p>
        </w:tc>
        <w:tc>
          <w:tcPr>
            <w:tcW w:w="2278" w:type="dxa"/>
            <w:vAlign w:val="center"/>
          </w:tcPr>
          <w:p w:rsidR="00A46E79" w:rsidRPr="00E14FDB" w:rsidRDefault="002D028E" w:rsidP="0076199E">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vAlign w:val="center"/>
          </w:tcPr>
          <w:p w:rsidR="00A46E79" w:rsidRPr="00E14FDB" w:rsidRDefault="002D028E" w:rsidP="002C5C5C">
            <w:pPr>
              <w:tabs>
                <w:tab w:val="left" w:pos="180"/>
                <w:tab w:val="left" w:pos="270"/>
                <w:tab w:val="left" w:pos="360"/>
                <w:tab w:val="left" w:pos="450"/>
              </w:tabs>
              <w:ind w:left="1" w:hanging="3"/>
              <w:jc w:val="center"/>
              <w:rPr>
                <w:sz w:val="28"/>
                <w:lang w:val="en-US"/>
              </w:rPr>
            </w:pPr>
            <w:r>
              <w:rPr>
                <w:sz w:val="28"/>
                <w:lang w:val="en-US"/>
              </w:rPr>
              <w:t xml:space="preserve">Ban </w:t>
            </w:r>
            <w:proofErr w:type="spellStart"/>
            <w:r>
              <w:rPr>
                <w:sz w:val="28"/>
                <w:lang w:val="en-US"/>
              </w:rPr>
              <w:t>chỉ</w:t>
            </w:r>
            <w:proofErr w:type="spellEnd"/>
            <w:r>
              <w:rPr>
                <w:sz w:val="28"/>
                <w:lang w:val="en-US"/>
              </w:rPr>
              <w:t xml:space="preserve"> </w:t>
            </w:r>
            <w:proofErr w:type="spellStart"/>
            <w:r>
              <w:rPr>
                <w:sz w:val="28"/>
                <w:lang w:val="en-US"/>
              </w:rPr>
              <w:t>đạo</w:t>
            </w:r>
            <w:proofErr w:type="spellEnd"/>
            <w:r>
              <w:rPr>
                <w:sz w:val="28"/>
                <w:lang w:val="en-US"/>
              </w:rPr>
              <w:t xml:space="preserve"> </w:t>
            </w:r>
            <w:proofErr w:type="spellStart"/>
            <w:r>
              <w:rPr>
                <w:sz w:val="28"/>
                <w:lang w:val="en-US"/>
              </w:rPr>
              <w:t>hè</w:t>
            </w:r>
            <w:proofErr w:type="spellEnd"/>
          </w:p>
        </w:tc>
        <w:tc>
          <w:tcPr>
            <w:tcW w:w="1940" w:type="dxa"/>
            <w:vAlign w:val="center"/>
          </w:tcPr>
          <w:p w:rsidR="00A46E79" w:rsidRPr="00E14FDB" w:rsidRDefault="003F6B5B" w:rsidP="0076199E">
            <w:pPr>
              <w:tabs>
                <w:tab w:val="left" w:pos="180"/>
                <w:tab w:val="left" w:pos="270"/>
                <w:tab w:val="left" w:pos="360"/>
                <w:tab w:val="left" w:pos="450"/>
              </w:tabs>
              <w:ind w:left="1" w:hanging="3"/>
              <w:jc w:val="center"/>
              <w:rPr>
                <w:sz w:val="28"/>
                <w:lang w:val="en-US"/>
              </w:rPr>
            </w:pPr>
            <w:r w:rsidRPr="00E14FDB">
              <w:rPr>
                <w:sz w:val="28"/>
              </w:rPr>
              <w:t>CB-GV</w:t>
            </w:r>
            <w:r w:rsidR="00D27A60" w:rsidRPr="00E14FDB">
              <w:rPr>
                <w:sz w:val="28"/>
                <w:lang w:val="en-US"/>
              </w:rPr>
              <w:t>-PHHS</w:t>
            </w:r>
          </w:p>
        </w:tc>
        <w:tc>
          <w:tcPr>
            <w:tcW w:w="1827" w:type="dxa"/>
            <w:vAlign w:val="center"/>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vAlign w:val="center"/>
          </w:tcPr>
          <w:p w:rsidR="00A46E79" w:rsidRPr="00E14FDB" w:rsidRDefault="00A46E79"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75" w:type="dxa"/>
            <w:vAlign w:val="center"/>
          </w:tcPr>
          <w:p w:rsidR="00A46E79" w:rsidRPr="00B60FA1" w:rsidRDefault="007A39DF" w:rsidP="00B60FA1">
            <w:pPr>
              <w:spacing w:line="288" w:lineRule="auto"/>
              <w:ind w:left="1" w:hanging="3"/>
              <w:jc w:val="both"/>
              <w:rPr>
                <w:sz w:val="28"/>
                <w:lang w:val="en-US"/>
              </w:rPr>
            </w:pPr>
            <w:r w:rsidRPr="00A76571">
              <w:rPr>
                <w:sz w:val="28"/>
              </w:rPr>
              <w:t>Phát động tháng cao điểm phòng chống ma túy HIV/AIDS; thực hiện tháng “</w:t>
            </w:r>
            <w:r>
              <w:rPr>
                <w:i/>
                <w:sz w:val="28"/>
              </w:rPr>
              <w:t>H</w:t>
            </w:r>
            <w:r w:rsidRPr="001D4D75">
              <w:rPr>
                <w:i/>
                <w:sz w:val="28"/>
              </w:rPr>
              <w:t>ành động vì trẻ em</w:t>
            </w:r>
            <w:r w:rsidRPr="00A76571">
              <w:rPr>
                <w:sz w:val="28"/>
              </w:rPr>
              <w:t>”, hưởng ứng “</w:t>
            </w:r>
            <w:r w:rsidRPr="001D4D75">
              <w:rPr>
                <w:i/>
                <w:sz w:val="28"/>
              </w:rPr>
              <w:t>Ngày môi trường thế giới</w:t>
            </w:r>
            <w:r w:rsidRPr="00A76571">
              <w:rPr>
                <w:sz w:val="28"/>
              </w:rPr>
              <w:t>”; ngày dân số thế giới 11/7, phổ biến giáo dục thực hiện công tác dân số trong CB, NV, GV</w:t>
            </w:r>
          </w:p>
        </w:tc>
        <w:tc>
          <w:tcPr>
            <w:tcW w:w="2278" w:type="dxa"/>
            <w:vAlign w:val="center"/>
          </w:tcPr>
          <w:p w:rsidR="00A46E79" w:rsidRPr="00E14FDB" w:rsidRDefault="002D028E" w:rsidP="002C5C5C">
            <w:pPr>
              <w:tabs>
                <w:tab w:val="left" w:pos="180"/>
                <w:tab w:val="left" w:pos="270"/>
                <w:tab w:val="left" w:pos="360"/>
                <w:tab w:val="left" w:pos="450"/>
              </w:tabs>
              <w:ind w:left="1" w:hanging="3"/>
              <w:jc w:val="center"/>
              <w:rPr>
                <w:sz w:val="28"/>
                <w:lang w:val="en-US"/>
              </w:rPr>
            </w:pPr>
            <w:proofErr w:type="spellStart"/>
            <w:r>
              <w:rPr>
                <w:sz w:val="28"/>
                <w:lang w:val="en-US"/>
              </w:rPr>
              <w:t>Họp</w:t>
            </w:r>
            <w:proofErr w:type="spellEnd"/>
            <w:r>
              <w:rPr>
                <w:sz w:val="28"/>
                <w:lang w:val="en-US"/>
              </w:rPr>
              <w:t xml:space="preserve"> </w:t>
            </w:r>
            <w:proofErr w:type="spellStart"/>
            <w:r>
              <w:rPr>
                <w:sz w:val="28"/>
                <w:lang w:val="en-US"/>
              </w:rPr>
              <w:t>Hội</w:t>
            </w:r>
            <w:proofErr w:type="spellEnd"/>
            <w:r>
              <w:rPr>
                <w:sz w:val="28"/>
                <w:lang w:val="en-US"/>
              </w:rPr>
              <w:t xml:space="preserve"> </w:t>
            </w:r>
            <w:proofErr w:type="spellStart"/>
            <w:r>
              <w:rPr>
                <w:sz w:val="28"/>
                <w:lang w:val="en-US"/>
              </w:rPr>
              <w:t>đồng</w:t>
            </w:r>
            <w:proofErr w:type="spellEnd"/>
          </w:p>
        </w:tc>
        <w:tc>
          <w:tcPr>
            <w:tcW w:w="1778" w:type="dxa"/>
            <w:vAlign w:val="center"/>
          </w:tcPr>
          <w:p w:rsidR="00A46E79" w:rsidRPr="00E14FDB" w:rsidRDefault="00BF5ED8" w:rsidP="002C5C5C">
            <w:pPr>
              <w:tabs>
                <w:tab w:val="left" w:pos="180"/>
                <w:tab w:val="left" w:pos="270"/>
                <w:tab w:val="left" w:pos="360"/>
                <w:tab w:val="left" w:pos="450"/>
              </w:tabs>
              <w:ind w:left="1" w:hanging="3"/>
              <w:jc w:val="center"/>
              <w:rPr>
                <w:sz w:val="28"/>
                <w:lang w:val="en-US"/>
              </w:rPr>
            </w:pPr>
            <w:r>
              <w:rPr>
                <w:sz w:val="28"/>
                <w:lang w:val="en-US"/>
              </w:rPr>
              <w:t>CTCĐ</w:t>
            </w:r>
          </w:p>
        </w:tc>
        <w:tc>
          <w:tcPr>
            <w:tcW w:w="1940" w:type="dxa"/>
            <w:vAlign w:val="center"/>
          </w:tcPr>
          <w:p w:rsidR="00A46E79" w:rsidRPr="002C5C5C" w:rsidRDefault="00BF5ED8" w:rsidP="00BF5ED8">
            <w:pPr>
              <w:tabs>
                <w:tab w:val="left" w:pos="180"/>
                <w:tab w:val="left" w:pos="270"/>
                <w:tab w:val="left" w:pos="360"/>
                <w:tab w:val="left" w:pos="450"/>
              </w:tabs>
              <w:ind w:left="1" w:hanging="3"/>
              <w:jc w:val="center"/>
              <w:rPr>
                <w:sz w:val="28"/>
                <w:lang w:val="en-US"/>
              </w:rPr>
            </w:pPr>
            <w:r w:rsidRPr="00E14FDB">
              <w:rPr>
                <w:sz w:val="28"/>
              </w:rPr>
              <w:t>CB-GV</w:t>
            </w:r>
            <w:r w:rsidRPr="00E14FDB">
              <w:rPr>
                <w:sz w:val="28"/>
                <w:lang w:val="en-US"/>
              </w:rPr>
              <w:t>-NV</w:t>
            </w:r>
            <w:r>
              <w:rPr>
                <w:sz w:val="28"/>
                <w:lang w:val="en-US"/>
              </w:rPr>
              <w:t xml:space="preserve">-HS </w:t>
            </w:r>
          </w:p>
        </w:tc>
        <w:tc>
          <w:tcPr>
            <w:tcW w:w="1827" w:type="dxa"/>
            <w:vAlign w:val="center"/>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vAlign w:val="center"/>
          </w:tcPr>
          <w:p w:rsidR="00A46E79" w:rsidRPr="00E14FDB" w:rsidRDefault="00A46E79" w:rsidP="0076199E">
            <w:pPr>
              <w:tabs>
                <w:tab w:val="left" w:pos="180"/>
                <w:tab w:val="left" w:pos="270"/>
                <w:tab w:val="left" w:pos="360"/>
                <w:tab w:val="left" w:pos="450"/>
              </w:tabs>
              <w:ind w:left="1" w:hanging="3"/>
              <w:jc w:val="center"/>
              <w:rPr>
                <w:sz w:val="28"/>
              </w:rPr>
            </w:pPr>
          </w:p>
        </w:tc>
      </w:tr>
      <w:tr w:rsidR="002D028E" w:rsidRPr="00E14FDB" w:rsidTr="009E56EB">
        <w:trPr>
          <w:jc w:val="center"/>
        </w:trPr>
        <w:tc>
          <w:tcPr>
            <w:tcW w:w="626" w:type="dxa"/>
          </w:tcPr>
          <w:p w:rsidR="002D028E" w:rsidRPr="00E14FDB" w:rsidRDefault="002D028E" w:rsidP="00540438">
            <w:pPr>
              <w:numPr>
                <w:ilvl w:val="0"/>
                <w:numId w:val="1"/>
              </w:numPr>
              <w:tabs>
                <w:tab w:val="left" w:pos="180"/>
                <w:tab w:val="left" w:pos="270"/>
                <w:tab w:val="left" w:pos="360"/>
                <w:tab w:val="left" w:pos="450"/>
              </w:tabs>
              <w:ind w:left="1" w:hanging="3"/>
              <w:jc w:val="center"/>
              <w:rPr>
                <w:sz w:val="28"/>
              </w:rPr>
            </w:pPr>
          </w:p>
        </w:tc>
        <w:tc>
          <w:tcPr>
            <w:tcW w:w="5075" w:type="dxa"/>
            <w:vAlign w:val="center"/>
          </w:tcPr>
          <w:p w:rsidR="002D028E" w:rsidRPr="002C5C5C" w:rsidRDefault="002D028E" w:rsidP="002C5C5C">
            <w:pPr>
              <w:spacing w:before="120"/>
              <w:ind w:left="1" w:hanging="3"/>
              <w:jc w:val="both"/>
              <w:rPr>
                <w:sz w:val="28"/>
              </w:rPr>
            </w:pPr>
            <w:r w:rsidRPr="00335CEB">
              <w:rPr>
                <w:sz w:val="28"/>
              </w:rPr>
              <w:t xml:space="preserve">- </w:t>
            </w:r>
            <w:r w:rsidRPr="00335CEB">
              <w:rPr>
                <w:sz w:val="28"/>
              </w:rPr>
              <w:t xml:space="preserve">Tuyên tuyền Luật Giáo dục, Luật phòng chống mua bán người, </w:t>
            </w:r>
            <w:r>
              <w:rPr>
                <w:sz w:val="28"/>
              </w:rPr>
              <w:t>phòng chống dịch bệnh mùa hè,</w:t>
            </w:r>
            <w:r w:rsidRPr="00335CEB">
              <w:rPr>
                <w:sz w:val="28"/>
              </w:rPr>
              <w:t xml:space="preserve"> các dịch </w:t>
            </w:r>
            <w:r>
              <w:rPr>
                <w:sz w:val="28"/>
              </w:rPr>
              <w:t>do muỗi truyền,</w:t>
            </w:r>
            <w:r w:rsidRPr="00335CEB">
              <w:rPr>
                <w:sz w:val="28"/>
              </w:rPr>
              <w:t xml:space="preserve"> phòng chống dịch Sởi, dịch tiêu chảy</w:t>
            </w:r>
            <w:r>
              <w:rPr>
                <w:sz w:val="28"/>
              </w:rPr>
              <w:t>,</w:t>
            </w:r>
            <w:r w:rsidRPr="00335CEB">
              <w:rPr>
                <w:sz w:val="28"/>
              </w:rPr>
              <w:t xml:space="preserve"> v</w:t>
            </w:r>
            <w:r>
              <w:rPr>
                <w:sz w:val="28"/>
              </w:rPr>
              <w:t>ệ sinh an toàn TP và PCTNTT (</w:t>
            </w:r>
            <w:r w:rsidRPr="00335CEB">
              <w:rPr>
                <w:sz w:val="28"/>
              </w:rPr>
              <w:t xml:space="preserve">Đặc biệt tuyên truyền và quản lý học sinh </w:t>
            </w:r>
            <w:r>
              <w:rPr>
                <w:sz w:val="28"/>
              </w:rPr>
              <w:t>phòng tránh đuối nước trong hè)</w:t>
            </w:r>
            <w:r w:rsidRPr="00335CEB">
              <w:rPr>
                <w:sz w:val="28"/>
              </w:rPr>
              <w:t>.</w:t>
            </w:r>
          </w:p>
        </w:tc>
        <w:tc>
          <w:tcPr>
            <w:tcW w:w="2278" w:type="dxa"/>
            <w:vAlign w:val="center"/>
          </w:tcPr>
          <w:p w:rsidR="002D028E" w:rsidRPr="00E14FDB" w:rsidRDefault="002D028E" w:rsidP="0091429A">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vAlign w:val="center"/>
          </w:tcPr>
          <w:p w:rsidR="002D028E" w:rsidRPr="00E14FDB" w:rsidRDefault="002D028E" w:rsidP="0091429A">
            <w:pPr>
              <w:tabs>
                <w:tab w:val="left" w:pos="180"/>
                <w:tab w:val="left" w:pos="270"/>
                <w:tab w:val="left" w:pos="360"/>
                <w:tab w:val="left" w:pos="450"/>
              </w:tabs>
              <w:ind w:left="1" w:hanging="3"/>
              <w:jc w:val="center"/>
              <w:rPr>
                <w:sz w:val="28"/>
                <w:lang w:val="en-US"/>
              </w:rPr>
            </w:pPr>
            <w:r>
              <w:rPr>
                <w:sz w:val="28"/>
                <w:lang w:val="en-US"/>
              </w:rPr>
              <w:t xml:space="preserve">Ban </w:t>
            </w:r>
            <w:proofErr w:type="spellStart"/>
            <w:r>
              <w:rPr>
                <w:sz w:val="28"/>
                <w:lang w:val="en-US"/>
              </w:rPr>
              <w:t>chỉ</w:t>
            </w:r>
            <w:proofErr w:type="spellEnd"/>
            <w:r>
              <w:rPr>
                <w:sz w:val="28"/>
                <w:lang w:val="en-US"/>
              </w:rPr>
              <w:t xml:space="preserve"> </w:t>
            </w:r>
            <w:proofErr w:type="spellStart"/>
            <w:r>
              <w:rPr>
                <w:sz w:val="28"/>
                <w:lang w:val="en-US"/>
              </w:rPr>
              <w:t>đạo</w:t>
            </w:r>
            <w:proofErr w:type="spellEnd"/>
            <w:r>
              <w:rPr>
                <w:sz w:val="28"/>
                <w:lang w:val="en-US"/>
              </w:rPr>
              <w:t xml:space="preserve"> </w:t>
            </w:r>
            <w:proofErr w:type="spellStart"/>
            <w:r>
              <w:rPr>
                <w:sz w:val="28"/>
                <w:lang w:val="en-US"/>
              </w:rPr>
              <w:t>hè</w:t>
            </w:r>
            <w:proofErr w:type="spellEnd"/>
          </w:p>
        </w:tc>
        <w:tc>
          <w:tcPr>
            <w:tcW w:w="1940" w:type="dxa"/>
            <w:vAlign w:val="center"/>
          </w:tcPr>
          <w:p w:rsidR="002D028E" w:rsidRPr="00E14FDB" w:rsidRDefault="002D028E" w:rsidP="0091429A">
            <w:pPr>
              <w:tabs>
                <w:tab w:val="left" w:pos="180"/>
                <w:tab w:val="left" w:pos="270"/>
                <w:tab w:val="left" w:pos="360"/>
                <w:tab w:val="left" w:pos="450"/>
              </w:tabs>
              <w:ind w:left="1" w:hanging="3"/>
              <w:jc w:val="center"/>
              <w:rPr>
                <w:sz w:val="28"/>
                <w:lang w:val="en-US"/>
              </w:rPr>
            </w:pPr>
            <w:r w:rsidRPr="00E14FDB">
              <w:rPr>
                <w:sz w:val="28"/>
              </w:rPr>
              <w:t>CB-GV</w:t>
            </w:r>
            <w:r w:rsidRPr="00E14FDB">
              <w:rPr>
                <w:sz w:val="28"/>
                <w:lang w:val="en-US"/>
              </w:rPr>
              <w:t>-PHHS</w:t>
            </w:r>
          </w:p>
        </w:tc>
        <w:tc>
          <w:tcPr>
            <w:tcW w:w="1827" w:type="dxa"/>
            <w:vAlign w:val="center"/>
          </w:tcPr>
          <w:p w:rsidR="002D028E" w:rsidRPr="002D028E" w:rsidRDefault="002D028E" w:rsidP="0091429A">
            <w:pPr>
              <w:tabs>
                <w:tab w:val="left" w:pos="180"/>
                <w:tab w:val="left" w:pos="270"/>
                <w:tab w:val="left" w:pos="360"/>
                <w:tab w:val="left" w:pos="450"/>
              </w:tabs>
              <w:ind w:left="1" w:hanging="3"/>
              <w:jc w:val="center"/>
              <w:rPr>
                <w:sz w:val="28"/>
                <w:lang w:val="en-US"/>
              </w:rPr>
            </w:pPr>
            <w:r w:rsidRPr="00E14FDB">
              <w:rPr>
                <w:sz w:val="28"/>
              </w:rPr>
              <w:t>Hiệu trưởng</w:t>
            </w:r>
          </w:p>
        </w:tc>
        <w:tc>
          <w:tcPr>
            <w:tcW w:w="1544" w:type="dxa"/>
            <w:vAlign w:val="center"/>
          </w:tcPr>
          <w:p w:rsidR="002D028E" w:rsidRPr="00E14FDB" w:rsidRDefault="002D028E"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7A39DF" w:rsidRPr="00E14FDB" w:rsidRDefault="007A39DF" w:rsidP="00540438">
            <w:pPr>
              <w:numPr>
                <w:ilvl w:val="0"/>
                <w:numId w:val="1"/>
              </w:numPr>
              <w:tabs>
                <w:tab w:val="left" w:pos="180"/>
                <w:tab w:val="left" w:pos="270"/>
                <w:tab w:val="left" w:pos="360"/>
                <w:tab w:val="left" w:pos="450"/>
              </w:tabs>
              <w:ind w:left="1" w:hanging="3"/>
              <w:jc w:val="center"/>
              <w:rPr>
                <w:sz w:val="28"/>
              </w:rPr>
            </w:pPr>
          </w:p>
        </w:tc>
        <w:tc>
          <w:tcPr>
            <w:tcW w:w="5075" w:type="dxa"/>
            <w:vAlign w:val="center"/>
          </w:tcPr>
          <w:p w:rsidR="007A39DF" w:rsidRPr="00335CEB" w:rsidRDefault="007A39DF" w:rsidP="002C5C5C">
            <w:pPr>
              <w:spacing w:before="120"/>
              <w:ind w:left="1" w:hanging="3"/>
              <w:jc w:val="both"/>
              <w:rPr>
                <w:sz w:val="28"/>
              </w:rPr>
            </w:pPr>
            <w:r w:rsidRPr="00A76571">
              <w:rPr>
                <w:sz w:val="28"/>
              </w:rPr>
              <w:t>Tổ chức các hoạt động đền ơn đáp nghĩa nhân kỷ niệm 7</w:t>
            </w:r>
            <w:r>
              <w:rPr>
                <w:sz w:val="28"/>
              </w:rPr>
              <w:t>2</w:t>
            </w:r>
            <w:r w:rsidRPr="00A76571">
              <w:rPr>
                <w:sz w:val="28"/>
              </w:rPr>
              <w:t xml:space="preserve"> năm ngày Thương binh </w:t>
            </w:r>
            <w:r>
              <w:rPr>
                <w:sz w:val="28"/>
              </w:rPr>
              <w:t>L</w:t>
            </w:r>
            <w:r w:rsidRPr="00A76571">
              <w:rPr>
                <w:sz w:val="28"/>
              </w:rPr>
              <w:t>iệt sỹ (27/7/1947 - 27/7/201</w:t>
            </w:r>
            <w:r>
              <w:rPr>
                <w:sz w:val="28"/>
              </w:rPr>
              <w:t>9</w:t>
            </w:r>
            <w:r w:rsidRPr="00A76571">
              <w:rPr>
                <w:sz w:val="28"/>
              </w:rPr>
              <w:t>)</w:t>
            </w:r>
            <w:r>
              <w:rPr>
                <w:sz w:val="28"/>
              </w:rPr>
              <w:t>.</w:t>
            </w:r>
          </w:p>
        </w:tc>
        <w:tc>
          <w:tcPr>
            <w:tcW w:w="2278" w:type="dxa"/>
            <w:vAlign w:val="center"/>
          </w:tcPr>
          <w:p w:rsidR="007A39DF" w:rsidRDefault="002D028E" w:rsidP="00BF5ED8">
            <w:pPr>
              <w:tabs>
                <w:tab w:val="left" w:pos="180"/>
                <w:tab w:val="left" w:pos="270"/>
                <w:tab w:val="left" w:pos="360"/>
                <w:tab w:val="left" w:pos="450"/>
              </w:tabs>
              <w:ind w:left="1" w:hanging="3"/>
              <w:jc w:val="center"/>
              <w:rPr>
                <w:sz w:val="28"/>
                <w:lang w:val="en-US"/>
              </w:rPr>
            </w:pPr>
            <w:r>
              <w:rPr>
                <w:sz w:val="28"/>
                <w:lang w:val="en-US"/>
              </w:rPr>
              <w:t>22/7</w:t>
            </w:r>
          </w:p>
        </w:tc>
        <w:tc>
          <w:tcPr>
            <w:tcW w:w="1778" w:type="dxa"/>
            <w:vAlign w:val="center"/>
          </w:tcPr>
          <w:p w:rsidR="007A39DF" w:rsidRDefault="002D028E" w:rsidP="0094293D">
            <w:pPr>
              <w:tabs>
                <w:tab w:val="left" w:pos="180"/>
                <w:tab w:val="left" w:pos="270"/>
                <w:tab w:val="left" w:pos="360"/>
                <w:tab w:val="left" w:pos="450"/>
              </w:tabs>
              <w:ind w:left="1" w:hanging="3"/>
              <w:jc w:val="center"/>
              <w:rPr>
                <w:sz w:val="28"/>
                <w:lang w:val="en-US"/>
              </w:rPr>
            </w:pPr>
            <w:proofErr w:type="spellStart"/>
            <w:r>
              <w:rPr>
                <w:sz w:val="28"/>
                <w:lang w:val="en-US"/>
              </w:rPr>
              <w:t>Đoàn</w:t>
            </w:r>
            <w:proofErr w:type="spellEnd"/>
            <w:r>
              <w:rPr>
                <w:sz w:val="28"/>
                <w:lang w:val="en-US"/>
              </w:rPr>
              <w:t xml:space="preserve"> </w:t>
            </w:r>
            <w:proofErr w:type="spellStart"/>
            <w:r>
              <w:rPr>
                <w:sz w:val="28"/>
                <w:lang w:val="en-US"/>
              </w:rPr>
              <w:t>Thanh</w:t>
            </w:r>
            <w:proofErr w:type="spellEnd"/>
            <w:r>
              <w:rPr>
                <w:sz w:val="28"/>
                <w:lang w:val="en-US"/>
              </w:rPr>
              <w:t xml:space="preserve"> </w:t>
            </w:r>
            <w:proofErr w:type="spellStart"/>
            <w:r>
              <w:rPr>
                <w:sz w:val="28"/>
                <w:lang w:val="en-US"/>
              </w:rPr>
              <w:t>niên</w:t>
            </w:r>
            <w:proofErr w:type="spellEnd"/>
          </w:p>
        </w:tc>
        <w:tc>
          <w:tcPr>
            <w:tcW w:w="1940" w:type="dxa"/>
            <w:vAlign w:val="center"/>
          </w:tcPr>
          <w:p w:rsidR="007A39DF" w:rsidRDefault="002D028E" w:rsidP="0076199E">
            <w:pPr>
              <w:tabs>
                <w:tab w:val="left" w:pos="180"/>
                <w:tab w:val="left" w:pos="270"/>
                <w:tab w:val="left" w:pos="360"/>
                <w:tab w:val="left" w:pos="450"/>
              </w:tabs>
              <w:ind w:left="1" w:hanging="3"/>
              <w:jc w:val="center"/>
              <w:rPr>
                <w:sz w:val="28"/>
                <w:lang w:val="en-US"/>
              </w:rPr>
            </w:pPr>
            <w:proofErr w:type="spellStart"/>
            <w:r>
              <w:rPr>
                <w:sz w:val="28"/>
                <w:lang w:val="en-US"/>
              </w:rPr>
              <w:t>Đoàn</w:t>
            </w:r>
            <w:proofErr w:type="spellEnd"/>
            <w:r>
              <w:rPr>
                <w:sz w:val="28"/>
                <w:lang w:val="en-US"/>
              </w:rPr>
              <w:t xml:space="preserve"> </w:t>
            </w:r>
            <w:proofErr w:type="spellStart"/>
            <w:r>
              <w:rPr>
                <w:sz w:val="28"/>
                <w:lang w:val="en-US"/>
              </w:rPr>
              <w:t>viên</w:t>
            </w:r>
            <w:proofErr w:type="spellEnd"/>
          </w:p>
        </w:tc>
        <w:tc>
          <w:tcPr>
            <w:tcW w:w="1827" w:type="dxa"/>
            <w:vAlign w:val="center"/>
          </w:tcPr>
          <w:p w:rsidR="007A39DF" w:rsidRPr="00E14FDB" w:rsidRDefault="002D028E"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vAlign w:val="center"/>
          </w:tcPr>
          <w:p w:rsidR="007A39DF" w:rsidRPr="00E14FDB" w:rsidRDefault="007A39DF"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7A39DF" w:rsidRPr="00E14FDB" w:rsidRDefault="007A39DF" w:rsidP="00540438">
            <w:pPr>
              <w:numPr>
                <w:ilvl w:val="0"/>
                <w:numId w:val="1"/>
              </w:numPr>
              <w:tabs>
                <w:tab w:val="left" w:pos="180"/>
                <w:tab w:val="left" w:pos="270"/>
                <w:tab w:val="left" w:pos="360"/>
                <w:tab w:val="left" w:pos="450"/>
              </w:tabs>
              <w:ind w:left="1" w:hanging="3"/>
              <w:jc w:val="center"/>
              <w:rPr>
                <w:sz w:val="28"/>
              </w:rPr>
            </w:pPr>
          </w:p>
        </w:tc>
        <w:tc>
          <w:tcPr>
            <w:tcW w:w="5075" w:type="dxa"/>
            <w:vAlign w:val="center"/>
          </w:tcPr>
          <w:p w:rsidR="007A39DF" w:rsidRPr="00335CEB" w:rsidRDefault="007A39DF" w:rsidP="002C5C5C">
            <w:pPr>
              <w:spacing w:before="120"/>
              <w:ind w:left="1" w:hanging="3"/>
              <w:jc w:val="both"/>
              <w:rPr>
                <w:sz w:val="28"/>
              </w:rPr>
            </w:pPr>
            <w:r w:rsidRPr="00335CEB">
              <w:rPr>
                <w:sz w:val="28"/>
              </w:rPr>
              <w:t>Tiếp tục tuyên truyền thực hiện tốt chủ đề Thành phố “</w:t>
            </w:r>
            <w:r w:rsidRPr="001D4D75">
              <w:rPr>
                <w:i/>
                <w:sz w:val="28"/>
              </w:rPr>
              <w:t>Nâng cao hiệu lực, hiệu quả hoạt động của hệ thống chính trị</w:t>
            </w:r>
            <w:r w:rsidRPr="00335CEB">
              <w:rPr>
                <w:sz w:val="28"/>
              </w:rPr>
              <w:t xml:space="preserve">” và chủ đề của Quận “ </w:t>
            </w:r>
            <w:r w:rsidRPr="001D4D75">
              <w:rPr>
                <w:i/>
                <w:sz w:val="28"/>
              </w:rPr>
              <w:t>Hành động vì một quận Long Biên Xanh- Sạch- Đẹp- Văn minh</w:t>
            </w:r>
            <w:r w:rsidRPr="00335CEB">
              <w:rPr>
                <w:sz w:val="28"/>
              </w:rPr>
              <w:t>”.</w:t>
            </w:r>
          </w:p>
        </w:tc>
        <w:tc>
          <w:tcPr>
            <w:tcW w:w="2278" w:type="dxa"/>
            <w:vAlign w:val="center"/>
          </w:tcPr>
          <w:p w:rsidR="007A39DF" w:rsidRDefault="002D028E" w:rsidP="00BF5ED8">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vAlign w:val="center"/>
          </w:tcPr>
          <w:p w:rsidR="007A39DF" w:rsidRDefault="002D028E" w:rsidP="0094293D">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Lý</w:t>
            </w:r>
            <w:proofErr w:type="spellEnd"/>
          </w:p>
        </w:tc>
        <w:tc>
          <w:tcPr>
            <w:tcW w:w="1940" w:type="dxa"/>
            <w:vAlign w:val="center"/>
          </w:tcPr>
          <w:p w:rsidR="007A39DF" w:rsidRPr="002D028E" w:rsidRDefault="002D028E" w:rsidP="0076199E">
            <w:pPr>
              <w:tabs>
                <w:tab w:val="left" w:pos="180"/>
                <w:tab w:val="left" w:pos="270"/>
                <w:tab w:val="left" w:pos="360"/>
                <w:tab w:val="left" w:pos="450"/>
              </w:tabs>
              <w:ind w:left="1" w:hanging="3"/>
              <w:jc w:val="center"/>
              <w:rPr>
                <w:sz w:val="28"/>
                <w:lang w:val="en-US"/>
              </w:rPr>
            </w:pPr>
            <w:r w:rsidRPr="00E14FDB">
              <w:rPr>
                <w:sz w:val="28"/>
              </w:rPr>
              <w:t>CB-GV</w:t>
            </w:r>
            <w:r>
              <w:rPr>
                <w:sz w:val="28"/>
                <w:lang w:val="en-US"/>
              </w:rPr>
              <w:t>-NV</w:t>
            </w:r>
          </w:p>
        </w:tc>
        <w:tc>
          <w:tcPr>
            <w:tcW w:w="1827" w:type="dxa"/>
            <w:vAlign w:val="center"/>
          </w:tcPr>
          <w:p w:rsidR="007A39DF" w:rsidRPr="00E14FDB" w:rsidRDefault="002D028E"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vAlign w:val="center"/>
          </w:tcPr>
          <w:p w:rsidR="007A39DF" w:rsidRPr="00E14FDB" w:rsidRDefault="007A39DF" w:rsidP="0076199E">
            <w:pPr>
              <w:tabs>
                <w:tab w:val="left" w:pos="180"/>
                <w:tab w:val="left" w:pos="270"/>
                <w:tab w:val="left" w:pos="360"/>
                <w:tab w:val="left" w:pos="450"/>
              </w:tabs>
              <w:ind w:left="1" w:hanging="3"/>
              <w:jc w:val="center"/>
              <w:rPr>
                <w:sz w:val="28"/>
              </w:rPr>
            </w:pPr>
          </w:p>
        </w:tc>
      </w:tr>
      <w:tr w:rsidR="002D028E" w:rsidRPr="00E14FDB" w:rsidTr="009E56EB">
        <w:trPr>
          <w:jc w:val="center"/>
        </w:trPr>
        <w:tc>
          <w:tcPr>
            <w:tcW w:w="626" w:type="dxa"/>
          </w:tcPr>
          <w:p w:rsidR="002D028E" w:rsidRPr="00E14FDB" w:rsidRDefault="002D028E" w:rsidP="00540438">
            <w:pPr>
              <w:numPr>
                <w:ilvl w:val="0"/>
                <w:numId w:val="1"/>
              </w:numPr>
              <w:tabs>
                <w:tab w:val="left" w:pos="180"/>
                <w:tab w:val="left" w:pos="270"/>
                <w:tab w:val="left" w:pos="360"/>
                <w:tab w:val="left" w:pos="450"/>
              </w:tabs>
              <w:ind w:left="1" w:hanging="3"/>
              <w:jc w:val="center"/>
              <w:rPr>
                <w:sz w:val="28"/>
              </w:rPr>
            </w:pPr>
          </w:p>
        </w:tc>
        <w:tc>
          <w:tcPr>
            <w:tcW w:w="5075" w:type="dxa"/>
            <w:vAlign w:val="center"/>
          </w:tcPr>
          <w:p w:rsidR="002D028E" w:rsidRPr="00335CEB" w:rsidRDefault="002D028E" w:rsidP="002C5C5C">
            <w:pPr>
              <w:spacing w:before="120"/>
              <w:ind w:left="1" w:hanging="3"/>
              <w:jc w:val="both"/>
              <w:rPr>
                <w:sz w:val="28"/>
              </w:rPr>
            </w:pPr>
            <w:r>
              <w:rPr>
                <w:sz w:val="28"/>
              </w:rPr>
              <w:t xml:space="preserve">Tuyên truyền thực hiện nội </w:t>
            </w:r>
            <w:r>
              <w:rPr>
                <w:sz w:val="28"/>
              </w:rPr>
              <w:t>dung thông tư 06/2019/TT-BGD&amp;Đ</w:t>
            </w:r>
            <w:r>
              <w:rPr>
                <w:sz w:val="28"/>
                <w:lang w:val="en-US"/>
              </w:rPr>
              <w:t xml:space="preserve"> </w:t>
            </w:r>
            <w:r>
              <w:rPr>
                <w:sz w:val="28"/>
              </w:rPr>
              <w:t>ngày 12/4/2019 của Bộ Giáo dục và Đào tạo về việc quy định quy tắc ứng xử trong các cơ sở giáo dục Mầm non, giáo dục Phổ thông, giáo dục Thường xuyên.</w:t>
            </w:r>
          </w:p>
        </w:tc>
        <w:tc>
          <w:tcPr>
            <w:tcW w:w="2278" w:type="dxa"/>
            <w:vAlign w:val="center"/>
          </w:tcPr>
          <w:p w:rsidR="002D028E" w:rsidRDefault="002D028E" w:rsidP="0091429A">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vAlign w:val="center"/>
          </w:tcPr>
          <w:p w:rsidR="002D028E" w:rsidRDefault="002D028E" w:rsidP="0091429A">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Lý</w:t>
            </w:r>
            <w:proofErr w:type="spellEnd"/>
          </w:p>
        </w:tc>
        <w:tc>
          <w:tcPr>
            <w:tcW w:w="1940" w:type="dxa"/>
            <w:vAlign w:val="center"/>
          </w:tcPr>
          <w:p w:rsidR="002D028E" w:rsidRPr="002D028E" w:rsidRDefault="002D028E" w:rsidP="0091429A">
            <w:pPr>
              <w:tabs>
                <w:tab w:val="left" w:pos="180"/>
                <w:tab w:val="left" w:pos="270"/>
                <w:tab w:val="left" w:pos="360"/>
                <w:tab w:val="left" w:pos="450"/>
              </w:tabs>
              <w:ind w:left="1" w:hanging="3"/>
              <w:jc w:val="center"/>
              <w:rPr>
                <w:sz w:val="28"/>
                <w:lang w:val="en-US"/>
              </w:rPr>
            </w:pPr>
            <w:r w:rsidRPr="00E14FDB">
              <w:rPr>
                <w:sz w:val="28"/>
              </w:rPr>
              <w:t>CB-GV</w:t>
            </w:r>
            <w:r>
              <w:rPr>
                <w:sz w:val="28"/>
                <w:lang w:val="en-US"/>
              </w:rPr>
              <w:t>-NV</w:t>
            </w:r>
          </w:p>
        </w:tc>
        <w:tc>
          <w:tcPr>
            <w:tcW w:w="1827" w:type="dxa"/>
            <w:vAlign w:val="center"/>
          </w:tcPr>
          <w:p w:rsidR="002D028E" w:rsidRPr="00E14FDB" w:rsidRDefault="002D028E" w:rsidP="0091429A">
            <w:pPr>
              <w:tabs>
                <w:tab w:val="left" w:pos="180"/>
                <w:tab w:val="left" w:pos="270"/>
                <w:tab w:val="left" w:pos="360"/>
                <w:tab w:val="left" w:pos="450"/>
              </w:tabs>
              <w:ind w:left="1" w:hanging="3"/>
              <w:jc w:val="center"/>
              <w:rPr>
                <w:sz w:val="28"/>
              </w:rPr>
            </w:pPr>
            <w:r w:rsidRPr="00E14FDB">
              <w:rPr>
                <w:sz w:val="28"/>
              </w:rPr>
              <w:t>Hiệu trưởng</w:t>
            </w:r>
          </w:p>
        </w:tc>
        <w:tc>
          <w:tcPr>
            <w:tcW w:w="1544" w:type="dxa"/>
            <w:vAlign w:val="center"/>
          </w:tcPr>
          <w:p w:rsidR="002D028E" w:rsidRPr="00E14FDB" w:rsidRDefault="002D028E" w:rsidP="0076199E">
            <w:pPr>
              <w:tabs>
                <w:tab w:val="left" w:pos="180"/>
                <w:tab w:val="left" w:pos="270"/>
                <w:tab w:val="left" w:pos="360"/>
                <w:tab w:val="left" w:pos="450"/>
              </w:tabs>
              <w:ind w:left="1" w:hanging="3"/>
              <w:jc w:val="center"/>
              <w:rPr>
                <w:sz w:val="28"/>
              </w:rPr>
            </w:pPr>
          </w:p>
        </w:tc>
      </w:tr>
      <w:tr w:rsidR="002D028E" w:rsidRPr="00E14FDB" w:rsidTr="009E56EB">
        <w:trPr>
          <w:jc w:val="center"/>
        </w:trPr>
        <w:tc>
          <w:tcPr>
            <w:tcW w:w="626" w:type="dxa"/>
          </w:tcPr>
          <w:p w:rsidR="002D028E" w:rsidRPr="00E14FDB" w:rsidRDefault="002D028E" w:rsidP="00540438">
            <w:pPr>
              <w:numPr>
                <w:ilvl w:val="0"/>
                <w:numId w:val="1"/>
              </w:numPr>
              <w:tabs>
                <w:tab w:val="left" w:pos="180"/>
                <w:tab w:val="left" w:pos="270"/>
                <w:tab w:val="left" w:pos="360"/>
                <w:tab w:val="left" w:pos="450"/>
              </w:tabs>
              <w:ind w:left="1" w:hanging="3"/>
              <w:jc w:val="center"/>
              <w:rPr>
                <w:sz w:val="28"/>
              </w:rPr>
            </w:pPr>
          </w:p>
        </w:tc>
        <w:tc>
          <w:tcPr>
            <w:tcW w:w="5075" w:type="dxa"/>
            <w:vAlign w:val="center"/>
          </w:tcPr>
          <w:p w:rsidR="002D028E" w:rsidRPr="00335CEB" w:rsidRDefault="002D028E" w:rsidP="002C5C5C">
            <w:pPr>
              <w:spacing w:before="120"/>
              <w:ind w:left="1" w:hanging="3"/>
              <w:jc w:val="both"/>
              <w:rPr>
                <w:sz w:val="28"/>
              </w:rPr>
            </w:pPr>
            <w:r w:rsidRPr="002A362D">
              <w:rPr>
                <w:sz w:val="28"/>
              </w:rPr>
              <w:t>Tuyên truyền thực hiện công văn 185/CV-UBND của UBND Quận Long Biên về việc thực hiện an toàn giao thông.</w:t>
            </w:r>
          </w:p>
        </w:tc>
        <w:tc>
          <w:tcPr>
            <w:tcW w:w="2278" w:type="dxa"/>
            <w:vAlign w:val="center"/>
          </w:tcPr>
          <w:p w:rsidR="002D028E" w:rsidRDefault="002D028E" w:rsidP="0091429A">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vAlign w:val="center"/>
          </w:tcPr>
          <w:p w:rsidR="002D028E" w:rsidRDefault="002D028E" w:rsidP="0091429A">
            <w:pPr>
              <w:tabs>
                <w:tab w:val="left" w:pos="180"/>
                <w:tab w:val="left" w:pos="270"/>
                <w:tab w:val="left" w:pos="360"/>
                <w:tab w:val="left" w:pos="450"/>
              </w:tabs>
              <w:ind w:left="1" w:hanging="3"/>
              <w:jc w:val="center"/>
              <w:rPr>
                <w:sz w:val="28"/>
                <w:lang w:val="en-US"/>
              </w:rPr>
            </w:pPr>
            <w:r>
              <w:rPr>
                <w:sz w:val="28"/>
                <w:lang w:val="en-US"/>
              </w:rPr>
              <w:t>TPT</w:t>
            </w:r>
          </w:p>
        </w:tc>
        <w:tc>
          <w:tcPr>
            <w:tcW w:w="1940" w:type="dxa"/>
            <w:vAlign w:val="center"/>
          </w:tcPr>
          <w:p w:rsidR="002D028E" w:rsidRPr="002D028E" w:rsidRDefault="002D028E" w:rsidP="0091429A">
            <w:pPr>
              <w:tabs>
                <w:tab w:val="left" w:pos="180"/>
                <w:tab w:val="left" w:pos="270"/>
                <w:tab w:val="left" w:pos="360"/>
                <w:tab w:val="left" w:pos="450"/>
              </w:tabs>
              <w:ind w:left="1" w:hanging="3"/>
              <w:jc w:val="center"/>
              <w:rPr>
                <w:sz w:val="28"/>
                <w:lang w:val="en-US"/>
              </w:rPr>
            </w:pPr>
            <w:r w:rsidRPr="00E14FDB">
              <w:rPr>
                <w:sz w:val="28"/>
              </w:rPr>
              <w:t>CB-GV</w:t>
            </w:r>
            <w:r>
              <w:rPr>
                <w:sz w:val="28"/>
                <w:lang w:val="en-US"/>
              </w:rPr>
              <w:t>-NV</w:t>
            </w:r>
          </w:p>
        </w:tc>
        <w:tc>
          <w:tcPr>
            <w:tcW w:w="1827" w:type="dxa"/>
            <w:vAlign w:val="center"/>
          </w:tcPr>
          <w:p w:rsidR="002D028E" w:rsidRPr="00E14FDB" w:rsidRDefault="002D028E" w:rsidP="0091429A">
            <w:pPr>
              <w:tabs>
                <w:tab w:val="left" w:pos="180"/>
                <w:tab w:val="left" w:pos="270"/>
                <w:tab w:val="left" w:pos="360"/>
                <w:tab w:val="left" w:pos="450"/>
              </w:tabs>
              <w:ind w:left="1" w:hanging="3"/>
              <w:jc w:val="center"/>
              <w:rPr>
                <w:sz w:val="28"/>
              </w:rPr>
            </w:pPr>
            <w:r w:rsidRPr="00E14FDB">
              <w:rPr>
                <w:sz w:val="28"/>
              </w:rPr>
              <w:t>Hiệu trưởng</w:t>
            </w:r>
          </w:p>
        </w:tc>
        <w:tc>
          <w:tcPr>
            <w:tcW w:w="1544" w:type="dxa"/>
            <w:vAlign w:val="center"/>
          </w:tcPr>
          <w:p w:rsidR="002D028E" w:rsidRPr="00E14FDB" w:rsidRDefault="002D028E" w:rsidP="0076199E">
            <w:pPr>
              <w:tabs>
                <w:tab w:val="left" w:pos="180"/>
                <w:tab w:val="left" w:pos="270"/>
                <w:tab w:val="left" w:pos="360"/>
                <w:tab w:val="left" w:pos="450"/>
              </w:tabs>
              <w:ind w:left="1" w:hanging="3"/>
              <w:jc w:val="center"/>
              <w:rPr>
                <w:sz w:val="28"/>
              </w:rPr>
            </w:pPr>
          </w:p>
        </w:tc>
      </w:tr>
      <w:tr w:rsidR="002D028E" w:rsidRPr="00E14FDB" w:rsidTr="009E56EB">
        <w:trPr>
          <w:jc w:val="center"/>
        </w:trPr>
        <w:tc>
          <w:tcPr>
            <w:tcW w:w="626" w:type="dxa"/>
          </w:tcPr>
          <w:p w:rsidR="002D028E" w:rsidRPr="00E14FDB" w:rsidRDefault="002D028E" w:rsidP="00540438">
            <w:pPr>
              <w:numPr>
                <w:ilvl w:val="0"/>
                <w:numId w:val="1"/>
              </w:numPr>
              <w:tabs>
                <w:tab w:val="left" w:pos="180"/>
                <w:tab w:val="left" w:pos="270"/>
                <w:tab w:val="left" w:pos="360"/>
                <w:tab w:val="left" w:pos="450"/>
              </w:tabs>
              <w:ind w:left="1" w:hanging="3"/>
              <w:jc w:val="center"/>
              <w:rPr>
                <w:sz w:val="28"/>
              </w:rPr>
            </w:pPr>
          </w:p>
        </w:tc>
        <w:tc>
          <w:tcPr>
            <w:tcW w:w="5075" w:type="dxa"/>
            <w:vAlign w:val="center"/>
          </w:tcPr>
          <w:p w:rsidR="002D028E" w:rsidRPr="00335CEB" w:rsidRDefault="002D028E" w:rsidP="002C5C5C">
            <w:pPr>
              <w:spacing w:before="120"/>
              <w:ind w:left="1" w:hanging="3"/>
              <w:jc w:val="both"/>
              <w:rPr>
                <w:sz w:val="28"/>
              </w:rPr>
            </w:pPr>
            <w:r w:rsidRPr="002A362D">
              <w:rPr>
                <w:sz w:val="28"/>
              </w:rPr>
              <w:t>Tuyên truyền phát động phong trào “</w:t>
            </w:r>
            <w:r w:rsidRPr="001D4D75">
              <w:rPr>
                <w:i/>
                <w:sz w:val="28"/>
              </w:rPr>
              <w:t>Chống rác thải nhựa</w:t>
            </w:r>
            <w:r w:rsidRPr="002A362D">
              <w:rPr>
                <w:sz w:val="28"/>
              </w:rPr>
              <w:t>”</w:t>
            </w:r>
            <w:r>
              <w:rPr>
                <w:sz w:val="28"/>
              </w:rPr>
              <w:t xml:space="preserve"> </w:t>
            </w:r>
            <w:r w:rsidRPr="002A362D">
              <w:rPr>
                <w:sz w:val="28"/>
              </w:rPr>
              <w:t xml:space="preserve">theo chỉ đạo tại công văn số 9828/STNMT-CCBVMT ngày 23/11/2018 của </w:t>
            </w:r>
            <w:r>
              <w:rPr>
                <w:sz w:val="28"/>
              </w:rPr>
              <w:t>s</w:t>
            </w:r>
            <w:r w:rsidRPr="002A362D">
              <w:rPr>
                <w:sz w:val="28"/>
              </w:rPr>
              <w:t xml:space="preserve">ở Tài </w:t>
            </w:r>
            <w:r>
              <w:rPr>
                <w:sz w:val="28"/>
              </w:rPr>
              <w:t>n</w:t>
            </w:r>
            <w:r w:rsidRPr="002A362D">
              <w:rPr>
                <w:sz w:val="28"/>
              </w:rPr>
              <w:t>guyên môi trường thành phố Hà Nội.</w:t>
            </w:r>
          </w:p>
        </w:tc>
        <w:tc>
          <w:tcPr>
            <w:tcW w:w="2278" w:type="dxa"/>
            <w:vAlign w:val="center"/>
          </w:tcPr>
          <w:p w:rsidR="002D028E" w:rsidRDefault="002D028E" w:rsidP="0091429A">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vAlign w:val="center"/>
          </w:tcPr>
          <w:p w:rsidR="002D028E" w:rsidRDefault="002D028E" w:rsidP="0091429A">
            <w:pPr>
              <w:tabs>
                <w:tab w:val="left" w:pos="180"/>
                <w:tab w:val="left" w:pos="270"/>
                <w:tab w:val="left" w:pos="360"/>
                <w:tab w:val="left" w:pos="450"/>
              </w:tabs>
              <w:ind w:left="1" w:hanging="3"/>
              <w:jc w:val="center"/>
              <w:rPr>
                <w:sz w:val="28"/>
                <w:lang w:val="en-US"/>
              </w:rPr>
            </w:pPr>
            <w:r>
              <w:rPr>
                <w:sz w:val="28"/>
                <w:lang w:val="en-US"/>
              </w:rPr>
              <w:t>TPT</w:t>
            </w:r>
          </w:p>
        </w:tc>
        <w:tc>
          <w:tcPr>
            <w:tcW w:w="1940" w:type="dxa"/>
            <w:vAlign w:val="center"/>
          </w:tcPr>
          <w:p w:rsidR="002D028E" w:rsidRPr="002D028E" w:rsidRDefault="002D028E" w:rsidP="0091429A">
            <w:pPr>
              <w:tabs>
                <w:tab w:val="left" w:pos="180"/>
                <w:tab w:val="left" w:pos="270"/>
                <w:tab w:val="left" w:pos="360"/>
                <w:tab w:val="left" w:pos="450"/>
              </w:tabs>
              <w:ind w:left="1" w:hanging="3"/>
              <w:jc w:val="center"/>
              <w:rPr>
                <w:sz w:val="28"/>
                <w:lang w:val="en-US"/>
              </w:rPr>
            </w:pPr>
            <w:r w:rsidRPr="00E14FDB">
              <w:rPr>
                <w:sz w:val="28"/>
              </w:rPr>
              <w:t>CB-GV</w:t>
            </w:r>
            <w:r>
              <w:rPr>
                <w:sz w:val="28"/>
                <w:lang w:val="en-US"/>
              </w:rPr>
              <w:t>-NV</w:t>
            </w:r>
          </w:p>
        </w:tc>
        <w:tc>
          <w:tcPr>
            <w:tcW w:w="1827" w:type="dxa"/>
            <w:vAlign w:val="center"/>
          </w:tcPr>
          <w:p w:rsidR="002D028E" w:rsidRPr="00E14FDB" w:rsidRDefault="002D028E" w:rsidP="0091429A">
            <w:pPr>
              <w:tabs>
                <w:tab w:val="left" w:pos="180"/>
                <w:tab w:val="left" w:pos="270"/>
                <w:tab w:val="left" w:pos="360"/>
                <w:tab w:val="left" w:pos="450"/>
              </w:tabs>
              <w:ind w:left="1" w:hanging="3"/>
              <w:jc w:val="center"/>
              <w:rPr>
                <w:sz w:val="28"/>
              </w:rPr>
            </w:pPr>
            <w:r w:rsidRPr="00E14FDB">
              <w:rPr>
                <w:sz w:val="28"/>
              </w:rPr>
              <w:t>Hiệu trưởng</w:t>
            </w:r>
          </w:p>
        </w:tc>
        <w:tc>
          <w:tcPr>
            <w:tcW w:w="1544" w:type="dxa"/>
            <w:vAlign w:val="center"/>
          </w:tcPr>
          <w:p w:rsidR="002D028E" w:rsidRPr="00E14FDB" w:rsidRDefault="002D028E"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94293D" w:rsidRPr="00E14FDB" w:rsidRDefault="0094293D" w:rsidP="00540438">
            <w:pPr>
              <w:tabs>
                <w:tab w:val="left" w:pos="180"/>
                <w:tab w:val="left" w:pos="270"/>
                <w:tab w:val="left" w:pos="360"/>
                <w:tab w:val="left" w:pos="450"/>
              </w:tabs>
              <w:ind w:left="1" w:hanging="3"/>
              <w:jc w:val="center"/>
              <w:rPr>
                <w:sz w:val="28"/>
              </w:rPr>
            </w:pPr>
            <w:r w:rsidRPr="00E14FDB">
              <w:rPr>
                <w:b/>
                <w:sz w:val="28"/>
              </w:rPr>
              <w:t>II</w:t>
            </w:r>
          </w:p>
        </w:tc>
        <w:tc>
          <w:tcPr>
            <w:tcW w:w="5075" w:type="dxa"/>
          </w:tcPr>
          <w:p w:rsidR="0094293D" w:rsidRPr="00E14FDB" w:rsidRDefault="0094293D" w:rsidP="00540438">
            <w:pPr>
              <w:tabs>
                <w:tab w:val="left" w:pos="180"/>
                <w:tab w:val="left" w:pos="270"/>
                <w:tab w:val="left" w:pos="360"/>
                <w:tab w:val="left" w:pos="450"/>
              </w:tabs>
              <w:ind w:left="1" w:hanging="3"/>
              <w:rPr>
                <w:sz w:val="28"/>
              </w:rPr>
            </w:pPr>
            <w:r w:rsidRPr="00E14FDB">
              <w:rPr>
                <w:b/>
                <w:sz w:val="28"/>
              </w:rPr>
              <w:t>CÔNG TÁC CHUYÊN MÔN</w:t>
            </w:r>
          </w:p>
        </w:tc>
        <w:tc>
          <w:tcPr>
            <w:tcW w:w="2278" w:type="dxa"/>
          </w:tcPr>
          <w:p w:rsidR="0094293D" w:rsidRPr="00E14FDB" w:rsidRDefault="0094293D" w:rsidP="0076199E">
            <w:pPr>
              <w:tabs>
                <w:tab w:val="left" w:pos="180"/>
                <w:tab w:val="left" w:pos="270"/>
                <w:tab w:val="left" w:pos="360"/>
                <w:tab w:val="left" w:pos="450"/>
              </w:tabs>
              <w:ind w:left="1" w:hanging="3"/>
              <w:jc w:val="center"/>
              <w:rPr>
                <w:sz w:val="28"/>
              </w:rPr>
            </w:pPr>
          </w:p>
        </w:tc>
        <w:tc>
          <w:tcPr>
            <w:tcW w:w="1778" w:type="dxa"/>
          </w:tcPr>
          <w:p w:rsidR="0094293D" w:rsidRPr="00E14FDB" w:rsidRDefault="0094293D" w:rsidP="0076199E">
            <w:pPr>
              <w:tabs>
                <w:tab w:val="left" w:pos="180"/>
                <w:tab w:val="left" w:pos="270"/>
                <w:tab w:val="left" w:pos="360"/>
                <w:tab w:val="left" w:pos="450"/>
              </w:tabs>
              <w:ind w:left="1" w:hanging="3"/>
              <w:jc w:val="center"/>
              <w:rPr>
                <w:sz w:val="28"/>
              </w:rPr>
            </w:pPr>
          </w:p>
        </w:tc>
        <w:tc>
          <w:tcPr>
            <w:tcW w:w="1940" w:type="dxa"/>
          </w:tcPr>
          <w:p w:rsidR="0094293D" w:rsidRPr="00E14FDB" w:rsidRDefault="0094293D" w:rsidP="0076199E">
            <w:pPr>
              <w:tabs>
                <w:tab w:val="left" w:pos="180"/>
                <w:tab w:val="left" w:pos="270"/>
                <w:tab w:val="left" w:pos="360"/>
                <w:tab w:val="left" w:pos="450"/>
              </w:tabs>
              <w:ind w:left="1" w:hanging="3"/>
              <w:jc w:val="center"/>
              <w:rPr>
                <w:sz w:val="28"/>
              </w:rPr>
            </w:pPr>
          </w:p>
        </w:tc>
        <w:tc>
          <w:tcPr>
            <w:tcW w:w="1827" w:type="dxa"/>
          </w:tcPr>
          <w:p w:rsidR="0094293D" w:rsidRPr="00E14FDB" w:rsidRDefault="0094293D" w:rsidP="0076199E">
            <w:pPr>
              <w:tabs>
                <w:tab w:val="left" w:pos="180"/>
                <w:tab w:val="left" w:pos="270"/>
                <w:tab w:val="left" w:pos="360"/>
                <w:tab w:val="left" w:pos="450"/>
              </w:tabs>
              <w:ind w:left="1" w:hanging="3"/>
              <w:jc w:val="center"/>
              <w:rPr>
                <w:sz w:val="28"/>
              </w:rPr>
            </w:pP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94293D" w:rsidRPr="00E14FDB" w:rsidRDefault="0094293D"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75" w:type="dxa"/>
          </w:tcPr>
          <w:p w:rsidR="0094293D" w:rsidRPr="00B60FA1" w:rsidRDefault="007A39DF" w:rsidP="00B60FA1">
            <w:pPr>
              <w:spacing w:line="360" w:lineRule="auto"/>
              <w:ind w:left="1" w:hanging="3"/>
              <w:jc w:val="both"/>
              <w:rPr>
                <w:sz w:val="28"/>
                <w:lang w:val="en-US"/>
              </w:rPr>
            </w:pPr>
            <w:r w:rsidRPr="005E21CA">
              <w:rPr>
                <w:sz w:val="28"/>
              </w:rPr>
              <w:t>Nhận và bàn giao hồ sơ HS về văn phòng sau khi đã hoàn tất các thủ tục đánh giá, xếp loại trong sổ điểm, ghi học bạ, kiểm tra chéo, duyệt của hiệu trưởng, văn phòng đóng dấu.</w:t>
            </w:r>
          </w:p>
        </w:tc>
        <w:tc>
          <w:tcPr>
            <w:tcW w:w="2278" w:type="dxa"/>
          </w:tcPr>
          <w:p w:rsidR="0094293D" w:rsidRPr="00E14FDB" w:rsidRDefault="002D028E" w:rsidP="0076199E">
            <w:pPr>
              <w:tabs>
                <w:tab w:val="left" w:pos="180"/>
                <w:tab w:val="left" w:pos="270"/>
                <w:tab w:val="left" w:pos="360"/>
                <w:tab w:val="left" w:pos="450"/>
              </w:tabs>
              <w:ind w:left="1" w:hanging="3"/>
              <w:jc w:val="center"/>
              <w:rPr>
                <w:sz w:val="28"/>
                <w:lang w:val="en-US"/>
              </w:rPr>
            </w:pPr>
            <w:r>
              <w:rPr>
                <w:sz w:val="28"/>
                <w:lang w:val="en-US"/>
              </w:rPr>
              <w:t>30/5</w:t>
            </w:r>
          </w:p>
        </w:tc>
        <w:tc>
          <w:tcPr>
            <w:tcW w:w="1778" w:type="dxa"/>
          </w:tcPr>
          <w:p w:rsidR="0094293D" w:rsidRPr="00E14FDB" w:rsidRDefault="002D028E" w:rsidP="00ED1569">
            <w:pPr>
              <w:tabs>
                <w:tab w:val="left" w:pos="180"/>
                <w:tab w:val="left" w:pos="270"/>
                <w:tab w:val="left" w:pos="360"/>
                <w:tab w:val="left" w:pos="450"/>
              </w:tabs>
              <w:ind w:left="1" w:hanging="3"/>
              <w:jc w:val="center"/>
              <w:rPr>
                <w:sz w:val="28"/>
                <w:lang w:val="en-US"/>
              </w:rPr>
            </w:pPr>
            <w:r>
              <w:rPr>
                <w:sz w:val="28"/>
                <w:lang w:val="en-US"/>
              </w:rPr>
              <w:t>TTCM</w:t>
            </w:r>
          </w:p>
        </w:tc>
        <w:tc>
          <w:tcPr>
            <w:tcW w:w="1940" w:type="dxa"/>
          </w:tcPr>
          <w:p w:rsidR="0094293D" w:rsidRPr="00E14FDB" w:rsidRDefault="002D028E" w:rsidP="0076199E">
            <w:pPr>
              <w:tabs>
                <w:tab w:val="left" w:pos="180"/>
                <w:tab w:val="left" w:pos="270"/>
                <w:tab w:val="left" w:pos="360"/>
                <w:tab w:val="left" w:pos="450"/>
              </w:tabs>
              <w:ind w:left="1" w:hanging="3"/>
              <w:jc w:val="center"/>
              <w:rPr>
                <w:sz w:val="28"/>
                <w:lang w:val="en-US"/>
              </w:rPr>
            </w:pPr>
            <w:r>
              <w:rPr>
                <w:sz w:val="28"/>
                <w:lang w:val="en-US"/>
              </w:rPr>
              <w:t>GV</w:t>
            </w:r>
          </w:p>
        </w:tc>
        <w:tc>
          <w:tcPr>
            <w:tcW w:w="1827" w:type="dxa"/>
          </w:tcPr>
          <w:p w:rsidR="0094293D" w:rsidRPr="00E14FDB" w:rsidRDefault="00BF5ED8" w:rsidP="0076199E">
            <w:pPr>
              <w:tabs>
                <w:tab w:val="left" w:pos="180"/>
                <w:tab w:val="left" w:pos="270"/>
                <w:tab w:val="left" w:pos="360"/>
                <w:tab w:val="left" w:pos="450"/>
              </w:tabs>
              <w:ind w:left="1" w:hanging="3"/>
              <w:jc w:val="center"/>
              <w:rPr>
                <w:sz w:val="28"/>
              </w:rPr>
            </w:pPr>
            <w:r>
              <w:rPr>
                <w:sz w:val="28"/>
                <w:lang w:val="en-US"/>
              </w:rPr>
              <w:t>P.</w:t>
            </w:r>
            <w:r w:rsidR="0094293D" w:rsidRPr="00E14FDB">
              <w:rPr>
                <w:sz w:val="28"/>
              </w:rPr>
              <w:t>Hiệu trưởng</w:t>
            </w: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94293D" w:rsidRPr="00E14FDB" w:rsidRDefault="0094293D"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75" w:type="dxa"/>
          </w:tcPr>
          <w:p w:rsidR="0094293D" w:rsidRPr="00B60FA1" w:rsidRDefault="002D028E" w:rsidP="002D028E">
            <w:pPr>
              <w:spacing w:line="360" w:lineRule="auto"/>
              <w:ind w:leftChars="0" w:left="0" w:firstLineChars="0" w:firstLine="0"/>
              <w:jc w:val="both"/>
              <w:rPr>
                <w:sz w:val="28"/>
                <w:lang w:val="en-US"/>
              </w:rPr>
            </w:pPr>
            <w:r>
              <w:rPr>
                <w:sz w:val="28"/>
                <w:lang w:val="en-US"/>
              </w:rPr>
              <w:t>T</w:t>
            </w:r>
            <w:r w:rsidR="007A39DF" w:rsidRPr="00335CEB">
              <w:rPr>
                <w:sz w:val="28"/>
              </w:rPr>
              <w:t>iếp tục phối hợp với địa phương điều tra, rà soát đối tượng tuyển sinh lớp 6 năm 2019-2020.</w:t>
            </w:r>
          </w:p>
        </w:tc>
        <w:tc>
          <w:tcPr>
            <w:tcW w:w="2278" w:type="dxa"/>
          </w:tcPr>
          <w:p w:rsidR="0094293D" w:rsidRPr="00E14FDB" w:rsidRDefault="002D028E" w:rsidP="0076199E">
            <w:pPr>
              <w:tabs>
                <w:tab w:val="left" w:pos="180"/>
                <w:tab w:val="left" w:pos="270"/>
                <w:tab w:val="left" w:pos="360"/>
                <w:tab w:val="left" w:pos="450"/>
              </w:tabs>
              <w:ind w:left="1" w:hanging="3"/>
              <w:jc w:val="center"/>
              <w:rPr>
                <w:color w:val="FF0000"/>
                <w:sz w:val="28"/>
                <w:lang w:val="en-US"/>
              </w:rPr>
            </w:pPr>
            <w:proofErr w:type="spellStart"/>
            <w:r w:rsidRPr="002D028E">
              <w:rPr>
                <w:sz w:val="28"/>
                <w:lang w:val="en-US"/>
              </w:rPr>
              <w:t>Tháng</w:t>
            </w:r>
            <w:proofErr w:type="spellEnd"/>
            <w:r w:rsidRPr="002D028E">
              <w:rPr>
                <w:sz w:val="28"/>
                <w:lang w:val="en-US"/>
              </w:rPr>
              <w:t xml:space="preserve"> 6</w:t>
            </w:r>
          </w:p>
        </w:tc>
        <w:tc>
          <w:tcPr>
            <w:tcW w:w="1778" w:type="dxa"/>
          </w:tcPr>
          <w:p w:rsidR="0094293D" w:rsidRPr="00E14FDB" w:rsidRDefault="002D028E" w:rsidP="0076199E">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Thanh</w:t>
            </w:r>
            <w:proofErr w:type="spellEnd"/>
          </w:p>
        </w:tc>
        <w:tc>
          <w:tcPr>
            <w:tcW w:w="1940" w:type="dxa"/>
          </w:tcPr>
          <w:p w:rsidR="0094293D" w:rsidRPr="00BF5ED8" w:rsidRDefault="002D028E" w:rsidP="0076199E">
            <w:pPr>
              <w:tabs>
                <w:tab w:val="left" w:pos="180"/>
                <w:tab w:val="left" w:pos="270"/>
                <w:tab w:val="left" w:pos="360"/>
                <w:tab w:val="left" w:pos="450"/>
              </w:tabs>
              <w:ind w:left="1" w:hanging="3"/>
              <w:jc w:val="center"/>
              <w:rPr>
                <w:sz w:val="28"/>
                <w:lang w:val="en-US"/>
              </w:rPr>
            </w:pPr>
            <w:r>
              <w:rPr>
                <w:sz w:val="28"/>
                <w:lang w:val="en-US"/>
              </w:rPr>
              <w:t>GV-NV</w:t>
            </w:r>
          </w:p>
        </w:tc>
        <w:tc>
          <w:tcPr>
            <w:tcW w:w="1827" w:type="dxa"/>
          </w:tcPr>
          <w:p w:rsidR="0094293D" w:rsidRPr="00E14FDB" w:rsidRDefault="0094293D"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94293D" w:rsidRPr="00E14FDB" w:rsidRDefault="0094293D" w:rsidP="00540438">
            <w:pPr>
              <w:pStyle w:val="ListParagraph"/>
              <w:numPr>
                <w:ilvl w:val="0"/>
                <w:numId w:val="5"/>
              </w:numPr>
              <w:tabs>
                <w:tab w:val="left" w:pos="180"/>
                <w:tab w:val="left" w:pos="270"/>
                <w:tab w:val="left" w:pos="360"/>
                <w:tab w:val="left" w:pos="450"/>
              </w:tabs>
              <w:ind w:leftChars="0" w:firstLineChars="0"/>
              <w:rPr>
                <w:sz w:val="28"/>
              </w:rPr>
            </w:pPr>
          </w:p>
        </w:tc>
        <w:tc>
          <w:tcPr>
            <w:tcW w:w="5075" w:type="dxa"/>
          </w:tcPr>
          <w:p w:rsidR="0094293D" w:rsidRPr="007A39DF" w:rsidRDefault="007A39DF" w:rsidP="007A39DF">
            <w:pPr>
              <w:spacing w:line="276" w:lineRule="auto"/>
              <w:ind w:left="1" w:hanging="3"/>
              <w:jc w:val="both"/>
              <w:rPr>
                <w:sz w:val="28"/>
                <w:lang w:val="en-US"/>
              </w:rPr>
            </w:pPr>
            <w:r w:rsidRPr="00CC4802">
              <w:rPr>
                <w:sz w:val="28"/>
              </w:rPr>
              <w:t>Hoàn thiện KH tuyển s</w:t>
            </w:r>
            <w:r>
              <w:rPr>
                <w:sz w:val="28"/>
              </w:rPr>
              <w:t>inh, nộp Phòng GD&amp;ĐT phê duyệt.</w:t>
            </w:r>
          </w:p>
        </w:tc>
        <w:tc>
          <w:tcPr>
            <w:tcW w:w="2278" w:type="dxa"/>
          </w:tcPr>
          <w:p w:rsidR="0094293D" w:rsidRPr="002D028E" w:rsidRDefault="002D028E" w:rsidP="0076199E">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w:t>
            </w:r>
          </w:p>
        </w:tc>
        <w:tc>
          <w:tcPr>
            <w:tcW w:w="1778" w:type="dxa"/>
          </w:tcPr>
          <w:p w:rsidR="0094293D" w:rsidRPr="00E14FDB" w:rsidRDefault="002D028E" w:rsidP="0076199E">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Lý</w:t>
            </w:r>
            <w:proofErr w:type="spellEnd"/>
          </w:p>
        </w:tc>
        <w:tc>
          <w:tcPr>
            <w:tcW w:w="1940" w:type="dxa"/>
          </w:tcPr>
          <w:p w:rsidR="0094293D" w:rsidRPr="00BF5ED8" w:rsidRDefault="002D028E" w:rsidP="0076199E">
            <w:pPr>
              <w:tabs>
                <w:tab w:val="left" w:pos="180"/>
                <w:tab w:val="left" w:pos="270"/>
                <w:tab w:val="left" w:pos="360"/>
                <w:tab w:val="left" w:pos="450"/>
              </w:tabs>
              <w:ind w:left="1" w:hanging="3"/>
              <w:jc w:val="center"/>
              <w:rPr>
                <w:sz w:val="28"/>
                <w:lang w:val="en-US"/>
              </w:rPr>
            </w:pPr>
            <w:r>
              <w:rPr>
                <w:sz w:val="28"/>
                <w:lang w:val="en-US"/>
              </w:rPr>
              <w:t xml:space="preserve">Ban </w:t>
            </w:r>
            <w:proofErr w:type="spellStart"/>
            <w:r>
              <w:rPr>
                <w:sz w:val="28"/>
                <w:lang w:val="en-US"/>
              </w:rPr>
              <w:t>tuyển</w:t>
            </w:r>
            <w:proofErr w:type="spellEnd"/>
            <w:r>
              <w:rPr>
                <w:sz w:val="28"/>
                <w:lang w:val="en-US"/>
              </w:rPr>
              <w:t xml:space="preserve"> </w:t>
            </w:r>
            <w:proofErr w:type="spellStart"/>
            <w:r>
              <w:rPr>
                <w:sz w:val="28"/>
                <w:lang w:val="en-US"/>
              </w:rPr>
              <w:t>sinh</w:t>
            </w:r>
            <w:proofErr w:type="spellEnd"/>
          </w:p>
        </w:tc>
        <w:tc>
          <w:tcPr>
            <w:tcW w:w="1827" w:type="dxa"/>
          </w:tcPr>
          <w:p w:rsidR="0094293D" w:rsidRPr="00E14FDB" w:rsidRDefault="00A33645"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8B17AB" w:rsidRPr="00E14FDB" w:rsidRDefault="008B17AB" w:rsidP="00540438">
            <w:pPr>
              <w:pStyle w:val="ListParagraph"/>
              <w:numPr>
                <w:ilvl w:val="0"/>
                <w:numId w:val="5"/>
              </w:numPr>
              <w:tabs>
                <w:tab w:val="left" w:pos="180"/>
                <w:tab w:val="left" w:pos="270"/>
                <w:tab w:val="left" w:pos="360"/>
                <w:tab w:val="left" w:pos="450"/>
              </w:tabs>
              <w:ind w:leftChars="0" w:firstLineChars="0"/>
              <w:rPr>
                <w:sz w:val="28"/>
              </w:rPr>
            </w:pPr>
          </w:p>
        </w:tc>
        <w:tc>
          <w:tcPr>
            <w:tcW w:w="5075" w:type="dxa"/>
          </w:tcPr>
          <w:p w:rsidR="007A39DF" w:rsidRPr="00335CEB" w:rsidRDefault="007A39DF" w:rsidP="007A39DF">
            <w:pPr>
              <w:spacing w:line="276" w:lineRule="auto"/>
              <w:ind w:left="1" w:hanging="3"/>
              <w:jc w:val="both"/>
              <w:rPr>
                <w:sz w:val="28"/>
              </w:rPr>
            </w:pPr>
            <w:r w:rsidRPr="00CC4802">
              <w:rPr>
                <w:sz w:val="28"/>
              </w:rPr>
              <w:t xml:space="preserve">Thực hiện tuyển sinh lớp 6 theo </w:t>
            </w:r>
            <w:r>
              <w:rPr>
                <w:sz w:val="28"/>
              </w:rPr>
              <w:t>kế hoạch.</w:t>
            </w:r>
          </w:p>
          <w:p w:rsidR="008B17AB" w:rsidRPr="008B17AB" w:rsidRDefault="008B17AB" w:rsidP="007A39DF">
            <w:pPr>
              <w:spacing w:line="288" w:lineRule="auto"/>
              <w:ind w:leftChars="0" w:left="0" w:firstLineChars="0" w:firstLine="0"/>
              <w:jc w:val="both"/>
              <w:rPr>
                <w:sz w:val="28"/>
                <w:lang w:val="en-US"/>
              </w:rPr>
            </w:pPr>
          </w:p>
        </w:tc>
        <w:tc>
          <w:tcPr>
            <w:tcW w:w="2278" w:type="dxa"/>
          </w:tcPr>
          <w:p w:rsidR="008B17AB" w:rsidRDefault="002D028E" w:rsidP="0076199E">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7</w:t>
            </w:r>
          </w:p>
        </w:tc>
        <w:tc>
          <w:tcPr>
            <w:tcW w:w="1778" w:type="dxa"/>
          </w:tcPr>
          <w:p w:rsidR="008B17AB" w:rsidRDefault="002D028E" w:rsidP="0076199E">
            <w:pPr>
              <w:tabs>
                <w:tab w:val="left" w:pos="180"/>
                <w:tab w:val="left" w:pos="270"/>
                <w:tab w:val="left" w:pos="360"/>
                <w:tab w:val="left" w:pos="450"/>
              </w:tabs>
              <w:ind w:left="1" w:hanging="3"/>
              <w:jc w:val="center"/>
              <w:rPr>
                <w:sz w:val="28"/>
                <w:lang w:val="en-US"/>
              </w:rPr>
            </w:pPr>
            <w:r>
              <w:rPr>
                <w:sz w:val="28"/>
                <w:lang w:val="en-US"/>
              </w:rPr>
              <w:t>BGH</w:t>
            </w:r>
          </w:p>
        </w:tc>
        <w:tc>
          <w:tcPr>
            <w:tcW w:w="1940" w:type="dxa"/>
          </w:tcPr>
          <w:p w:rsidR="008B17AB" w:rsidRDefault="002D028E" w:rsidP="0076199E">
            <w:pPr>
              <w:tabs>
                <w:tab w:val="left" w:pos="180"/>
                <w:tab w:val="left" w:pos="270"/>
                <w:tab w:val="left" w:pos="360"/>
                <w:tab w:val="left" w:pos="450"/>
              </w:tabs>
              <w:ind w:left="1" w:hanging="3"/>
              <w:jc w:val="center"/>
              <w:rPr>
                <w:sz w:val="28"/>
                <w:lang w:val="en-US"/>
              </w:rPr>
            </w:pPr>
            <w:r>
              <w:rPr>
                <w:sz w:val="28"/>
                <w:lang w:val="en-US"/>
              </w:rPr>
              <w:t xml:space="preserve">Ban </w:t>
            </w:r>
            <w:proofErr w:type="spellStart"/>
            <w:r>
              <w:rPr>
                <w:sz w:val="28"/>
                <w:lang w:val="en-US"/>
              </w:rPr>
              <w:t>tuyển</w:t>
            </w:r>
            <w:proofErr w:type="spellEnd"/>
            <w:r>
              <w:rPr>
                <w:sz w:val="28"/>
                <w:lang w:val="en-US"/>
              </w:rPr>
              <w:t xml:space="preserve"> </w:t>
            </w:r>
            <w:proofErr w:type="spellStart"/>
            <w:r>
              <w:rPr>
                <w:sz w:val="28"/>
                <w:lang w:val="en-US"/>
              </w:rPr>
              <w:t>sinh</w:t>
            </w:r>
            <w:proofErr w:type="spellEnd"/>
          </w:p>
        </w:tc>
        <w:tc>
          <w:tcPr>
            <w:tcW w:w="1827" w:type="dxa"/>
          </w:tcPr>
          <w:p w:rsidR="008B17AB" w:rsidRPr="008B17AB" w:rsidRDefault="002D028E" w:rsidP="0076199E">
            <w:pPr>
              <w:tabs>
                <w:tab w:val="left" w:pos="180"/>
                <w:tab w:val="left" w:pos="270"/>
                <w:tab w:val="left" w:pos="360"/>
                <w:tab w:val="left" w:pos="450"/>
              </w:tabs>
              <w:ind w:left="1" w:hanging="3"/>
              <w:jc w:val="center"/>
              <w:rPr>
                <w:sz w:val="28"/>
                <w:lang w:val="en-US"/>
              </w:rPr>
            </w:pPr>
            <w:r>
              <w:rPr>
                <w:sz w:val="28"/>
                <w:lang w:val="en-US"/>
              </w:rPr>
              <w:t>P.</w:t>
            </w:r>
            <w:r w:rsidR="008B17AB" w:rsidRPr="00E14FDB">
              <w:rPr>
                <w:sz w:val="28"/>
              </w:rPr>
              <w:t>Hiệu trưởng</w:t>
            </w:r>
          </w:p>
        </w:tc>
        <w:tc>
          <w:tcPr>
            <w:tcW w:w="1544" w:type="dxa"/>
          </w:tcPr>
          <w:p w:rsidR="008B17AB" w:rsidRPr="00E14FDB" w:rsidRDefault="008B17AB" w:rsidP="0076199E">
            <w:pPr>
              <w:tabs>
                <w:tab w:val="left" w:pos="180"/>
                <w:tab w:val="left" w:pos="270"/>
                <w:tab w:val="left" w:pos="360"/>
                <w:tab w:val="left" w:pos="450"/>
              </w:tabs>
              <w:ind w:left="1" w:hanging="3"/>
              <w:jc w:val="center"/>
              <w:rPr>
                <w:sz w:val="28"/>
              </w:rPr>
            </w:pPr>
          </w:p>
        </w:tc>
      </w:tr>
      <w:tr w:rsidR="007A39DF" w:rsidRPr="00E14FDB" w:rsidTr="009E56EB">
        <w:trPr>
          <w:trHeight w:val="679"/>
          <w:jc w:val="center"/>
        </w:trPr>
        <w:tc>
          <w:tcPr>
            <w:tcW w:w="626" w:type="dxa"/>
          </w:tcPr>
          <w:p w:rsidR="005200FF" w:rsidRPr="00E14FDB" w:rsidRDefault="005200FF" w:rsidP="005200FF">
            <w:pPr>
              <w:pStyle w:val="ListParagraph"/>
              <w:numPr>
                <w:ilvl w:val="0"/>
                <w:numId w:val="5"/>
              </w:numPr>
              <w:tabs>
                <w:tab w:val="left" w:pos="180"/>
                <w:tab w:val="left" w:pos="270"/>
                <w:tab w:val="left" w:pos="360"/>
                <w:tab w:val="left" w:pos="450"/>
              </w:tabs>
              <w:ind w:leftChars="0" w:firstLineChars="0"/>
              <w:jc w:val="center"/>
              <w:rPr>
                <w:sz w:val="28"/>
              </w:rPr>
            </w:pPr>
          </w:p>
        </w:tc>
        <w:tc>
          <w:tcPr>
            <w:tcW w:w="5075" w:type="dxa"/>
          </w:tcPr>
          <w:p w:rsidR="005200FF" w:rsidRPr="00B60FA1" w:rsidRDefault="002D028E" w:rsidP="002D028E">
            <w:pPr>
              <w:spacing w:line="288" w:lineRule="auto"/>
              <w:ind w:leftChars="0" w:left="0" w:firstLineChars="0" w:firstLine="0"/>
              <w:jc w:val="both"/>
              <w:rPr>
                <w:sz w:val="28"/>
                <w:lang w:val="en-US"/>
              </w:rPr>
            </w:pPr>
            <w:r>
              <w:rPr>
                <w:sz w:val="28"/>
                <w:lang w:val="en-US"/>
              </w:rPr>
              <w:t>T</w:t>
            </w:r>
            <w:r w:rsidR="007A39DF" w:rsidRPr="00335CEB">
              <w:rPr>
                <w:sz w:val="28"/>
              </w:rPr>
              <w:t xml:space="preserve">iếp tục phối hợp với địa phương </w:t>
            </w:r>
            <w:r w:rsidR="007A39DF">
              <w:rPr>
                <w:sz w:val="28"/>
              </w:rPr>
              <w:t>chuẩn bị công tác điều tra</w:t>
            </w:r>
            <w:r w:rsidR="007A39DF" w:rsidRPr="00335CEB">
              <w:rPr>
                <w:sz w:val="28"/>
              </w:rPr>
              <w:t xml:space="preserve"> PCGD năm 201</w:t>
            </w:r>
            <w:r w:rsidR="007A39DF">
              <w:rPr>
                <w:sz w:val="28"/>
              </w:rPr>
              <w:t>9.</w:t>
            </w:r>
          </w:p>
        </w:tc>
        <w:tc>
          <w:tcPr>
            <w:tcW w:w="2278" w:type="dxa"/>
          </w:tcPr>
          <w:p w:rsidR="005200FF" w:rsidRPr="00E14FDB" w:rsidRDefault="002D028E" w:rsidP="005200FF">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w:t>
            </w:r>
          </w:p>
        </w:tc>
        <w:tc>
          <w:tcPr>
            <w:tcW w:w="1778" w:type="dxa"/>
          </w:tcPr>
          <w:p w:rsidR="005200FF" w:rsidRPr="00E14FDB" w:rsidRDefault="005200FF" w:rsidP="002D028E">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sidR="002D028E">
              <w:rPr>
                <w:sz w:val="28"/>
                <w:lang w:val="en-US"/>
              </w:rPr>
              <w:t>Thanh</w:t>
            </w:r>
            <w:proofErr w:type="spellEnd"/>
          </w:p>
        </w:tc>
        <w:tc>
          <w:tcPr>
            <w:tcW w:w="1940" w:type="dxa"/>
          </w:tcPr>
          <w:p w:rsidR="005200FF" w:rsidRPr="00E14FDB" w:rsidRDefault="002D028E" w:rsidP="005200FF">
            <w:pPr>
              <w:tabs>
                <w:tab w:val="left" w:pos="180"/>
                <w:tab w:val="left" w:pos="270"/>
                <w:tab w:val="left" w:pos="360"/>
                <w:tab w:val="left" w:pos="450"/>
              </w:tabs>
              <w:ind w:left="1" w:hanging="3"/>
              <w:jc w:val="center"/>
              <w:rPr>
                <w:sz w:val="28"/>
                <w:lang w:val="en-US"/>
              </w:rPr>
            </w:pPr>
            <w:r>
              <w:rPr>
                <w:sz w:val="28"/>
                <w:lang w:val="en-US"/>
              </w:rPr>
              <w:t>CB-GV-NV</w:t>
            </w:r>
          </w:p>
        </w:tc>
        <w:tc>
          <w:tcPr>
            <w:tcW w:w="1827" w:type="dxa"/>
          </w:tcPr>
          <w:p w:rsidR="005200FF" w:rsidRPr="00E14FDB" w:rsidRDefault="005200FF" w:rsidP="005200FF">
            <w:pPr>
              <w:tabs>
                <w:tab w:val="left" w:pos="180"/>
                <w:tab w:val="left" w:pos="270"/>
                <w:tab w:val="left" w:pos="360"/>
                <w:tab w:val="left" w:pos="450"/>
              </w:tabs>
              <w:ind w:left="1" w:hanging="3"/>
              <w:jc w:val="center"/>
              <w:rPr>
                <w:sz w:val="28"/>
                <w:lang w:val="en-US"/>
              </w:rPr>
            </w:pPr>
            <w:proofErr w:type="spellStart"/>
            <w:r w:rsidRPr="00E14FDB">
              <w:rPr>
                <w:sz w:val="28"/>
                <w:lang w:val="en-US"/>
              </w:rPr>
              <w:t>Phó</w:t>
            </w:r>
            <w:proofErr w:type="spellEnd"/>
            <w:r w:rsidRPr="00E14FDB">
              <w:rPr>
                <w:sz w:val="28"/>
                <w:lang w:val="en-US"/>
              </w:rPr>
              <w:t xml:space="preserve"> </w:t>
            </w:r>
            <w:r w:rsidRPr="00E14FDB">
              <w:rPr>
                <w:sz w:val="28"/>
              </w:rPr>
              <w:t>Hiệu trưởn</w:t>
            </w:r>
            <w:r w:rsidRPr="00E14FDB">
              <w:rPr>
                <w:sz w:val="28"/>
                <w:lang w:val="en-US"/>
              </w:rPr>
              <w:t>g</w:t>
            </w:r>
          </w:p>
        </w:tc>
        <w:tc>
          <w:tcPr>
            <w:tcW w:w="1544" w:type="dxa"/>
          </w:tcPr>
          <w:p w:rsidR="005200FF" w:rsidRPr="00E14FDB" w:rsidRDefault="005200FF" w:rsidP="005200FF">
            <w:pPr>
              <w:tabs>
                <w:tab w:val="left" w:pos="180"/>
                <w:tab w:val="left" w:pos="270"/>
                <w:tab w:val="left" w:pos="360"/>
                <w:tab w:val="left" w:pos="450"/>
              </w:tabs>
              <w:ind w:leftChars="0" w:left="0" w:firstLineChars="0" w:firstLine="0"/>
              <w:jc w:val="center"/>
              <w:rPr>
                <w:sz w:val="28"/>
                <w:lang w:val="en-US"/>
              </w:rPr>
            </w:pPr>
          </w:p>
        </w:tc>
      </w:tr>
      <w:tr w:rsidR="007A39DF" w:rsidRPr="00E14FDB" w:rsidTr="009E56EB">
        <w:trPr>
          <w:jc w:val="center"/>
        </w:trPr>
        <w:tc>
          <w:tcPr>
            <w:tcW w:w="626" w:type="dxa"/>
          </w:tcPr>
          <w:p w:rsidR="0094293D" w:rsidRPr="00E14FDB" w:rsidRDefault="0094293D"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75" w:type="dxa"/>
          </w:tcPr>
          <w:p w:rsidR="0094293D" w:rsidRPr="00BF5ED8" w:rsidRDefault="007A39DF" w:rsidP="00BF5ED8">
            <w:pPr>
              <w:spacing w:line="288" w:lineRule="auto"/>
              <w:ind w:left="1" w:hanging="3"/>
              <w:jc w:val="both"/>
              <w:rPr>
                <w:sz w:val="28"/>
              </w:rPr>
            </w:pPr>
            <w:r>
              <w:rPr>
                <w:sz w:val="28"/>
              </w:rPr>
              <w:t>Tiếp tục thực hiện công tác thi và tuyển sinh vào 10 THPT</w:t>
            </w:r>
          </w:p>
        </w:tc>
        <w:tc>
          <w:tcPr>
            <w:tcW w:w="2278" w:type="dxa"/>
          </w:tcPr>
          <w:p w:rsidR="0094293D" w:rsidRPr="00ED1569" w:rsidRDefault="002D028E" w:rsidP="0076199E">
            <w:pPr>
              <w:tabs>
                <w:tab w:val="left" w:pos="180"/>
                <w:tab w:val="left" w:pos="270"/>
                <w:tab w:val="left" w:pos="360"/>
                <w:tab w:val="left" w:pos="450"/>
              </w:tabs>
              <w:ind w:left="1" w:hanging="3"/>
              <w:jc w:val="center"/>
              <w:rPr>
                <w:sz w:val="28"/>
                <w:lang w:val="en-US"/>
              </w:rPr>
            </w:pPr>
            <w:r>
              <w:rPr>
                <w:sz w:val="28"/>
                <w:lang w:val="en-US"/>
              </w:rPr>
              <w:t>1-2/6</w:t>
            </w:r>
          </w:p>
        </w:tc>
        <w:tc>
          <w:tcPr>
            <w:tcW w:w="1778" w:type="dxa"/>
          </w:tcPr>
          <w:p w:rsidR="0094293D" w:rsidRPr="00E14FDB" w:rsidRDefault="00BF5ED8" w:rsidP="00A33645">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Tuyết</w:t>
            </w:r>
            <w:proofErr w:type="spellEnd"/>
          </w:p>
        </w:tc>
        <w:tc>
          <w:tcPr>
            <w:tcW w:w="1940" w:type="dxa"/>
          </w:tcPr>
          <w:p w:rsidR="0094293D" w:rsidRPr="005200FF" w:rsidRDefault="002D028E" w:rsidP="0076199E">
            <w:pPr>
              <w:tabs>
                <w:tab w:val="left" w:pos="180"/>
                <w:tab w:val="left" w:pos="270"/>
                <w:tab w:val="left" w:pos="360"/>
                <w:tab w:val="left" w:pos="450"/>
              </w:tabs>
              <w:ind w:left="1" w:hanging="3"/>
              <w:jc w:val="center"/>
              <w:rPr>
                <w:sz w:val="28"/>
                <w:lang w:val="en-US"/>
              </w:rPr>
            </w:pPr>
            <w:r>
              <w:rPr>
                <w:sz w:val="28"/>
                <w:lang w:val="en-US"/>
              </w:rPr>
              <w:t xml:space="preserve">GV </w:t>
            </w:r>
            <w:proofErr w:type="spellStart"/>
            <w:r>
              <w:rPr>
                <w:sz w:val="28"/>
                <w:lang w:val="en-US"/>
              </w:rPr>
              <w:t>coi</w:t>
            </w:r>
            <w:proofErr w:type="spellEnd"/>
            <w:r>
              <w:rPr>
                <w:sz w:val="28"/>
                <w:lang w:val="en-US"/>
              </w:rPr>
              <w:t xml:space="preserve"> </w:t>
            </w:r>
            <w:proofErr w:type="spellStart"/>
            <w:r>
              <w:rPr>
                <w:sz w:val="28"/>
                <w:lang w:val="en-US"/>
              </w:rPr>
              <w:t>thi</w:t>
            </w:r>
            <w:proofErr w:type="spellEnd"/>
          </w:p>
        </w:tc>
        <w:tc>
          <w:tcPr>
            <w:tcW w:w="1827" w:type="dxa"/>
          </w:tcPr>
          <w:p w:rsidR="0094293D" w:rsidRPr="00E14FDB" w:rsidRDefault="00A33645"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94293D" w:rsidRPr="007A39DF" w:rsidRDefault="007A39DF" w:rsidP="005A7151">
            <w:pPr>
              <w:tabs>
                <w:tab w:val="left" w:pos="180"/>
                <w:tab w:val="left" w:pos="270"/>
                <w:tab w:val="left" w:pos="360"/>
                <w:tab w:val="left" w:pos="450"/>
              </w:tabs>
              <w:ind w:left="1" w:hanging="3"/>
              <w:jc w:val="center"/>
              <w:rPr>
                <w:sz w:val="28"/>
                <w:lang w:val="en-US"/>
              </w:rPr>
            </w:pPr>
            <w:r>
              <w:rPr>
                <w:b/>
                <w:sz w:val="28"/>
              </w:rPr>
              <w:t>I</w:t>
            </w:r>
            <w:r>
              <w:rPr>
                <w:b/>
                <w:sz w:val="28"/>
                <w:lang w:val="en-US"/>
              </w:rPr>
              <w:t>II</w:t>
            </w:r>
          </w:p>
        </w:tc>
        <w:tc>
          <w:tcPr>
            <w:tcW w:w="5075" w:type="dxa"/>
          </w:tcPr>
          <w:p w:rsidR="0094293D" w:rsidRPr="00E14FDB" w:rsidRDefault="0094293D" w:rsidP="005A7151">
            <w:pPr>
              <w:tabs>
                <w:tab w:val="left" w:pos="180"/>
                <w:tab w:val="left" w:pos="270"/>
                <w:tab w:val="left" w:pos="360"/>
                <w:tab w:val="left" w:pos="450"/>
              </w:tabs>
              <w:ind w:left="1" w:hanging="3"/>
              <w:rPr>
                <w:sz w:val="28"/>
              </w:rPr>
            </w:pPr>
            <w:r w:rsidRPr="00E14FDB">
              <w:rPr>
                <w:b/>
                <w:sz w:val="28"/>
              </w:rPr>
              <w:t>CÔNG TÁC QUẢN LÝ</w:t>
            </w:r>
          </w:p>
        </w:tc>
        <w:tc>
          <w:tcPr>
            <w:tcW w:w="2278" w:type="dxa"/>
          </w:tcPr>
          <w:p w:rsidR="0094293D" w:rsidRPr="00E14FDB" w:rsidRDefault="0094293D" w:rsidP="0076199E">
            <w:pPr>
              <w:tabs>
                <w:tab w:val="left" w:pos="180"/>
                <w:tab w:val="left" w:pos="270"/>
                <w:tab w:val="left" w:pos="360"/>
                <w:tab w:val="left" w:pos="450"/>
              </w:tabs>
              <w:ind w:left="1" w:hanging="3"/>
              <w:jc w:val="center"/>
              <w:rPr>
                <w:sz w:val="28"/>
              </w:rPr>
            </w:pPr>
          </w:p>
        </w:tc>
        <w:tc>
          <w:tcPr>
            <w:tcW w:w="1778" w:type="dxa"/>
          </w:tcPr>
          <w:p w:rsidR="0094293D" w:rsidRPr="00E14FDB" w:rsidRDefault="0094293D" w:rsidP="0076199E">
            <w:pPr>
              <w:tabs>
                <w:tab w:val="left" w:pos="180"/>
                <w:tab w:val="left" w:pos="270"/>
                <w:tab w:val="left" w:pos="360"/>
                <w:tab w:val="left" w:pos="450"/>
              </w:tabs>
              <w:ind w:left="1" w:hanging="3"/>
              <w:jc w:val="center"/>
              <w:rPr>
                <w:sz w:val="28"/>
              </w:rPr>
            </w:pPr>
          </w:p>
        </w:tc>
        <w:tc>
          <w:tcPr>
            <w:tcW w:w="1940" w:type="dxa"/>
          </w:tcPr>
          <w:p w:rsidR="0094293D" w:rsidRPr="00E14FDB" w:rsidRDefault="0094293D" w:rsidP="0076199E">
            <w:pPr>
              <w:tabs>
                <w:tab w:val="left" w:pos="180"/>
                <w:tab w:val="left" w:pos="270"/>
                <w:tab w:val="left" w:pos="360"/>
                <w:tab w:val="left" w:pos="450"/>
              </w:tabs>
              <w:ind w:left="1" w:hanging="3"/>
              <w:jc w:val="center"/>
              <w:rPr>
                <w:sz w:val="28"/>
              </w:rPr>
            </w:pPr>
          </w:p>
        </w:tc>
        <w:tc>
          <w:tcPr>
            <w:tcW w:w="1827" w:type="dxa"/>
          </w:tcPr>
          <w:p w:rsidR="0094293D" w:rsidRPr="00E14FDB" w:rsidRDefault="0094293D" w:rsidP="0076199E">
            <w:pPr>
              <w:tabs>
                <w:tab w:val="left" w:pos="180"/>
                <w:tab w:val="left" w:pos="270"/>
                <w:tab w:val="left" w:pos="360"/>
                <w:tab w:val="left" w:pos="450"/>
              </w:tabs>
              <w:ind w:left="1" w:hanging="3"/>
              <w:jc w:val="center"/>
              <w:rPr>
                <w:sz w:val="28"/>
              </w:rPr>
            </w:pP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trHeight w:val="679"/>
          <w:jc w:val="center"/>
        </w:trPr>
        <w:tc>
          <w:tcPr>
            <w:tcW w:w="626" w:type="dxa"/>
          </w:tcPr>
          <w:p w:rsidR="0094293D" w:rsidRPr="00E14FDB" w:rsidRDefault="0094293D" w:rsidP="00540438">
            <w:pPr>
              <w:numPr>
                <w:ilvl w:val="0"/>
                <w:numId w:val="2"/>
              </w:numPr>
              <w:tabs>
                <w:tab w:val="left" w:pos="180"/>
                <w:tab w:val="left" w:pos="270"/>
                <w:tab w:val="left" w:pos="360"/>
                <w:tab w:val="left" w:pos="450"/>
              </w:tabs>
              <w:ind w:left="1" w:hanging="3"/>
              <w:jc w:val="center"/>
              <w:rPr>
                <w:sz w:val="28"/>
              </w:rPr>
            </w:pPr>
          </w:p>
        </w:tc>
        <w:tc>
          <w:tcPr>
            <w:tcW w:w="5075" w:type="dxa"/>
          </w:tcPr>
          <w:p w:rsidR="0094293D" w:rsidRPr="002D028E" w:rsidRDefault="007A39DF" w:rsidP="00B60FA1">
            <w:pPr>
              <w:spacing w:line="288" w:lineRule="auto"/>
              <w:ind w:left="1" w:hanging="3"/>
              <w:jc w:val="both"/>
              <w:rPr>
                <w:sz w:val="28"/>
                <w:lang w:val="en-US"/>
              </w:rPr>
            </w:pPr>
            <w:r w:rsidRPr="00335CEB">
              <w:rPr>
                <w:sz w:val="28"/>
              </w:rPr>
              <w:t>Tăng cường công tác quản lí, tuyệt đối không để xảy ra tình trạng giáo viên vi phạm đạo đức nhà giáo.</w:t>
            </w:r>
          </w:p>
        </w:tc>
        <w:tc>
          <w:tcPr>
            <w:tcW w:w="2278" w:type="dxa"/>
          </w:tcPr>
          <w:p w:rsidR="0094293D" w:rsidRPr="00E14FDB" w:rsidRDefault="002D028E" w:rsidP="0076199E">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tcPr>
          <w:p w:rsidR="0094293D" w:rsidRPr="00E14FDB" w:rsidRDefault="002D028E" w:rsidP="002D028E">
            <w:pPr>
              <w:tabs>
                <w:tab w:val="left" w:pos="180"/>
                <w:tab w:val="left" w:pos="270"/>
                <w:tab w:val="left" w:pos="360"/>
                <w:tab w:val="left" w:pos="450"/>
              </w:tabs>
              <w:ind w:leftChars="0" w:left="0" w:firstLineChars="0" w:firstLine="0"/>
              <w:jc w:val="center"/>
              <w:rPr>
                <w:sz w:val="28"/>
                <w:lang w:val="en-US"/>
              </w:rPr>
            </w:pPr>
            <w:r>
              <w:rPr>
                <w:sz w:val="28"/>
                <w:lang w:val="en-US"/>
              </w:rPr>
              <w:t>BGH</w:t>
            </w:r>
            <w:r w:rsidRPr="00E14FDB">
              <w:rPr>
                <w:sz w:val="28"/>
                <w:lang w:val="en-US"/>
              </w:rPr>
              <w:t xml:space="preserve"> </w:t>
            </w:r>
          </w:p>
        </w:tc>
        <w:tc>
          <w:tcPr>
            <w:tcW w:w="1940" w:type="dxa"/>
          </w:tcPr>
          <w:p w:rsidR="0094293D" w:rsidRPr="00E14FDB" w:rsidRDefault="002D028E" w:rsidP="002D028E">
            <w:pPr>
              <w:tabs>
                <w:tab w:val="left" w:pos="180"/>
                <w:tab w:val="left" w:pos="270"/>
                <w:tab w:val="left" w:pos="360"/>
                <w:tab w:val="left" w:pos="450"/>
              </w:tabs>
              <w:ind w:left="1" w:hanging="3"/>
              <w:jc w:val="center"/>
              <w:rPr>
                <w:sz w:val="28"/>
                <w:lang w:val="en-US"/>
              </w:rPr>
            </w:pPr>
            <w:r>
              <w:rPr>
                <w:sz w:val="28"/>
                <w:lang w:val="en-US"/>
              </w:rPr>
              <w:t>CB-GV-NV</w:t>
            </w:r>
          </w:p>
        </w:tc>
        <w:tc>
          <w:tcPr>
            <w:tcW w:w="1827" w:type="dxa"/>
          </w:tcPr>
          <w:p w:rsidR="0094293D" w:rsidRPr="00E14FDB" w:rsidRDefault="0094293D" w:rsidP="0076199E">
            <w:pPr>
              <w:tabs>
                <w:tab w:val="left" w:pos="180"/>
                <w:tab w:val="left" w:pos="270"/>
                <w:tab w:val="left" w:pos="360"/>
                <w:tab w:val="left" w:pos="450"/>
              </w:tabs>
              <w:ind w:left="1" w:hanging="3"/>
              <w:jc w:val="center"/>
              <w:rPr>
                <w:sz w:val="28"/>
                <w:lang w:val="en-US"/>
              </w:rPr>
            </w:pPr>
            <w:r w:rsidRPr="00E14FDB">
              <w:rPr>
                <w:sz w:val="28"/>
              </w:rPr>
              <w:t>Hiệu trưởng</w:t>
            </w:r>
          </w:p>
          <w:p w:rsidR="0094293D" w:rsidRPr="00E14FDB" w:rsidRDefault="0094293D" w:rsidP="0076199E">
            <w:pPr>
              <w:tabs>
                <w:tab w:val="left" w:pos="180"/>
                <w:tab w:val="left" w:pos="270"/>
                <w:tab w:val="left" w:pos="360"/>
                <w:tab w:val="left" w:pos="450"/>
              </w:tabs>
              <w:ind w:leftChars="0" w:left="0" w:firstLineChars="0" w:firstLine="0"/>
              <w:jc w:val="center"/>
              <w:rPr>
                <w:sz w:val="28"/>
                <w:lang w:val="en-US"/>
              </w:rPr>
            </w:pP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trHeight w:val="679"/>
          <w:jc w:val="center"/>
        </w:trPr>
        <w:tc>
          <w:tcPr>
            <w:tcW w:w="626" w:type="dxa"/>
          </w:tcPr>
          <w:p w:rsidR="008B17AB" w:rsidRPr="00E14FDB" w:rsidRDefault="008B17AB" w:rsidP="00540438">
            <w:pPr>
              <w:numPr>
                <w:ilvl w:val="0"/>
                <w:numId w:val="2"/>
              </w:numPr>
              <w:tabs>
                <w:tab w:val="left" w:pos="180"/>
                <w:tab w:val="left" w:pos="270"/>
                <w:tab w:val="left" w:pos="360"/>
                <w:tab w:val="left" w:pos="450"/>
              </w:tabs>
              <w:ind w:left="1" w:hanging="3"/>
              <w:jc w:val="center"/>
              <w:rPr>
                <w:sz w:val="28"/>
              </w:rPr>
            </w:pPr>
          </w:p>
        </w:tc>
        <w:tc>
          <w:tcPr>
            <w:tcW w:w="5075" w:type="dxa"/>
          </w:tcPr>
          <w:p w:rsidR="008B17AB" w:rsidRPr="008B17AB" w:rsidRDefault="007A39DF" w:rsidP="00B60FA1">
            <w:pPr>
              <w:spacing w:line="288" w:lineRule="auto"/>
              <w:ind w:left="1" w:hanging="3"/>
              <w:jc w:val="both"/>
              <w:rPr>
                <w:sz w:val="28"/>
                <w:lang w:val="en-US"/>
              </w:rPr>
            </w:pPr>
            <w:r w:rsidRPr="005E21CA">
              <w:rPr>
                <w:sz w:val="28"/>
              </w:rPr>
              <w:t xml:space="preserve">Bảo quản, tu sửa CSVC, giữ gìn vệ sinh khung cảnh nhà trường trong dịp nghỉ hè. Công khai lịch mở cổng trường, lịch mở cửa thư viện tạo </w:t>
            </w:r>
            <w:r>
              <w:rPr>
                <w:sz w:val="28"/>
              </w:rPr>
              <w:t>điều kiện</w:t>
            </w:r>
            <w:r w:rsidRPr="005E21CA">
              <w:rPr>
                <w:sz w:val="28"/>
              </w:rPr>
              <w:t xml:space="preserve"> cho </w:t>
            </w:r>
            <w:r>
              <w:rPr>
                <w:sz w:val="28"/>
              </w:rPr>
              <w:t>học sinh</w:t>
            </w:r>
            <w:r w:rsidRPr="005E21CA">
              <w:rPr>
                <w:sz w:val="28"/>
              </w:rPr>
              <w:t xml:space="preserve"> đến trường đọc sách tại thư viện trong dịp nghỉ hè</w:t>
            </w:r>
            <w:r w:rsidRPr="00335CEB">
              <w:rPr>
                <w:sz w:val="28"/>
              </w:rPr>
              <w:t>.</w:t>
            </w:r>
            <w:r w:rsidRPr="00CC4802">
              <w:rPr>
                <w:sz w:val="28"/>
              </w:rPr>
              <w:t xml:space="preserve"> Duy trì thực hiện </w:t>
            </w:r>
            <w:r>
              <w:rPr>
                <w:sz w:val="28"/>
              </w:rPr>
              <w:t>chủ đề</w:t>
            </w:r>
            <w:r w:rsidRPr="00CC4802">
              <w:rPr>
                <w:sz w:val="28"/>
              </w:rPr>
              <w:t xml:space="preserve"> “Hành động vì một nhà trường xanh-sạch-đẹp-văn minh”</w:t>
            </w:r>
            <w:r>
              <w:rPr>
                <w:sz w:val="28"/>
              </w:rPr>
              <w:t>,</w:t>
            </w:r>
            <w:r w:rsidRPr="00CC4802">
              <w:rPr>
                <w:sz w:val="28"/>
              </w:rPr>
              <w:t xml:space="preserve"> “</w:t>
            </w:r>
            <w:r w:rsidRPr="00335CEB">
              <w:rPr>
                <w:sz w:val="28"/>
              </w:rPr>
              <w:t>Nhà vệ sinh thân thiện”</w:t>
            </w:r>
            <w:r>
              <w:rPr>
                <w:sz w:val="28"/>
              </w:rPr>
              <w:t>.</w:t>
            </w:r>
          </w:p>
        </w:tc>
        <w:tc>
          <w:tcPr>
            <w:tcW w:w="2278" w:type="dxa"/>
          </w:tcPr>
          <w:p w:rsidR="008B17AB" w:rsidRDefault="002D028E" w:rsidP="0076199E">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tcPr>
          <w:p w:rsidR="008B17AB" w:rsidRPr="00E14FDB" w:rsidRDefault="008B17AB" w:rsidP="002D028E">
            <w:pPr>
              <w:tabs>
                <w:tab w:val="left" w:pos="180"/>
                <w:tab w:val="left" w:pos="270"/>
                <w:tab w:val="left" w:pos="360"/>
                <w:tab w:val="left" w:pos="450"/>
              </w:tabs>
              <w:ind w:leftChars="0" w:left="0" w:firstLineChars="0" w:firstLine="0"/>
              <w:jc w:val="center"/>
              <w:rPr>
                <w:sz w:val="28"/>
                <w:lang w:val="en-US"/>
              </w:rPr>
            </w:pPr>
            <w:r>
              <w:rPr>
                <w:sz w:val="28"/>
                <w:lang w:val="en-US"/>
              </w:rPr>
              <w:t xml:space="preserve">Đ/c </w:t>
            </w:r>
            <w:proofErr w:type="spellStart"/>
            <w:r w:rsidR="002D028E">
              <w:rPr>
                <w:sz w:val="28"/>
                <w:lang w:val="en-US"/>
              </w:rPr>
              <w:t>Quân</w:t>
            </w:r>
            <w:proofErr w:type="spellEnd"/>
          </w:p>
        </w:tc>
        <w:tc>
          <w:tcPr>
            <w:tcW w:w="1940" w:type="dxa"/>
          </w:tcPr>
          <w:p w:rsidR="008B17AB" w:rsidRDefault="002D028E" w:rsidP="0076199E">
            <w:pPr>
              <w:tabs>
                <w:tab w:val="left" w:pos="180"/>
                <w:tab w:val="left" w:pos="270"/>
                <w:tab w:val="left" w:pos="360"/>
                <w:tab w:val="left" w:pos="450"/>
              </w:tabs>
              <w:ind w:left="1" w:hanging="3"/>
              <w:jc w:val="center"/>
              <w:rPr>
                <w:sz w:val="28"/>
                <w:lang w:val="en-US"/>
              </w:rPr>
            </w:pPr>
            <w:r>
              <w:rPr>
                <w:sz w:val="28"/>
                <w:lang w:val="en-US"/>
              </w:rPr>
              <w:t>CB-GV-NV</w:t>
            </w:r>
          </w:p>
        </w:tc>
        <w:tc>
          <w:tcPr>
            <w:tcW w:w="1827" w:type="dxa"/>
          </w:tcPr>
          <w:p w:rsidR="008B17AB" w:rsidRPr="00E14FDB" w:rsidRDefault="008B17AB" w:rsidP="008B17AB">
            <w:pPr>
              <w:tabs>
                <w:tab w:val="left" w:pos="180"/>
                <w:tab w:val="left" w:pos="270"/>
                <w:tab w:val="left" w:pos="360"/>
                <w:tab w:val="left" w:pos="450"/>
              </w:tabs>
              <w:ind w:left="1" w:hanging="3"/>
              <w:jc w:val="center"/>
              <w:rPr>
                <w:sz w:val="28"/>
                <w:lang w:val="en-US"/>
              </w:rPr>
            </w:pPr>
            <w:r w:rsidRPr="00E14FDB">
              <w:rPr>
                <w:sz w:val="28"/>
              </w:rPr>
              <w:t>Hiệu trưởng</w:t>
            </w:r>
          </w:p>
          <w:p w:rsidR="008B17AB" w:rsidRPr="008B17AB" w:rsidRDefault="008B17AB" w:rsidP="0076199E">
            <w:pPr>
              <w:tabs>
                <w:tab w:val="left" w:pos="180"/>
                <w:tab w:val="left" w:pos="270"/>
                <w:tab w:val="left" w:pos="360"/>
                <w:tab w:val="left" w:pos="450"/>
              </w:tabs>
              <w:ind w:left="1" w:hanging="3"/>
              <w:jc w:val="center"/>
              <w:rPr>
                <w:sz w:val="28"/>
                <w:lang w:val="en-US"/>
              </w:rPr>
            </w:pPr>
          </w:p>
        </w:tc>
        <w:tc>
          <w:tcPr>
            <w:tcW w:w="1544" w:type="dxa"/>
          </w:tcPr>
          <w:p w:rsidR="008B17AB" w:rsidRPr="00E14FDB" w:rsidRDefault="008B17AB"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94293D" w:rsidRPr="00E14FDB" w:rsidRDefault="0094293D" w:rsidP="00540438">
            <w:pPr>
              <w:numPr>
                <w:ilvl w:val="0"/>
                <w:numId w:val="2"/>
              </w:numPr>
              <w:tabs>
                <w:tab w:val="left" w:pos="180"/>
                <w:tab w:val="left" w:pos="270"/>
                <w:tab w:val="left" w:pos="360"/>
                <w:tab w:val="left" w:pos="450"/>
              </w:tabs>
              <w:ind w:left="1" w:hanging="3"/>
              <w:jc w:val="center"/>
              <w:rPr>
                <w:sz w:val="28"/>
              </w:rPr>
            </w:pPr>
          </w:p>
        </w:tc>
        <w:tc>
          <w:tcPr>
            <w:tcW w:w="5075" w:type="dxa"/>
          </w:tcPr>
          <w:p w:rsidR="0094293D" w:rsidRPr="00B60FA1" w:rsidRDefault="007A39DF" w:rsidP="00B60FA1">
            <w:pPr>
              <w:spacing w:line="288" w:lineRule="auto"/>
              <w:ind w:left="1" w:hanging="3"/>
              <w:jc w:val="both"/>
              <w:rPr>
                <w:sz w:val="28"/>
                <w:lang w:val="en-US"/>
              </w:rPr>
            </w:pPr>
            <w:r>
              <w:rPr>
                <w:sz w:val="28"/>
              </w:rPr>
              <w:t>Phân công trực hè, cử giáo viên</w:t>
            </w:r>
            <w:r w:rsidRPr="001D4D75">
              <w:rPr>
                <w:sz w:val="28"/>
              </w:rPr>
              <w:t xml:space="preserve"> tham gia BCĐ hè của địa phương, tạo điều kiện cho CB, GV nghỉ hè theo đúng </w:t>
            </w:r>
            <w:r>
              <w:rPr>
                <w:sz w:val="28"/>
              </w:rPr>
              <w:t>qui định</w:t>
            </w:r>
            <w:r w:rsidRPr="001D4D75">
              <w:rPr>
                <w:sz w:val="28"/>
              </w:rPr>
              <w:t>.</w:t>
            </w:r>
          </w:p>
        </w:tc>
        <w:tc>
          <w:tcPr>
            <w:tcW w:w="2278" w:type="dxa"/>
          </w:tcPr>
          <w:p w:rsidR="0094293D" w:rsidRPr="00E14FDB" w:rsidRDefault="002D028E" w:rsidP="0076199E">
            <w:pPr>
              <w:tabs>
                <w:tab w:val="left" w:pos="180"/>
                <w:tab w:val="left" w:pos="270"/>
                <w:tab w:val="left" w:pos="360"/>
                <w:tab w:val="left" w:pos="450"/>
              </w:tabs>
              <w:ind w:leftChars="0" w:left="0" w:firstLineChars="0" w:firstLine="0"/>
              <w:jc w:val="center"/>
              <w:rPr>
                <w:sz w:val="28"/>
                <w:lang w:val="en-US"/>
              </w:rPr>
            </w:pPr>
            <w:proofErr w:type="spellStart"/>
            <w:r>
              <w:rPr>
                <w:sz w:val="28"/>
                <w:lang w:val="en-US"/>
              </w:rPr>
              <w:t>Tháng</w:t>
            </w:r>
            <w:proofErr w:type="spellEnd"/>
            <w:r>
              <w:rPr>
                <w:sz w:val="28"/>
                <w:lang w:val="en-US"/>
              </w:rPr>
              <w:t xml:space="preserve"> 6,7</w:t>
            </w:r>
          </w:p>
        </w:tc>
        <w:tc>
          <w:tcPr>
            <w:tcW w:w="1778" w:type="dxa"/>
          </w:tcPr>
          <w:p w:rsidR="0094293D" w:rsidRPr="00E14FDB" w:rsidRDefault="002D028E" w:rsidP="0076199E">
            <w:pPr>
              <w:tabs>
                <w:tab w:val="left" w:pos="180"/>
                <w:tab w:val="left" w:pos="270"/>
                <w:tab w:val="left" w:pos="360"/>
                <w:tab w:val="left" w:pos="450"/>
              </w:tabs>
              <w:ind w:left="1" w:hanging="3"/>
              <w:jc w:val="center"/>
              <w:rPr>
                <w:sz w:val="28"/>
                <w:lang w:val="en-US"/>
              </w:rPr>
            </w:pPr>
            <w:r>
              <w:rPr>
                <w:sz w:val="28"/>
                <w:lang w:val="en-US"/>
              </w:rPr>
              <w:t>BGH</w:t>
            </w:r>
          </w:p>
          <w:p w:rsidR="0094293D" w:rsidRPr="00E14FDB" w:rsidRDefault="0094293D" w:rsidP="0076199E">
            <w:pPr>
              <w:tabs>
                <w:tab w:val="left" w:pos="180"/>
                <w:tab w:val="left" w:pos="270"/>
                <w:tab w:val="left" w:pos="360"/>
                <w:tab w:val="left" w:pos="450"/>
              </w:tabs>
              <w:ind w:left="1" w:hanging="3"/>
              <w:jc w:val="center"/>
              <w:rPr>
                <w:sz w:val="28"/>
                <w:lang w:val="en-US"/>
              </w:rPr>
            </w:pPr>
          </w:p>
        </w:tc>
        <w:tc>
          <w:tcPr>
            <w:tcW w:w="1940" w:type="dxa"/>
          </w:tcPr>
          <w:p w:rsidR="0094293D" w:rsidRPr="00E14FDB" w:rsidRDefault="002D028E" w:rsidP="00000D08">
            <w:pPr>
              <w:tabs>
                <w:tab w:val="left" w:pos="180"/>
                <w:tab w:val="left" w:pos="270"/>
                <w:tab w:val="left" w:pos="360"/>
                <w:tab w:val="left" w:pos="450"/>
              </w:tabs>
              <w:ind w:left="1" w:hanging="3"/>
              <w:jc w:val="center"/>
              <w:rPr>
                <w:sz w:val="28"/>
                <w:lang w:val="en-US"/>
              </w:rPr>
            </w:pPr>
            <w:r>
              <w:rPr>
                <w:sz w:val="28"/>
                <w:lang w:val="en-US"/>
              </w:rPr>
              <w:t xml:space="preserve">Ban </w:t>
            </w:r>
            <w:proofErr w:type="spellStart"/>
            <w:r>
              <w:rPr>
                <w:sz w:val="28"/>
                <w:lang w:val="en-US"/>
              </w:rPr>
              <w:t>chỉ</w:t>
            </w:r>
            <w:proofErr w:type="spellEnd"/>
            <w:r>
              <w:rPr>
                <w:sz w:val="28"/>
                <w:lang w:val="en-US"/>
              </w:rPr>
              <w:t xml:space="preserve"> </w:t>
            </w:r>
            <w:proofErr w:type="spellStart"/>
            <w:r>
              <w:rPr>
                <w:sz w:val="28"/>
                <w:lang w:val="en-US"/>
              </w:rPr>
              <w:t>đạo</w:t>
            </w:r>
            <w:proofErr w:type="spellEnd"/>
            <w:r>
              <w:rPr>
                <w:sz w:val="28"/>
                <w:lang w:val="en-US"/>
              </w:rPr>
              <w:t xml:space="preserve"> </w:t>
            </w:r>
            <w:proofErr w:type="spellStart"/>
            <w:r>
              <w:rPr>
                <w:sz w:val="28"/>
                <w:lang w:val="en-US"/>
              </w:rPr>
              <w:t>hè</w:t>
            </w:r>
            <w:proofErr w:type="spellEnd"/>
          </w:p>
        </w:tc>
        <w:tc>
          <w:tcPr>
            <w:tcW w:w="1827" w:type="dxa"/>
          </w:tcPr>
          <w:p w:rsidR="0094293D" w:rsidRPr="00E14FDB" w:rsidRDefault="0094293D" w:rsidP="0076199E">
            <w:pPr>
              <w:tabs>
                <w:tab w:val="left" w:pos="180"/>
                <w:tab w:val="left" w:pos="270"/>
                <w:tab w:val="left" w:pos="360"/>
                <w:tab w:val="left" w:pos="450"/>
              </w:tabs>
              <w:ind w:left="1" w:hanging="3"/>
              <w:jc w:val="center"/>
              <w:rPr>
                <w:sz w:val="28"/>
                <w:lang w:val="en-US"/>
              </w:rPr>
            </w:pPr>
            <w:r w:rsidRPr="00E14FDB">
              <w:rPr>
                <w:sz w:val="28"/>
              </w:rPr>
              <w:t>Hiệu trưởng</w:t>
            </w:r>
          </w:p>
          <w:p w:rsidR="0094293D" w:rsidRPr="00E14FDB" w:rsidRDefault="0094293D" w:rsidP="0076199E">
            <w:pPr>
              <w:tabs>
                <w:tab w:val="left" w:pos="180"/>
                <w:tab w:val="left" w:pos="270"/>
                <w:tab w:val="left" w:pos="360"/>
                <w:tab w:val="left" w:pos="450"/>
              </w:tabs>
              <w:ind w:left="1" w:hanging="3"/>
              <w:jc w:val="center"/>
              <w:rPr>
                <w:sz w:val="28"/>
                <w:lang w:val="en-US"/>
              </w:rPr>
            </w:pPr>
          </w:p>
          <w:p w:rsidR="0094293D" w:rsidRPr="00E14FDB" w:rsidRDefault="0094293D" w:rsidP="0076199E">
            <w:pPr>
              <w:tabs>
                <w:tab w:val="left" w:pos="180"/>
                <w:tab w:val="left" w:pos="270"/>
                <w:tab w:val="left" w:pos="360"/>
                <w:tab w:val="left" w:pos="450"/>
              </w:tabs>
              <w:ind w:left="1" w:hanging="3"/>
              <w:jc w:val="center"/>
              <w:rPr>
                <w:sz w:val="28"/>
                <w:lang w:val="en-US"/>
              </w:rPr>
            </w:pP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94293D" w:rsidRPr="00E14FDB" w:rsidRDefault="0094293D" w:rsidP="00540438">
            <w:pPr>
              <w:numPr>
                <w:ilvl w:val="0"/>
                <w:numId w:val="2"/>
              </w:numPr>
              <w:tabs>
                <w:tab w:val="left" w:pos="180"/>
                <w:tab w:val="left" w:pos="270"/>
                <w:tab w:val="left" w:pos="360"/>
                <w:tab w:val="left" w:pos="450"/>
              </w:tabs>
              <w:ind w:left="1" w:hanging="3"/>
              <w:jc w:val="center"/>
              <w:rPr>
                <w:sz w:val="28"/>
              </w:rPr>
            </w:pPr>
          </w:p>
        </w:tc>
        <w:tc>
          <w:tcPr>
            <w:tcW w:w="5075" w:type="dxa"/>
          </w:tcPr>
          <w:p w:rsidR="0094293D" w:rsidRPr="00B60FA1" w:rsidRDefault="00B60FA1" w:rsidP="00B60FA1">
            <w:pPr>
              <w:spacing w:line="288" w:lineRule="auto"/>
              <w:ind w:left="1" w:hanging="3"/>
              <w:jc w:val="both"/>
              <w:rPr>
                <w:sz w:val="28"/>
                <w:lang w:val="en-US"/>
              </w:rPr>
            </w:pPr>
            <w:r w:rsidRPr="00335CEB">
              <w:rPr>
                <w:sz w:val="28"/>
              </w:rPr>
              <w:t xml:space="preserve"> </w:t>
            </w:r>
            <w:r w:rsidR="007A39DF" w:rsidRPr="001D4D75">
              <w:rPr>
                <w:sz w:val="28"/>
              </w:rPr>
              <w:t>Phối hợp với UBND phường, tăng cường quản lý tài sản của nhà trường, chủ động nắm bắt tình hình an ninh trật tự tại trường dảm bảo an toàn, an ninh trường học trong thời gian nghỉ hè.</w:t>
            </w:r>
          </w:p>
        </w:tc>
        <w:tc>
          <w:tcPr>
            <w:tcW w:w="2278" w:type="dxa"/>
          </w:tcPr>
          <w:p w:rsidR="0094293D" w:rsidRPr="00E14FDB" w:rsidRDefault="002D028E" w:rsidP="0076199E">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tcPr>
          <w:p w:rsidR="002D028E" w:rsidRPr="00E14FDB" w:rsidRDefault="002D028E" w:rsidP="002D028E">
            <w:pPr>
              <w:tabs>
                <w:tab w:val="left" w:pos="180"/>
                <w:tab w:val="left" w:pos="270"/>
                <w:tab w:val="left" w:pos="360"/>
                <w:tab w:val="left" w:pos="450"/>
              </w:tabs>
              <w:ind w:left="1" w:hanging="3"/>
              <w:jc w:val="center"/>
              <w:rPr>
                <w:sz w:val="28"/>
                <w:lang w:val="en-US"/>
              </w:rPr>
            </w:pPr>
            <w:r>
              <w:rPr>
                <w:sz w:val="28"/>
                <w:lang w:val="en-US"/>
              </w:rPr>
              <w:t>BGH</w:t>
            </w:r>
          </w:p>
          <w:p w:rsidR="0094293D" w:rsidRPr="00E14FDB" w:rsidRDefault="0094293D" w:rsidP="005200FF">
            <w:pPr>
              <w:tabs>
                <w:tab w:val="left" w:pos="180"/>
                <w:tab w:val="left" w:pos="270"/>
                <w:tab w:val="left" w:pos="360"/>
                <w:tab w:val="left" w:pos="450"/>
              </w:tabs>
              <w:ind w:left="1" w:hanging="3"/>
              <w:jc w:val="center"/>
              <w:rPr>
                <w:sz w:val="28"/>
                <w:lang w:val="en-US"/>
              </w:rPr>
            </w:pPr>
          </w:p>
        </w:tc>
        <w:tc>
          <w:tcPr>
            <w:tcW w:w="1940" w:type="dxa"/>
          </w:tcPr>
          <w:p w:rsidR="0094293D" w:rsidRPr="00E14FDB" w:rsidRDefault="00A33645" w:rsidP="002D028E">
            <w:pPr>
              <w:tabs>
                <w:tab w:val="left" w:pos="180"/>
                <w:tab w:val="left" w:pos="270"/>
                <w:tab w:val="left" w:pos="360"/>
                <w:tab w:val="left" w:pos="450"/>
              </w:tabs>
              <w:ind w:left="1" w:hanging="3"/>
              <w:jc w:val="center"/>
              <w:rPr>
                <w:sz w:val="28"/>
                <w:lang w:val="en-US"/>
              </w:rPr>
            </w:pPr>
            <w:proofErr w:type="spellStart"/>
            <w:r>
              <w:rPr>
                <w:sz w:val="28"/>
                <w:lang w:val="en-US"/>
              </w:rPr>
              <w:t>Tổ</w:t>
            </w:r>
            <w:proofErr w:type="spellEnd"/>
            <w:r>
              <w:rPr>
                <w:sz w:val="28"/>
                <w:lang w:val="en-US"/>
              </w:rPr>
              <w:t xml:space="preserve"> </w:t>
            </w:r>
            <w:proofErr w:type="spellStart"/>
            <w:r w:rsidR="002D028E">
              <w:rPr>
                <w:sz w:val="28"/>
                <w:lang w:val="en-US"/>
              </w:rPr>
              <w:t>bảo</w:t>
            </w:r>
            <w:proofErr w:type="spellEnd"/>
            <w:r w:rsidR="002D028E">
              <w:rPr>
                <w:sz w:val="28"/>
                <w:lang w:val="en-US"/>
              </w:rPr>
              <w:t xml:space="preserve"> </w:t>
            </w:r>
            <w:proofErr w:type="spellStart"/>
            <w:r w:rsidR="002D028E">
              <w:rPr>
                <w:sz w:val="28"/>
                <w:lang w:val="en-US"/>
              </w:rPr>
              <w:t>vệ</w:t>
            </w:r>
            <w:proofErr w:type="spellEnd"/>
          </w:p>
        </w:tc>
        <w:tc>
          <w:tcPr>
            <w:tcW w:w="1827" w:type="dxa"/>
          </w:tcPr>
          <w:p w:rsidR="0094293D" w:rsidRPr="00E14FDB" w:rsidRDefault="0094293D"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94293D" w:rsidRPr="00E14FDB" w:rsidRDefault="0094293D" w:rsidP="00540438">
            <w:pPr>
              <w:numPr>
                <w:ilvl w:val="0"/>
                <w:numId w:val="2"/>
              </w:numPr>
              <w:tabs>
                <w:tab w:val="left" w:pos="180"/>
                <w:tab w:val="left" w:pos="270"/>
                <w:tab w:val="left" w:pos="360"/>
                <w:tab w:val="left" w:pos="450"/>
              </w:tabs>
              <w:ind w:left="1" w:hanging="3"/>
              <w:jc w:val="center"/>
              <w:rPr>
                <w:sz w:val="28"/>
              </w:rPr>
            </w:pPr>
          </w:p>
        </w:tc>
        <w:tc>
          <w:tcPr>
            <w:tcW w:w="5075" w:type="dxa"/>
          </w:tcPr>
          <w:p w:rsidR="0094293D" w:rsidRPr="00B60FA1" w:rsidRDefault="00B60FA1" w:rsidP="00B60FA1">
            <w:pPr>
              <w:spacing w:line="288" w:lineRule="auto"/>
              <w:ind w:left="1" w:hanging="3"/>
              <w:jc w:val="both"/>
              <w:rPr>
                <w:sz w:val="28"/>
                <w:lang w:val="en-US"/>
              </w:rPr>
            </w:pPr>
            <w:r w:rsidRPr="00335CEB">
              <w:rPr>
                <w:sz w:val="28"/>
              </w:rPr>
              <w:t xml:space="preserve"> </w:t>
            </w:r>
            <w:r w:rsidR="007A39DF" w:rsidRPr="001D4D75">
              <w:rPr>
                <w:sz w:val="28"/>
              </w:rPr>
              <w:t xml:space="preserve">Chuẩn bị CSVC và nhân sự để thực hiện công tác tuyển sinh. </w:t>
            </w:r>
            <w:r w:rsidR="007A39DF" w:rsidRPr="005E21CA">
              <w:rPr>
                <w:sz w:val="28"/>
              </w:rPr>
              <w:t xml:space="preserve">Xây dựng và thực hiện nghiêm túc kế hoạch tuyển sinh vào lớp 6 năm học </w:t>
            </w:r>
            <w:r w:rsidR="007A39DF">
              <w:rPr>
                <w:sz w:val="28"/>
              </w:rPr>
              <w:t>2019-2020</w:t>
            </w:r>
            <w:r w:rsidR="007A39DF" w:rsidRPr="005E21CA">
              <w:rPr>
                <w:sz w:val="28"/>
              </w:rPr>
              <w:t>, tuyệt đối không tổ chức thi khảo sát chất lượng học sinh lớp 6</w:t>
            </w:r>
            <w:r w:rsidR="007A39DF">
              <w:rPr>
                <w:sz w:val="28"/>
              </w:rPr>
              <w:t>.</w:t>
            </w:r>
          </w:p>
        </w:tc>
        <w:tc>
          <w:tcPr>
            <w:tcW w:w="2278" w:type="dxa"/>
          </w:tcPr>
          <w:p w:rsidR="0094293D" w:rsidRPr="00E14FDB" w:rsidRDefault="009E56EB" w:rsidP="0076199E">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tcPr>
          <w:p w:rsidR="009E56EB" w:rsidRPr="00E14FDB" w:rsidRDefault="009E56EB" w:rsidP="009E56EB">
            <w:pPr>
              <w:tabs>
                <w:tab w:val="left" w:pos="180"/>
                <w:tab w:val="left" w:pos="270"/>
                <w:tab w:val="left" w:pos="360"/>
                <w:tab w:val="left" w:pos="450"/>
              </w:tabs>
              <w:ind w:left="1" w:hanging="3"/>
              <w:jc w:val="center"/>
              <w:rPr>
                <w:sz w:val="28"/>
                <w:lang w:val="en-US"/>
              </w:rPr>
            </w:pPr>
            <w:r>
              <w:rPr>
                <w:sz w:val="28"/>
                <w:lang w:val="en-US"/>
              </w:rPr>
              <w:t>BGH</w:t>
            </w:r>
          </w:p>
          <w:p w:rsidR="0094293D" w:rsidRPr="00E14FDB" w:rsidRDefault="0094293D" w:rsidP="005200FF">
            <w:pPr>
              <w:tabs>
                <w:tab w:val="left" w:pos="180"/>
                <w:tab w:val="left" w:pos="270"/>
                <w:tab w:val="left" w:pos="360"/>
                <w:tab w:val="left" w:pos="450"/>
              </w:tabs>
              <w:ind w:left="1" w:hanging="3"/>
              <w:jc w:val="center"/>
              <w:rPr>
                <w:sz w:val="28"/>
                <w:lang w:val="en-US"/>
              </w:rPr>
            </w:pPr>
          </w:p>
        </w:tc>
        <w:tc>
          <w:tcPr>
            <w:tcW w:w="1940" w:type="dxa"/>
          </w:tcPr>
          <w:p w:rsidR="0094293D" w:rsidRPr="00E14FDB" w:rsidRDefault="009E56EB" w:rsidP="0076199E">
            <w:pPr>
              <w:tabs>
                <w:tab w:val="left" w:pos="180"/>
                <w:tab w:val="left" w:pos="270"/>
                <w:tab w:val="left" w:pos="360"/>
                <w:tab w:val="left" w:pos="450"/>
              </w:tabs>
              <w:ind w:left="1" w:hanging="3"/>
              <w:jc w:val="center"/>
              <w:rPr>
                <w:sz w:val="28"/>
                <w:lang w:val="en-US"/>
              </w:rPr>
            </w:pPr>
            <w:r>
              <w:rPr>
                <w:sz w:val="28"/>
                <w:lang w:val="en-US"/>
              </w:rPr>
              <w:t xml:space="preserve">Ban </w:t>
            </w:r>
            <w:proofErr w:type="spellStart"/>
            <w:r>
              <w:rPr>
                <w:sz w:val="28"/>
                <w:lang w:val="en-US"/>
              </w:rPr>
              <w:t>tuyển</w:t>
            </w:r>
            <w:proofErr w:type="spellEnd"/>
            <w:r>
              <w:rPr>
                <w:sz w:val="28"/>
                <w:lang w:val="en-US"/>
              </w:rPr>
              <w:t xml:space="preserve"> </w:t>
            </w:r>
            <w:proofErr w:type="spellStart"/>
            <w:r>
              <w:rPr>
                <w:sz w:val="28"/>
                <w:lang w:val="en-US"/>
              </w:rPr>
              <w:t>sinh</w:t>
            </w:r>
            <w:proofErr w:type="spellEnd"/>
          </w:p>
        </w:tc>
        <w:tc>
          <w:tcPr>
            <w:tcW w:w="1827" w:type="dxa"/>
          </w:tcPr>
          <w:p w:rsidR="0094293D" w:rsidRPr="00E14FDB" w:rsidRDefault="0094293D"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94293D" w:rsidRPr="00E14FDB" w:rsidRDefault="0094293D" w:rsidP="00540438">
            <w:pPr>
              <w:numPr>
                <w:ilvl w:val="0"/>
                <w:numId w:val="2"/>
              </w:numPr>
              <w:tabs>
                <w:tab w:val="left" w:pos="180"/>
                <w:tab w:val="left" w:pos="270"/>
                <w:tab w:val="left" w:pos="360"/>
                <w:tab w:val="left" w:pos="450"/>
              </w:tabs>
              <w:ind w:left="1" w:hanging="3"/>
              <w:jc w:val="center"/>
              <w:rPr>
                <w:sz w:val="28"/>
              </w:rPr>
            </w:pPr>
          </w:p>
        </w:tc>
        <w:tc>
          <w:tcPr>
            <w:tcW w:w="5075" w:type="dxa"/>
          </w:tcPr>
          <w:p w:rsidR="0094293D" w:rsidRPr="00B60FA1" w:rsidRDefault="007A39DF" w:rsidP="00B60FA1">
            <w:pPr>
              <w:spacing w:line="288" w:lineRule="auto"/>
              <w:ind w:left="1" w:hanging="3"/>
              <w:jc w:val="both"/>
              <w:rPr>
                <w:sz w:val="28"/>
                <w:lang w:val="en-US"/>
              </w:rPr>
            </w:pPr>
            <w:r w:rsidRPr="005E21CA">
              <w:rPr>
                <w:sz w:val="28"/>
              </w:rPr>
              <w:t>Tham gia bồi dưỡng CB, GV trong hè, cử thành phần tham theo yêu cầu của SGD, PGD; thực hiện nghiêm túc kế hoạch tự bồi dưỡng</w:t>
            </w:r>
            <w:r w:rsidRPr="00335CEB">
              <w:rPr>
                <w:sz w:val="28"/>
              </w:rPr>
              <w:t>.</w:t>
            </w:r>
          </w:p>
        </w:tc>
        <w:tc>
          <w:tcPr>
            <w:tcW w:w="2278" w:type="dxa"/>
          </w:tcPr>
          <w:p w:rsidR="0094293D" w:rsidRPr="00E14FDB" w:rsidRDefault="009E56EB" w:rsidP="0076199E">
            <w:pPr>
              <w:tabs>
                <w:tab w:val="left" w:pos="180"/>
                <w:tab w:val="left" w:pos="270"/>
                <w:tab w:val="left" w:pos="360"/>
                <w:tab w:val="left" w:pos="450"/>
              </w:tabs>
              <w:ind w:left="1" w:hanging="3"/>
              <w:jc w:val="center"/>
              <w:rPr>
                <w:sz w:val="28"/>
                <w:lang w:val="en-US"/>
              </w:rPr>
            </w:pPr>
            <w:r>
              <w:rPr>
                <w:sz w:val="28"/>
                <w:lang w:val="en-US"/>
              </w:rPr>
              <w:t xml:space="preserve">Theo </w:t>
            </w:r>
            <w:proofErr w:type="spellStart"/>
            <w:r>
              <w:rPr>
                <w:sz w:val="28"/>
                <w:lang w:val="en-US"/>
              </w:rPr>
              <w:t>lịch</w:t>
            </w:r>
            <w:proofErr w:type="spellEnd"/>
            <w:r>
              <w:rPr>
                <w:sz w:val="28"/>
                <w:lang w:val="en-US"/>
              </w:rPr>
              <w:t xml:space="preserve"> </w:t>
            </w:r>
            <w:proofErr w:type="spellStart"/>
            <w:r>
              <w:rPr>
                <w:sz w:val="28"/>
                <w:lang w:val="en-US"/>
              </w:rPr>
              <w:t>của</w:t>
            </w:r>
            <w:proofErr w:type="spellEnd"/>
            <w:r>
              <w:rPr>
                <w:sz w:val="28"/>
                <w:lang w:val="en-US"/>
              </w:rPr>
              <w:t xml:space="preserve">  PGD</w:t>
            </w:r>
          </w:p>
        </w:tc>
        <w:tc>
          <w:tcPr>
            <w:tcW w:w="1778" w:type="dxa"/>
          </w:tcPr>
          <w:p w:rsidR="0094293D" w:rsidRPr="00E14FDB" w:rsidRDefault="009E56EB" w:rsidP="009E56EB">
            <w:pPr>
              <w:tabs>
                <w:tab w:val="left" w:pos="180"/>
                <w:tab w:val="left" w:pos="270"/>
                <w:tab w:val="left" w:pos="360"/>
                <w:tab w:val="left" w:pos="450"/>
              </w:tabs>
              <w:ind w:left="1" w:hanging="3"/>
              <w:jc w:val="center"/>
              <w:rPr>
                <w:sz w:val="28"/>
                <w:lang w:val="en-US"/>
              </w:rPr>
            </w:pPr>
            <w:r>
              <w:rPr>
                <w:sz w:val="28"/>
                <w:lang w:val="en-US"/>
              </w:rPr>
              <w:t>BGH</w:t>
            </w:r>
          </w:p>
        </w:tc>
        <w:tc>
          <w:tcPr>
            <w:tcW w:w="1940" w:type="dxa"/>
          </w:tcPr>
          <w:p w:rsidR="0094293D" w:rsidRPr="00E14FDB" w:rsidRDefault="00BF5ED8" w:rsidP="0076199E">
            <w:pPr>
              <w:tabs>
                <w:tab w:val="left" w:pos="180"/>
                <w:tab w:val="left" w:pos="270"/>
                <w:tab w:val="left" w:pos="360"/>
                <w:tab w:val="left" w:pos="450"/>
              </w:tabs>
              <w:ind w:left="1" w:hanging="3"/>
              <w:jc w:val="center"/>
              <w:rPr>
                <w:sz w:val="28"/>
                <w:lang w:val="en-US"/>
              </w:rPr>
            </w:pPr>
            <w:proofErr w:type="spellStart"/>
            <w:r>
              <w:rPr>
                <w:sz w:val="28"/>
                <w:lang w:val="en-US"/>
              </w:rPr>
              <w:t>Giáo</w:t>
            </w:r>
            <w:proofErr w:type="spellEnd"/>
            <w:r>
              <w:rPr>
                <w:sz w:val="28"/>
                <w:lang w:val="en-US"/>
              </w:rPr>
              <w:t xml:space="preserve"> </w:t>
            </w:r>
            <w:proofErr w:type="spellStart"/>
            <w:r>
              <w:rPr>
                <w:sz w:val="28"/>
                <w:lang w:val="en-US"/>
              </w:rPr>
              <w:t>viên</w:t>
            </w:r>
            <w:proofErr w:type="spellEnd"/>
            <w:r>
              <w:rPr>
                <w:sz w:val="28"/>
                <w:lang w:val="en-US"/>
              </w:rPr>
              <w:t xml:space="preserve"> </w:t>
            </w:r>
            <w:proofErr w:type="spellStart"/>
            <w:r>
              <w:rPr>
                <w:sz w:val="28"/>
                <w:lang w:val="en-US"/>
              </w:rPr>
              <w:t>được</w:t>
            </w:r>
            <w:proofErr w:type="spellEnd"/>
            <w:r>
              <w:rPr>
                <w:sz w:val="28"/>
                <w:lang w:val="en-US"/>
              </w:rPr>
              <w:t xml:space="preserve"> </w:t>
            </w:r>
            <w:proofErr w:type="spellStart"/>
            <w:r>
              <w:rPr>
                <w:sz w:val="28"/>
                <w:lang w:val="en-US"/>
              </w:rPr>
              <w:t>phân</w:t>
            </w:r>
            <w:proofErr w:type="spellEnd"/>
            <w:r>
              <w:rPr>
                <w:sz w:val="28"/>
                <w:lang w:val="en-US"/>
              </w:rPr>
              <w:t xml:space="preserve"> </w:t>
            </w:r>
            <w:proofErr w:type="spellStart"/>
            <w:r>
              <w:rPr>
                <w:sz w:val="28"/>
                <w:lang w:val="en-US"/>
              </w:rPr>
              <w:t>công</w:t>
            </w:r>
            <w:proofErr w:type="spellEnd"/>
          </w:p>
        </w:tc>
        <w:tc>
          <w:tcPr>
            <w:tcW w:w="1827" w:type="dxa"/>
          </w:tcPr>
          <w:p w:rsidR="0094293D" w:rsidRPr="00E14FDB" w:rsidRDefault="0094293D" w:rsidP="0076199E">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trHeight w:val="589"/>
          <w:jc w:val="center"/>
        </w:trPr>
        <w:tc>
          <w:tcPr>
            <w:tcW w:w="626" w:type="dxa"/>
          </w:tcPr>
          <w:p w:rsidR="0094293D" w:rsidRPr="00E14FDB" w:rsidRDefault="0094293D" w:rsidP="00540438">
            <w:pPr>
              <w:numPr>
                <w:ilvl w:val="0"/>
                <w:numId w:val="2"/>
              </w:numPr>
              <w:tabs>
                <w:tab w:val="left" w:pos="180"/>
                <w:tab w:val="left" w:pos="270"/>
                <w:tab w:val="left" w:pos="360"/>
                <w:tab w:val="left" w:pos="450"/>
              </w:tabs>
              <w:ind w:left="1" w:hanging="3"/>
              <w:jc w:val="center"/>
              <w:rPr>
                <w:sz w:val="28"/>
              </w:rPr>
            </w:pPr>
          </w:p>
        </w:tc>
        <w:tc>
          <w:tcPr>
            <w:tcW w:w="5075" w:type="dxa"/>
          </w:tcPr>
          <w:p w:rsidR="0094293D" w:rsidRPr="00B60FA1" w:rsidRDefault="00BF5ED8" w:rsidP="00B60FA1">
            <w:pPr>
              <w:spacing w:line="288" w:lineRule="auto"/>
              <w:ind w:leftChars="2" w:left="4" w:firstLineChars="0" w:firstLine="0"/>
              <w:jc w:val="both"/>
              <w:rPr>
                <w:sz w:val="28"/>
                <w:lang w:val="en-US"/>
              </w:rPr>
            </w:pPr>
            <w:r>
              <w:rPr>
                <w:sz w:val="28"/>
              </w:rPr>
              <w:t xml:space="preserve">  </w:t>
            </w:r>
            <w:r w:rsidR="007A39DF" w:rsidRPr="005E21CA">
              <w:rPr>
                <w:sz w:val="28"/>
              </w:rPr>
              <w:t>Chuẩn bị các điều kiện bàn giao HS giữa các lớp trong trường và giữa các trường TH, THCS trên cùng địa bàn</w:t>
            </w:r>
            <w:r w:rsidR="007A39DF">
              <w:rPr>
                <w:sz w:val="28"/>
              </w:rPr>
              <w:t>.</w:t>
            </w:r>
          </w:p>
        </w:tc>
        <w:tc>
          <w:tcPr>
            <w:tcW w:w="2278" w:type="dxa"/>
          </w:tcPr>
          <w:p w:rsidR="0094293D" w:rsidRPr="00E14FDB" w:rsidRDefault="009E56EB" w:rsidP="0076199E">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tcPr>
          <w:p w:rsidR="0094293D" w:rsidRPr="00E14FDB" w:rsidRDefault="009E56EB" w:rsidP="0076199E">
            <w:pPr>
              <w:tabs>
                <w:tab w:val="left" w:pos="180"/>
                <w:tab w:val="left" w:pos="270"/>
                <w:tab w:val="left" w:pos="360"/>
                <w:tab w:val="left" w:pos="450"/>
              </w:tabs>
              <w:ind w:left="1" w:hanging="3"/>
              <w:jc w:val="center"/>
              <w:rPr>
                <w:sz w:val="28"/>
                <w:lang w:val="en-US"/>
              </w:rPr>
            </w:pPr>
            <w:r>
              <w:rPr>
                <w:sz w:val="28"/>
                <w:lang w:val="en-US"/>
              </w:rPr>
              <w:t>BGH</w:t>
            </w:r>
          </w:p>
        </w:tc>
        <w:tc>
          <w:tcPr>
            <w:tcW w:w="1940" w:type="dxa"/>
          </w:tcPr>
          <w:p w:rsidR="0094293D" w:rsidRPr="00E14FDB" w:rsidRDefault="009E56EB" w:rsidP="009E56EB">
            <w:pPr>
              <w:tabs>
                <w:tab w:val="left" w:pos="180"/>
                <w:tab w:val="left" w:pos="270"/>
                <w:tab w:val="left" w:pos="360"/>
                <w:tab w:val="left" w:pos="450"/>
              </w:tabs>
              <w:ind w:left="1" w:hanging="3"/>
              <w:jc w:val="center"/>
              <w:rPr>
                <w:sz w:val="28"/>
                <w:lang w:val="en-US"/>
              </w:rPr>
            </w:pPr>
            <w:r>
              <w:rPr>
                <w:sz w:val="28"/>
                <w:lang w:val="en-US"/>
              </w:rPr>
              <w:t>CB-GV-NV</w:t>
            </w:r>
          </w:p>
        </w:tc>
        <w:tc>
          <w:tcPr>
            <w:tcW w:w="1827" w:type="dxa"/>
          </w:tcPr>
          <w:p w:rsidR="0094293D" w:rsidRPr="00E14FDB" w:rsidRDefault="0094293D" w:rsidP="0076199E">
            <w:pPr>
              <w:tabs>
                <w:tab w:val="left" w:pos="180"/>
                <w:tab w:val="left" w:pos="270"/>
                <w:tab w:val="left" w:pos="360"/>
                <w:tab w:val="left" w:pos="450"/>
              </w:tabs>
              <w:ind w:left="1" w:hanging="3"/>
              <w:jc w:val="center"/>
              <w:rPr>
                <w:b/>
                <w:sz w:val="28"/>
              </w:rPr>
            </w:pPr>
            <w:r w:rsidRPr="00E14FDB">
              <w:rPr>
                <w:sz w:val="28"/>
              </w:rPr>
              <w:t>Hiệu trưởng</w:t>
            </w:r>
          </w:p>
        </w:tc>
        <w:tc>
          <w:tcPr>
            <w:tcW w:w="1544" w:type="dxa"/>
          </w:tcPr>
          <w:p w:rsidR="0094293D" w:rsidRPr="00E14FDB" w:rsidRDefault="0094293D" w:rsidP="0076199E">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5200FF" w:rsidRPr="00E14FDB" w:rsidRDefault="005200FF" w:rsidP="005200FF">
            <w:pPr>
              <w:numPr>
                <w:ilvl w:val="0"/>
                <w:numId w:val="2"/>
              </w:numPr>
              <w:tabs>
                <w:tab w:val="left" w:pos="180"/>
                <w:tab w:val="left" w:pos="270"/>
                <w:tab w:val="left" w:pos="360"/>
                <w:tab w:val="left" w:pos="450"/>
              </w:tabs>
              <w:ind w:left="1" w:hanging="3"/>
              <w:jc w:val="center"/>
              <w:rPr>
                <w:sz w:val="28"/>
              </w:rPr>
            </w:pPr>
          </w:p>
        </w:tc>
        <w:tc>
          <w:tcPr>
            <w:tcW w:w="5075" w:type="dxa"/>
          </w:tcPr>
          <w:p w:rsidR="005200FF" w:rsidRPr="00B60FA1" w:rsidRDefault="007A39DF" w:rsidP="00B60FA1">
            <w:pPr>
              <w:spacing w:line="288" w:lineRule="auto"/>
              <w:ind w:left="1" w:hanging="3"/>
              <w:jc w:val="both"/>
              <w:rPr>
                <w:sz w:val="28"/>
                <w:lang w:val="en-US"/>
              </w:rPr>
            </w:pPr>
            <w:r>
              <w:rPr>
                <w:sz w:val="28"/>
              </w:rPr>
              <w:t xml:space="preserve">Tổ chức cho CB, GV, NV học tập quy </w:t>
            </w:r>
            <w:r w:rsidRPr="00335CEB">
              <w:rPr>
                <w:sz w:val="28"/>
              </w:rPr>
              <w:t>chế thi (theo Thông tư số 05/2019/TT-BGDĐT ngày 28/02/2019 thông tư ban</w:t>
            </w:r>
            <w:r>
              <w:rPr>
                <w:sz w:val="28"/>
              </w:rPr>
              <w:t xml:space="preserve"> hành quy chế thi THPT Quốc gia</w:t>
            </w:r>
            <w:r w:rsidRPr="00335CEB">
              <w:rPr>
                <w:sz w:val="28"/>
              </w:rPr>
              <w:t>) để tham gia và thực hiện đúng quy chế các kỳ thi do Bộ GD</w:t>
            </w:r>
            <w:r>
              <w:rPr>
                <w:sz w:val="28"/>
              </w:rPr>
              <w:t>&amp;ĐT</w:t>
            </w:r>
            <w:r w:rsidRPr="00335CEB">
              <w:rPr>
                <w:sz w:val="28"/>
              </w:rPr>
              <w:t xml:space="preserve"> và  SGD&amp;ĐT tổ chức; tuyệt đối không giải quyết cho giáo viên nghỉ hè  trong thời gian diễn ra các kỳ thi.</w:t>
            </w:r>
          </w:p>
        </w:tc>
        <w:tc>
          <w:tcPr>
            <w:tcW w:w="2278" w:type="dxa"/>
          </w:tcPr>
          <w:p w:rsidR="005200FF" w:rsidRPr="00E14FDB" w:rsidRDefault="009E56EB" w:rsidP="005200FF">
            <w:pPr>
              <w:tabs>
                <w:tab w:val="left" w:pos="180"/>
                <w:tab w:val="left" w:pos="270"/>
                <w:tab w:val="left" w:pos="360"/>
                <w:tab w:val="left" w:pos="450"/>
              </w:tabs>
              <w:ind w:left="1" w:hanging="3"/>
              <w:jc w:val="center"/>
              <w:rPr>
                <w:sz w:val="28"/>
                <w:lang w:val="en-US"/>
              </w:rPr>
            </w:pPr>
            <w:r>
              <w:rPr>
                <w:sz w:val="28"/>
                <w:lang w:val="en-US"/>
              </w:rPr>
              <w:t>30/5</w:t>
            </w:r>
          </w:p>
        </w:tc>
        <w:tc>
          <w:tcPr>
            <w:tcW w:w="1778" w:type="dxa"/>
          </w:tcPr>
          <w:p w:rsidR="005200FF" w:rsidRPr="00E14FDB" w:rsidRDefault="009E56EB" w:rsidP="005200FF">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Lý</w:t>
            </w:r>
            <w:proofErr w:type="spellEnd"/>
          </w:p>
        </w:tc>
        <w:tc>
          <w:tcPr>
            <w:tcW w:w="1940" w:type="dxa"/>
          </w:tcPr>
          <w:p w:rsidR="005200FF" w:rsidRPr="00E14FDB" w:rsidRDefault="005200FF" w:rsidP="009E56EB">
            <w:pPr>
              <w:tabs>
                <w:tab w:val="left" w:pos="180"/>
                <w:tab w:val="left" w:pos="270"/>
                <w:tab w:val="left" w:pos="360"/>
                <w:tab w:val="left" w:pos="450"/>
              </w:tabs>
              <w:ind w:left="1" w:hanging="3"/>
              <w:jc w:val="center"/>
              <w:rPr>
                <w:b/>
                <w:sz w:val="28"/>
                <w:lang w:val="en-US"/>
              </w:rPr>
            </w:pPr>
            <w:r w:rsidRPr="00E14FDB">
              <w:rPr>
                <w:sz w:val="28"/>
                <w:lang w:val="en-US"/>
              </w:rPr>
              <w:t>CB-GV-NV</w:t>
            </w:r>
          </w:p>
        </w:tc>
        <w:tc>
          <w:tcPr>
            <w:tcW w:w="1827" w:type="dxa"/>
          </w:tcPr>
          <w:p w:rsidR="005200FF" w:rsidRPr="00E14FDB" w:rsidRDefault="005200FF" w:rsidP="005200FF">
            <w:pPr>
              <w:tabs>
                <w:tab w:val="left" w:pos="180"/>
                <w:tab w:val="left" w:pos="270"/>
                <w:tab w:val="left" w:pos="360"/>
                <w:tab w:val="left" w:pos="450"/>
              </w:tabs>
              <w:ind w:left="1" w:hanging="3"/>
              <w:jc w:val="center"/>
              <w:rPr>
                <w:b/>
                <w:sz w:val="28"/>
              </w:rPr>
            </w:pPr>
            <w:r w:rsidRPr="00E14FDB">
              <w:rPr>
                <w:sz w:val="28"/>
              </w:rPr>
              <w:t>Hiệu trưởng</w:t>
            </w:r>
          </w:p>
        </w:tc>
        <w:tc>
          <w:tcPr>
            <w:tcW w:w="1544" w:type="dxa"/>
          </w:tcPr>
          <w:p w:rsidR="005200FF" w:rsidRPr="00E14FDB" w:rsidRDefault="005200FF" w:rsidP="005200FF">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B60FA1" w:rsidRPr="00E14FDB" w:rsidRDefault="00B60FA1" w:rsidP="005200FF">
            <w:pPr>
              <w:numPr>
                <w:ilvl w:val="0"/>
                <w:numId w:val="2"/>
              </w:numPr>
              <w:tabs>
                <w:tab w:val="left" w:pos="180"/>
                <w:tab w:val="left" w:pos="270"/>
                <w:tab w:val="left" w:pos="360"/>
                <w:tab w:val="left" w:pos="450"/>
              </w:tabs>
              <w:ind w:left="1" w:hanging="3"/>
              <w:jc w:val="center"/>
              <w:rPr>
                <w:sz w:val="28"/>
              </w:rPr>
            </w:pPr>
          </w:p>
        </w:tc>
        <w:tc>
          <w:tcPr>
            <w:tcW w:w="5075" w:type="dxa"/>
          </w:tcPr>
          <w:p w:rsidR="00B60FA1" w:rsidRPr="00B60FA1" w:rsidRDefault="007A39DF" w:rsidP="007A39DF">
            <w:pPr>
              <w:spacing w:line="288" w:lineRule="auto"/>
              <w:ind w:leftChars="2" w:left="4" w:firstLineChars="0" w:firstLine="0"/>
              <w:jc w:val="both"/>
              <w:rPr>
                <w:sz w:val="28"/>
                <w:lang w:val="en-US"/>
              </w:rPr>
            </w:pPr>
            <w:r w:rsidRPr="0072383F">
              <w:rPr>
                <w:sz w:val="28"/>
              </w:rPr>
              <w:t>Cử GV</w:t>
            </w:r>
            <w:r>
              <w:rPr>
                <w:sz w:val="28"/>
              </w:rPr>
              <w:t xml:space="preserve"> tham gia coi thi vào 10 </w:t>
            </w:r>
            <w:r w:rsidRPr="0072383F">
              <w:rPr>
                <w:sz w:val="28"/>
              </w:rPr>
              <w:t>theo chỉ tiêu và điều động của Sở GD&amp;ĐT</w:t>
            </w:r>
          </w:p>
        </w:tc>
        <w:tc>
          <w:tcPr>
            <w:tcW w:w="2278" w:type="dxa"/>
          </w:tcPr>
          <w:p w:rsidR="00B60FA1" w:rsidRDefault="009E56EB" w:rsidP="005200FF">
            <w:pPr>
              <w:tabs>
                <w:tab w:val="left" w:pos="180"/>
                <w:tab w:val="left" w:pos="270"/>
                <w:tab w:val="left" w:pos="360"/>
                <w:tab w:val="left" w:pos="450"/>
              </w:tabs>
              <w:ind w:left="1" w:hanging="3"/>
              <w:jc w:val="center"/>
              <w:rPr>
                <w:sz w:val="28"/>
                <w:lang w:val="en-US"/>
              </w:rPr>
            </w:pPr>
            <w:r>
              <w:rPr>
                <w:sz w:val="28"/>
                <w:lang w:val="en-US"/>
              </w:rPr>
              <w:t>30/5</w:t>
            </w:r>
          </w:p>
        </w:tc>
        <w:tc>
          <w:tcPr>
            <w:tcW w:w="1778" w:type="dxa"/>
          </w:tcPr>
          <w:p w:rsidR="00B60FA1" w:rsidRDefault="009E56EB" w:rsidP="005200FF">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Lý</w:t>
            </w:r>
            <w:proofErr w:type="spellEnd"/>
          </w:p>
        </w:tc>
        <w:tc>
          <w:tcPr>
            <w:tcW w:w="1940" w:type="dxa"/>
          </w:tcPr>
          <w:p w:rsidR="00B60FA1" w:rsidRPr="00E14FDB" w:rsidRDefault="00BF5ED8" w:rsidP="005200FF">
            <w:pPr>
              <w:tabs>
                <w:tab w:val="left" w:pos="180"/>
                <w:tab w:val="left" w:pos="270"/>
                <w:tab w:val="left" w:pos="360"/>
                <w:tab w:val="left" w:pos="450"/>
              </w:tabs>
              <w:ind w:left="1" w:hanging="3"/>
              <w:jc w:val="center"/>
              <w:rPr>
                <w:sz w:val="28"/>
                <w:lang w:val="en-US"/>
              </w:rPr>
            </w:pPr>
            <w:proofErr w:type="spellStart"/>
            <w:r>
              <w:rPr>
                <w:sz w:val="28"/>
                <w:lang w:val="en-US"/>
              </w:rPr>
              <w:t>Giáo</w:t>
            </w:r>
            <w:proofErr w:type="spellEnd"/>
            <w:r>
              <w:rPr>
                <w:sz w:val="28"/>
                <w:lang w:val="en-US"/>
              </w:rPr>
              <w:t xml:space="preserve"> </w:t>
            </w:r>
            <w:proofErr w:type="spellStart"/>
            <w:r>
              <w:rPr>
                <w:sz w:val="28"/>
                <w:lang w:val="en-US"/>
              </w:rPr>
              <w:t>viên</w:t>
            </w:r>
            <w:proofErr w:type="spellEnd"/>
            <w:r>
              <w:rPr>
                <w:sz w:val="28"/>
                <w:lang w:val="en-US"/>
              </w:rPr>
              <w:t xml:space="preserve"> </w:t>
            </w:r>
            <w:proofErr w:type="spellStart"/>
            <w:r>
              <w:rPr>
                <w:sz w:val="28"/>
                <w:lang w:val="en-US"/>
              </w:rPr>
              <w:t>được</w:t>
            </w:r>
            <w:proofErr w:type="spellEnd"/>
            <w:r>
              <w:rPr>
                <w:sz w:val="28"/>
                <w:lang w:val="en-US"/>
              </w:rPr>
              <w:t xml:space="preserve"> </w:t>
            </w:r>
            <w:proofErr w:type="spellStart"/>
            <w:r>
              <w:rPr>
                <w:sz w:val="28"/>
                <w:lang w:val="en-US"/>
              </w:rPr>
              <w:t>phân</w:t>
            </w:r>
            <w:proofErr w:type="spellEnd"/>
            <w:r>
              <w:rPr>
                <w:sz w:val="28"/>
                <w:lang w:val="en-US"/>
              </w:rPr>
              <w:t xml:space="preserve"> </w:t>
            </w:r>
            <w:proofErr w:type="spellStart"/>
            <w:r>
              <w:rPr>
                <w:sz w:val="28"/>
                <w:lang w:val="en-US"/>
              </w:rPr>
              <w:t>công</w:t>
            </w:r>
            <w:proofErr w:type="spellEnd"/>
          </w:p>
        </w:tc>
        <w:tc>
          <w:tcPr>
            <w:tcW w:w="1827" w:type="dxa"/>
          </w:tcPr>
          <w:p w:rsidR="00B60FA1" w:rsidRPr="00E14FDB" w:rsidRDefault="00BF5ED8" w:rsidP="005200FF">
            <w:pPr>
              <w:tabs>
                <w:tab w:val="left" w:pos="180"/>
                <w:tab w:val="left" w:pos="270"/>
                <w:tab w:val="left" w:pos="360"/>
                <w:tab w:val="left" w:pos="450"/>
              </w:tabs>
              <w:ind w:left="1" w:hanging="3"/>
              <w:jc w:val="center"/>
              <w:rPr>
                <w:sz w:val="28"/>
              </w:rPr>
            </w:pPr>
            <w:r>
              <w:rPr>
                <w:sz w:val="28"/>
                <w:lang w:val="en-US"/>
              </w:rPr>
              <w:t>P.</w:t>
            </w:r>
            <w:r w:rsidRPr="00E14FDB">
              <w:rPr>
                <w:sz w:val="28"/>
              </w:rPr>
              <w:t>Hiệu trưởng</w:t>
            </w:r>
          </w:p>
        </w:tc>
        <w:tc>
          <w:tcPr>
            <w:tcW w:w="1544" w:type="dxa"/>
          </w:tcPr>
          <w:p w:rsidR="00B60FA1" w:rsidRPr="00E14FDB" w:rsidRDefault="00B60FA1" w:rsidP="005200FF">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B60FA1" w:rsidRPr="00E14FDB" w:rsidRDefault="00B60FA1" w:rsidP="005200FF">
            <w:pPr>
              <w:numPr>
                <w:ilvl w:val="0"/>
                <w:numId w:val="2"/>
              </w:numPr>
              <w:tabs>
                <w:tab w:val="left" w:pos="180"/>
                <w:tab w:val="left" w:pos="270"/>
                <w:tab w:val="left" w:pos="360"/>
                <w:tab w:val="left" w:pos="450"/>
              </w:tabs>
              <w:ind w:left="1" w:hanging="3"/>
              <w:jc w:val="center"/>
              <w:rPr>
                <w:sz w:val="28"/>
              </w:rPr>
            </w:pPr>
          </w:p>
        </w:tc>
        <w:tc>
          <w:tcPr>
            <w:tcW w:w="5075" w:type="dxa"/>
          </w:tcPr>
          <w:p w:rsidR="00B60FA1" w:rsidRPr="00B60FA1" w:rsidRDefault="007A39DF" w:rsidP="00B60FA1">
            <w:pPr>
              <w:spacing w:line="288" w:lineRule="auto"/>
              <w:ind w:left="1" w:hanging="3"/>
              <w:jc w:val="both"/>
              <w:rPr>
                <w:sz w:val="28"/>
                <w:lang w:val="en-US"/>
              </w:rPr>
            </w:pPr>
            <w:r w:rsidRPr="0072383F">
              <w:rPr>
                <w:sz w:val="28"/>
              </w:rPr>
              <w:t>Hoàn thành và nộp báo cáo kết quả đánh giá phân loại CB,</w:t>
            </w:r>
            <w:r>
              <w:rPr>
                <w:sz w:val="28"/>
              </w:rPr>
              <w:t xml:space="preserve"> </w:t>
            </w:r>
            <w:r w:rsidRPr="0072383F">
              <w:rPr>
                <w:sz w:val="28"/>
              </w:rPr>
              <w:t>CC và đánh giá xếp loại HT, PHT, GV theo chuẩn nghề nghiệp</w:t>
            </w:r>
            <w:r>
              <w:rPr>
                <w:sz w:val="28"/>
              </w:rPr>
              <w:t>.</w:t>
            </w:r>
          </w:p>
        </w:tc>
        <w:tc>
          <w:tcPr>
            <w:tcW w:w="2278" w:type="dxa"/>
          </w:tcPr>
          <w:p w:rsidR="00B60FA1" w:rsidRDefault="009E56EB" w:rsidP="005200FF">
            <w:pPr>
              <w:tabs>
                <w:tab w:val="left" w:pos="180"/>
                <w:tab w:val="left" w:pos="270"/>
                <w:tab w:val="left" w:pos="360"/>
                <w:tab w:val="left" w:pos="450"/>
              </w:tabs>
              <w:ind w:left="1" w:hanging="3"/>
              <w:jc w:val="center"/>
              <w:rPr>
                <w:sz w:val="28"/>
                <w:lang w:val="en-US"/>
              </w:rPr>
            </w:pPr>
            <w:r>
              <w:rPr>
                <w:sz w:val="28"/>
                <w:lang w:val="en-US"/>
              </w:rPr>
              <w:t>7/6</w:t>
            </w:r>
          </w:p>
        </w:tc>
        <w:tc>
          <w:tcPr>
            <w:tcW w:w="1778" w:type="dxa"/>
          </w:tcPr>
          <w:p w:rsidR="00B60FA1" w:rsidRDefault="00D54BB4" w:rsidP="005200FF">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Lý</w:t>
            </w:r>
            <w:proofErr w:type="spellEnd"/>
          </w:p>
        </w:tc>
        <w:tc>
          <w:tcPr>
            <w:tcW w:w="1940" w:type="dxa"/>
          </w:tcPr>
          <w:p w:rsidR="00B60FA1" w:rsidRPr="00E14FDB" w:rsidRDefault="009E56EB" w:rsidP="005200FF">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Thoa</w:t>
            </w:r>
            <w:proofErr w:type="spellEnd"/>
          </w:p>
        </w:tc>
        <w:tc>
          <w:tcPr>
            <w:tcW w:w="1827" w:type="dxa"/>
          </w:tcPr>
          <w:p w:rsidR="00B60FA1" w:rsidRPr="00E14FDB" w:rsidRDefault="00D54BB4" w:rsidP="005200FF">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B60FA1" w:rsidRPr="00E14FDB" w:rsidRDefault="00B60FA1" w:rsidP="005200FF">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B60FA1" w:rsidRPr="00E14FDB" w:rsidRDefault="00B60FA1" w:rsidP="005200FF">
            <w:pPr>
              <w:numPr>
                <w:ilvl w:val="0"/>
                <w:numId w:val="2"/>
              </w:numPr>
              <w:tabs>
                <w:tab w:val="left" w:pos="180"/>
                <w:tab w:val="left" w:pos="270"/>
                <w:tab w:val="left" w:pos="360"/>
                <w:tab w:val="left" w:pos="450"/>
              </w:tabs>
              <w:ind w:left="1" w:hanging="3"/>
              <w:jc w:val="center"/>
              <w:rPr>
                <w:sz w:val="28"/>
              </w:rPr>
            </w:pPr>
          </w:p>
        </w:tc>
        <w:tc>
          <w:tcPr>
            <w:tcW w:w="5075" w:type="dxa"/>
          </w:tcPr>
          <w:p w:rsidR="00B60FA1" w:rsidRPr="00B60FA1" w:rsidRDefault="007A39DF" w:rsidP="00B60FA1">
            <w:pPr>
              <w:spacing w:line="288" w:lineRule="auto"/>
              <w:ind w:left="1" w:hanging="3"/>
              <w:jc w:val="both"/>
              <w:rPr>
                <w:sz w:val="28"/>
                <w:lang w:val="en-US"/>
              </w:rPr>
            </w:pPr>
            <w:r w:rsidRPr="0072383F">
              <w:rPr>
                <w:sz w:val="28"/>
              </w:rPr>
              <w:t>Quản lý việc dạy thêm, học thêm trong dịp hè theo thông tư 17 của BGD, xử lý nghiêm các trường h</w:t>
            </w:r>
            <w:r>
              <w:rPr>
                <w:sz w:val="28"/>
              </w:rPr>
              <w:t>ợ</w:t>
            </w:r>
            <w:r w:rsidRPr="0072383F">
              <w:rPr>
                <w:sz w:val="28"/>
              </w:rPr>
              <w:t>p vi phạm</w:t>
            </w:r>
            <w:r>
              <w:rPr>
                <w:sz w:val="28"/>
              </w:rPr>
              <w:t>.</w:t>
            </w:r>
          </w:p>
        </w:tc>
        <w:tc>
          <w:tcPr>
            <w:tcW w:w="2278" w:type="dxa"/>
          </w:tcPr>
          <w:p w:rsidR="00B60FA1" w:rsidRDefault="009E56EB" w:rsidP="005200FF">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tcPr>
          <w:p w:rsidR="00B60FA1" w:rsidRDefault="009E56EB" w:rsidP="005200FF">
            <w:pPr>
              <w:tabs>
                <w:tab w:val="left" w:pos="180"/>
                <w:tab w:val="left" w:pos="270"/>
                <w:tab w:val="left" w:pos="360"/>
                <w:tab w:val="left" w:pos="450"/>
              </w:tabs>
              <w:ind w:left="1" w:hanging="3"/>
              <w:jc w:val="center"/>
              <w:rPr>
                <w:sz w:val="28"/>
                <w:lang w:val="en-US"/>
              </w:rPr>
            </w:pPr>
            <w:r>
              <w:rPr>
                <w:sz w:val="28"/>
                <w:lang w:val="en-US"/>
              </w:rPr>
              <w:t>BGH</w:t>
            </w:r>
          </w:p>
        </w:tc>
        <w:tc>
          <w:tcPr>
            <w:tcW w:w="1940" w:type="dxa"/>
          </w:tcPr>
          <w:p w:rsidR="00B60FA1" w:rsidRPr="00E14FDB" w:rsidRDefault="009E56EB" w:rsidP="005200FF">
            <w:pPr>
              <w:tabs>
                <w:tab w:val="left" w:pos="180"/>
                <w:tab w:val="left" w:pos="270"/>
                <w:tab w:val="left" w:pos="360"/>
                <w:tab w:val="left" w:pos="450"/>
              </w:tabs>
              <w:ind w:left="1" w:hanging="3"/>
              <w:jc w:val="center"/>
              <w:rPr>
                <w:sz w:val="28"/>
                <w:lang w:val="en-US"/>
              </w:rPr>
            </w:pPr>
            <w:r>
              <w:rPr>
                <w:sz w:val="28"/>
                <w:lang w:val="en-US"/>
              </w:rPr>
              <w:t>CB-GV</w:t>
            </w:r>
          </w:p>
        </w:tc>
        <w:tc>
          <w:tcPr>
            <w:tcW w:w="1827" w:type="dxa"/>
          </w:tcPr>
          <w:p w:rsidR="00B60FA1" w:rsidRPr="00E14FDB" w:rsidRDefault="00D54BB4" w:rsidP="005200FF">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B60FA1" w:rsidRPr="00E14FDB" w:rsidRDefault="00B60FA1" w:rsidP="005200FF">
            <w:pPr>
              <w:tabs>
                <w:tab w:val="left" w:pos="180"/>
                <w:tab w:val="left" w:pos="270"/>
                <w:tab w:val="left" w:pos="360"/>
                <w:tab w:val="left" w:pos="450"/>
              </w:tabs>
              <w:ind w:left="1" w:hanging="3"/>
              <w:jc w:val="center"/>
              <w:rPr>
                <w:sz w:val="28"/>
              </w:rPr>
            </w:pPr>
          </w:p>
        </w:tc>
      </w:tr>
      <w:tr w:rsidR="009E56EB" w:rsidRPr="00E14FDB" w:rsidTr="009E56EB">
        <w:trPr>
          <w:jc w:val="center"/>
        </w:trPr>
        <w:tc>
          <w:tcPr>
            <w:tcW w:w="626" w:type="dxa"/>
          </w:tcPr>
          <w:p w:rsidR="009E56EB" w:rsidRPr="00E14FDB" w:rsidRDefault="009E56EB" w:rsidP="005200FF">
            <w:pPr>
              <w:numPr>
                <w:ilvl w:val="0"/>
                <w:numId w:val="2"/>
              </w:numPr>
              <w:tabs>
                <w:tab w:val="left" w:pos="180"/>
                <w:tab w:val="left" w:pos="270"/>
                <w:tab w:val="left" w:pos="360"/>
                <w:tab w:val="left" w:pos="450"/>
              </w:tabs>
              <w:ind w:left="1" w:hanging="3"/>
              <w:jc w:val="center"/>
              <w:rPr>
                <w:sz w:val="28"/>
              </w:rPr>
            </w:pPr>
          </w:p>
        </w:tc>
        <w:tc>
          <w:tcPr>
            <w:tcW w:w="5075" w:type="dxa"/>
          </w:tcPr>
          <w:p w:rsidR="009E56EB" w:rsidRPr="00B60FA1" w:rsidRDefault="009E56EB" w:rsidP="00B60FA1">
            <w:pPr>
              <w:spacing w:line="288" w:lineRule="auto"/>
              <w:ind w:leftChars="2" w:left="4" w:firstLineChars="0" w:firstLine="0"/>
              <w:jc w:val="both"/>
              <w:rPr>
                <w:sz w:val="28"/>
                <w:lang w:val="en-US"/>
              </w:rPr>
            </w:pPr>
            <w:r>
              <w:rPr>
                <w:sz w:val="28"/>
              </w:rPr>
              <w:t>Tiếp tục triển khai thực hiện chỉ đạo tại thông tư 06/2019/ TT-BGD&amp;ĐT  ngày 12/4/2019 của Bộ Giáo dục và Đào tạo về việc quy định quy tắc  ứng xử trong các cơ sở giáo dục Mầm non, giáo dục Phổ thông, giáo dục thường xuyên,</w:t>
            </w:r>
            <w:r w:rsidRPr="00AA1F72">
              <w:t xml:space="preserve"> </w:t>
            </w:r>
            <w:r w:rsidRPr="00AA1F72">
              <w:rPr>
                <w:sz w:val="28"/>
              </w:rPr>
              <w:t>Các nhà trường triển khai bộ quy tắc phù hợp với thực tế  nhà trường , công khai trên cổng thông tin điện tử của trường.</w:t>
            </w:r>
          </w:p>
        </w:tc>
        <w:tc>
          <w:tcPr>
            <w:tcW w:w="2278" w:type="dxa"/>
          </w:tcPr>
          <w:p w:rsidR="009E56EB" w:rsidRDefault="009E56EB" w:rsidP="0091429A">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tcPr>
          <w:p w:rsidR="009E56EB" w:rsidRDefault="009E56EB" w:rsidP="0091429A">
            <w:pPr>
              <w:tabs>
                <w:tab w:val="left" w:pos="180"/>
                <w:tab w:val="left" w:pos="270"/>
                <w:tab w:val="left" w:pos="360"/>
                <w:tab w:val="left" w:pos="450"/>
              </w:tabs>
              <w:ind w:left="1" w:hanging="3"/>
              <w:jc w:val="center"/>
              <w:rPr>
                <w:sz w:val="28"/>
                <w:lang w:val="en-US"/>
              </w:rPr>
            </w:pPr>
            <w:r>
              <w:rPr>
                <w:sz w:val="28"/>
                <w:lang w:val="en-US"/>
              </w:rPr>
              <w:t>BGH</w:t>
            </w:r>
          </w:p>
        </w:tc>
        <w:tc>
          <w:tcPr>
            <w:tcW w:w="1940" w:type="dxa"/>
          </w:tcPr>
          <w:p w:rsidR="009E56EB" w:rsidRPr="00E14FDB" w:rsidRDefault="009E56EB" w:rsidP="0091429A">
            <w:pPr>
              <w:tabs>
                <w:tab w:val="left" w:pos="180"/>
                <w:tab w:val="left" w:pos="270"/>
                <w:tab w:val="left" w:pos="360"/>
                <w:tab w:val="left" w:pos="450"/>
              </w:tabs>
              <w:ind w:left="1" w:hanging="3"/>
              <w:jc w:val="center"/>
              <w:rPr>
                <w:sz w:val="28"/>
                <w:lang w:val="en-US"/>
              </w:rPr>
            </w:pPr>
            <w:r>
              <w:rPr>
                <w:sz w:val="28"/>
                <w:lang w:val="en-US"/>
              </w:rPr>
              <w:t>CB-GV</w:t>
            </w:r>
          </w:p>
        </w:tc>
        <w:tc>
          <w:tcPr>
            <w:tcW w:w="1827" w:type="dxa"/>
          </w:tcPr>
          <w:p w:rsidR="009E56EB" w:rsidRPr="00E14FDB" w:rsidRDefault="009E56EB" w:rsidP="0091429A">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9E56EB" w:rsidRPr="00E14FDB" w:rsidRDefault="009E56EB" w:rsidP="005200FF">
            <w:pPr>
              <w:tabs>
                <w:tab w:val="left" w:pos="180"/>
                <w:tab w:val="left" w:pos="270"/>
                <w:tab w:val="left" w:pos="360"/>
                <w:tab w:val="left" w:pos="450"/>
              </w:tabs>
              <w:ind w:left="1" w:hanging="3"/>
              <w:jc w:val="center"/>
              <w:rPr>
                <w:sz w:val="28"/>
              </w:rPr>
            </w:pPr>
          </w:p>
        </w:tc>
      </w:tr>
      <w:tr w:rsidR="009E56EB" w:rsidRPr="00E14FDB" w:rsidTr="009E56EB">
        <w:trPr>
          <w:jc w:val="center"/>
        </w:trPr>
        <w:tc>
          <w:tcPr>
            <w:tcW w:w="626" w:type="dxa"/>
          </w:tcPr>
          <w:p w:rsidR="009E56EB" w:rsidRPr="00E14FDB" w:rsidRDefault="009E56EB" w:rsidP="005200FF">
            <w:pPr>
              <w:numPr>
                <w:ilvl w:val="0"/>
                <w:numId w:val="2"/>
              </w:numPr>
              <w:tabs>
                <w:tab w:val="left" w:pos="180"/>
                <w:tab w:val="left" w:pos="270"/>
                <w:tab w:val="left" w:pos="360"/>
                <w:tab w:val="left" w:pos="450"/>
              </w:tabs>
              <w:ind w:left="1" w:hanging="3"/>
              <w:jc w:val="center"/>
              <w:rPr>
                <w:sz w:val="28"/>
              </w:rPr>
            </w:pPr>
          </w:p>
        </w:tc>
        <w:tc>
          <w:tcPr>
            <w:tcW w:w="5075" w:type="dxa"/>
          </w:tcPr>
          <w:p w:rsidR="009E56EB" w:rsidRPr="00B60FA1" w:rsidRDefault="009E56EB" w:rsidP="00D54BB4">
            <w:pPr>
              <w:spacing w:line="288" w:lineRule="auto"/>
              <w:ind w:leftChars="0" w:left="0" w:firstLineChars="0" w:firstLine="0"/>
              <w:jc w:val="both"/>
              <w:rPr>
                <w:sz w:val="28"/>
                <w:lang w:val="en-US"/>
              </w:rPr>
            </w:pPr>
            <w:r w:rsidRPr="00AA1F72">
              <w:rPr>
                <w:sz w:val="28"/>
              </w:rPr>
              <w:t>Lưu ý không sử dụng mạng xã hội đưa các thông tin hình ảnh lên mạng xã hội ảnh hưởng đến thuần phong mỹ tục, các nội dung ảnh hưởng xấu đến chính trị xã hội.</w:t>
            </w:r>
            <w:r>
              <w:rPr>
                <w:sz w:val="28"/>
              </w:rPr>
              <w:t xml:space="preserve"> </w:t>
            </w:r>
            <w:r w:rsidRPr="00AA1F72">
              <w:rPr>
                <w:sz w:val="28"/>
              </w:rPr>
              <w:t>Chú ý thực hiện tốt quy chế dân chủ trong trường học.</w:t>
            </w:r>
          </w:p>
        </w:tc>
        <w:tc>
          <w:tcPr>
            <w:tcW w:w="2278" w:type="dxa"/>
          </w:tcPr>
          <w:p w:rsidR="009E56EB" w:rsidRDefault="009E56EB" w:rsidP="0091429A">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tcPr>
          <w:p w:rsidR="009E56EB" w:rsidRDefault="009E56EB" w:rsidP="0091429A">
            <w:pPr>
              <w:tabs>
                <w:tab w:val="left" w:pos="180"/>
                <w:tab w:val="left" w:pos="270"/>
                <w:tab w:val="left" w:pos="360"/>
                <w:tab w:val="left" w:pos="450"/>
              </w:tabs>
              <w:ind w:left="1" w:hanging="3"/>
              <w:jc w:val="center"/>
              <w:rPr>
                <w:sz w:val="28"/>
                <w:lang w:val="en-US"/>
              </w:rPr>
            </w:pPr>
            <w:r>
              <w:rPr>
                <w:sz w:val="28"/>
                <w:lang w:val="en-US"/>
              </w:rPr>
              <w:t>BGH</w:t>
            </w:r>
          </w:p>
        </w:tc>
        <w:tc>
          <w:tcPr>
            <w:tcW w:w="1940" w:type="dxa"/>
          </w:tcPr>
          <w:p w:rsidR="009E56EB" w:rsidRPr="00E14FDB" w:rsidRDefault="009E56EB" w:rsidP="0091429A">
            <w:pPr>
              <w:tabs>
                <w:tab w:val="left" w:pos="180"/>
                <w:tab w:val="left" w:pos="270"/>
                <w:tab w:val="left" w:pos="360"/>
                <w:tab w:val="left" w:pos="450"/>
              </w:tabs>
              <w:ind w:left="1" w:hanging="3"/>
              <w:jc w:val="center"/>
              <w:rPr>
                <w:sz w:val="28"/>
                <w:lang w:val="en-US"/>
              </w:rPr>
            </w:pPr>
            <w:r>
              <w:rPr>
                <w:sz w:val="28"/>
                <w:lang w:val="en-US"/>
              </w:rPr>
              <w:t>CB-GV</w:t>
            </w:r>
            <w:r>
              <w:rPr>
                <w:sz w:val="28"/>
                <w:lang w:val="en-US"/>
              </w:rPr>
              <w:t>-NV</w:t>
            </w:r>
          </w:p>
        </w:tc>
        <w:tc>
          <w:tcPr>
            <w:tcW w:w="1827" w:type="dxa"/>
          </w:tcPr>
          <w:p w:rsidR="009E56EB" w:rsidRPr="00E14FDB" w:rsidRDefault="009E56EB" w:rsidP="0091429A">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9E56EB" w:rsidRPr="00E14FDB" w:rsidRDefault="009E56EB" w:rsidP="005200FF">
            <w:pPr>
              <w:tabs>
                <w:tab w:val="left" w:pos="180"/>
                <w:tab w:val="left" w:pos="270"/>
                <w:tab w:val="left" w:pos="360"/>
                <w:tab w:val="left" w:pos="450"/>
              </w:tabs>
              <w:ind w:left="1" w:hanging="3"/>
              <w:jc w:val="center"/>
              <w:rPr>
                <w:sz w:val="28"/>
              </w:rPr>
            </w:pPr>
          </w:p>
        </w:tc>
      </w:tr>
      <w:tr w:rsidR="007A39DF" w:rsidRPr="00E14FDB" w:rsidTr="009E56EB">
        <w:trPr>
          <w:jc w:val="center"/>
        </w:trPr>
        <w:tc>
          <w:tcPr>
            <w:tcW w:w="626" w:type="dxa"/>
          </w:tcPr>
          <w:p w:rsidR="00B60FA1" w:rsidRPr="00E14FDB" w:rsidRDefault="00B60FA1" w:rsidP="005200FF">
            <w:pPr>
              <w:numPr>
                <w:ilvl w:val="0"/>
                <w:numId w:val="2"/>
              </w:numPr>
              <w:tabs>
                <w:tab w:val="left" w:pos="180"/>
                <w:tab w:val="left" w:pos="270"/>
                <w:tab w:val="left" w:pos="360"/>
                <w:tab w:val="left" w:pos="450"/>
              </w:tabs>
              <w:ind w:left="1" w:hanging="3"/>
              <w:jc w:val="center"/>
              <w:rPr>
                <w:sz w:val="28"/>
              </w:rPr>
            </w:pPr>
          </w:p>
        </w:tc>
        <w:tc>
          <w:tcPr>
            <w:tcW w:w="5075" w:type="dxa"/>
          </w:tcPr>
          <w:p w:rsidR="00B60FA1" w:rsidRPr="00B60FA1" w:rsidRDefault="007A39DF" w:rsidP="00B60FA1">
            <w:pPr>
              <w:spacing w:line="288" w:lineRule="auto"/>
              <w:ind w:left="1" w:hanging="3"/>
              <w:jc w:val="both"/>
              <w:rPr>
                <w:sz w:val="28"/>
                <w:lang w:val="en-US"/>
              </w:rPr>
            </w:pPr>
            <w:r>
              <w:rPr>
                <w:sz w:val="28"/>
              </w:rPr>
              <w:t>Chuẩn bị hồ sơ, minh chứng kiểm định chất lượng đón đoàn kiểm tra của Quận.</w:t>
            </w:r>
          </w:p>
        </w:tc>
        <w:tc>
          <w:tcPr>
            <w:tcW w:w="2278" w:type="dxa"/>
          </w:tcPr>
          <w:p w:rsidR="00B60FA1" w:rsidRDefault="009E56EB" w:rsidP="005200FF">
            <w:pPr>
              <w:tabs>
                <w:tab w:val="left" w:pos="180"/>
                <w:tab w:val="left" w:pos="270"/>
                <w:tab w:val="left" w:pos="360"/>
                <w:tab w:val="left" w:pos="450"/>
              </w:tabs>
              <w:ind w:left="1" w:hanging="3"/>
              <w:jc w:val="center"/>
              <w:rPr>
                <w:sz w:val="28"/>
                <w:lang w:val="en-US"/>
              </w:rPr>
            </w:pPr>
            <w:proofErr w:type="spellStart"/>
            <w:r>
              <w:rPr>
                <w:sz w:val="28"/>
                <w:lang w:val="en-US"/>
              </w:rPr>
              <w:t>Tháng</w:t>
            </w:r>
            <w:proofErr w:type="spellEnd"/>
            <w:r>
              <w:rPr>
                <w:sz w:val="28"/>
                <w:lang w:val="en-US"/>
              </w:rPr>
              <w:t xml:space="preserve"> 6,7</w:t>
            </w:r>
          </w:p>
        </w:tc>
        <w:tc>
          <w:tcPr>
            <w:tcW w:w="1778" w:type="dxa"/>
          </w:tcPr>
          <w:p w:rsidR="00B60FA1" w:rsidRDefault="009E56EB" w:rsidP="005200FF">
            <w:pPr>
              <w:tabs>
                <w:tab w:val="left" w:pos="180"/>
                <w:tab w:val="left" w:pos="270"/>
                <w:tab w:val="left" w:pos="360"/>
                <w:tab w:val="left" w:pos="450"/>
              </w:tabs>
              <w:ind w:left="1" w:hanging="3"/>
              <w:jc w:val="center"/>
              <w:rPr>
                <w:sz w:val="28"/>
                <w:lang w:val="en-US"/>
              </w:rPr>
            </w:pPr>
            <w:proofErr w:type="spellStart"/>
            <w:r>
              <w:rPr>
                <w:sz w:val="28"/>
                <w:lang w:val="en-US"/>
              </w:rPr>
              <w:t>Hội</w:t>
            </w:r>
            <w:proofErr w:type="spellEnd"/>
            <w:r>
              <w:rPr>
                <w:sz w:val="28"/>
                <w:lang w:val="en-US"/>
              </w:rPr>
              <w:t xml:space="preserve"> </w:t>
            </w:r>
            <w:proofErr w:type="spellStart"/>
            <w:r>
              <w:rPr>
                <w:sz w:val="28"/>
                <w:lang w:val="en-US"/>
              </w:rPr>
              <w:t>đồng</w:t>
            </w:r>
            <w:proofErr w:type="spellEnd"/>
            <w:r>
              <w:rPr>
                <w:sz w:val="28"/>
                <w:lang w:val="en-US"/>
              </w:rPr>
              <w:t xml:space="preserve"> </w:t>
            </w:r>
            <w:proofErr w:type="spellStart"/>
            <w:r>
              <w:rPr>
                <w:sz w:val="28"/>
                <w:lang w:val="en-US"/>
              </w:rPr>
              <w:t>tự</w:t>
            </w:r>
            <w:proofErr w:type="spellEnd"/>
            <w:r>
              <w:rPr>
                <w:sz w:val="28"/>
                <w:lang w:val="en-US"/>
              </w:rPr>
              <w:t xml:space="preserve"> </w:t>
            </w:r>
            <w:proofErr w:type="spellStart"/>
            <w:r>
              <w:rPr>
                <w:sz w:val="28"/>
                <w:lang w:val="en-US"/>
              </w:rPr>
              <w:t>đánh</w:t>
            </w:r>
            <w:proofErr w:type="spellEnd"/>
            <w:r>
              <w:rPr>
                <w:sz w:val="28"/>
                <w:lang w:val="en-US"/>
              </w:rPr>
              <w:t xml:space="preserve"> </w:t>
            </w:r>
            <w:proofErr w:type="spellStart"/>
            <w:r>
              <w:rPr>
                <w:sz w:val="28"/>
                <w:lang w:val="en-US"/>
              </w:rPr>
              <w:t>giá</w:t>
            </w:r>
            <w:proofErr w:type="spellEnd"/>
          </w:p>
        </w:tc>
        <w:tc>
          <w:tcPr>
            <w:tcW w:w="1940" w:type="dxa"/>
          </w:tcPr>
          <w:p w:rsidR="00B60FA1" w:rsidRPr="00E14FDB" w:rsidRDefault="009E56EB" w:rsidP="005200FF">
            <w:pPr>
              <w:tabs>
                <w:tab w:val="left" w:pos="180"/>
                <w:tab w:val="left" w:pos="270"/>
                <w:tab w:val="left" w:pos="360"/>
                <w:tab w:val="left" w:pos="450"/>
              </w:tabs>
              <w:ind w:left="1" w:hanging="3"/>
              <w:jc w:val="center"/>
              <w:rPr>
                <w:sz w:val="28"/>
                <w:lang w:val="en-US"/>
              </w:rPr>
            </w:pPr>
            <w:r>
              <w:rPr>
                <w:sz w:val="28"/>
                <w:lang w:val="en-US"/>
              </w:rPr>
              <w:t xml:space="preserve">GV </w:t>
            </w:r>
            <w:proofErr w:type="spellStart"/>
            <w:r>
              <w:rPr>
                <w:sz w:val="28"/>
                <w:lang w:val="en-US"/>
              </w:rPr>
              <w:t>được</w:t>
            </w:r>
            <w:proofErr w:type="spellEnd"/>
            <w:r>
              <w:rPr>
                <w:sz w:val="28"/>
                <w:lang w:val="en-US"/>
              </w:rPr>
              <w:t xml:space="preserve"> </w:t>
            </w:r>
            <w:proofErr w:type="spellStart"/>
            <w:r>
              <w:rPr>
                <w:sz w:val="28"/>
                <w:lang w:val="en-US"/>
              </w:rPr>
              <w:t>phân</w:t>
            </w:r>
            <w:proofErr w:type="spellEnd"/>
            <w:r>
              <w:rPr>
                <w:sz w:val="28"/>
                <w:lang w:val="en-US"/>
              </w:rPr>
              <w:t xml:space="preserve"> </w:t>
            </w:r>
            <w:proofErr w:type="spellStart"/>
            <w:r>
              <w:rPr>
                <w:sz w:val="28"/>
                <w:lang w:val="en-US"/>
              </w:rPr>
              <w:t>công</w:t>
            </w:r>
            <w:proofErr w:type="spellEnd"/>
          </w:p>
        </w:tc>
        <w:tc>
          <w:tcPr>
            <w:tcW w:w="1827" w:type="dxa"/>
          </w:tcPr>
          <w:p w:rsidR="00B60FA1" w:rsidRPr="00E14FDB" w:rsidRDefault="00D54BB4" w:rsidP="005200FF">
            <w:pPr>
              <w:tabs>
                <w:tab w:val="left" w:pos="180"/>
                <w:tab w:val="left" w:pos="270"/>
                <w:tab w:val="left" w:pos="360"/>
                <w:tab w:val="left" w:pos="450"/>
              </w:tabs>
              <w:ind w:left="1" w:hanging="3"/>
              <w:jc w:val="center"/>
              <w:rPr>
                <w:sz w:val="28"/>
              </w:rPr>
            </w:pPr>
            <w:r w:rsidRPr="00E14FDB">
              <w:rPr>
                <w:sz w:val="28"/>
              </w:rPr>
              <w:t>Hiệu trưởng</w:t>
            </w:r>
          </w:p>
        </w:tc>
        <w:tc>
          <w:tcPr>
            <w:tcW w:w="1544" w:type="dxa"/>
          </w:tcPr>
          <w:p w:rsidR="00B60FA1" w:rsidRPr="00E14FDB" w:rsidRDefault="00B60FA1" w:rsidP="005200FF">
            <w:pPr>
              <w:tabs>
                <w:tab w:val="left" w:pos="180"/>
                <w:tab w:val="left" w:pos="270"/>
                <w:tab w:val="left" w:pos="360"/>
                <w:tab w:val="left" w:pos="450"/>
              </w:tabs>
              <w:ind w:left="1" w:hanging="3"/>
              <w:jc w:val="center"/>
              <w:rPr>
                <w:sz w:val="28"/>
              </w:rPr>
            </w:pPr>
          </w:p>
        </w:tc>
      </w:tr>
    </w:tbl>
    <w:p w:rsidR="00A46E79" w:rsidRPr="0076199E" w:rsidRDefault="008215F6" w:rsidP="00540438">
      <w:pPr>
        <w:tabs>
          <w:tab w:val="left" w:pos="180"/>
          <w:tab w:val="left" w:pos="270"/>
          <w:tab w:val="left" w:pos="360"/>
          <w:tab w:val="left" w:pos="450"/>
        </w:tabs>
        <w:ind w:left="1" w:hanging="3"/>
        <w:rPr>
          <w:b/>
          <w:sz w:val="28"/>
          <w:lang w:val="en-US"/>
        </w:rPr>
      </w:pP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0076199E">
        <w:rPr>
          <w:sz w:val="28"/>
          <w:lang w:val="en-US"/>
        </w:rPr>
        <w:tab/>
      </w:r>
      <w:r w:rsidR="0076199E">
        <w:rPr>
          <w:sz w:val="28"/>
          <w:lang w:val="en-US"/>
        </w:rPr>
        <w:tab/>
      </w:r>
      <w:r w:rsidR="0027608B">
        <w:rPr>
          <w:sz w:val="28"/>
          <w:lang w:val="en-US"/>
        </w:rPr>
        <w:tab/>
      </w:r>
      <w:r w:rsidR="0027608B">
        <w:rPr>
          <w:sz w:val="28"/>
          <w:lang w:val="en-US"/>
        </w:rPr>
        <w:tab/>
      </w:r>
      <w:r w:rsidR="0027608B">
        <w:rPr>
          <w:sz w:val="28"/>
          <w:lang w:val="en-US"/>
        </w:rPr>
        <w:tab/>
      </w:r>
      <w:r w:rsidR="0027608B">
        <w:rPr>
          <w:sz w:val="28"/>
          <w:lang w:val="en-US"/>
        </w:rPr>
        <w:tab/>
      </w:r>
      <w:r w:rsidR="0027608B">
        <w:rPr>
          <w:sz w:val="28"/>
          <w:lang w:val="en-US"/>
        </w:rPr>
        <w:tab/>
      </w:r>
      <w:r w:rsidR="00D54BB4">
        <w:rPr>
          <w:sz w:val="28"/>
          <w:lang w:val="en-US"/>
        </w:rPr>
        <w:t xml:space="preserve">  </w:t>
      </w:r>
      <w:proofErr w:type="spellStart"/>
      <w:r w:rsidRPr="0076199E">
        <w:rPr>
          <w:b/>
          <w:sz w:val="28"/>
          <w:lang w:val="en-US"/>
        </w:rPr>
        <w:t>Hiệu</w:t>
      </w:r>
      <w:proofErr w:type="spellEnd"/>
      <w:r w:rsidRPr="0076199E">
        <w:rPr>
          <w:b/>
          <w:sz w:val="28"/>
          <w:lang w:val="en-US"/>
        </w:rPr>
        <w:t xml:space="preserve"> </w:t>
      </w:r>
      <w:proofErr w:type="spellStart"/>
      <w:r w:rsidRPr="0076199E">
        <w:rPr>
          <w:b/>
          <w:sz w:val="28"/>
          <w:lang w:val="en-US"/>
        </w:rPr>
        <w:t>trưởng</w:t>
      </w:r>
      <w:proofErr w:type="spellEnd"/>
    </w:p>
    <w:p w:rsidR="0076199E" w:rsidRPr="0076199E" w:rsidRDefault="0076199E" w:rsidP="00540438">
      <w:pPr>
        <w:tabs>
          <w:tab w:val="left" w:pos="180"/>
          <w:tab w:val="left" w:pos="270"/>
          <w:tab w:val="left" w:pos="360"/>
          <w:tab w:val="left" w:pos="450"/>
        </w:tabs>
        <w:ind w:left="1" w:hanging="3"/>
        <w:rPr>
          <w:b/>
          <w:sz w:val="28"/>
          <w:lang w:val="en-US"/>
        </w:rPr>
      </w:pPr>
    </w:p>
    <w:p w:rsidR="0076199E" w:rsidRPr="0076199E" w:rsidRDefault="0076199E" w:rsidP="00D54BB4">
      <w:pPr>
        <w:tabs>
          <w:tab w:val="left" w:pos="180"/>
          <w:tab w:val="left" w:pos="270"/>
          <w:tab w:val="left" w:pos="360"/>
          <w:tab w:val="left" w:pos="450"/>
        </w:tabs>
        <w:ind w:leftChars="0" w:left="0" w:firstLineChars="0" w:firstLine="0"/>
        <w:rPr>
          <w:b/>
          <w:sz w:val="28"/>
          <w:lang w:val="en-US"/>
        </w:rPr>
      </w:pPr>
    </w:p>
    <w:p w:rsidR="00A33645" w:rsidRDefault="00A33645" w:rsidP="00A33645">
      <w:pPr>
        <w:tabs>
          <w:tab w:val="left" w:pos="180"/>
          <w:tab w:val="left" w:pos="270"/>
          <w:tab w:val="left" w:pos="360"/>
          <w:tab w:val="left" w:pos="450"/>
        </w:tabs>
        <w:ind w:leftChars="0" w:left="0" w:firstLineChars="0" w:firstLine="0"/>
        <w:rPr>
          <w:b/>
          <w:sz w:val="28"/>
          <w:lang w:val="en-US"/>
        </w:rPr>
      </w:pPr>
    </w:p>
    <w:p w:rsidR="0076199E" w:rsidRPr="00D54BB4" w:rsidRDefault="00A33645" w:rsidP="00A33645">
      <w:pPr>
        <w:tabs>
          <w:tab w:val="left" w:pos="180"/>
          <w:tab w:val="left" w:pos="270"/>
          <w:tab w:val="left" w:pos="360"/>
          <w:tab w:val="left" w:pos="450"/>
        </w:tabs>
        <w:ind w:leftChars="0" w:left="0" w:firstLineChars="0" w:firstLine="0"/>
        <w:rPr>
          <w:b/>
          <w:sz w:val="28"/>
          <w:lang w:val="en-US"/>
        </w:rPr>
      </w:pPr>
      <w:r>
        <w:rPr>
          <w:b/>
          <w:sz w:val="28"/>
          <w:lang w:val="en-US"/>
        </w:rPr>
        <w:tab/>
      </w:r>
      <w:r>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bookmarkStart w:id="0" w:name="_GoBack"/>
      <w:bookmarkEnd w:id="0"/>
      <w:r>
        <w:rPr>
          <w:b/>
          <w:sz w:val="28"/>
          <w:lang w:val="en-US"/>
        </w:rPr>
        <w:tab/>
      </w:r>
      <w:r w:rsidR="00D54BB4">
        <w:rPr>
          <w:sz w:val="28"/>
          <w:lang w:val="en-US"/>
        </w:rPr>
        <w:t>THẨM THỊ LÝ</w:t>
      </w:r>
    </w:p>
    <w:sectPr w:rsidR="0076199E" w:rsidRPr="00D54BB4" w:rsidSect="00D54BB4">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450" w:right="851" w:bottom="1134" w:left="1418" w:header="709" w:footer="28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81" w:rsidRDefault="007F6781" w:rsidP="003F6B5B">
      <w:pPr>
        <w:spacing w:line="240" w:lineRule="auto"/>
        <w:ind w:left="0" w:hanging="2"/>
      </w:pPr>
      <w:r>
        <w:separator/>
      </w:r>
    </w:p>
  </w:endnote>
  <w:endnote w:type="continuationSeparator" w:id="0">
    <w:p w:rsidR="007F6781" w:rsidRDefault="007F6781"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CE44C0">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end"/>
    </w:r>
  </w:p>
  <w:p w:rsidR="00A46E79" w:rsidRDefault="00A46E79">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CE44C0"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separate"/>
    </w:r>
    <w:r w:rsidR="00D54BB4">
      <w:rPr>
        <w:noProof/>
        <w:color w:val="000000"/>
        <w:szCs w:val="20"/>
      </w:rPr>
      <w:t>8</w:t>
    </w:r>
    <w:r>
      <w:rPr>
        <w:color w:val="000000"/>
        <w:szCs w:val="20"/>
      </w:rPr>
      <w:fldChar w:fldCharType="end"/>
    </w:r>
  </w:p>
  <w:p w:rsidR="00A46E79" w:rsidRDefault="00A46E79"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81" w:rsidRDefault="007F6781" w:rsidP="003F6B5B">
      <w:pPr>
        <w:spacing w:line="240" w:lineRule="auto"/>
        <w:ind w:left="0" w:hanging="2"/>
      </w:pPr>
      <w:r>
        <w:separator/>
      </w:r>
    </w:p>
  </w:footnote>
  <w:footnote w:type="continuationSeparator" w:id="0">
    <w:p w:rsidR="007F6781" w:rsidRDefault="007F6781" w:rsidP="003F6B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1B4"/>
    <w:multiLevelType w:val="hybridMultilevel"/>
    <w:tmpl w:val="064E5AB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010623"/>
    <w:multiLevelType w:val="hybridMultilevel"/>
    <w:tmpl w:val="713452FA"/>
    <w:lvl w:ilvl="0" w:tplc="91722D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E058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4">
    <w:nsid w:val="26413C11"/>
    <w:multiLevelType w:val="hybridMultilevel"/>
    <w:tmpl w:val="3BFEFF08"/>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B2496"/>
    <w:multiLevelType w:val="hybridMultilevel"/>
    <w:tmpl w:val="6A604AF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64C23"/>
    <w:multiLevelType w:val="hybridMultilevel"/>
    <w:tmpl w:val="56CA1A82"/>
    <w:lvl w:ilvl="0" w:tplc="0FC2051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nsid w:val="59014850"/>
    <w:multiLevelType w:val="hybridMultilevel"/>
    <w:tmpl w:val="6AB29F0A"/>
    <w:lvl w:ilvl="0" w:tplc="AC8847F2">
      <w:start w:val="1"/>
      <w:numFmt w:val="decimal"/>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F051BC"/>
    <w:multiLevelType w:val="multilevel"/>
    <w:tmpl w:val="B2029DEA"/>
    <w:lvl w:ilvl="0">
      <w:start w:val="1"/>
      <w:numFmt w:val="decimal"/>
      <w:lvlText w:val="%1."/>
      <w:lvlJc w:val="left"/>
      <w:pPr>
        <w:ind w:left="81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9">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10">
    <w:nsid w:val="7934004A"/>
    <w:multiLevelType w:val="hybridMultilevel"/>
    <w:tmpl w:val="C3CC234A"/>
    <w:lvl w:ilvl="0" w:tplc="98D6D284">
      <w:numFmt w:val="bullet"/>
      <w:lvlText w:val="-"/>
      <w:lvlJc w:val="left"/>
      <w:pPr>
        <w:ind w:left="358" w:hanging="360"/>
      </w:pPr>
      <w:rPr>
        <w:rFonts w:ascii="Times New Roman" w:eastAsia="Times New Roman" w:hAnsi="Times New Roman" w:cs="Times New Roman" w:hint="default"/>
        <w:sz w:val="2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1">
    <w:nsid w:val="7B0A0AC2"/>
    <w:multiLevelType w:val="multilevel"/>
    <w:tmpl w:val="E940F5C8"/>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8"/>
  </w:num>
  <w:num w:numId="3">
    <w:abstractNumId w:val="1"/>
  </w:num>
  <w:num w:numId="4">
    <w:abstractNumId w:val="9"/>
  </w:num>
  <w:num w:numId="5">
    <w:abstractNumId w:val="3"/>
  </w:num>
  <w:num w:numId="6">
    <w:abstractNumId w:val="6"/>
  </w:num>
  <w:num w:numId="7">
    <w:abstractNumId w:val="4"/>
  </w:num>
  <w:num w:numId="8">
    <w:abstractNumId w:val="10"/>
  </w:num>
  <w:num w:numId="9">
    <w:abstractNumId w:val="5"/>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79"/>
    <w:rsid w:val="00000D08"/>
    <w:rsid w:val="00005472"/>
    <w:rsid w:val="000C0940"/>
    <w:rsid w:val="001D1776"/>
    <w:rsid w:val="001E074A"/>
    <w:rsid w:val="0027608B"/>
    <w:rsid w:val="002C5C5C"/>
    <w:rsid w:val="002D028E"/>
    <w:rsid w:val="00336DD4"/>
    <w:rsid w:val="00355C95"/>
    <w:rsid w:val="003847AF"/>
    <w:rsid w:val="003F6B5B"/>
    <w:rsid w:val="0047442F"/>
    <w:rsid w:val="004B1E66"/>
    <w:rsid w:val="004C327B"/>
    <w:rsid w:val="005200FF"/>
    <w:rsid w:val="00540438"/>
    <w:rsid w:val="00556F9F"/>
    <w:rsid w:val="00596D79"/>
    <w:rsid w:val="005D6CD7"/>
    <w:rsid w:val="006214B1"/>
    <w:rsid w:val="0064524A"/>
    <w:rsid w:val="00672AC9"/>
    <w:rsid w:val="006901ED"/>
    <w:rsid w:val="006A6D3A"/>
    <w:rsid w:val="006C59BB"/>
    <w:rsid w:val="006D2E56"/>
    <w:rsid w:val="0076199E"/>
    <w:rsid w:val="007A39DF"/>
    <w:rsid w:val="007F6781"/>
    <w:rsid w:val="00810C36"/>
    <w:rsid w:val="008215F6"/>
    <w:rsid w:val="00871D1A"/>
    <w:rsid w:val="00882D98"/>
    <w:rsid w:val="008B17AB"/>
    <w:rsid w:val="008C27BC"/>
    <w:rsid w:val="008E32D1"/>
    <w:rsid w:val="008E4E8D"/>
    <w:rsid w:val="00926244"/>
    <w:rsid w:val="0094293D"/>
    <w:rsid w:val="00950B39"/>
    <w:rsid w:val="009C6B3D"/>
    <w:rsid w:val="009E56EB"/>
    <w:rsid w:val="00A33645"/>
    <w:rsid w:val="00A46E79"/>
    <w:rsid w:val="00A86F4F"/>
    <w:rsid w:val="00AA6B70"/>
    <w:rsid w:val="00B129B7"/>
    <w:rsid w:val="00B20B71"/>
    <w:rsid w:val="00B60FA1"/>
    <w:rsid w:val="00B907F3"/>
    <w:rsid w:val="00BE1C4D"/>
    <w:rsid w:val="00BF3639"/>
    <w:rsid w:val="00BF5ED8"/>
    <w:rsid w:val="00C5536E"/>
    <w:rsid w:val="00C85186"/>
    <w:rsid w:val="00C955A3"/>
    <w:rsid w:val="00CC457E"/>
    <w:rsid w:val="00CE44C0"/>
    <w:rsid w:val="00D14D32"/>
    <w:rsid w:val="00D15198"/>
    <w:rsid w:val="00D27A60"/>
    <w:rsid w:val="00D54BB4"/>
    <w:rsid w:val="00D600BF"/>
    <w:rsid w:val="00DC6B5D"/>
    <w:rsid w:val="00E14FDB"/>
    <w:rsid w:val="00E21DEB"/>
    <w:rsid w:val="00EB0E75"/>
    <w:rsid w:val="00EC76AF"/>
    <w:rsid w:val="00ED1569"/>
    <w:rsid w:val="00EF2188"/>
    <w:rsid w:val="00F07A51"/>
    <w:rsid w:val="00F850CF"/>
    <w:rsid w:val="00F93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CFF6-F90D-49B4-A625-CA3660D7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vanvinh</cp:lastModifiedBy>
  <cp:revision>5</cp:revision>
  <cp:lastPrinted>2019-04-24T15:02:00Z</cp:lastPrinted>
  <dcterms:created xsi:type="dcterms:W3CDTF">2019-04-05T07:35:00Z</dcterms:created>
  <dcterms:modified xsi:type="dcterms:W3CDTF">2019-06-03T11:08:00Z</dcterms:modified>
</cp:coreProperties>
</file>