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50"/>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5707"/>
      </w:tblGrid>
      <w:tr w:rsidR="004E2757" w:rsidRPr="003D78ED" w:rsidTr="00931ABB">
        <w:trPr>
          <w:trHeight w:val="483"/>
        </w:trPr>
        <w:tc>
          <w:tcPr>
            <w:tcW w:w="4787" w:type="dxa"/>
          </w:tcPr>
          <w:p w:rsidR="004E2757" w:rsidRDefault="004E2757" w:rsidP="00931ABB">
            <w:pPr>
              <w:ind w:right="-187"/>
              <w:jc w:val="center"/>
              <w:rPr>
                <w:rFonts w:ascii="Times New Roman" w:hAnsi="Times New Roman"/>
                <w:b/>
                <w:color w:val="000000" w:themeColor="text1"/>
                <w:spacing w:val="-12"/>
                <w:kern w:val="16"/>
                <w:position w:val="-34"/>
              </w:rPr>
            </w:pPr>
            <w:r w:rsidRPr="003D78ED">
              <w:rPr>
                <w:rFonts w:ascii="Times New Roman" w:hAnsi="Times New Roman"/>
                <w:b/>
                <w:color w:val="000000" w:themeColor="text1"/>
                <w:spacing w:val="-12"/>
                <w:kern w:val="16"/>
                <w:position w:val="-34"/>
              </w:rPr>
              <w:t>TRƯỜNG THCS THƯỢNG THANH</w:t>
            </w:r>
          </w:p>
          <w:p w:rsidR="00931ABB" w:rsidRDefault="00931ABB" w:rsidP="00931ABB">
            <w:pPr>
              <w:ind w:right="-187"/>
              <w:jc w:val="center"/>
              <w:rPr>
                <w:rFonts w:ascii="Times New Roman" w:hAnsi="Times New Roman"/>
                <w:b/>
                <w:color w:val="000000" w:themeColor="text1"/>
                <w:spacing w:val="-12"/>
                <w:kern w:val="16"/>
                <w:position w:val="-34"/>
              </w:rPr>
            </w:pPr>
            <w:r w:rsidRPr="003D78ED">
              <w:rPr>
                <w:rFonts w:ascii="Times New Roman" w:hAnsi="Times New Roman"/>
                <w:b/>
                <w:color w:val="000000" w:themeColor="text1"/>
                <w:spacing w:val="-12"/>
                <w:kern w:val="16"/>
                <w:position w:val="-34"/>
              </w:rPr>
              <w:t>Năm học 2017 – 2018</w:t>
            </w:r>
          </w:p>
          <w:p w:rsidR="00931ABB" w:rsidRPr="003D78ED" w:rsidRDefault="00931ABB" w:rsidP="00931ABB">
            <w:pPr>
              <w:ind w:right="-187"/>
              <w:jc w:val="center"/>
              <w:rPr>
                <w:rFonts w:ascii="Times New Roman" w:hAnsi="Times New Roman"/>
                <w:b/>
                <w:color w:val="000000" w:themeColor="text1"/>
                <w:spacing w:val="-12"/>
                <w:kern w:val="16"/>
                <w:position w:val="-34"/>
              </w:rPr>
            </w:pPr>
            <w:r w:rsidRPr="003D78ED">
              <w:rPr>
                <w:rFonts w:ascii="Times New Roman" w:hAnsi="Times New Roman"/>
                <w:b/>
                <w:color w:val="000000" w:themeColor="text1"/>
                <w:spacing w:val="-12"/>
                <w:kern w:val="16"/>
                <w:position w:val="-34"/>
              </w:rPr>
              <w:t xml:space="preserve">ĐỀ SỐ </w:t>
            </w:r>
            <w:r>
              <w:rPr>
                <w:rFonts w:ascii="Times New Roman" w:hAnsi="Times New Roman"/>
                <w:b/>
                <w:color w:val="000000" w:themeColor="text1"/>
                <w:spacing w:val="-12"/>
                <w:kern w:val="16"/>
                <w:position w:val="-34"/>
              </w:rPr>
              <w:t>2</w:t>
            </w:r>
          </w:p>
        </w:tc>
        <w:tc>
          <w:tcPr>
            <w:tcW w:w="5707" w:type="dxa"/>
          </w:tcPr>
          <w:p w:rsidR="00931ABB" w:rsidRDefault="0087293A" w:rsidP="00931ABB">
            <w:pPr>
              <w:ind w:right="-180"/>
              <w:jc w:val="center"/>
              <w:rPr>
                <w:rFonts w:ascii="Times New Roman" w:hAnsi="Times New Roman"/>
                <w:b/>
                <w:color w:val="000000" w:themeColor="text1"/>
                <w:spacing w:val="-12"/>
                <w:kern w:val="16"/>
                <w:position w:val="-34"/>
              </w:rPr>
            </w:pPr>
            <w:r>
              <w:rPr>
                <w:rFonts w:ascii="Times New Roman" w:hAnsi="Times New Roman"/>
                <w:b/>
                <w:color w:val="000000" w:themeColor="text1"/>
                <w:spacing w:val="-12"/>
                <w:kern w:val="16"/>
                <w:position w:val="-34"/>
              </w:rPr>
              <w:t>ĐỀ KIỂM TRA HỌC KỲ I</w:t>
            </w:r>
          </w:p>
          <w:p w:rsidR="00931ABB" w:rsidRDefault="00931ABB" w:rsidP="00931ABB">
            <w:pPr>
              <w:ind w:right="-180"/>
              <w:jc w:val="center"/>
              <w:rPr>
                <w:rFonts w:ascii="Times New Roman" w:hAnsi="Times New Roman"/>
                <w:color w:val="000000" w:themeColor="text1"/>
                <w:spacing w:val="-12"/>
                <w:kern w:val="16"/>
                <w:position w:val="-34"/>
              </w:rPr>
            </w:pPr>
            <w:r w:rsidRPr="003D78ED">
              <w:rPr>
                <w:rFonts w:ascii="Times New Roman" w:hAnsi="Times New Roman"/>
                <w:b/>
                <w:color w:val="000000" w:themeColor="text1"/>
                <w:spacing w:val="-12"/>
                <w:kern w:val="16"/>
                <w:position w:val="-34"/>
              </w:rPr>
              <w:t>M</w:t>
            </w:r>
            <w:r>
              <w:rPr>
                <w:rFonts w:ascii="Times New Roman" w:hAnsi="Times New Roman"/>
                <w:b/>
                <w:color w:val="000000" w:themeColor="text1"/>
                <w:spacing w:val="-12"/>
                <w:kern w:val="16"/>
                <w:position w:val="-34"/>
              </w:rPr>
              <w:t>ôn: Ngữ Văn 6</w:t>
            </w:r>
          </w:p>
          <w:p w:rsidR="00931ABB" w:rsidRDefault="00931ABB" w:rsidP="00931ABB">
            <w:pPr>
              <w:ind w:right="-180"/>
              <w:jc w:val="center"/>
              <w:rPr>
                <w:rFonts w:ascii="Times New Roman" w:hAnsi="Times New Roman"/>
              </w:rPr>
            </w:pPr>
            <w:r w:rsidRPr="0087293A">
              <w:rPr>
                <w:rFonts w:ascii="Times New Roman" w:hAnsi="Times New Roman"/>
                <w:color w:val="000000" w:themeColor="text1"/>
                <w:spacing w:val="-12"/>
                <w:kern w:val="16"/>
                <w:position w:val="-34"/>
              </w:rPr>
              <w:t>Thời gian: 90 phút</w:t>
            </w:r>
          </w:p>
          <w:p w:rsidR="004E2757" w:rsidRPr="003D78ED" w:rsidRDefault="00931ABB" w:rsidP="00931ABB">
            <w:pPr>
              <w:ind w:right="-180"/>
              <w:jc w:val="center"/>
              <w:rPr>
                <w:rFonts w:ascii="Times New Roman" w:hAnsi="Times New Roman"/>
                <w:b/>
                <w:color w:val="000000" w:themeColor="text1"/>
                <w:spacing w:val="-12"/>
                <w:kern w:val="16"/>
                <w:position w:val="-34"/>
              </w:rPr>
            </w:pPr>
            <w:r>
              <w:rPr>
                <w:rFonts w:ascii="Times New Roman" w:hAnsi="Times New Roman"/>
              </w:rPr>
              <w:t>Ngày thi:…./12/2017</w:t>
            </w:r>
          </w:p>
        </w:tc>
      </w:tr>
    </w:tbl>
    <w:p w:rsidR="004E2757" w:rsidRPr="000E4514" w:rsidRDefault="000E4514" w:rsidP="003D78ED">
      <w:pPr>
        <w:jc w:val="both"/>
        <w:rPr>
          <w:rFonts w:ascii="Times New Roman" w:hAnsi="Times New Roman"/>
        </w:rPr>
      </w:pPr>
      <w:r>
        <w:rPr>
          <w:rFonts w:ascii="Times New Roman" w:hAnsi="Times New Roman"/>
          <w:b/>
        </w:rPr>
        <w:t xml:space="preserve">                                                                                  </w:t>
      </w:r>
    </w:p>
    <w:p w:rsidR="004E2757" w:rsidRPr="000E4514" w:rsidRDefault="000E4514" w:rsidP="000E4514">
      <w:pPr>
        <w:jc w:val="both"/>
        <w:rPr>
          <w:rFonts w:ascii="Times New Roman" w:hAnsi="Times New Roman"/>
        </w:rPr>
      </w:pPr>
      <w:r w:rsidRPr="000E4514">
        <w:rPr>
          <w:rFonts w:ascii="Times New Roman" w:hAnsi="Times New Roman"/>
          <w:b/>
          <w:u w:val="single"/>
        </w:rPr>
        <w:t xml:space="preserve">I. </w:t>
      </w:r>
      <w:r w:rsidR="004E2757" w:rsidRPr="000E4514">
        <w:rPr>
          <w:rFonts w:ascii="Times New Roman" w:hAnsi="Times New Roman"/>
          <w:b/>
          <w:u w:val="single"/>
        </w:rPr>
        <w:t>T</w:t>
      </w:r>
      <w:r w:rsidRPr="000E4514">
        <w:rPr>
          <w:rFonts w:ascii="Times New Roman" w:hAnsi="Times New Roman"/>
          <w:b/>
          <w:u w:val="single"/>
        </w:rPr>
        <w:t>RẮC NGHIỆM (2đ)</w:t>
      </w:r>
      <w:r w:rsidR="009F4FE0" w:rsidRPr="000E4514">
        <w:rPr>
          <w:rFonts w:ascii="Times New Roman" w:hAnsi="Times New Roman"/>
          <w:b/>
          <w:u w:val="single"/>
        </w:rPr>
        <w:t>:</w:t>
      </w:r>
      <w:r>
        <w:rPr>
          <w:rFonts w:ascii="Times New Roman" w:hAnsi="Times New Roman"/>
        </w:rPr>
        <w:t xml:space="preserve"> </w:t>
      </w:r>
      <w:r w:rsidR="009F4FE0" w:rsidRPr="000E4514">
        <w:rPr>
          <w:rFonts w:ascii="Times New Roman" w:hAnsi="Times New Roman"/>
        </w:rPr>
        <w:t>Ghi lại chữ cái</w:t>
      </w:r>
      <w:r w:rsidRPr="000E4514">
        <w:rPr>
          <w:rFonts w:ascii="Times New Roman" w:hAnsi="Times New Roman"/>
        </w:rPr>
        <w:t xml:space="preserve"> đứng</w:t>
      </w:r>
      <w:r w:rsidR="008B3AF1" w:rsidRPr="000E4514">
        <w:rPr>
          <w:rFonts w:ascii="Times New Roman" w:hAnsi="Times New Roman"/>
        </w:rPr>
        <w:t xml:space="preserve"> trước câu trả lời</w:t>
      </w:r>
      <w:r w:rsidR="004E2757" w:rsidRPr="000E4514">
        <w:rPr>
          <w:rFonts w:ascii="Times New Roman" w:hAnsi="Times New Roman"/>
        </w:rPr>
        <w:t xml:space="preserve"> đúng</w:t>
      </w:r>
      <w:r w:rsidR="009F4FE0" w:rsidRPr="000E4514">
        <w:rPr>
          <w:rFonts w:ascii="Times New Roman" w:hAnsi="Times New Roman"/>
        </w:rPr>
        <w:t xml:space="preserve"> vào giấy kiểm tra</w:t>
      </w:r>
      <w:r w:rsidRPr="000E4514">
        <w:rPr>
          <w:rFonts w:ascii="Times New Roman" w:hAnsi="Times New Roman"/>
          <w:noProof/>
        </w:rPr>
        <w:t>:</w:t>
      </w:r>
    </w:p>
    <w:p w:rsidR="0087293A" w:rsidRPr="00587EFB" w:rsidRDefault="0087293A" w:rsidP="0087293A">
      <w:pPr>
        <w:spacing w:line="276" w:lineRule="auto"/>
        <w:rPr>
          <w:rFonts w:ascii="Times New Roman" w:hAnsi="Times New Roman"/>
          <w:b/>
        </w:rPr>
      </w:pPr>
      <w:r w:rsidRPr="00587EFB">
        <w:rPr>
          <w:rFonts w:ascii="Times New Roman" w:hAnsi="Times New Roman"/>
          <w:b/>
          <w:i/>
        </w:rPr>
        <w:t>Câu 1.</w:t>
      </w:r>
      <w:r w:rsidRPr="00587EFB">
        <w:rPr>
          <w:rFonts w:ascii="Times New Roman" w:hAnsi="Times New Roman"/>
        </w:rPr>
        <w:t xml:space="preserve"> Truyện </w:t>
      </w:r>
      <w:r>
        <w:rPr>
          <w:rFonts w:ascii="Times New Roman" w:hAnsi="Times New Roman"/>
        </w:rPr>
        <w:t>“</w:t>
      </w:r>
      <w:r w:rsidR="003E747A">
        <w:rPr>
          <w:rFonts w:ascii="Times New Roman" w:hAnsi="Times New Roman"/>
        </w:rPr>
        <w:t>Ếch ngồi đáy giếng</w:t>
      </w:r>
      <w:r>
        <w:rPr>
          <w:rFonts w:ascii="Times New Roman" w:hAnsi="Times New Roman"/>
        </w:rPr>
        <w:t>”</w:t>
      </w:r>
      <w:r w:rsidRPr="00587EFB">
        <w:rPr>
          <w:rFonts w:ascii="Times New Roman" w:hAnsi="Times New Roman"/>
        </w:rPr>
        <w:t xml:space="preserve"> thuộc thể loại:</w:t>
      </w:r>
    </w:p>
    <w:p w:rsidR="0087293A" w:rsidRPr="00587EFB" w:rsidRDefault="0087293A" w:rsidP="0087293A">
      <w:pPr>
        <w:spacing w:line="276" w:lineRule="auto"/>
        <w:ind w:left="720"/>
        <w:jc w:val="both"/>
        <w:rPr>
          <w:rFonts w:ascii="Times New Roman" w:hAnsi="Times New Roman"/>
          <w:u w:val="single"/>
        </w:rPr>
      </w:pPr>
      <w:r w:rsidRPr="00587EFB">
        <w:rPr>
          <w:rFonts w:ascii="Times New Roman" w:hAnsi="Times New Roman"/>
        </w:rPr>
        <w:t xml:space="preserve">A. Truyện cổ tích                                         </w:t>
      </w:r>
      <w:r>
        <w:rPr>
          <w:rFonts w:ascii="Times New Roman" w:hAnsi="Times New Roman"/>
        </w:rPr>
        <w:t xml:space="preserve">       </w:t>
      </w:r>
      <w:r w:rsidRPr="00587EFB">
        <w:rPr>
          <w:rFonts w:ascii="Times New Roman" w:hAnsi="Times New Roman"/>
        </w:rPr>
        <w:t xml:space="preserve"> </w:t>
      </w:r>
      <w:r>
        <w:rPr>
          <w:rFonts w:ascii="Times New Roman" w:hAnsi="Times New Roman"/>
        </w:rPr>
        <w:t>C</w:t>
      </w:r>
      <w:r w:rsidRPr="00587EFB">
        <w:rPr>
          <w:rFonts w:ascii="Times New Roman" w:hAnsi="Times New Roman"/>
        </w:rPr>
        <w:t xml:space="preserve">. </w:t>
      </w:r>
      <w:r w:rsidR="003E747A">
        <w:rPr>
          <w:rFonts w:ascii="Times New Roman" w:hAnsi="Times New Roman"/>
        </w:rPr>
        <w:t>Truyện c</w:t>
      </w:r>
      <w:r w:rsidRPr="00587EFB">
        <w:rPr>
          <w:rFonts w:ascii="Times New Roman" w:hAnsi="Times New Roman"/>
        </w:rPr>
        <w:t>ười</w:t>
      </w:r>
    </w:p>
    <w:p w:rsidR="0087293A" w:rsidRPr="00587EFB" w:rsidRDefault="0087293A" w:rsidP="0087293A">
      <w:pPr>
        <w:spacing w:line="276" w:lineRule="auto"/>
        <w:ind w:left="720"/>
        <w:jc w:val="both"/>
        <w:rPr>
          <w:rFonts w:ascii="Times New Roman" w:hAnsi="Times New Roman"/>
        </w:rPr>
      </w:pPr>
      <w:r>
        <w:rPr>
          <w:rFonts w:ascii="Times New Roman" w:hAnsi="Times New Roman"/>
        </w:rPr>
        <w:t>B</w:t>
      </w:r>
      <w:r w:rsidRPr="00587EFB">
        <w:rPr>
          <w:rFonts w:ascii="Times New Roman" w:hAnsi="Times New Roman"/>
        </w:rPr>
        <w:t xml:space="preserve">. Truyện ngụ ngôn                 </w:t>
      </w:r>
      <w:r w:rsidR="00F81C86">
        <w:rPr>
          <w:rFonts w:ascii="Times New Roman" w:hAnsi="Times New Roman"/>
        </w:rPr>
        <w:t xml:space="preserve">                            </w:t>
      </w:r>
      <w:r w:rsidRPr="00587EFB">
        <w:rPr>
          <w:rFonts w:ascii="Times New Roman" w:hAnsi="Times New Roman"/>
        </w:rPr>
        <w:t>D. Truyện truyền thuyết</w:t>
      </w:r>
    </w:p>
    <w:p w:rsidR="004E2757" w:rsidRPr="003D78ED" w:rsidRDefault="004E2757" w:rsidP="003D78ED">
      <w:pPr>
        <w:jc w:val="both"/>
        <w:rPr>
          <w:rFonts w:ascii="Times New Roman" w:hAnsi="Times New Roman"/>
          <w:lang w:val="vi-VN"/>
        </w:rPr>
      </w:pPr>
      <w:r w:rsidRPr="003D78ED">
        <w:rPr>
          <w:rFonts w:ascii="Times New Roman" w:hAnsi="Times New Roman"/>
          <w:b/>
          <w:i/>
        </w:rPr>
        <w:t>Câu 2.</w:t>
      </w:r>
      <w:r w:rsidR="0087293A">
        <w:rPr>
          <w:rFonts w:ascii="Times New Roman" w:hAnsi="Times New Roman"/>
        </w:rPr>
        <w:t xml:space="preserve"> Phương thức biểu đạt c</w:t>
      </w:r>
      <w:r w:rsidR="003E747A">
        <w:rPr>
          <w:rFonts w:ascii="Times New Roman" w:hAnsi="Times New Roman"/>
        </w:rPr>
        <w:t>hính của truyện “Em bé thông minh”</w:t>
      </w:r>
      <w:r w:rsidR="0087293A">
        <w:rPr>
          <w:rFonts w:ascii="Times New Roman" w:hAnsi="Times New Roman"/>
        </w:rPr>
        <w:t xml:space="preserve"> là</w:t>
      </w:r>
      <w:r w:rsidRPr="003D78ED">
        <w:rPr>
          <w:rFonts w:ascii="Times New Roman" w:hAnsi="Times New Roman"/>
          <w:lang w:val="vi-VN"/>
        </w:rPr>
        <w:t>:</w:t>
      </w:r>
    </w:p>
    <w:p w:rsidR="004E2757" w:rsidRDefault="0087293A" w:rsidP="0037661D">
      <w:pPr>
        <w:pStyle w:val="ListParagraph"/>
        <w:numPr>
          <w:ilvl w:val="0"/>
          <w:numId w:val="4"/>
        </w:numPr>
        <w:jc w:val="both"/>
        <w:rPr>
          <w:rFonts w:ascii="Times New Roman" w:hAnsi="Times New Roman"/>
          <w:lang w:val="fr-FR"/>
        </w:rPr>
      </w:pPr>
      <w:r>
        <w:rPr>
          <w:rFonts w:ascii="Times New Roman" w:hAnsi="Times New Roman"/>
          <w:lang w:val="fr-FR"/>
        </w:rPr>
        <w:t>Miêu tả                                                            C. Biểu cảm</w:t>
      </w:r>
    </w:p>
    <w:p w:rsidR="0087293A" w:rsidRDefault="0087293A" w:rsidP="0037661D">
      <w:pPr>
        <w:pStyle w:val="ListParagraph"/>
        <w:numPr>
          <w:ilvl w:val="0"/>
          <w:numId w:val="4"/>
        </w:numPr>
        <w:jc w:val="both"/>
        <w:rPr>
          <w:rFonts w:ascii="Times New Roman" w:hAnsi="Times New Roman"/>
          <w:lang w:val="fr-FR"/>
        </w:rPr>
      </w:pPr>
      <w:r>
        <w:rPr>
          <w:rFonts w:ascii="Times New Roman" w:hAnsi="Times New Roman"/>
          <w:lang w:val="fr-FR"/>
        </w:rPr>
        <w:t>Tự sự                                                               D. Nghị luận</w:t>
      </w:r>
    </w:p>
    <w:p w:rsidR="004E2757" w:rsidRPr="003D78ED" w:rsidRDefault="004E2757" w:rsidP="003D78ED">
      <w:pPr>
        <w:jc w:val="both"/>
        <w:rPr>
          <w:rFonts w:ascii="Times New Roman" w:hAnsi="Times New Roman"/>
          <w:lang w:val="fr-FR"/>
        </w:rPr>
      </w:pPr>
      <w:r w:rsidRPr="003D78ED">
        <w:rPr>
          <w:rFonts w:ascii="Times New Roman" w:hAnsi="Times New Roman"/>
          <w:b/>
          <w:i/>
          <w:lang w:val="fr-FR"/>
        </w:rPr>
        <w:t>Câu 3.</w:t>
      </w:r>
      <w:r w:rsidR="0087293A">
        <w:rPr>
          <w:rFonts w:ascii="Times New Roman" w:hAnsi="Times New Roman"/>
          <w:lang w:val="fr-FR"/>
        </w:rPr>
        <w:t xml:space="preserve"> Trong các từ sau, từ láy</w:t>
      </w:r>
      <w:r w:rsidRPr="003D78ED">
        <w:rPr>
          <w:rFonts w:ascii="Times New Roman" w:hAnsi="Times New Roman"/>
          <w:lang w:val="fr-FR"/>
        </w:rPr>
        <w:t xml:space="preserve"> là:</w:t>
      </w:r>
    </w:p>
    <w:p w:rsidR="004E2757" w:rsidRPr="0087293A" w:rsidRDefault="0087293A" w:rsidP="0087293A">
      <w:pPr>
        <w:ind w:left="720"/>
        <w:jc w:val="both"/>
        <w:rPr>
          <w:rFonts w:ascii="Times New Roman" w:hAnsi="Times New Roman"/>
          <w:lang w:val="fr-FR"/>
        </w:rPr>
      </w:pPr>
      <w:r w:rsidRPr="0087293A">
        <w:rPr>
          <w:rFonts w:ascii="Times New Roman" w:hAnsi="Times New Roman"/>
          <w:lang w:val="fr-FR"/>
        </w:rPr>
        <w:t xml:space="preserve">A. Long lanh                 B. Đi học       </w:t>
      </w:r>
      <w:r w:rsidR="003E747A">
        <w:rPr>
          <w:rFonts w:ascii="Times New Roman" w:hAnsi="Times New Roman"/>
          <w:lang w:val="fr-FR"/>
        </w:rPr>
        <w:t xml:space="preserve">      C. Thăm thẳm</w:t>
      </w:r>
      <w:r w:rsidRPr="0087293A">
        <w:rPr>
          <w:rFonts w:ascii="Times New Roman" w:hAnsi="Times New Roman"/>
          <w:lang w:val="fr-FR"/>
        </w:rPr>
        <w:t xml:space="preserve">           D. Cây xanh</w:t>
      </w:r>
      <w:r w:rsidR="004E2757" w:rsidRPr="0087293A">
        <w:rPr>
          <w:rFonts w:ascii="Times New Roman" w:hAnsi="Times New Roman"/>
          <w:lang w:val="fr-FR"/>
        </w:rPr>
        <w:t xml:space="preserve">  </w:t>
      </w:r>
    </w:p>
    <w:p w:rsidR="004E2757" w:rsidRPr="003D78ED" w:rsidRDefault="004E2757" w:rsidP="003D78ED">
      <w:pPr>
        <w:tabs>
          <w:tab w:val="left" w:pos="360"/>
        </w:tabs>
        <w:jc w:val="both"/>
        <w:rPr>
          <w:rFonts w:ascii="Times New Roman" w:hAnsi="Times New Roman"/>
          <w:lang w:val="nl-NL"/>
        </w:rPr>
      </w:pPr>
      <w:r w:rsidRPr="003D78ED">
        <w:rPr>
          <w:rFonts w:ascii="Times New Roman" w:hAnsi="Times New Roman"/>
          <w:b/>
          <w:i/>
          <w:lang w:val="nl-NL"/>
        </w:rPr>
        <w:t>Câu 4</w:t>
      </w:r>
      <w:r w:rsidRPr="003D78ED">
        <w:rPr>
          <w:rFonts w:ascii="Times New Roman" w:hAnsi="Times New Roman"/>
          <w:b/>
          <w:lang w:val="nl-NL"/>
        </w:rPr>
        <w:t>.</w:t>
      </w:r>
      <w:r w:rsidR="0087293A">
        <w:rPr>
          <w:rFonts w:ascii="Times New Roman" w:hAnsi="Times New Roman"/>
          <w:lang w:val="nl-NL"/>
        </w:rPr>
        <w:t xml:space="preserve"> Ý nghĩa của truyện “Thầy bói xem voi”</w:t>
      </w:r>
      <w:r w:rsidRPr="003D78ED">
        <w:rPr>
          <w:rFonts w:ascii="Times New Roman" w:hAnsi="Times New Roman"/>
          <w:lang w:val="nl-NL"/>
        </w:rPr>
        <w:t>:</w:t>
      </w:r>
    </w:p>
    <w:p w:rsidR="001C2A03" w:rsidRPr="0087293A" w:rsidRDefault="001C2A03" w:rsidP="0037661D">
      <w:pPr>
        <w:pStyle w:val="ListParagraph"/>
        <w:numPr>
          <w:ilvl w:val="0"/>
          <w:numId w:val="5"/>
        </w:numPr>
        <w:tabs>
          <w:tab w:val="left" w:pos="360"/>
        </w:tabs>
        <w:jc w:val="both"/>
        <w:rPr>
          <w:rFonts w:ascii="Times New Roman" w:hAnsi="Times New Roman"/>
          <w:lang w:val="nl-NL"/>
        </w:rPr>
      </w:pPr>
      <w:r w:rsidRPr="0087293A">
        <w:rPr>
          <w:rFonts w:ascii="Times New Roman" w:hAnsi="Times New Roman"/>
          <w:lang w:val="nl-NL"/>
        </w:rPr>
        <w:t>Khuyên người t</w:t>
      </w:r>
      <w:r w:rsidR="000E4514">
        <w:rPr>
          <w:rFonts w:ascii="Times New Roman" w:hAnsi="Times New Roman"/>
          <w:lang w:val="nl-NL"/>
        </w:rPr>
        <w:t xml:space="preserve">a </w:t>
      </w:r>
      <w:r>
        <w:rPr>
          <w:rFonts w:ascii="Times New Roman" w:hAnsi="Times New Roman"/>
          <w:lang w:val="nl-NL"/>
        </w:rPr>
        <w:t>phải luôn cố gắng mở rộng tầm hiểu biết của mình, không được chủ quan, kiêu ngạo.</w:t>
      </w:r>
    </w:p>
    <w:p w:rsidR="0087293A" w:rsidRDefault="0087293A" w:rsidP="0037661D">
      <w:pPr>
        <w:pStyle w:val="ListParagraph"/>
        <w:numPr>
          <w:ilvl w:val="0"/>
          <w:numId w:val="5"/>
        </w:numPr>
        <w:tabs>
          <w:tab w:val="left" w:pos="360"/>
        </w:tabs>
        <w:jc w:val="both"/>
        <w:rPr>
          <w:rFonts w:ascii="Times New Roman" w:hAnsi="Times New Roman"/>
          <w:lang w:val="nl-NL"/>
        </w:rPr>
      </w:pPr>
      <w:r>
        <w:rPr>
          <w:rFonts w:ascii="Times New Roman" w:hAnsi="Times New Roman"/>
          <w:lang w:val="nl-NL"/>
        </w:rPr>
        <w:t>Trong một tập thể mỗi thành viên không thể sống tách biệt mà phải nương tự</w:t>
      </w:r>
      <w:r w:rsidR="000E4514">
        <w:rPr>
          <w:rFonts w:ascii="Times New Roman" w:hAnsi="Times New Roman"/>
          <w:lang w:val="nl-NL"/>
        </w:rPr>
        <w:t>a</w:t>
      </w:r>
      <w:r>
        <w:rPr>
          <w:rFonts w:ascii="Times New Roman" w:hAnsi="Times New Roman"/>
          <w:lang w:val="nl-NL"/>
        </w:rPr>
        <w:t xml:space="preserve"> vào nhau.</w:t>
      </w:r>
    </w:p>
    <w:p w:rsidR="003E747A" w:rsidRDefault="003E747A" w:rsidP="0037661D">
      <w:pPr>
        <w:pStyle w:val="ListParagraph"/>
        <w:numPr>
          <w:ilvl w:val="0"/>
          <w:numId w:val="5"/>
        </w:numPr>
        <w:tabs>
          <w:tab w:val="left" w:pos="360"/>
        </w:tabs>
        <w:jc w:val="both"/>
        <w:rPr>
          <w:rFonts w:ascii="Times New Roman" w:hAnsi="Times New Roman"/>
          <w:lang w:val="nl-NL"/>
        </w:rPr>
      </w:pPr>
      <w:r>
        <w:rPr>
          <w:rFonts w:ascii="Times New Roman" w:hAnsi="Times New Roman"/>
          <w:lang w:val="nl-NL"/>
        </w:rPr>
        <w:t>Chế giễu, phê phán những người có thói xấu hay khoe của.</w:t>
      </w:r>
    </w:p>
    <w:p w:rsidR="001C2A03" w:rsidRPr="0087293A" w:rsidRDefault="001C2A03" w:rsidP="0037661D">
      <w:pPr>
        <w:pStyle w:val="ListParagraph"/>
        <w:numPr>
          <w:ilvl w:val="0"/>
          <w:numId w:val="5"/>
        </w:numPr>
        <w:tabs>
          <w:tab w:val="left" w:pos="360"/>
        </w:tabs>
        <w:jc w:val="both"/>
        <w:rPr>
          <w:rFonts w:ascii="Times New Roman" w:hAnsi="Times New Roman"/>
          <w:lang w:val="nl-NL"/>
        </w:rPr>
      </w:pPr>
      <w:r w:rsidRPr="0087293A">
        <w:rPr>
          <w:rFonts w:ascii="Times New Roman" w:hAnsi="Times New Roman"/>
          <w:lang w:val="nl-NL"/>
        </w:rPr>
        <w:t>Khuyên</w:t>
      </w:r>
      <w:r w:rsidR="000E4514">
        <w:rPr>
          <w:rFonts w:ascii="Times New Roman" w:hAnsi="Times New Roman"/>
          <w:lang w:val="nl-NL"/>
        </w:rPr>
        <w:t xml:space="preserve"> người ta</w:t>
      </w:r>
      <w:r>
        <w:rPr>
          <w:rFonts w:ascii="Times New Roman" w:hAnsi="Times New Roman"/>
          <w:lang w:val="nl-NL"/>
        </w:rPr>
        <w:t xml:space="preserve"> muốn hiểu biết sự vật,</w:t>
      </w:r>
      <w:r w:rsidRPr="0087293A">
        <w:rPr>
          <w:rFonts w:ascii="Times New Roman" w:hAnsi="Times New Roman"/>
          <w:lang w:val="nl-NL"/>
        </w:rPr>
        <w:t xml:space="preserve"> sự việc phải xem xét một cách toàn diện.</w:t>
      </w:r>
    </w:p>
    <w:p w:rsidR="004E2757" w:rsidRPr="000E4514" w:rsidRDefault="000E4514" w:rsidP="003D78ED">
      <w:pPr>
        <w:jc w:val="both"/>
        <w:rPr>
          <w:rFonts w:ascii="Times New Roman" w:hAnsi="Times New Roman"/>
          <w:b/>
          <w:u w:val="single"/>
          <w:lang w:val="nl-NL"/>
        </w:rPr>
      </w:pPr>
      <w:r w:rsidRPr="000E4514">
        <w:rPr>
          <w:rFonts w:ascii="Times New Roman" w:hAnsi="Times New Roman"/>
          <w:b/>
          <w:u w:val="single"/>
          <w:lang w:val="nl-NL"/>
        </w:rPr>
        <w:t>II. TỰ LUẬN (8đ):</w:t>
      </w:r>
    </w:p>
    <w:p w:rsidR="004E2757" w:rsidRDefault="006B022B" w:rsidP="003D78ED">
      <w:pPr>
        <w:jc w:val="both"/>
        <w:rPr>
          <w:rFonts w:ascii="Times New Roman" w:hAnsi="Times New Roman"/>
          <w:lang w:val="nl-NL"/>
        </w:rPr>
      </w:pPr>
      <w:r>
        <w:rPr>
          <w:rFonts w:ascii="Times New Roman" w:hAnsi="Times New Roman"/>
          <w:b/>
          <w:i/>
          <w:lang w:val="nl-NL"/>
        </w:rPr>
        <w:t xml:space="preserve">Câu 1 </w:t>
      </w:r>
      <w:r w:rsidR="006035AF">
        <w:rPr>
          <w:rFonts w:ascii="Times New Roman" w:hAnsi="Times New Roman"/>
          <w:b/>
          <w:i/>
          <w:lang w:val="nl-NL"/>
        </w:rPr>
        <w:t>(1</w:t>
      </w:r>
      <w:r w:rsidR="004E2757" w:rsidRPr="003D78ED">
        <w:rPr>
          <w:rFonts w:ascii="Times New Roman" w:hAnsi="Times New Roman"/>
          <w:b/>
          <w:i/>
          <w:lang w:val="nl-NL"/>
        </w:rPr>
        <w:t>đ):</w:t>
      </w:r>
      <w:r w:rsidR="000E4514">
        <w:rPr>
          <w:rFonts w:ascii="Times New Roman" w:hAnsi="Times New Roman"/>
          <w:lang w:val="nl-NL"/>
        </w:rPr>
        <w:t xml:space="preserve"> Từ truyền thuyết “Sơn Tinh Thủy Tinh”, ta thấy nhân dân ta luôn mong ước chế ngự thiên tai. Vậy là học sinh thời nay, em phải làm gì để góp phần thiết thực vào bảo vệ môi trường thiên nhiên?</w:t>
      </w:r>
    </w:p>
    <w:p w:rsidR="004631CC" w:rsidRDefault="00E06ED0" w:rsidP="006035AF">
      <w:pPr>
        <w:jc w:val="both"/>
        <w:rPr>
          <w:rFonts w:ascii="Times New Roman" w:hAnsi="Times New Roman"/>
          <w:i/>
          <w:lang w:val="nl-NL"/>
        </w:rPr>
      </w:pPr>
      <w:r w:rsidRPr="003D78ED">
        <w:rPr>
          <w:rFonts w:ascii="Times New Roman" w:hAnsi="Times New Roman"/>
          <w:b/>
          <w:i/>
          <w:lang w:val="nl-NL"/>
        </w:rPr>
        <w:t>Câ</w:t>
      </w:r>
      <w:r w:rsidR="006B022B">
        <w:rPr>
          <w:rFonts w:ascii="Times New Roman" w:hAnsi="Times New Roman"/>
          <w:b/>
          <w:i/>
          <w:lang w:val="nl-NL"/>
        </w:rPr>
        <w:t>u 2 (</w:t>
      </w:r>
      <w:r w:rsidR="004E2757" w:rsidRPr="003D78ED">
        <w:rPr>
          <w:rFonts w:ascii="Times New Roman" w:hAnsi="Times New Roman"/>
          <w:b/>
          <w:i/>
          <w:lang w:val="nl-NL"/>
        </w:rPr>
        <w:t>2đ):</w:t>
      </w:r>
      <w:r w:rsidR="004E2757" w:rsidRPr="003D78ED">
        <w:rPr>
          <w:rFonts w:ascii="Times New Roman" w:hAnsi="Times New Roman"/>
          <w:lang w:val="nl-NL"/>
        </w:rPr>
        <w:t xml:space="preserve"> </w:t>
      </w:r>
      <w:r w:rsidR="000E4514">
        <w:rPr>
          <w:rFonts w:ascii="Times New Roman" w:hAnsi="Times New Roman"/>
          <w:lang w:val="nl-NL"/>
        </w:rPr>
        <w:t xml:space="preserve">Cho 2 động từ sau: </w:t>
      </w:r>
      <w:r w:rsidR="009A2DA0">
        <w:rPr>
          <w:rFonts w:ascii="Times New Roman" w:hAnsi="Times New Roman"/>
          <w:i/>
          <w:lang w:val="nl-NL"/>
        </w:rPr>
        <w:t>đi, viết</w:t>
      </w:r>
      <w:r w:rsidR="00500870">
        <w:rPr>
          <w:rFonts w:ascii="Times New Roman" w:hAnsi="Times New Roman"/>
          <w:i/>
          <w:lang w:val="nl-NL"/>
        </w:rPr>
        <w:t>.</w:t>
      </w:r>
    </w:p>
    <w:p w:rsidR="009A2DA0" w:rsidRDefault="009A2DA0" w:rsidP="009A2DA0">
      <w:pPr>
        <w:pStyle w:val="ListParagraph"/>
        <w:numPr>
          <w:ilvl w:val="0"/>
          <w:numId w:val="11"/>
        </w:numPr>
        <w:jc w:val="both"/>
        <w:rPr>
          <w:rFonts w:ascii="Times New Roman" w:hAnsi="Times New Roman"/>
          <w:lang w:val="nl-NL"/>
        </w:rPr>
      </w:pPr>
      <w:r>
        <w:rPr>
          <w:rFonts w:ascii="Times New Roman" w:hAnsi="Times New Roman"/>
          <w:lang w:val="nl-NL"/>
        </w:rPr>
        <w:t>Phát triển 2 động từ trên thành 2 cụm động từ</w:t>
      </w:r>
      <w:r w:rsidR="00500870">
        <w:rPr>
          <w:rFonts w:ascii="Times New Roman" w:hAnsi="Times New Roman"/>
          <w:lang w:val="nl-NL"/>
        </w:rPr>
        <w:t>.</w:t>
      </w:r>
    </w:p>
    <w:p w:rsidR="009A2DA0" w:rsidRPr="009A2DA0" w:rsidRDefault="009A2DA0" w:rsidP="009A2DA0">
      <w:pPr>
        <w:pStyle w:val="ListParagraph"/>
        <w:numPr>
          <w:ilvl w:val="0"/>
          <w:numId w:val="11"/>
        </w:numPr>
        <w:jc w:val="both"/>
        <w:rPr>
          <w:rFonts w:ascii="Times New Roman" w:hAnsi="Times New Roman"/>
          <w:lang w:val="nl-NL"/>
        </w:rPr>
      </w:pPr>
      <w:r>
        <w:rPr>
          <w:rFonts w:ascii="Times New Roman" w:hAnsi="Times New Roman"/>
          <w:lang w:val="nl-NL"/>
        </w:rPr>
        <w:t>Đặt câu với 2 cụm động từ vừa tìm được.</w:t>
      </w:r>
    </w:p>
    <w:p w:rsidR="004E2757" w:rsidRDefault="006B022B" w:rsidP="003D78ED">
      <w:pPr>
        <w:jc w:val="both"/>
        <w:rPr>
          <w:rFonts w:ascii="Times New Roman" w:hAnsi="Times New Roman"/>
          <w:lang w:val="nl-NL"/>
        </w:rPr>
      </w:pPr>
      <w:r>
        <w:rPr>
          <w:rFonts w:ascii="Times New Roman" w:hAnsi="Times New Roman"/>
          <w:b/>
          <w:i/>
          <w:lang w:val="nl-NL"/>
        </w:rPr>
        <w:t xml:space="preserve">Câu 3 </w:t>
      </w:r>
      <w:r w:rsidR="006035AF">
        <w:rPr>
          <w:rFonts w:ascii="Times New Roman" w:hAnsi="Times New Roman"/>
          <w:b/>
          <w:i/>
          <w:lang w:val="nl-NL"/>
        </w:rPr>
        <w:t>(5</w:t>
      </w:r>
      <w:r w:rsidR="004E2757" w:rsidRPr="003D78ED">
        <w:rPr>
          <w:rFonts w:ascii="Times New Roman" w:hAnsi="Times New Roman"/>
          <w:b/>
          <w:i/>
          <w:lang w:val="nl-NL"/>
        </w:rPr>
        <w:t>đ):</w:t>
      </w:r>
      <w:r w:rsidR="006035AF">
        <w:rPr>
          <w:rFonts w:ascii="Times New Roman" w:hAnsi="Times New Roman"/>
          <w:lang w:val="nl-NL"/>
        </w:rPr>
        <w:t xml:space="preserve"> Tưởng tượng và kể lại cuộc gặp gỡ</w:t>
      </w:r>
      <w:r w:rsidR="006F05CD">
        <w:rPr>
          <w:rFonts w:ascii="Times New Roman" w:hAnsi="Times New Roman"/>
          <w:lang w:val="nl-NL"/>
        </w:rPr>
        <w:t xml:space="preserve"> của em với nhân vật Thạch Sanh</w:t>
      </w:r>
      <w:r w:rsidR="006035AF">
        <w:rPr>
          <w:rFonts w:ascii="Times New Roman" w:hAnsi="Times New Roman"/>
          <w:lang w:val="nl-NL"/>
        </w:rPr>
        <w:t xml:space="preserve"> trong truyện cổ tích “</w:t>
      </w:r>
      <w:r w:rsidR="006F05CD">
        <w:rPr>
          <w:rFonts w:ascii="Times New Roman" w:hAnsi="Times New Roman"/>
          <w:lang w:val="nl-NL"/>
        </w:rPr>
        <w:t>Thạch Sanh</w:t>
      </w:r>
      <w:r w:rsidR="006035AF">
        <w:rPr>
          <w:rFonts w:ascii="Times New Roman" w:hAnsi="Times New Roman"/>
          <w:lang w:val="nl-NL"/>
        </w:rPr>
        <w:t>”</w:t>
      </w:r>
    </w:p>
    <w:p w:rsidR="00931ABB" w:rsidRPr="003D78ED" w:rsidRDefault="00931ABB" w:rsidP="003D78ED">
      <w:pPr>
        <w:jc w:val="both"/>
        <w:rPr>
          <w:rFonts w:ascii="Times New Roman" w:hAnsi="Times New Roman"/>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931ABB" w:rsidTr="00931ABB">
        <w:tc>
          <w:tcPr>
            <w:tcW w:w="3192" w:type="dxa"/>
            <w:vAlign w:val="center"/>
          </w:tcPr>
          <w:p w:rsidR="00931ABB" w:rsidRDefault="00931ABB" w:rsidP="00931ABB">
            <w:pPr>
              <w:jc w:val="center"/>
              <w:rPr>
                <w:rFonts w:ascii="Times New Roman" w:hAnsi="Times New Roman"/>
                <w:b/>
                <w:lang w:val="nl-NL"/>
              </w:rPr>
            </w:pPr>
            <w:r>
              <w:rPr>
                <w:rFonts w:ascii="Times New Roman" w:hAnsi="Times New Roman"/>
                <w:b/>
                <w:lang w:val="nl-NL"/>
              </w:rPr>
              <w:t>BGH duyệt</w:t>
            </w:r>
          </w:p>
          <w:p w:rsidR="00931ABB" w:rsidRDefault="00931ABB" w:rsidP="00931ABB">
            <w:pPr>
              <w:jc w:val="center"/>
              <w:rPr>
                <w:rFonts w:ascii="Times New Roman" w:hAnsi="Times New Roman"/>
                <w:b/>
                <w:lang w:val="nl-NL"/>
              </w:rPr>
            </w:pPr>
          </w:p>
          <w:p w:rsidR="00931ABB" w:rsidRDefault="00931ABB" w:rsidP="00931ABB">
            <w:pPr>
              <w:jc w:val="center"/>
              <w:rPr>
                <w:rFonts w:ascii="Times New Roman" w:hAnsi="Times New Roman"/>
                <w:b/>
                <w:lang w:val="nl-NL"/>
              </w:rPr>
            </w:pPr>
          </w:p>
          <w:p w:rsidR="00931ABB" w:rsidRDefault="00931ABB" w:rsidP="00931ABB">
            <w:pPr>
              <w:jc w:val="center"/>
              <w:rPr>
                <w:rFonts w:ascii="Times New Roman" w:hAnsi="Times New Roman"/>
                <w:b/>
                <w:lang w:val="nl-NL"/>
              </w:rPr>
            </w:pPr>
          </w:p>
          <w:p w:rsidR="00931ABB" w:rsidRDefault="00931ABB" w:rsidP="00931ABB">
            <w:pPr>
              <w:jc w:val="center"/>
              <w:rPr>
                <w:rFonts w:ascii="Times New Roman" w:hAnsi="Times New Roman"/>
                <w:b/>
                <w:lang w:val="nl-NL"/>
              </w:rPr>
            </w:pPr>
          </w:p>
          <w:p w:rsidR="00931ABB" w:rsidRPr="00931ABB" w:rsidRDefault="00931ABB" w:rsidP="00931ABB">
            <w:pPr>
              <w:jc w:val="center"/>
              <w:rPr>
                <w:rFonts w:ascii="Times New Roman" w:hAnsi="Times New Roman"/>
                <w:lang w:val="nl-NL"/>
              </w:rPr>
            </w:pPr>
            <w:r>
              <w:rPr>
                <w:rFonts w:ascii="Times New Roman" w:hAnsi="Times New Roman"/>
                <w:lang w:val="nl-NL"/>
              </w:rPr>
              <w:t>Đỗ Thị Thu Hoài</w:t>
            </w:r>
          </w:p>
        </w:tc>
        <w:tc>
          <w:tcPr>
            <w:tcW w:w="3192" w:type="dxa"/>
            <w:vAlign w:val="center"/>
          </w:tcPr>
          <w:p w:rsidR="00931ABB" w:rsidRDefault="00931ABB" w:rsidP="00931ABB">
            <w:pPr>
              <w:jc w:val="center"/>
              <w:rPr>
                <w:rFonts w:ascii="Times New Roman" w:hAnsi="Times New Roman"/>
                <w:b/>
                <w:lang w:val="nl-NL"/>
              </w:rPr>
            </w:pPr>
            <w:r>
              <w:rPr>
                <w:rFonts w:ascii="Times New Roman" w:hAnsi="Times New Roman"/>
                <w:b/>
                <w:lang w:val="nl-NL"/>
              </w:rPr>
              <w:t>TM tổ CM</w:t>
            </w:r>
          </w:p>
          <w:p w:rsidR="00931ABB" w:rsidRDefault="00931ABB" w:rsidP="00931ABB">
            <w:pPr>
              <w:jc w:val="center"/>
              <w:rPr>
                <w:rFonts w:ascii="Times New Roman" w:hAnsi="Times New Roman"/>
                <w:lang w:val="nl-NL"/>
              </w:rPr>
            </w:pPr>
          </w:p>
          <w:p w:rsidR="00931ABB" w:rsidRDefault="00931ABB" w:rsidP="00931ABB">
            <w:pPr>
              <w:jc w:val="center"/>
              <w:rPr>
                <w:rFonts w:ascii="Times New Roman" w:hAnsi="Times New Roman"/>
                <w:lang w:val="nl-NL"/>
              </w:rPr>
            </w:pPr>
          </w:p>
          <w:p w:rsidR="00931ABB" w:rsidRPr="00931ABB" w:rsidRDefault="00931ABB" w:rsidP="00931ABB">
            <w:pPr>
              <w:jc w:val="center"/>
              <w:rPr>
                <w:rFonts w:ascii="Times New Roman" w:hAnsi="Times New Roman"/>
                <w:lang w:val="nl-NL"/>
              </w:rPr>
            </w:pPr>
          </w:p>
          <w:p w:rsidR="00931ABB" w:rsidRDefault="00931ABB" w:rsidP="00931ABB">
            <w:pPr>
              <w:ind w:firstLine="720"/>
              <w:jc w:val="center"/>
              <w:rPr>
                <w:rFonts w:ascii="Times New Roman" w:hAnsi="Times New Roman"/>
                <w:lang w:val="nl-NL"/>
              </w:rPr>
            </w:pPr>
          </w:p>
          <w:p w:rsidR="00931ABB" w:rsidRPr="00931ABB" w:rsidRDefault="00931ABB" w:rsidP="00931ABB">
            <w:pPr>
              <w:jc w:val="center"/>
              <w:rPr>
                <w:rFonts w:ascii="Times New Roman" w:hAnsi="Times New Roman"/>
                <w:lang w:val="nl-NL"/>
              </w:rPr>
            </w:pPr>
            <w:r>
              <w:rPr>
                <w:rFonts w:ascii="Times New Roman" w:hAnsi="Times New Roman"/>
                <w:lang w:val="nl-NL"/>
              </w:rPr>
              <w:t>Tô Thị Phương Dung</w:t>
            </w:r>
          </w:p>
        </w:tc>
        <w:tc>
          <w:tcPr>
            <w:tcW w:w="3192" w:type="dxa"/>
            <w:vAlign w:val="center"/>
          </w:tcPr>
          <w:p w:rsidR="00931ABB" w:rsidRDefault="00931ABB" w:rsidP="00931ABB">
            <w:pPr>
              <w:jc w:val="center"/>
              <w:rPr>
                <w:rFonts w:ascii="Times New Roman" w:hAnsi="Times New Roman"/>
                <w:b/>
                <w:lang w:val="nl-NL"/>
              </w:rPr>
            </w:pPr>
            <w:r>
              <w:rPr>
                <w:rFonts w:ascii="Times New Roman" w:hAnsi="Times New Roman"/>
                <w:b/>
                <w:lang w:val="nl-NL"/>
              </w:rPr>
              <w:t>TM nhóm TM</w:t>
            </w:r>
          </w:p>
          <w:p w:rsidR="00931ABB" w:rsidRDefault="00931ABB" w:rsidP="00931ABB">
            <w:pPr>
              <w:jc w:val="center"/>
              <w:rPr>
                <w:rFonts w:ascii="Times New Roman" w:hAnsi="Times New Roman"/>
                <w:lang w:val="nl-NL"/>
              </w:rPr>
            </w:pPr>
          </w:p>
          <w:p w:rsidR="00931ABB" w:rsidRDefault="00931ABB" w:rsidP="00931ABB">
            <w:pPr>
              <w:jc w:val="center"/>
              <w:rPr>
                <w:rFonts w:ascii="Times New Roman" w:hAnsi="Times New Roman"/>
                <w:lang w:val="nl-NL"/>
              </w:rPr>
            </w:pPr>
          </w:p>
          <w:p w:rsidR="00931ABB" w:rsidRPr="00931ABB" w:rsidRDefault="00931ABB" w:rsidP="00931ABB">
            <w:pPr>
              <w:jc w:val="center"/>
              <w:rPr>
                <w:rFonts w:ascii="Times New Roman" w:hAnsi="Times New Roman"/>
                <w:lang w:val="nl-NL"/>
              </w:rPr>
            </w:pPr>
          </w:p>
          <w:p w:rsidR="00931ABB" w:rsidRDefault="00931ABB" w:rsidP="00931ABB">
            <w:pPr>
              <w:jc w:val="center"/>
              <w:rPr>
                <w:rFonts w:ascii="Times New Roman" w:hAnsi="Times New Roman"/>
                <w:lang w:val="nl-NL"/>
              </w:rPr>
            </w:pPr>
          </w:p>
          <w:p w:rsidR="00931ABB" w:rsidRPr="00931ABB" w:rsidRDefault="00931ABB" w:rsidP="00931ABB">
            <w:pPr>
              <w:jc w:val="center"/>
              <w:rPr>
                <w:rFonts w:ascii="Times New Roman" w:hAnsi="Times New Roman"/>
                <w:lang w:val="nl-NL"/>
              </w:rPr>
            </w:pPr>
            <w:r>
              <w:rPr>
                <w:rFonts w:ascii="Times New Roman" w:hAnsi="Times New Roman"/>
                <w:lang w:val="nl-NL"/>
              </w:rPr>
              <w:t>Nguyễn Phương Trang</w:t>
            </w:r>
          </w:p>
        </w:tc>
      </w:tr>
    </w:tbl>
    <w:p w:rsidR="004E2757" w:rsidRPr="003D78ED" w:rsidRDefault="004E2757" w:rsidP="003D78ED">
      <w:pPr>
        <w:jc w:val="both"/>
        <w:rPr>
          <w:rFonts w:ascii="Times New Roman" w:hAnsi="Times New Roman"/>
          <w:b/>
          <w:lang w:val="nl-NL"/>
        </w:rPr>
      </w:pPr>
    </w:p>
    <w:p w:rsidR="003D78ED" w:rsidRPr="003D78ED" w:rsidRDefault="003D78ED" w:rsidP="003D78ED">
      <w:pPr>
        <w:jc w:val="both"/>
        <w:rPr>
          <w:rFonts w:ascii="Times New Roman" w:hAnsi="Times New Roman"/>
          <w:b/>
          <w:i/>
        </w:rPr>
      </w:pPr>
    </w:p>
    <w:p w:rsidR="006035AF" w:rsidRDefault="006035AF">
      <w:r>
        <w:br w:type="page"/>
      </w:r>
    </w:p>
    <w:tbl>
      <w:tblPr>
        <w:tblStyle w:val="TableGrid"/>
        <w:tblpPr w:leftFromText="180" w:rightFromText="180" w:horzAnchor="margin" w:tblpY="-450"/>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5707"/>
      </w:tblGrid>
      <w:tr w:rsidR="00931ABB" w:rsidRPr="003D78ED" w:rsidTr="00567B43">
        <w:trPr>
          <w:trHeight w:val="483"/>
        </w:trPr>
        <w:tc>
          <w:tcPr>
            <w:tcW w:w="4787" w:type="dxa"/>
          </w:tcPr>
          <w:p w:rsidR="00931ABB" w:rsidRDefault="00931ABB" w:rsidP="00567B43">
            <w:pPr>
              <w:ind w:right="-187"/>
              <w:jc w:val="center"/>
              <w:rPr>
                <w:rFonts w:ascii="Times New Roman" w:hAnsi="Times New Roman"/>
                <w:b/>
                <w:color w:val="000000" w:themeColor="text1"/>
                <w:spacing w:val="-12"/>
                <w:kern w:val="16"/>
                <w:position w:val="-34"/>
              </w:rPr>
            </w:pPr>
            <w:r w:rsidRPr="003D78ED">
              <w:rPr>
                <w:rFonts w:ascii="Times New Roman" w:hAnsi="Times New Roman"/>
                <w:b/>
                <w:color w:val="000000" w:themeColor="text1"/>
                <w:spacing w:val="-12"/>
                <w:kern w:val="16"/>
                <w:position w:val="-34"/>
              </w:rPr>
              <w:lastRenderedPageBreak/>
              <w:t>TRƯỜNG THCS THƯỢNG THANH</w:t>
            </w:r>
          </w:p>
          <w:p w:rsidR="00931ABB" w:rsidRDefault="00931ABB" w:rsidP="00567B43">
            <w:pPr>
              <w:ind w:right="-187"/>
              <w:jc w:val="center"/>
              <w:rPr>
                <w:rFonts w:ascii="Times New Roman" w:hAnsi="Times New Roman"/>
                <w:b/>
                <w:color w:val="000000" w:themeColor="text1"/>
                <w:spacing w:val="-12"/>
                <w:kern w:val="16"/>
                <w:position w:val="-34"/>
              </w:rPr>
            </w:pPr>
            <w:r w:rsidRPr="003D78ED">
              <w:rPr>
                <w:rFonts w:ascii="Times New Roman" w:hAnsi="Times New Roman"/>
                <w:b/>
                <w:color w:val="000000" w:themeColor="text1"/>
                <w:spacing w:val="-12"/>
                <w:kern w:val="16"/>
                <w:position w:val="-34"/>
              </w:rPr>
              <w:t>Năm học 2017 – 2018</w:t>
            </w:r>
          </w:p>
          <w:p w:rsidR="00931ABB" w:rsidRPr="003D78ED" w:rsidRDefault="00931ABB" w:rsidP="00567B43">
            <w:pPr>
              <w:ind w:right="-187"/>
              <w:jc w:val="center"/>
              <w:rPr>
                <w:rFonts w:ascii="Times New Roman" w:hAnsi="Times New Roman"/>
                <w:b/>
                <w:color w:val="000000" w:themeColor="text1"/>
                <w:spacing w:val="-12"/>
                <w:kern w:val="16"/>
                <w:position w:val="-34"/>
              </w:rPr>
            </w:pPr>
            <w:r w:rsidRPr="003D78ED">
              <w:rPr>
                <w:rFonts w:ascii="Times New Roman" w:hAnsi="Times New Roman"/>
                <w:b/>
                <w:color w:val="000000" w:themeColor="text1"/>
                <w:spacing w:val="-12"/>
                <w:kern w:val="16"/>
                <w:position w:val="-34"/>
              </w:rPr>
              <w:t xml:space="preserve">ĐỀ SỐ </w:t>
            </w:r>
            <w:r>
              <w:rPr>
                <w:rFonts w:ascii="Times New Roman" w:hAnsi="Times New Roman"/>
                <w:b/>
                <w:color w:val="000000" w:themeColor="text1"/>
                <w:spacing w:val="-12"/>
                <w:kern w:val="16"/>
                <w:position w:val="-34"/>
              </w:rPr>
              <w:t>2</w:t>
            </w:r>
          </w:p>
        </w:tc>
        <w:tc>
          <w:tcPr>
            <w:tcW w:w="5707" w:type="dxa"/>
          </w:tcPr>
          <w:p w:rsidR="00931ABB" w:rsidRDefault="00931ABB" w:rsidP="00567B43">
            <w:pPr>
              <w:ind w:right="-180"/>
              <w:jc w:val="center"/>
              <w:rPr>
                <w:rFonts w:ascii="Times New Roman" w:hAnsi="Times New Roman"/>
                <w:b/>
                <w:color w:val="000000" w:themeColor="text1"/>
                <w:spacing w:val="-12"/>
                <w:kern w:val="16"/>
                <w:position w:val="-34"/>
              </w:rPr>
            </w:pPr>
            <w:r>
              <w:rPr>
                <w:rFonts w:ascii="Times New Roman" w:hAnsi="Times New Roman"/>
                <w:b/>
                <w:color w:val="000000" w:themeColor="text1"/>
                <w:spacing w:val="-12"/>
                <w:kern w:val="16"/>
                <w:position w:val="-34"/>
              </w:rPr>
              <w:t>HƯỚNG DẪN CHẤM</w:t>
            </w:r>
          </w:p>
          <w:p w:rsidR="00931ABB" w:rsidRDefault="00931ABB" w:rsidP="00567B43">
            <w:pPr>
              <w:ind w:right="-180"/>
              <w:jc w:val="center"/>
              <w:rPr>
                <w:rFonts w:ascii="Times New Roman" w:hAnsi="Times New Roman"/>
                <w:color w:val="000000" w:themeColor="text1"/>
                <w:spacing w:val="-12"/>
                <w:kern w:val="16"/>
                <w:position w:val="-34"/>
              </w:rPr>
            </w:pPr>
            <w:r>
              <w:rPr>
                <w:rFonts w:ascii="Times New Roman" w:hAnsi="Times New Roman"/>
                <w:b/>
                <w:color w:val="000000" w:themeColor="text1"/>
                <w:spacing w:val="-12"/>
                <w:kern w:val="16"/>
                <w:position w:val="-34"/>
              </w:rPr>
              <w:t>ĐỀ KIỂM TRA HỌC KỲ I</w:t>
            </w:r>
          </w:p>
          <w:p w:rsidR="00931ABB" w:rsidRPr="00931ABB" w:rsidRDefault="00931ABB" w:rsidP="00567B43">
            <w:pPr>
              <w:ind w:right="-180"/>
              <w:jc w:val="center"/>
              <w:rPr>
                <w:rFonts w:ascii="Times New Roman" w:hAnsi="Times New Roman"/>
                <w:b/>
              </w:rPr>
            </w:pPr>
            <w:r w:rsidRPr="00931ABB">
              <w:rPr>
                <w:rFonts w:ascii="Times New Roman" w:hAnsi="Times New Roman"/>
                <w:b/>
                <w:color w:val="000000" w:themeColor="text1"/>
                <w:spacing w:val="-12"/>
                <w:kern w:val="16"/>
                <w:position w:val="-34"/>
              </w:rPr>
              <w:t>Môn: Ngữ Văn 6</w:t>
            </w:r>
          </w:p>
          <w:p w:rsidR="00931ABB" w:rsidRPr="003D78ED" w:rsidRDefault="00931ABB" w:rsidP="00567B43">
            <w:pPr>
              <w:ind w:right="-180"/>
              <w:jc w:val="center"/>
              <w:rPr>
                <w:rFonts w:ascii="Times New Roman" w:hAnsi="Times New Roman"/>
                <w:b/>
                <w:color w:val="000000" w:themeColor="text1"/>
                <w:spacing w:val="-12"/>
                <w:kern w:val="16"/>
                <w:position w:val="-34"/>
              </w:rPr>
            </w:pPr>
          </w:p>
        </w:tc>
      </w:tr>
    </w:tbl>
    <w:p w:rsidR="004E2757" w:rsidRPr="003D78ED" w:rsidRDefault="00340C74" w:rsidP="003D78ED">
      <w:pPr>
        <w:ind w:right="444"/>
        <w:jc w:val="both"/>
        <w:rPr>
          <w:rFonts w:ascii="Times New Roman" w:hAnsi="Times New Roman"/>
          <w:lang w:val="nl-NL"/>
        </w:rPr>
      </w:pPr>
      <w:r w:rsidRPr="003D78ED">
        <w:rPr>
          <w:rFonts w:ascii="Times New Roman" w:hAnsi="Times New Roman"/>
          <w:b/>
          <w:lang w:val="nl-NL"/>
        </w:rPr>
        <w:t>I</w:t>
      </w:r>
      <w:r w:rsidR="004E2757" w:rsidRPr="003D78ED">
        <w:rPr>
          <w:rFonts w:ascii="Times New Roman" w:hAnsi="Times New Roman"/>
          <w:b/>
          <w:lang w:val="nl-NL"/>
        </w:rPr>
        <w:t>. Trắc nghiệm (2</w:t>
      </w:r>
      <w:r w:rsidR="006350CE" w:rsidRPr="003D78ED">
        <w:rPr>
          <w:rFonts w:ascii="Times New Roman" w:hAnsi="Times New Roman"/>
          <w:b/>
          <w:lang w:val="nl-NL"/>
        </w:rPr>
        <w:t>điểm</w:t>
      </w:r>
      <w:r w:rsidR="004E2757" w:rsidRPr="003D78ED">
        <w:rPr>
          <w:rFonts w:ascii="Times New Roman" w:hAnsi="Times New Roman"/>
          <w:b/>
          <w:lang w:val="nl-NL"/>
        </w:rPr>
        <w:t>)</w:t>
      </w:r>
      <w:r w:rsidR="006350CE" w:rsidRPr="003D78ED">
        <w:rPr>
          <w:rFonts w:ascii="Times New Roman" w:hAnsi="Times New Roman"/>
          <w:lang w:val="nl-NL"/>
        </w:rPr>
        <w:t xml:space="preserve">: </w:t>
      </w:r>
      <w:r w:rsidR="001C2A03">
        <w:rPr>
          <w:rFonts w:ascii="Times New Roman" w:hAnsi="Times New Roman"/>
          <w:lang w:val="nl-NL"/>
        </w:rPr>
        <w:t>Mỗi đáp án</w:t>
      </w:r>
      <w:r w:rsidR="004E2757" w:rsidRPr="003D78ED">
        <w:rPr>
          <w:rFonts w:ascii="Times New Roman" w:hAnsi="Times New Roman"/>
          <w:lang w:val="nl-NL"/>
        </w:rPr>
        <w:t xml:space="preserve"> đúng được 0,5 điểm </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8"/>
        <w:gridCol w:w="1011"/>
        <w:gridCol w:w="1199"/>
        <w:gridCol w:w="1120"/>
        <w:gridCol w:w="1133"/>
      </w:tblGrid>
      <w:tr w:rsidR="004E2757" w:rsidRPr="003D78ED" w:rsidTr="005439A1">
        <w:trPr>
          <w:trHeight w:val="199"/>
          <w:jc w:val="center"/>
        </w:trPr>
        <w:tc>
          <w:tcPr>
            <w:tcW w:w="1948" w:type="dxa"/>
          </w:tcPr>
          <w:p w:rsidR="004E2757" w:rsidRPr="003D78ED" w:rsidRDefault="004E2757" w:rsidP="00576A90">
            <w:pPr>
              <w:ind w:right="444"/>
              <w:jc w:val="both"/>
              <w:rPr>
                <w:rFonts w:ascii="Times New Roman" w:hAnsi="Times New Roman"/>
              </w:rPr>
            </w:pPr>
            <w:r w:rsidRPr="003D78ED">
              <w:rPr>
                <w:rFonts w:ascii="Times New Roman" w:hAnsi="Times New Roman"/>
              </w:rPr>
              <w:t>Câu</w:t>
            </w:r>
          </w:p>
        </w:tc>
        <w:tc>
          <w:tcPr>
            <w:tcW w:w="1011" w:type="dxa"/>
          </w:tcPr>
          <w:p w:rsidR="004E2757" w:rsidRPr="003D78ED" w:rsidRDefault="004E2757" w:rsidP="00576A90">
            <w:pPr>
              <w:ind w:right="444"/>
              <w:jc w:val="both"/>
              <w:rPr>
                <w:rFonts w:ascii="Times New Roman" w:hAnsi="Times New Roman"/>
              </w:rPr>
            </w:pPr>
            <w:r w:rsidRPr="003D78ED">
              <w:rPr>
                <w:rFonts w:ascii="Times New Roman" w:hAnsi="Times New Roman"/>
              </w:rPr>
              <w:t>1</w:t>
            </w:r>
          </w:p>
        </w:tc>
        <w:tc>
          <w:tcPr>
            <w:tcW w:w="1199" w:type="dxa"/>
          </w:tcPr>
          <w:p w:rsidR="004E2757" w:rsidRPr="003D78ED" w:rsidRDefault="004E2757" w:rsidP="00576A90">
            <w:pPr>
              <w:ind w:right="444"/>
              <w:jc w:val="both"/>
              <w:rPr>
                <w:rFonts w:ascii="Times New Roman" w:hAnsi="Times New Roman"/>
              </w:rPr>
            </w:pPr>
            <w:r w:rsidRPr="003D78ED">
              <w:rPr>
                <w:rFonts w:ascii="Times New Roman" w:hAnsi="Times New Roman"/>
              </w:rPr>
              <w:t>2</w:t>
            </w:r>
          </w:p>
        </w:tc>
        <w:tc>
          <w:tcPr>
            <w:tcW w:w="1120" w:type="dxa"/>
          </w:tcPr>
          <w:p w:rsidR="004E2757" w:rsidRPr="003D78ED" w:rsidRDefault="004E2757" w:rsidP="00576A90">
            <w:pPr>
              <w:ind w:right="444"/>
              <w:jc w:val="both"/>
              <w:rPr>
                <w:rFonts w:ascii="Times New Roman" w:hAnsi="Times New Roman"/>
              </w:rPr>
            </w:pPr>
            <w:r w:rsidRPr="003D78ED">
              <w:rPr>
                <w:rFonts w:ascii="Times New Roman" w:hAnsi="Times New Roman"/>
              </w:rPr>
              <w:t>3</w:t>
            </w:r>
          </w:p>
        </w:tc>
        <w:tc>
          <w:tcPr>
            <w:tcW w:w="1133" w:type="dxa"/>
          </w:tcPr>
          <w:p w:rsidR="004E2757" w:rsidRPr="003D78ED" w:rsidRDefault="004E2757" w:rsidP="00576A90">
            <w:pPr>
              <w:ind w:right="444"/>
              <w:jc w:val="both"/>
              <w:rPr>
                <w:rFonts w:ascii="Times New Roman" w:hAnsi="Times New Roman"/>
              </w:rPr>
            </w:pPr>
            <w:r w:rsidRPr="003D78ED">
              <w:rPr>
                <w:rFonts w:ascii="Times New Roman" w:hAnsi="Times New Roman"/>
              </w:rPr>
              <w:t>4</w:t>
            </w:r>
          </w:p>
        </w:tc>
      </w:tr>
      <w:tr w:rsidR="004E2757" w:rsidRPr="003D78ED" w:rsidTr="005439A1">
        <w:trPr>
          <w:trHeight w:val="409"/>
          <w:jc w:val="center"/>
        </w:trPr>
        <w:tc>
          <w:tcPr>
            <w:tcW w:w="1948" w:type="dxa"/>
          </w:tcPr>
          <w:p w:rsidR="004E2757" w:rsidRPr="003D78ED" w:rsidRDefault="004E2757" w:rsidP="00576A90">
            <w:pPr>
              <w:ind w:right="444"/>
              <w:jc w:val="both"/>
              <w:rPr>
                <w:rFonts w:ascii="Times New Roman" w:hAnsi="Times New Roman"/>
              </w:rPr>
            </w:pPr>
            <w:r w:rsidRPr="003D78ED">
              <w:rPr>
                <w:rFonts w:ascii="Times New Roman" w:hAnsi="Times New Roman"/>
              </w:rPr>
              <w:t>Đáp án</w:t>
            </w:r>
          </w:p>
        </w:tc>
        <w:tc>
          <w:tcPr>
            <w:tcW w:w="1011" w:type="dxa"/>
          </w:tcPr>
          <w:p w:rsidR="004E2757" w:rsidRPr="003D78ED" w:rsidRDefault="001C2A03" w:rsidP="00576A90">
            <w:pPr>
              <w:ind w:right="444"/>
              <w:jc w:val="both"/>
              <w:rPr>
                <w:rFonts w:ascii="Times New Roman" w:hAnsi="Times New Roman"/>
              </w:rPr>
            </w:pPr>
            <w:r>
              <w:rPr>
                <w:rFonts w:ascii="Times New Roman" w:hAnsi="Times New Roman"/>
              </w:rPr>
              <w:t>B</w:t>
            </w:r>
          </w:p>
        </w:tc>
        <w:tc>
          <w:tcPr>
            <w:tcW w:w="1199" w:type="dxa"/>
          </w:tcPr>
          <w:p w:rsidR="004E2757" w:rsidRPr="003D78ED" w:rsidRDefault="00340C74" w:rsidP="00576A90">
            <w:pPr>
              <w:ind w:right="444"/>
              <w:jc w:val="both"/>
              <w:rPr>
                <w:rFonts w:ascii="Times New Roman" w:hAnsi="Times New Roman"/>
              </w:rPr>
            </w:pPr>
            <w:r w:rsidRPr="003D78ED">
              <w:rPr>
                <w:rFonts w:ascii="Times New Roman" w:hAnsi="Times New Roman"/>
              </w:rPr>
              <w:t>B</w:t>
            </w:r>
          </w:p>
        </w:tc>
        <w:tc>
          <w:tcPr>
            <w:tcW w:w="1120" w:type="dxa"/>
          </w:tcPr>
          <w:p w:rsidR="004E2757" w:rsidRPr="003D78ED" w:rsidRDefault="001C2A03" w:rsidP="00576A90">
            <w:pPr>
              <w:ind w:right="49"/>
              <w:jc w:val="both"/>
              <w:rPr>
                <w:rFonts w:ascii="Times New Roman" w:hAnsi="Times New Roman"/>
              </w:rPr>
            </w:pPr>
            <w:r>
              <w:rPr>
                <w:rFonts w:ascii="Times New Roman" w:hAnsi="Times New Roman"/>
              </w:rPr>
              <w:t>A,C</w:t>
            </w:r>
          </w:p>
        </w:tc>
        <w:tc>
          <w:tcPr>
            <w:tcW w:w="1133" w:type="dxa"/>
          </w:tcPr>
          <w:p w:rsidR="004E2757" w:rsidRPr="003D78ED" w:rsidRDefault="001C2A03" w:rsidP="00576A90">
            <w:pPr>
              <w:ind w:right="444"/>
              <w:jc w:val="both"/>
              <w:rPr>
                <w:rFonts w:ascii="Times New Roman" w:hAnsi="Times New Roman"/>
              </w:rPr>
            </w:pPr>
            <w:r>
              <w:rPr>
                <w:rFonts w:ascii="Times New Roman" w:hAnsi="Times New Roman"/>
              </w:rPr>
              <w:t>D</w:t>
            </w:r>
          </w:p>
        </w:tc>
      </w:tr>
    </w:tbl>
    <w:p w:rsidR="009A2DA0" w:rsidRPr="009A2DA0" w:rsidRDefault="009A2DA0" w:rsidP="009A2DA0">
      <w:pPr>
        <w:ind w:right="444"/>
        <w:jc w:val="both"/>
        <w:rPr>
          <w:rFonts w:ascii="Times New Roman" w:hAnsi="Times New Roman"/>
          <w:lang w:val="nl-NL"/>
        </w:rPr>
      </w:pPr>
      <w:r w:rsidRPr="003D78ED">
        <w:rPr>
          <w:rFonts w:ascii="Times New Roman" w:hAnsi="Times New Roman"/>
          <w:lang w:val="nl-NL"/>
        </w:rPr>
        <w:t>Lưu ý với câu có hai đáp án: thừa hay thiếu nội dung đều không tính điểm.</w:t>
      </w:r>
    </w:p>
    <w:p w:rsidR="004E2757" w:rsidRPr="003D78ED" w:rsidRDefault="004E2757" w:rsidP="003D78ED">
      <w:pPr>
        <w:jc w:val="both"/>
        <w:rPr>
          <w:rFonts w:ascii="Times New Roman" w:hAnsi="Times New Roman"/>
          <w:b/>
        </w:rPr>
      </w:pPr>
      <w:r w:rsidRPr="003D78ED">
        <w:rPr>
          <w:rFonts w:ascii="Times New Roman" w:hAnsi="Times New Roman"/>
          <w:b/>
        </w:rPr>
        <w:t>II. Tự luận (8đ</w:t>
      </w:r>
      <w:r w:rsidR="006350CE" w:rsidRPr="003D78ED">
        <w:rPr>
          <w:rFonts w:ascii="Times New Roman" w:hAnsi="Times New Roman"/>
          <w:b/>
        </w:rPr>
        <w:t>iểm</w:t>
      </w:r>
      <w:r w:rsidRPr="003D78ED">
        <w:rPr>
          <w:rFonts w:ascii="Times New Roman" w:hAnsi="Times New Roman"/>
          <w:b/>
        </w:rPr>
        <w:t>)</w:t>
      </w:r>
    </w:p>
    <w:tbl>
      <w:tblPr>
        <w:tblStyle w:val="TableGrid"/>
        <w:tblW w:w="10282" w:type="dxa"/>
        <w:tblLayout w:type="fixed"/>
        <w:tblLook w:val="04A0"/>
      </w:tblPr>
      <w:tblGrid>
        <w:gridCol w:w="9558"/>
        <w:gridCol w:w="724"/>
      </w:tblGrid>
      <w:tr w:rsidR="001C2A03" w:rsidTr="009A2DA0">
        <w:trPr>
          <w:trHeight w:val="1052"/>
        </w:trPr>
        <w:tc>
          <w:tcPr>
            <w:tcW w:w="9558" w:type="dxa"/>
          </w:tcPr>
          <w:p w:rsidR="001C2A03" w:rsidRPr="00500870" w:rsidRDefault="001C2A03" w:rsidP="00500870">
            <w:pPr>
              <w:jc w:val="both"/>
              <w:rPr>
                <w:rFonts w:ascii="Times New Roman" w:hAnsi="Times New Roman"/>
              </w:rPr>
            </w:pPr>
            <w:r>
              <w:rPr>
                <w:rFonts w:ascii="Times New Roman" w:hAnsi="Times New Roman"/>
                <w:b/>
              </w:rPr>
              <w:t xml:space="preserve">Câu 1: </w:t>
            </w:r>
            <w:r w:rsidR="00DA5BC4">
              <w:rPr>
                <w:rFonts w:ascii="Times New Roman" w:hAnsi="Times New Roman"/>
                <w:b/>
              </w:rPr>
              <w:t>(1điểm)</w:t>
            </w:r>
            <w:r w:rsidR="00500870">
              <w:rPr>
                <w:rFonts w:ascii="Times New Roman" w:hAnsi="Times New Roman"/>
                <w:b/>
              </w:rPr>
              <w:t xml:space="preserve"> </w:t>
            </w:r>
            <w:r w:rsidR="00500870">
              <w:rPr>
                <w:rFonts w:ascii="Times New Roman" w:hAnsi="Times New Roman"/>
              </w:rPr>
              <w:t>Học sinh nêu được ít nhất 2 việc làm đúng.</w:t>
            </w:r>
          </w:p>
          <w:p w:rsidR="00DA5BC4" w:rsidRPr="00931ABB" w:rsidRDefault="009A2DA0" w:rsidP="00500870">
            <w:pPr>
              <w:pStyle w:val="ListParagraph"/>
              <w:numPr>
                <w:ilvl w:val="0"/>
                <w:numId w:val="6"/>
              </w:numPr>
              <w:jc w:val="both"/>
              <w:rPr>
                <w:rFonts w:ascii="Times New Roman" w:hAnsi="Times New Roman"/>
              </w:rPr>
            </w:pPr>
            <w:r>
              <w:rPr>
                <w:rFonts w:ascii="Times New Roman" w:hAnsi="Times New Roman"/>
              </w:rPr>
              <w:t>Không xả rác, vứt rác bừa bãi, hạn chế sử dụng bao bì ni lôn</w:t>
            </w:r>
            <w:r w:rsidR="00931ABB">
              <w:rPr>
                <w:rFonts w:ascii="Times New Roman" w:hAnsi="Times New Roman"/>
              </w:rPr>
              <w:t>g, trồng và bảo vệ cây xanh</w:t>
            </w:r>
            <w:r w:rsidRPr="00931ABB">
              <w:rPr>
                <w:rFonts w:ascii="Times New Roman" w:hAnsi="Times New Roman"/>
              </w:rPr>
              <w:t>…</w:t>
            </w:r>
          </w:p>
        </w:tc>
        <w:tc>
          <w:tcPr>
            <w:tcW w:w="724" w:type="dxa"/>
          </w:tcPr>
          <w:p w:rsidR="001C2A03" w:rsidRDefault="001C2A03" w:rsidP="00500870">
            <w:pPr>
              <w:jc w:val="both"/>
              <w:rPr>
                <w:rFonts w:ascii="Times New Roman" w:hAnsi="Times New Roman"/>
                <w:b/>
              </w:rPr>
            </w:pPr>
          </w:p>
          <w:p w:rsidR="00DA5BC4" w:rsidRDefault="00931ABB" w:rsidP="00500870">
            <w:pPr>
              <w:jc w:val="both"/>
              <w:rPr>
                <w:rFonts w:ascii="Times New Roman" w:hAnsi="Times New Roman"/>
                <w:b/>
              </w:rPr>
            </w:pPr>
            <w:r>
              <w:rPr>
                <w:rFonts w:ascii="Times New Roman" w:hAnsi="Times New Roman"/>
                <w:b/>
              </w:rPr>
              <w:t>1đ</w:t>
            </w:r>
          </w:p>
        </w:tc>
      </w:tr>
      <w:tr w:rsidR="001C2A03" w:rsidTr="009A2DA0">
        <w:trPr>
          <w:trHeight w:val="1340"/>
        </w:trPr>
        <w:tc>
          <w:tcPr>
            <w:tcW w:w="9558" w:type="dxa"/>
          </w:tcPr>
          <w:p w:rsidR="001C2A03" w:rsidRDefault="00DA5BC4" w:rsidP="00500870">
            <w:pPr>
              <w:jc w:val="both"/>
              <w:rPr>
                <w:rFonts w:ascii="Times New Roman" w:hAnsi="Times New Roman"/>
                <w:b/>
              </w:rPr>
            </w:pPr>
            <w:r>
              <w:rPr>
                <w:rFonts w:ascii="Times New Roman" w:hAnsi="Times New Roman"/>
                <w:b/>
              </w:rPr>
              <w:t>Câu 2: (2 điểm)</w:t>
            </w:r>
          </w:p>
          <w:p w:rsidR="00DA5BC4" w:rsidRPr="009A2DA0" w:rsidRDefault="009A2DA0" w:rsidP="00500870">
            <w:pPr>
              <w:pStyle w:val="ListParagraph"/>
              <w:numPr>
                <w:ilvl w:val="0"/>
                <w:numId w:val="6"/>
              </w:numPr>
              <w:jc w:val="both"/>
              <w:rPr>
                <w:rFonts w:ascii="Times New Roman" w:hAnsi="Times New Roman"/>
                <w:b/>
              </w:rPr>
            </w:pPr>
            <w:r>
              <w:rPr>
                <w:rFonts w:ascii="Times New Roman" w:hAnsi="Times New Roman"/>
              </w:rPr>
              <w:t>Phát triển đúng thành 2 cụm động từ</w:t>
            </w:r>
            <w:r w:rsidR="00DA5BC4">
              <w:rPr>
                <w:rFonts w:ascii="Times New Roman" w:hAnsi="Times New Roman"/>
              </w:rPr>
              <w:t>. Mỗi</w:t>
            </w:r>
            <w:r>
              <w:rPr>
                <w:rFonts w:ascii="Times New Roman" w:hAnsi="Times New Roman"/>
              </w:rPr>
              <w:t xml:space="preserve"> cụm</w:t>
            </w:r>
            <w:r w:rsidR="00DA5BC4">
              <w:rPr>
                <w:rFonts w:ascii="Times New Roman" w:hAnsi="Times New Roman"/>
              </w:rPr>
              <w:t xml:space="preserve"> </w:t>
            </w:r>
            <w:r w:rsidR="00FF2542">
              <w:rPr>
                <w:rFonts w:ascii="Times New Roman" w:hAnsi="Times New Roman"/>
                <w:lang w:val="vi-VN"/>
              </w:rPr>
              <w:t>động</w:t>
            </w:r>
            <w:r>
              <w:rPr>
                <w:rFonts w:ascii="Times New Roman" w:hAnsi="Times New Roman"/>
              </w:rPr>
              <w:t xml:space="preserve"> từ đúng 0,</w:t>
            </w:r>
            <w:r w:rsidR="00DA5BC4">
              <w:rPr>
                <w:rFonts w:ascii="Times New Roman" w:hAnsi="Times New Roman"/>
              </w:rPr>
              <w:t>5đ</w:t>
            </w:r>
          </w:p>
          <w:p w:rsidR="00DA5BC4" w:rsidRPr="00DA5BC4" w:rsidRDefault="00D56B18" w:rsidP="00500870">
            <w:pPr>
              <w:pStyle w:val="ListParagraph"/>
              <w:numPr>
                <w:ilvl w:val="0"/>
                <w:numId w:val="6"/>
              </w:numPr>
              <w:jc w:val="both"/>
              <w:rPr>
                <w:rFonts w:ascii="Times New Roman" w:hAnsi="Times New Roman"/>
                <w:b/>
              </w:rPr>
            </w:pPr>
            <w:r>
              <w:rPr>
                <w:rFonts w:ascii="Times New Roman" w:hAnsi="Times New Roman"/>
              </w:rPr>
              <w:t>Đặt câu có nghĩa</w:t>
            </w:r>
            <w:r w:rsidR="00FF2542">
              <w:rPr>
                <w:rFonts w:ascii="Times New Roman" w:hAnsi="Times New Roman"/>
              </w:rPr>
              <w:t xml:space="preserve">, đúng ngữ pháp với mỗi cụm </w:t>
            </w:r>
            <w:r w:rsidR="00FF2542">
              <w:rPr>
                <w:rFonts w:ascii="Times New Roman" w:hAnsi="Times New Roman"/>
                <w:lang w:val="vi-VN"/>
              </w:rPr>
              <w:t>động</w:t>
            </w:r>
            <w:r w:rsidR="00DA5BC4">
              <w:rPr>
                <w:rFonts w:ascii="Times New Roman" w:hAnsi="Times New Roman"/>
              </w:rPr>
              <w:t xml:space="preserve"> từ tìm được. Mỗi câu đúng 0,5đ</w:t>
            </w:r>
          </w:p>
        </w:tc>
        <w:tc>
          <w:tcPr>
            <w:tcW w:w="724" w:type="dxa"/>
          </w:tcPr>
          <w:p w:rsidR="001C2A03" w:rsidRDefault="001C2A03" w:rsidP="00500870">
            <w:pPr>
              <w:jc w:val="both"/>
              <w:rPr>
                <w:rFonts w:ascii="Times New Roman" w:hAnsi="Times New Roman"/>
                <w:b/>
              </w:rPr>
            </w:pPr>
          </w:p>
          <w:p w:rsidR="00DA5BC4" w:rsidRDefault="009A2DA0" w:rsidP="00500870">
            <w:pPr>
              <w:jc w:val="both"/>
              <w:rPr>
                <w:rFonts w:ascii="Times New Roman" w:hAnsi="Times New Roman"/>
                <w:b/>
              </w:rPr>
            </w:pPr>
            <w:r>
              <w:rPr>
                <w:rFonts w:ascii="Times New Roman" w:hAnsi="Times New Roman"/>
                <w:b/>
              </w:rPr>
              <w:t>1</w:t>
            </w:r>
            <w:r w:rsidR="00DA5BC4">
              <w:rPr>
                <w:rFonts w:ascii="Times New Roman" w:hAnsi="Times New Roman"/>
                <w:b/>
              </w:rPr>
              <w:t>đ</w:t>
            </w:r>
          </w:p>
          <w:p w:rsidR="00DA5BC4" w:rsidRDefault="00DA5BC4" w:rsidP="00500870">
            <w:pPr>
              <w:jc w:val="both"/>
              <w:rPr>
                <w:rFonts w:ascii="Times New Roman" w:hAnsi="Times New Roman"/>
                <w:b/>
              </w:rPr>
            </w:pPr>
            <w:r>
              <w:rPr>
                <w:rFonts w:ascii="Times New Roman" w:hAnsi="Times New Roman"/>
                <w:b/>
              </w:rPr>
              <w:t>1đ</w:t>
            </w:r>
          </w:p>
        </w:tc>
      </w:tr>
      <w:tr w:rsidR="001C2A03" w:rsidTr="005439A1">
        <w:trPr>
          <w:trHeight w:val="4490"/>
        </w:trPr>
        <w:tc>
          <w:tcPr>
            <w:tcW w:w="9558" w:type="dxa"/>
          </w:tcPr>
          <w:p w:rsidR="006B022B" w:rsidRDefault="006F05CD" w:rsidP="00500870">
            <w:pPr>
              <w:jc w:val="both"/>
              <w:rPr>
                <w:rFonts w:ascii="Times New Roman" w:hAnsi="Times New Roman"/>
                <w:b/>
              </w:rPr>
            </w:pPr>
            <w:r>
              <w:rPr>
                <w:rFonts w:ascii="Times New Roman" w:hAnsi="Times New Roman"/>
                <w:b/>
              </w:rPr>
              <w:t>Câu 3: (5 điểm)</w:t>
            </w:r>
          </w:p>
          <w:p w:rsidR="006B022B" w:rsidRPr="006B022B" w:rsidRDefault="00500870" w:rsidP="00500870">
            <w:pPr>
              <w:jc w:val="both"/>
              <w:rPr>
                <w:rFonts w:ascii="Times New Roman" w:hAnsi="Times New Roman"/>
                <w:b/>
                <w:i/>
              </w:rPr>
            </w:pPr>
            <w:r>
              <w:rPr>
                <w:rFonts w:ascii="Times New Roman" w:hAnsi="Times New Roman"/>
                <w:b/>
                <w:i/>
              </w:rPr>
              <w:t>1. Yêu c</w:t>
            </w:r>
            <w:r w:rsidR="006B022B" w:rsidRPr="006B022B">
              <w:rPr>
                <w:rFonts w:ascii="Times New Roman" w:hAnsi="Times New Roman"/>
                <w:b/>
                <w:i/>
              </w:rPr>
              <w:t>ầu:</w:t>
            </w:r>
          </w:p>
          <w:p w:rsidR="006F05CD" w:rsidRPr="00D56B18" w:rsidRDefault="006B022B" w:rsidP="00500870">
            <w:pPr>
              <w:tabs>
                <w:tab w:val="left" w:pos="360"/>
              </w:tabs>
              <w:jc w:val="both"/>
              <w:rPr>
                <w:rFonts w:ascii="Times New Roman" w:hAnsi="Times New Roman"/>
                <w:i/>
              </w:rPr>
            </w:pPr>
            <w:r w:rsidRPr="00D56B18">
              <w:rPr>
                <w:rFonts w:ascii="Times New Roman" w:hAnsi="Times New Roman"/>
                <w:i/>
              </w:rPr>
              <w:t>a.H</w:t>
            </w:r>
            <w:r w:rsidR="006F05CD" w:rsidRPr="00D56B18">
              <w:rPr>
                <w:rFonts w:ascii="Times New Roman" w:hAnsi="Times New Roman"/>
                <w:i/>
              </w:rPr>
              <w:t>ình thức:</w:t>
            </w:r>
          </w:p>
          <w:p w:rsidR="009F2172" w:rsidRPr="00D56B18" w:rsidRDefault="00D56B18" w:rsidP="00500870">
            <w:pPr>
              <w:tabs>
                <w:tab w:val="left" w:pos="360"/>
              </w:tabs>
              <w:jc w:val="both"/>
              <w:rPr>
                <w:rFonts w:ascii="Times New Roman" w:hAnsi="Times New Roman"/>
              </w:rPr>
            </w:pPr>
            <w:r>
              <w:rPr>
                <w:rFonts w:ascii="Times New Roman" w:hAnsi="Times New Roman"/>
              </w:rPr>
              <w:t xml:space="preserve">- </w:t>
            </w:r>
            <w:r w:rsidR="006F05CD" w:rsidRPr="00D56B18">
              <w:rPr>
                <w:rFonts w:ascii="Times New Roman" w:hAnsi="Times New Roman"/>
              </w:rPr>
              <w:t xml:space="preserve">Bố cục 3 phần mạch lạc, rõ ràng. </w:t>
            </w:r>
            <w:r w:rsidR="009F2172" w:rsidRPr="00D56B18">
              <w:rPr>
                <w:rFonts w:ascii="Times New Roman" w:hAnsi="Times New Roman"/>
              </w:rPr>
              <w:t>Đúng hình thức</w:t>
            </w:r>
            <w:r w:rsidR="006F05CD" w:rsidRPr="00D56B18">
              <w:rPr>
                <w:rFonts w:ascii="Times New Roman" w:hAnsi="Times New Roman"/>
              </w:rPr>
              <w:t xml:space="preserve"> bài</w:t>
            </w:r>
            <w:r w:rsidR="009F2172" w:rsidRPr="00D56B18">
              <w:rPr>
                <w:rFonts w:ascii="Times New Roman" w:hAnsi="Times New Roman"/>
              </w:rPr>
              <w:t xml:space="preserve"> văn</w:t>
            </w:r>
            <w:r w:rsidR="006F05CD" w:rsidRPr="00D56B18">
              <w:rPr>
                <w:rFonts w:ascii="Times New Roman" w:hAnsi="Times New Roman"/>
              </w:rPr>
              <w:t xml:space="preserve"> tự sự (kể chuyện sáng tạo).</w:t>
            </w:r>
            <w:r w:rsidR="009F2172" w:rsidRPr="00D56B18">
              <w:rPr>
                <w:rFonts w:ascii="Times New Roman" w:hAnsi="Times New Roman"/>
              </w:rPr>
              <w:t>Người kể sử dụng ngôi thứ nhất.</w:t>
            </w:r>
          </w:p>
          <w:p w:rsidR="00D56B18" w:rsidRPr="00D56B18" w:rsidRDefault="00D56B18" w:rsidP="00500870">
            <w:pPr>
              <w:tabs>
                <w:tab w:val="left" w:pos="360"/>
              </w:tabs>
              <w:jc w:val="both"/>
              <w:rPr>
                <w:rFonts w:ascii="Times New Roman" w:hAnsi="Times New Roman"/>
              </w:rPr>
            </w:pPr>
            <w:r>
              <w:rPr>
                <w:rFonts w:ascii="Times New Roman" w:hAnsi="Times New Roman"/>
              </w:rPr>
              <w:t xml:space="preserve">- </w:t>
            </w:r>
            <w:r w:rsidR="006F05CD" w:rsidRPr="00D56B18">
              <w:rPr>
                <w:rFonts w:ascii="Times New Roman" w:hAnsi="Times New Roman"/>
              </w:rPr>
              <w:t>Không mắc lỗi chính tả, diễn đạt, dùng từ.</w:t>
            </w:r>
          </w:p>
          <w:p w:rsidR="006F05CD" w:rsidRPr="00D56B18" w:rsidRDefault="006B022B" w:rsidP="00500870">
            <w:pPr>
              <w:tabs>
                <w:tab w:val="left" w:pos="360"/>
              </w:tabs>
              <w:jc w:val="both"/>
              <w:rPr>
                <w:rFonts w:ascii="Times New Roman" w:hAnsi="Times New Roman"/>
              </w:rPr>
            </w:pPr>
            <w:r w:rsidRPr="00D56B18">
              <w:rPr>
                <w:rFonts w:ascii="Times New Roman" w:hAnsi="Times New Roman"/>
                <w:i/>
              </w:rPr>
              <w:t xml:space="preserve"> b.</w:t>
            </w:r>
            <w:r w:rsidR="009F2172" w:rsidRPr="00D56B18">
              <w:rPr>
                <w:rFonts w:ascii="Times New Roman" w:hAnsi="Times New Roman"/>
                <w:i/>
              </w:rPr>
              <w:t xml:space="preserve"> </w:t>
            </w:r>
            <w:r w:rsidRPr="00D56B18">
              <w:rPr>
                <w:rFonts w:ascii="Times New Roman" w:hAnsi="Times New Roman"/>
                <w:i/>
              </w:rPr>
              <w:t>N</w:t>
            </w:r>
            <w:r w:rsidR="006F05CD" w:rsidRPr="00D56B18">
              <w:rPr>
                <w:rFonts w:ascii="Times New Roman" w:hAnsi="Times New Roman"/>
                <w:i/>
              </w:rPr>
              <w:t>ội dung:</w:t>
            </w:r>
          </w:p>
          <w:p w:rsidR="006F05CD" w:rsidRDefault="006B022B" w:rsidP="00500870">
            <w:pPr>
              <w:jc w:val="both"/>
              <w:rPr>
                <w:rFonts w:ascii="Times New Roman" w:hAnsi="Times New Roman"/>
                <w:lang w:val="de-DE"/>
              </w:rPr>
            </w:pPr>
            <w:r>
              <w:rPr>
                <w:rFonts w:ascii="Times New Roman" w:hAnsi="Times New Roman"/>
                <w:lang w:val="de-DE"/>
              </w:rPr>
              <w:t>*</w:t>
            </w:r>
            <w:r w:rsidR="00D56B18">
              <w:rPr>
                <w:rFonts w:ascii="Times New Roman" w:hAnsi="Times New Roman"/>
                <w:lang w:val="de-DE"/>
              </w:rPr>
              <w:t xml:space="preserve"> Mở bài: </w:t>
            </w:r>
            <w:r w:rsidR="009F2172">
              <w:rPr>
                <w:rFonts w:ascii="Times New Roman" w:hAnsi="Times New Roman"/>
                <w:lang w:val="de-DE"/>
              </w:rPr>
              <w:t>Tưởng tượng lý do em gặp gỡ nhân vật Thạch Sanh</w:t>
            </w:r>
          </w:p>
          <w:p w:rsidR="00D56B18" w:rsidRDefault="006B022B" w:rsidP="00500870">
            <w:pPr>
              <w:jc w:val="both"/>
              <w:rPr>
                <w:rFonts w:ascii="Times New Roman" w:hAnsi="Times New Roman"/>
                <w:lang w:val="de-DE"/>
              </w:rPr>
            </w:pPr>
            <w:r>
              <w:rPr>
                <w:rFonts w:ascii="Times New Roman" w:hAnsi="Times New Roman"/>
                <w:lang w:val="de-DE"/>
              </w:rPr>
              <w:t>*</w:t>
            </w:r>
            <w:r w:rsidR="009F2172">
              <w:rPr>
                <w:rFonts w:ascii="Times New Roman" w:hAnsi="Times New Roman"/>
                <w:lang w:val="de-DE"/>
              </w:rPr>
              <w:t xml:space="preserve"> Thân bài:</w:t>
            </w:r>
          </w:p>
          <w:p w:rsidR="009F2172" w:rsidRDefault="009F2172" w:rsidP="00500870">
            <w:pPr>
              <w:jc w:val="both"/>
              <w:rPr>
                <w:rFonts w:ascii="Times New Roman" w:hAnsi="Times New Roman"/>
                <w:lang w:val="de-DE"/>
              </w:rPr>
            </w:pPr>
            <w:r>
              <w:rPr>
                <w:rFonts w:ascii="Times New Roman" w:hAnsi="Times New Roman"/>
                <w:lang w:val="de-DE"/>
              </w:rPr>
              <w:t xml:space="preserve"> - Miêu tả về Thạch Sanh trong trí tưởng tượng của em.</w:t>
            </w:r>
          </w:p>
          <w:p w:rsidR="009F2172" w:rsidRDefault="00D56B18" w:rsidP="00500870">
            <w:pPr>
              <w:jc w:val="both"/>
              <w:rPr>
                <w:rFonts w:ascii="Times New Roman" w:hAnsi="Times New Roman"/>
                <w:lang w:val="de-DE"/>
              </w:rPr>
            </w:pPr>
            <w:r>
              <w:rPr>
                <w:rFonts w:ascii="Times New Roman" w:hAnsi="Times New Roman"/>
                <w:lang w:val="de-DE"/>
              </w:rPr>
              <w:t xml:space="preserve"> </w:t>
            </w:r>
            <w:r w:rsidR="009F2172">
              <w:rPr>
                <w:rFonts w:ascii="Times New Roman" w:hAnsi="Times New Roman"/>
                <w:lang w:val="de-DE"/>
              </w:rPr>
              <w:t>- Cuộc đối thoại giữa em và nhân vật Thạch Sanh ( liên quan đến nội dung của truyện)</w:t>
            </w:r>
          </w:p>
          <w:p w:rsidR="009F2172" w:rsidRDefault="00D56B18" w:rsidP="00500870">
            <w:pPr>
              <w:jc w:val="both"/>
              <w:rPr>
                <w:rFonts w:ascii="Times New Roman" w:hAnsi="Times New Roman"/>
                <w:lang w:val="de-DE"/>
              </w:rPr>
            </w:pPr>
            <w:r>
              <w:rPr>
                <w:rFonts w:ascii="Times New Roman" w:hAnsi="Times New Roman"/>
                <w:lang w:val="de-DE"/>
              </w:rPr>
              <w:t xml:space="preserve"> </w:t>
            </w:r>
            <w:r w:rsidR="009F2172">
              <w:rPr>
                <w:rFonts w:ascii="Times New Roman" w:hAnsi="Times New Roman"/>
                <w:lang w:val="de-DE"/>
              </w:rPr>
              <w:t>- Sau cuộc gặp gỡ ấy em rút ra được những bài học gì.</w:t>
            </w:r>
          </w:p>
          <w:p w:rsidR="009F2172" w:rsidRDefault="006B022B" w:rsidP="00500870">
            <w:pPr>
              <w:jc w:val="both"/>
              <w:rPr>
                <w:rFonts w:ascii="Times New Roman" w:hAnsi="Times New Roman"/>
                <w:lang w:val="de-DE"/>
              </w:rPr>
            </w:pPr>
            <w:r>
              <w:rPr>
                <w:rFonts w:ascii="Times New Roman" w:hAnsi="Times New Roman"/>
                <w:lang w:val="de-DE"/>
              </w:rPr>
              <w:t xml:space="preserve">* </w:t>
            </w:r>
            <w:r w:rsidR="00D56B18">
              <w:rPr>
                <w:rFonts w:ascii="Times New Roman" w:hAnsi="Times New Roman"/>
                <w:lang w:val="de-DE"/>
              </w:rPr>
              <w:t xml:space="preserve">Kết bài: </w:t>
            </w:r>
            <w:r w:rsidR="004508F0">
              <w:rPr>
                <w:rFonts w:ascii="Times New Roman" w:hAnsi="Times New Roman"/>
                <w:lang w:val="de-DE"/>
              </w:rPr>
              <w:t>Nêu cảm nghĩ của em sau cuộc gặp gỡ ấy.</w:t>
            </w:r>
          </w:p>
          <w:p w:rsidR="006B022B" w:rsidRDefault="006B022B" w:rsidP="00500870">
            <w:pPr>
              <w:jc w:val="both"/>
              <w:rPr>
                <w:rFonts w:ascii="Times New Roman" w:hAnsi="Times New Roman"/>
                <w:b/>
                <w:i/>
                <w:lang w:val="de-DE"/>
              </w:rPr>
            </w:pPr>
            <w:r w:rsidRPr="006B022B">
              <w:rPr>
                <w:rFonts w:ascii="Times New Roman" w:hAnsi="Times New Roman"/>
                <w:b/>
                <w:i/>
                <w:lang w:val="de-DE"/>
              </w:rPr>
              <w:t>2. Hướng dẫn chấm</w:t>
            </w:r>
            <w:r>
              <w:rPr>
                <w:rFonts w:ascii="Times New Roman" w:hAnsi="Times New Roman"/>
                <w:b/>
                <w:i/>
                <w:lang w:val="de-DE"/>
              </w:rPr>
              <w:t>:</w:t>
            </w:r>
          </w:p>
          <w:p w:rsidR="006B022B" w:rsidRDefault="006B022B" w:rsidP="00500870">
            <w:pPr>
              <w:jc w:val="both"/>
              <w:rPr>
                <w:rFonts w:ascii="Times New Roman" w:hAnsi="Times New Roman"/>
                <w:lang w:val="de-DE"/>
              </w:rPr>
            </w:pPr>
            <w:r>
              <w:rPr>
                <w:rFonts w:ascii="Times New Roman" w:hAnsi="Times New Roman"/>
                <w:lang w:val="de-DE"/>
              </w:rPr>
              <w:t>- Điểm 5: Đáp ứng đầy đủ yêu cầu trên, bài viết sáng tạo giàu cảm xúc.</w:t>
            </w:r>
          </w:p>
          <w:p w:rsidR="006B022B" w:rsidRDefault="006B022B" w:rsidP="00500870">
            <w:pPr>
              <w:jc w:val="both"/>
              <w:rPr>
                <w:rFonts w:ascii="Times New Roman" w:hAnsi="Times New Roman"/>
                <w:lang w:val="de-DE"/>
              </w:rPr>
            </w:pPr>
            <w:r>
              <w:rPr>
                <w:rFonts w:ascii="Times New Roman" w:hAnsi="Times New Roman"/>
                <w:lang w:val="de-DE"/>
              </w:rPr>
              <w:t>- Điểm 4: Đáp ứng đầy đủ nội dung, đôi chỗ còn mắc lỗi diễn đạt.</w:t>
            </w:r>
          </w:p>
          <w:p w:rsidR="006B022B" w:rsidRDefault="006B022B" w:rsidP="00500870">
            <w:pPr>
              <w:jc w:val="both"/>
              <w:rPr>
                <w:rFonts w:ascii="Times New Roman" w:hAnsi="Times New Roman"/>
                <w:lang w:val="de-DE"/>
              </w:rPr>
            </w:pPr>
            <w:r>
              <w:rPr>
                <w:rFonts w:ascii="Times New Roman" w:hAnsi="Times New Roman"/>
                <w:lang w:val="de-DE"/>
              </w:rPr>
              <w:t>- Điểm 3: Đáp ứng khá đầy đủ nội dung nhưng diễn đạt nhiều chỗ còn lủng củng.</w:t>
            </w:r>
          </w:p>
          <w:p w:rsidR="006B022B" w:rsidRDefault="006B022B" w:rsidP="00500870">
            <w:pPr>
              <w:jc w:val="both"/>
              <w:rPr>
                <w:rFonts w:ascii="Times New Roman" w:hAnsi="Times New Roman"/>
                <w:lang w:val="de-DE"/>
              </w:rPr>
            </w:pPr>
            <w:r>
              <w:rPr>
                <w:rFonts w:ascii="Times New Roman" w:hAnsi="Times New Roman"/>
                <w:lang w:val="de-DE"/>
              </w:rPr>
              <w:t>- Điểm 2: nội dung sơ sài, thiếu ý, diễn đạt lủng củng.</w:t>
            </w:r>
          </w:p>
          <w:p w:rsidR="006B022B" w:rsidRDefault="006B022B" w:rsidP="00500870">
            <w:pPr>
              <w:jc w:val="both"/>
              <w:rPr>
                <w:rFonts w:ascii="Times New Roman" w:hAnsi="Times New Roman"/>
                <w:lang w:val="de-DE"/>
              </w:rPr>
            </w:pPr>
            <w:r>
              <w:rPr>
                <w:rFonts w:ascii="Times New Roman" w:hAnsi="Times New Roman"/>
                <w:lang w:val="de-DE"/>
              </w:rPr>
              <w:t>- Điểm 1: Nội dung quá sơ sài, chưa hoàn thành, diễn đạt kém.</w:t>
            </w:r>
          </w:p>
          <w:p w:rsidR="006B022B" w:rsidRPr="006B022B" w:rsidRDefault="006B022B" w:rsidP="00500870">
            <w:pPr>
              <w:jc w:val="both"/>
              <w:rPr>
                <w:rFonts w:ascii="Times New Roman" w:hAnsi="Times New Roman"/>
              </w:rPr>
            </w:pPr>
            <w:r>
              <w:rPr>
                <w:rFonts w:ascii="Times New Roman" w:hAnsi="Times New Roman"/>
                <w:lang w:val="de-DE"/>
              </w:rPr>
              <w:t>- Điểm 0: Không viết được gì hoặc lạc đề hoàn toàn.</w:t>
            </w:r>
          </w:p>
        </w:tc>
        <w:tc>
          <w:tcPr>
            <w:tcW w:w="724" w:type="dxa"/>
          </w:tcPr>
          <w:p w:rsidR="009F2172" w:rsidRDefault="009F2172" w:rsidP="00500870">
            <w:pPr>
              <w:jc w:val="both"/>
              <w:rPr>
                <w:rFonts w:ascii="Times New Roman" w:hAnsi="Times New Roman"/>
                <w:b/>
              </w:rPr>
            </w:pPr>
          </w:p>
          <w:p w:rsidR="009F2172" w:rsidRDefault="009F2172" w:rsidP="00500870">
            <w:pPr>
              <w:jc w:val="both"/>
              <w:rPr>
                <w:rFonts w:ascii="Times New Roman" w:hAnsi="Times New Roman"/>
                <w:b/>
              </w:rPr>
            </w:pPr>
          </w:p>
          <w:p w:rsidR="009F2172" w:rsidRDefault="009F2172" w:rsidP="00500870">
            <w:pPr>
              <w:jc w:val="both"/>
              <w:rPr>
                <w:rFonts w:ascii="Times New Roman" w:hAnsi="Times New Roman"/>
                <w:b/>
              </w:rPr>
            </w:pPr>
          </w:p>
          <w:p w:rsidR="004508F0" w:rsidRDefault="004508F0" w:rsidP="00500870">
            <w:pPr>
              <w:jc w:val="both"/>
              <w:rPr>
                <w:rFonts w:ascii="Times New Roman" w:hAnsi="Times New Roman"/>
                <w:b/>
              </w:rPr>
            </w:pPr>
          </w:p>
          <w:p w:rsidR="004508F0" w:rsidRDefault="004508F0" w:rsidP="00500870">
            <w:pPr>
              <w:jc w:val="both"/>
              <w:rPr>
                <w:rFonts w:ascii="Times New Roman" w:hAnsi="Times New Roman"/>
                <w:b/>
              </w:rPr>
            </w:pPr>
          </w:p>
          <w:p w:rsidR="009F2172" w:rsidRDefault="009F2172" w:rsidP="00500870">
            <w:pPr>
              <w:jc w:val="both"/>
              <w:rPr>
                <w:rFonts w:ascii="Times New Roman" w:hAnsi="Times New Roman"/>
                <w:b/>
              </w:rPr>
            </w:pPr>
          </w:p>
          <w:p w:rsidR="009F2172" w:rsidRDefault="009F2172" w:rsidP="00500870">
            <w:pPr>
              <w:jc w:val="both"/>
              <w:rPr>
                <w:rFonts w:ascii="Times New Roman" w:hAnsi="Times New Roman"/>
                <w:b/>
              </w:rPr>
            </w:pPr>
          </w:p>
          <w:p w:rsidR="009F2172" w:rsidRDefault="00D56B18" w:rsidP="00500870">
            <w:pPr>
              <w:jc w:val="both"/>
              <w:rPr>
                <w:rFonts w:ascii="Times New Roman" w:hAnsi="Times New Roman"/>
                <w:b/>
              </w:rPr>
            </w:pPr>
            <w:r>
              <w:rPr>
                <w:rFonts w:ascii="Times New Roman" w:hAnsi="Times New Roman"/>
                <w:b/>
              </w:rPr>
              <w:t>0,5đ</w:t>
            </w:r>
          </w:p>
          <w:p w:rsidR="009F2172" w:rsidRDefault="00D56B18" w:rsidP="00500870">
            <w:pPr>
              <w:jc w:val="both"/>
              <w:rPr>
                <w:rFonts w:ascii="Times New Roman" w:hAnsi="Times New Roman"/>
                <w:b/>
              </w:rPr>
            </w:pPr>
            <w:r>
              <w:rPr>
                <w:rFonts w:ascii="Times New Roman" w:hAnsi="Times New Roman"/>
                <w:b/>
              </w:rPr>
              <w:t>4đ</w:t>
            </w:r>
          </w:p>
          <w:p w:rsidR="009F2172" w:rsidRDefault="009F2172" w:rsidP="00500870">
            <w:pPr>
              <w:jc w:val="both"/>
              <w:rPr>
                <w:rFonts w:ascii="Times New Roman" w:hAnsi="Times New Roman"/>
                <w:b/>
              </w:rPr>
            </w:pPr>
          </w:p>
          <w:p w:rsidR="009F2172" w:rsidRDefault="009F2172" w:rsidP="00500870">
            <w:pPr>
              <w:jc w:val="both"/>
              <w:rPr>
                <w:rFonts w:ascii="Times New Roman" w:hAnsi="Times New Roman"/>
                <w:b/>
              </w:rPr>
            </w:pPr>
          </w:p>
          <w:p w:rsidR="009F2172" w:rsidRDefault="009F2172" w:rsidP="00500870">
            <w:pPr>
              <w:jc w:val="both"/>
              <w:rPr>
                <w:rFonts w:ascii="Times New Roman" w:hAnsi="Times New Roman"/>
                <w:b/>
              </w:rPr>
            </w:pPr>
          </w:p>
          <w:p w:rsidR="009F2172" w:rsidRDefault="009F2172" w:rsidP="00500870">
            <w:pPr>
              <w:jc w:val="both"/>
              <w:rPr>
                <w:rFonts w:ascii="Times New Roman" w:hAnsi="Times New Roman"/>
                <w:b/>
              </w:rPr>
            </w:pPr>
          </w:p>
          <w:p w:rsidR="00D56B18" w:rsidRDefault="00D56B18" w:rsidP="00500870">
            <w:pPr>
              <w:jc w:val="both"/>
              <w:rPr>
                <w:rFonts w:ascii="Times New Roman" w:hAnsi="Times New Roman"/>
                <w:b/>
              </w:rPr>
            </w:pPr>
            <w:r>
              <w:rPr>
                <w:rFonts w:ascii="Times New Roman" w:hAnsi="Times New Roman"/>
                <w:b/>
              </w:rPr>
              <w:t>0,5đ</w:t>
            </w:r>
          </w:p>
        </w:tc>
      </w:tr>
    </w:tbl>
    <w:p w:rsidR="009F2172" w:rsidRDefault="009F2172" w:rsidP="003D78ED">
      <w:pPr>
        <w:jc w:val="both"/>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931ABB" w:rsidTr="00567B43">
        <w:tc>
          <w:tcPr>
            <w:tcW w:w="3192" w:type="dxa"/>
            <w:vAlign w:val="center"/>
          </w:tcPr>
          <w:p w:rsidR="00931ABB" w:rsidRDefault="00931ABB" w:rsidP="00500870">
            <w:pPr>
              <w:jc w:val="center"/>
              <w:rPr>
                <w:rFonts w:ascii="Times New Roman" w:hAnsi="Times New Roman"/>
                <w:b/>
                <w:lang w:val="nl-NL"/>
              </w:rPr>
            </w:pPr>
            <w:r>
              <w:rPr>
                <w:rFonts w:ascii="Times New Roman" w:hAnsi="Times New Roman"/>
                <w:b/>
                <w:lang w:val="nl-NL"/>
              </w:rPr>
              <w:t>BGH duyệt</w:t>
            </w:r>
          </w:p>
          <w:p w:rsidR="00931ABB" w:rsidRDefault="00931ABB" w:rsidP="00567B43">
            <w:pPr>
              <w:jc w:val="center"/>
              <w:rPr>
                <w:rFonts w:ascii="Times New Roman" w:hAnsi="Times New Roman"/>
                <w:b/>
                <w:lang w:val="nl-NL"/>
              </w:rPr>
            </w:pPr>
          </w:p>
          <w:p w:rsidR="00500870" w:rsidRDefault="00500870" w:rsidP="00567B43">
            <w:pPr>
              <w:jc w:val="center"/>
              <w:rPr>
                <w:rFonts w:ascii="Times New Roman" w:hAnsi="Times New Roman"/>
                <w:b/>
                <w:lang w:val="nl-NL"/>
              </w:rPr>
            </w:pPr>
          </w:p>
          <w:p w:rsidR="00500870" w:rsidRDefault="00500870" w:rsidP="00567B43">
            <w:pPr>
              <w:jc w:val="center"/>
              <w:rPr>
                <w:rFonts w:ascii="Times New Roman" w:hAnsi="Times New Roman"/>
                <w:b/>
                <w:lang w:val="nl-NL"/>
              </w:rPr>
            </w:pPr>
          </w:p>
          <w:p w:rsidR="00931ABB" w:rsidRPr="00931ABB" w:rsidRDefault="00931ABB" w:rsidP="00567B43">
            <w:pPr>
              <w:jc w:val="center"/>
              <w:rPr>
                <w:rFonts w:ascii="Times New Roman" w:hAnsi="Times New Roman"/>
                <w:lang w:val="nl-NL"/>
              </w:rPr>
            </w:pPr>
            <w:r>
              <w:rPr>
                <w:rFonts w:ascii="Times New Roman" w:hAnsi="Times New Roman"/>
                <w:lang w:val="nl-NL"/>
              </w:rPr>
              <w:t>Đỗ Thị Thu Hoài</w:t>
            </w:r>
          </w:p>
        </w:tc>
        <w:tc>
          <w:tcPr>
            <w:tcW w:w="3192" w:type="dxa"/>
            <w:vAlign w:val="center"/>
          </w:tcPr>
          <w:p w:rsidR="00931ABB" w:rsidRDefault="00931ABB" w:rsidP="00567B43">
            <w:pPr>
              <w:jc w:val="center"/>
              <w:rPr>
                <w:rFonts w:ascii="Times New Roman" w:hAnsi="Times New Roman"/>
                <w:b/>
                <w:lang w:val="nl-NL"/>
              </w:rPr>
            </w:pPr>
            <w:r>
              <w:rPr>
                <w:rFonts w:ascii="Times New Roman" w:hAnsi="Times New Roman"/>
                <w:b/>
                <w:lang w:val="nl-NL"/>
              </w:rPr>
              <w:t>TM tổ CM</w:t>
            </w:r>
          </w:p>
          <w:p w:rsidR="00931ABB" w:rsidRDefault="00931ABB" w:rsidP="00567B43">
            <w:pPr>
              <w:jc w:val="center"/>
              <w:rPr>
                <w:rFonts w:ascii="Times New Roman" w:hAnsi="Times New Roman"/>
                <w:lang w:val="nl-NL"/>
              </w:rPr>
            </w:pPr>
          </w:p>
          <w:p w:rsidR="00500870" w:rsidRDefault="00500870" w:rsidP="00567B43">
            <w:pPr>
              <w:jc w:val="center"/>
              <w:rPr>
                <w:rFonts w:ascii="Times New Roman" w:hAnsi="Times New Roman"/>
                <w:lang w:val="nl-NL"/>
              </w:rPr>
            </w:pPr>
          </w:p>
          <w:p w:rsidR="00931ABB" w:rsidRDefault="00931ABB" w:rsidP="00931ABB">
            <w:pPr>
              <w:rPr>
                <w:rFonts w:ascii="Times New Roman" w:hAnsi="Times New Roman"/>
                <w:lang w:val="nl-NL"/>
              </w:rPr>
            </w:pPr>
          </w:p>
          <w:p w:rsidR="00931ABB" w:rsidRPr="00931ABB" w:rsidRDefault="00931ABB" w:rsidP="00567B43">
            <w:pPr>
              <w:jc w:val="center"/>
              <w:rPr>
                <w:rFonts w:ascii="Times New Roman" w:hAnsi="Times New Roman"/>
                <w:lang w:val="nl-NL"/>
              </w:rPr>
            </w:pPr>
            <w:r>
              <w:rPr>
                <w:rFonts w:ascii="Times New Roman" w:hAnsi="Times New Roman"/>
                <w:lang w:val="nl-NL"/>
              </w:rPr>
              <w:t>Tô Thị Phương Dung</w:t>
            </w:r>
          </w:p>
        </w:tc>
        <w:tc>
          <w:tcPr>
            <w:tcW w:w="3192" w:type="dxa"/>
            <w:vAlign w:val="center"/>
          </w:tcPr>
          <w:p w:rsidR="00931ABB" w:rsidRDefault="00931ABB" w:rsidP="00567B43">
            <w:pPr>
              <w:jc w:val="center"/>
              <w:rPr>
                <w:rFonts w:ascii="Times New Roman" w:hAnsi="Times New Roman"/>
                <w:b/>
                <w:lang w:val="nl-NL"/>
              </w:rPr>
            </w:pPr>
            <w:r>
              <w:rPr>
                <w:rFonts w:ascii="Times New Roman" w:hAnsi="Times New Roman"/>
                <w:b/>
                <w:lang w:val="nl-NL"/>
              </w:rPr>
              <w:t>TM nhóm TM</w:t>
            </w:r>
          </w:p>
          <w:p w:rsidR="00931ABB" w:rsidRDefault="00931ABB" w:rsidP="00567B43">
            <w:pPr>
              <w:jc w:val="center"/>
              <w:rPr>
                <w:rFonts w:ascii="Times New Roman" w:hAnsi="Times New Roman"/>
                <w:lang w:val="nl-NL"/>
              </w:rPr>
            </w:pPr>
          </w:p>
          <w:p w:rsidR="00500870" w:rsidRPr="00931ABB" w:rsidRDefault="00500870" w:rsidP="00567B43">
            <w:pPr>
              <w:jc w:val="center"/>
              <w:rPr>
                <w:rFonts w:ascii="Times New Roman" w:hAnsi="Times New Roman"/>
                <w:lang w:val="nl-NL"/>
              </w:rPr>
            </w:pPr>
          </w:p>
          <w:p w:rsidR="00931ABB" w:rsidRDefault="00931ABB" w:rsidP="00567B43">
            <w:pPr>
              <w:jc w:val="center"/>
              <w:rPr>
                <w:rFonts w:ascii="Times New Roman" w:hAnsi="Times New Roman"/>
                <w:lang w:val="nl-NL"/>
              </w:rPr>
            </w:pPr>
          </w:p>
          <w:p w:rsidR="00931ABB" w:rsidRPr="00931ABB" w:rsidRDefault="00931ABB" w:rsidP="00567B43">
            <w:pPr>
              <w:jc w:val="center"/>
              <w:rPr>
                <w:rFonts w:ascii="Times New Roman" w:hAnsi="Times New Roman"/>
                <w:lang w:val="nl-NL"/>
              </w:rPr>
            </w:pPr>
            <w:r>
              <w:rPr>
                <w:rFonts w:ascii="Times New Roman" w:hAnsi="Times New Roman"/>
                <w:lang w:val="nl-NL"/>
              </w:rPr>
              <w:t>Nguyễn Phương Trang</w:t>
            </w:r>
          </w:p>
        </w:tc>
      </w:tr>
    </w:tbl>
    <w:p w:rsidR="009F3BEE" w:rsidRPr="004508F0" w:rsidRDefault="009F3BEE" w:rsidP="00931ABB">
      <w:pPr>
        <w:jc w:val="both"/>
        <w:rPr>
          <w:rFonts w:ascii="Times New Roman" w:hAnsi="Times New Roman"/>
          <w:i/>
        </w:rPr>
      </w:pPr>
    </w:p>
    <w:sectPr w:rsidR="009F3BEE" w:rsidRPr="004508F0" w:rsidSect="00500870">
      <w:pgSz w:w="12240" w:h="15840"/>
      <w:pgMar w:top="144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48" w:rsidRDefault="00274748" w:rsidP="003D60DE">
      <w:r>
        <w:separator/>
      </w:r>
    </w:p>
  </w:endnote>
  <w:endnote w:type="continuationSeparator" w:id="0">
    <w:p w:rsidR="00274748" w:rsidRDefault="00274748" w:rsidP="003D6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48" w:rsidRDefault="00274748" w:rsidP="003D60DE">
      <w:r>
        <w:separator/>
      </w:r>
    </w:p>
  </w:footnote>
  <w:footnote w:type="continuationSeparator" w:id="0">
    <w:p w:rsidR="00274748" w:rsidRDefault="00274748" w:rsidP="003D6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635D"/>
    <w:multiLevelType w:val="hybridMultilevel"/>
    <w:tmpl w:val="43C65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C12BB"/>
    <w:multiLevelType w:val="hybridMultilevel"/>
    <w:tmpl w:val="F7AC0932"/>
    <w:lvl w:ilvl="0" w:tplc="B2E80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4332"/>
    <w:multiLevelType w:val="hybridMultilevel"/>
    <w:tmpl w:val="F57413F8"/>
    <w:lvl w:ilvl="0" w:tplc="F064E9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47D6B"/>
    <w:multiLevelType w:val="multilevel"/>
    <w:tmpl w:val="04090013"/>
    <w:styleLink w:val="Style3"/>
    <w:lvl w:ilvl="0">
      <w:start w:val="1"/>
      <w:numFmt w:val="decimal"/>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970B49"/>
    <w:multiLevelType w:val="multilevel"/>
    <w:tmpl w:val="0409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421501"/>
    <w:multiLevelType w:val="hybridMultilevel"/>
    <w:tmpl w:val="04D82BD2"/>
    <w:lvl w:ilvl="0" w:tplc="5DE80E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D2F79"/>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C2718BB"/>
    <w:multiLevelType w:val="hybridMultilevel"/>
    <w:tmpl w:val="C58E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235F65"/>
    <w:multiLevelType w:val="hybridMultilevel"/>
    <w:tmpl w:val="9034A896"/>
    <w:lvl w:ilvl="0" w:tplc="AF98CE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2544A"/>
    <w:multiLevelType w:val="hybridMultilevel"/>
    <w:tmpl w:val="0CC657C0"/>
    <w:lvl w:ilvl="0" w:tplc="0DA60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503B17"/>
    <w:multiLevelType w:val="hybridMultilevel"/>
    <w:tmpl w:val="E44CD5AA"/>
    <w:lvl w:ilvl="0" w:tplc="BB264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9"/>
  </w:num>
  <w:num w:numId="5">
    <w:abstractNumId w:val="10"/>
  </w:num>
  <w:num w:numId="6">
    <w:abstractNumId w:val="5"/>
  </w:num>
  <w:num w:numId="7">
    <w:abstractNumId w:val="1"/>
  </w:num>
  <w:num w:numId="8">
    <w:abstractNumId w:val="7"/>
  </w:num>
  <w:num w:numId="9">
    <w:abstractNumId w:val="8"/>
  </w:num>
  <w:num w:numId="10">
    <w:abstractNumId w:val="2"/>
  </w:num>
  <w:num w:numId="1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F19DA"/>
    <w:rsid w:val="00007F93"/>
    <w:rsid w:val="00022784"/>
    <w:rsid w:val="0003510A"/>
    <w:rsid w:val="00043FAE"/>
    <w:rsid w:val="0005658E"/>
    <w:rsid w:val="00061DCA"/>
    <w:rsid w:val="00072F8C"/>
    <w:rsid w:val="000A29A4"/>
    <w:rsid w:val="000A7824"/>
    <w:rsid w:val="000B3FCA"/>
    <w:rsid w:val="000E4514"/>
    <w:rsid w:val="000F7AE8"/>
    <w:rsid w:val="00160FAF"/>
    <w:rsid w:val="00171EEE"/>
    <w:rsid w:val="001C2A03"/>
    <w:rsid w:val="001E63B7"/>
    <w:rsid w:val="00205EE7"/>
    <w:rsid w:val="00274748"/>
    <w:rsid w:val="0028688F"/>
    <w:rsid w:val="002A6D14"/>
    <w:rsid w:val="002C146F"/>
    <w:rsid w:val="002F19DA"/>
    <w:rsid w:val="002F2795"/>
    <w:rsid w:val="003349B5"/>
    <w:rsid w:val="00340C74"/>
    <w:rsid w:val="003526F2"/>
    <w:rsid w:val="0037661D"/>
    <w:rsid w:val="00386951"/>
    <w:rsid w:val="003D60DE"/>
    <w:rsid w:val="003D78ED"/>
    <w:rsid w:val="003E747A"/>
    <w:rsid w:val="003E770D"/>
    <w:rsid w:val="004104AB"/>
    <w:rsid w:val="00412C0F"/>
    <w:rsid w:val="00412E39"/>
    <w:rsid w:val="004312E3"/>
    <w:rsid w:val="004508F0"/>
    <w:rsid w:val="004606A2"/>
    <w:rsid w:val="004631CC"/>
    <w:rsid w:val="00474913"/>
    <w:rsid w:val="00495478"/>
    <w:rsid w:val="004E2757"/>
    <w:rsid w:val="004E4A71"/>
    <w:rsid w:val="00500870"/>
    <w:rsid w:val="00514922"/>
    <w:rsid w:val="005439A1"/>
    <w:rsid w:val="00553D0A"/>
    <w:rsid w:val="00560906"/>
    <w:rsid w:val="00573780"/>
    <w:rsid w:val="00593709"/>
    <w:rsid w:val="00594E8E"/>
    <w:rsid w:val="005D228F"/>
    <w:rsid w:val="006035AF"/>
    <w:rsid w:val="006350CE"/>
    <w:rsid w:val="00646FA7"/>
    <w:rsid w:val="006525FD"/>
    <w:rsid w:val="006B022B"/>
    <w:rsid w:val="006C0370"/>
    <w:rsid w:val="006F05CD"/>
    <w:rsid w:val="0073330B"/>
    <w:rsid w:val="00765038"/>
    <w:rsid w:val="00766081"/>
    <w:rsid w:val="00770AE7"/>
    <w:rsid w:val="00775B6B"/>
    <w:rsid w:val="00794FC1"/>
    <w:rsid w:val="00833C00"/>
    <w:rsid w:val="00845D82"/>
    <w:rsid w:val="0087293A"/>
    <w:rsid w:val="008764BA"/>
    <w:rsid w:val="00895F1D"/>
    <w:rsid w:val="008B0485"/>
    <w:rsid w:val="008B3AF1"/>
    <w:rsid w:val="008D6293"/>
    <w:rsid w:val="008F76AF"/>
    <w:rsid w:val="00910637"/>
    <w:rsid w:val="00931ABB"/>
    <w:rsid w:val="00944AAD"/>
    <w:rsid w:val="009513AC"/>
    <w:rsid w:val="009522EE"/>
    <w:rsid w:val="00972E6C"/>
    <w:rsid w:val="009A2DA0"/>
    <w:rsid w:val="009F2172"/>
    <w:rsid w:val="009F3BEE"/>
    <w:rsid w:val="009F4FE0"/>
    <w:rsid w:val="00A4453B"/>
    <w:rsid w:val="00A47F41"/>
    <w:rsid w:val="00A50CAD"/>
    <w:rsid w:val="00A870DC"/>
    <w:rsid w:val="00AA3844"/>
    <w:rsid w:val="00AA6276"/>
    <w:rsid w:val="00AC557E"/>
    <w:rsid w:val="00AD07B1"/>
    <w:rsid w:val="00AF0F73"/>
    <w:rsid w:val="00B2702B"/>
    <w:rsid w:val="00B31BC7"/>
    <w:rsid w:val="00B329D4"/>
    <w:rsid w:val="00B570BA"/>
    <w:rsid w:val="00B73265"/>
    <w:rsid w:val="00BA0A83"/>
    <w:rsid w:val="00BC6CBD"/>
    <w:rsid w:val="00BE76F2"/>
    <w:rsid w:val="00C1435E"/>
    <w:rsid w:val="00C22828"/>
    <w:rsid w:val="00C31913"/>
    <w:rsid w:val="00C53F6E"/>
    <w:rsid w:val="00C545C7"/>
    <w:rsid w:val="00CA0E25"/>
    <w:rsid w:val="00CC6509"/>
    <w:rsid w:val="00CC6F85"/>
    <w:rsid w:val="00CF541B"/>
    <w:rsid w:val="00D05500"/>
    <w:rsid w:val="00D56656"/>
    <w:rsid w:val="00D56B18"/>
    <w:rsid w:val="00DA5BC4"/>
    <w:rsid w:val="00DB6166"/>
    <w:rsid w:val="00DC7FB6"/>
    <w:rsid w:val="00DF5BD3"/>
    <w:rsid w:val="00E06ED0"/>
    <w:rsid w:val="00E15D26"/>
    <w:rsid w:val="00EA5568"/>
    <w:rsid w:val="00EB3416"/>
    <w:rsid w:val="00F3639B"/>
    <w:rsid w:val="00F37417"/>
    <w:rsid w:val="00F67CF3"/>
    <w:rsid w:val="00F81C86"/>
    <w:rsid w:val="00F84659"/>
    <w:rsid w:val="00F909C4"/>
    <w:rsid w:val="00FB5FE8"/>
    <w:rsid w:val="00FC6A7F"/>
    <w:rsid w:val="00FC74BB"/>
    <w:rsid w:val="00FE249A"/>
    <w:rsid w:val="00FF157D"/>
    <w:rsid w:val="00FF2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F7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9DA"/>
    <w:rPr>
      <w:color w:val="0000FF" w:themeColor="hyperlink"/>
      <w:u w:val="single"/>
    </w:rPr>
  </w:style>
  <w:style w:type="character" w:styleId="FollowedHyperlink">
    <w:name w:val="FollowedHyperlink"/>
    <w:basedOn w:val="DefaultParagraphFont"/>
    <w:uiPriority w:val="99"/>
    <w:semiHidden/>
    <w:unhideWhenUsed/>
    <w:rsid w:val="002F19DA"/>
    <w:rPr>
      <w:color w:val="800080" w:themeColor="followedHyperlink"/>
      <w:u w:val="single"/>
    </w:rPr>
  </w:style>
  <w:style w:type="paragraph" w:styleId="NoSpacing">
    <w:name w:val="No Spacing"/>
    <w:uiPriority w:val="1"/>
    <w:qFormat/>
    <w:rsid w:val="00B31BC7"/>
    <w:pPr>
      <w:spacing w:after="0" w:line="240" w:lineRule="auto"/>
    </w:pPr>
  </w:style>
  <w:style w:type="numbering" w:customStyle="1" w:styleId="Style1">
    <w:name w:val="Style1"/>
    <w:uiPriority w:val="99"/>
    <w:rsid w:val="00B31BC7"/>
    <w:pPr>
      <w:numPr>
        <w:numId w:val="1"/>
      </w:numPr>
    </w:pPr>
  </w:style>
  <w:style w:type="paragraph" w:styleId="ListParagraph">
    <w:name w:val="List Paragraph"/>
    <w:basedOn w:val="Normal"/>
    <w:uiPriority w:val="34"/>
    <w:qFormat/>
    <w:rsid w:val="00B31BC7"/>
    <w:pPr>
      <w:ind w:left="720"/>
      <w:contextualSpacing/>
    </w:pPr>
  </w:style>
  <w:style w:type="numbering" w:customStyle="1" w:styleId="Style2">
    <w:name w:val="Style2"/>
    <w:uiPriority w:val="99"/>
    <w:rsid w:val="00B31BC7"/>
    <w:pPr>
      <w:numPr>
        <w:numId w:val="2"/>
      </w:numPr>
    </w:pPr>
  </w:style>
  <w:style w:type="numbering" w:customStyle="1" w:styleId="Style3">
    <w:name w:val="Style3"/>
    <w:uiPriority w:val="99"/>
    <w:rsid w:val="00B31BC7"/>
    <w:pPr>
      <w:numPr>
        <w:numId w:val="3"/>
      </w:numPr>
    </w:pPr>
  </w:style>
  <w:style w:type="table" w:styleId="TableGrid">
    <w:name w:val="Table Grid"/>
    <w:basedOn w:val="TableNormal"/>
    <w:uiPriority w:val="59"/>
    <w:rsid w:val="004E4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F0F73"/>
    <w:pPr>
      <w:ind w:left="540" w:firstLine="540"/>
      <w:jc w:val="both"/>
    </w:pPr>
    <w:rPr>
      <w:sz w:val="24"/>
      <w:szCs w:val="24"/>
    </w:rPr>
  </w:style>
  <w:style w:type="character" w:customStyle="1" w:styleId="BodyTextIndentChar">
    <w:name w:val="Body Text Indent Char"/>
    <w:basedOn w:val="DefaultParagraphFont"/>
    <w:link w:val="BodyTextIndent"/>
    <w:rsid w:val="00AF0F73"/>
    <w:rPr>
      <w:rFonts w:ascii=".VnTime" w:eastAsia="Times New Roman" w:hAnsi=".VnTime" w:cs="Times New Roman"/>
      <w:sz w:val="24"/>
      <w:szCs w:val="24"/>
    </w:rPr>
  </w:style>
  <w:style w:type="paragraph" w:styleId="Header">
    <w:name w:val="header"/>
    <w:basedOn w:val="Normal"/>
    <w:link w:val="HeaderChar"/>
    <w:uiPriority w:val="99"/>
    <w:semiHidden/>
    <w:unhideWhenUsed/>
    <w:rsid w:val="003D60DE"/>
    <w:pPr>
      <w:tabs>
        <w:tab w:val="center" w:pos="4680"/>
        <w:tab w:val="right" w:pos="9360"/>
      </w:tabs>
    </w:pPr>
  </w:style>
  <w:style w:type="character" w:customStyle="1" w:styleId="HeaderChar">
    <w:name w:val="Header Char"/>
    <w:basedOn w:val="DefaultParagraphFont"/>
    <w:link w:val="Header"/>
    <w:uiPriority w:val="99"/>
    <w:semiHidden/>
    <w:rsid w:val="003D60DE"/>
    <w:rPr>
      <w:rFonts w:ascii=".VnTime" w:eastAsia="Times New Roman" w:hAnsi=".VnTime" w:cs="Times New Roman"/>
      <w:sz w:val="28"/>
      <w:szCs w:val="28"/>
    </w:rPr>
  </w:style>
  <w:style w:type="paragraph" w:styleId="Footer">
    <w:name w:val="footer"/>
    <w:basedOn w:val="Normal"/>
    <w:link w:val="FooterChar"/>
    <w:uiPriority w:val="99"/>
    <w:semiHidden/>
    <w:unhideWhenUsed/>
    <w:rsid w:val="003D60DE"/>
    <w:pPr>
      <w:tabs>
        <w:tab w:val="center" w:pos="4680"/>
        <w:tab w:val="right" w:pos="9360"/>
      </w:tabs>
    </w:pPr>
  </w:style>
  <w:style w:type="character" w:customStyle="1" w:styleId="FooterChar">
    <w:name w:val="Footer Char"/>
    <w:basedOn w:val="DefaultParagraphFont"/>
    <w:link w:val="Footer"/>
    <w:uiPriority w:val="99"/>
    <w:semiHidden/>
    <w:rsid w:val="003D60DE"/>
    <w:rPr>
      <w:rFonts w:ascii=".VnTime" w:eastAsia="Times New Roman" w:hAnsi=".VnTime" w:cs="Times New Roman"/>
      <w:sz w:val="28"/>
      <w:szCs w:val="28"/>
    </w:rPr>
  </w:style>
  <w:style w:type="table" w:customStyle="1" w:styleId="TableGrid1">
    <w:name w:val="Table Grid1"/>
    <w:basedOn w:val="TableNormal"/>
    <w:next w:val="TableGrid"/>
    <w:rsid w:val="006350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F7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9DA"/>
    <w:rPr>
      <w:color w:val="0000FF" w:themeColor="hyperlink"/>
      <w:u w:val="single"/>
    </w:rPr>
  </w:style>
  <w:style w:type="character" w:styleId="FollowedHyperlink">
    <w:name w:val="FollowedHyperlink"/>
    <w:basedOn w:val="DefaultParagraphFont"/>
    <w:uiPriority w:val="99"/>
    <w:semiHidden/>
    <w:unhideWhenUsed/>
    <w:rsid w:val="002F19DA"/>
    <w:rPr>
      <w:color w:val="800080" w:themeColor="followedHyperlink"/>
      <w:u w:val="single"/>
    </w:rPr>
  </w:style>
  <w:style w:type="paragraph" w:styleId="NoSpacing">
    <w:name w:val="No Spacing"/>
    <w:uiPriority w:val="1"/>
    <w:qFormat/>
    <w:rsid w:val="00B31BC7"/>
    <w:pPr>
      <w:spacing w:after="0" w:line="240" w:lineRule="auto"/>
    </w:pPr>
  </w:style>
  <w:style w:type="numbering" w:customStyle="1" w:styleId="Style1">
    <w:name w:val="Style1"/>
    <w:uiPriority w:val="99"/>
    <w:rsid w:val="00B31BC7"/>
    <w:pPr>
      <w:numPr>
        <w:numId w:val="1"/>
      </w:numPr>
    </w:pPr>
  </w:style>
  <w:style w:type="paragraph" w:styleId="ListParagraph">
    <w:name w:val="List Paragraph"/>
    <w:basedOn w:val="Normal"/>
    <w:uiPriority w:val="34"/>
    <w:qFormat/>
    <w:rsid w:val="00B31BC7"/>
    <w:pPr>
      <w:ind w:left="720"/>
      <w:contextualSpacing/>
    </w:pPr>
  </w:style>
  <w:style w:type="numbering" w:customStyle="1" w:styleId="Style2">
    <w:name w:val="Style2"/>
    <w:uiPriority w:val="99"/>
    <w:rsid w:val="00B31BC7"/>
    <w:pPr>
      <w:numPr>
        <w:numId w:val="3"/>
      </w:numPr>
    </w:pPr>
  </w:style>
  <w:style w:type="numbering" w:customStyle="1" w:styleId="Style3">
    <w:name w:val="Style3"/>
    <w:uiPriority w:val="99"/>
    <w:rsid w:val="00B31BC7"/>
    <w:pPr>
      <w:numPr>
        <w:numId w:val="5"/>
      </w:numPr>
    </w:pPr>
  </w:style>
  <w:style w:type="table" w:styleId="TableGrid">
    <w:name w:val="Table Grid"/>
    <w:basedOn w:val="TableNormal"/>
    <w:uiPriority w:val="59"/>
    <w:rsid w:val="004E4A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F0F73"/>
    <w:pPr>
      <w:ind w:left="540" w:firstLine="540"/>
      <w:jc w:val="both"/>
    </w:pPr>
    <w:rPr>
      <w:sz w:val="24"/>
      <w:szCs w:val="24"/>
    </w:rPr>
  </w:style>
  <w:style w:type="character" w:customStyle="1" w:styleId="BodyTextIndentChar">
    <w:name w:val="Body Text Indent Char"/>
    <w:basedOn w:val="DefaultParagraphFont"/>
    <w:link w:val="BodyTextIndent"/>
    <w:rsid w:val="00AF0F73"/>
    <w:rPr>
      <w:rFonts w:ascii=".VnTime" w:eastAsia="Times New Roman" w:hAnsi=".VnTime" w:cs="Times New Roman"/>
      <w:sz w:val="24"/>
      <w:szCs w:val="24"/>
    </w:rPr>
  </w:style>
  <w:style w:type="paragraph" w:styleId="Header">
    <w:name w:val="header"/>
    <w:basedOn w:val="Normal"/>
    <w:link w:val="HeaderChar"/>
    <w:uiPriority w:val="99"/>
    <w:semiHidden/>
    <w:unhideWhenUsed/>
    <w:rsid w:val="003D60DE"/>
    <w:pPr>
      <w:tabs>
        <w:tab w:val="center" w:pos="4680"/>
        <w:tab w:val="right" w:pos="9360"/>
      </w:tabs>
    </w:pPr>
  </w:style>
  <w:style w:type="character" w:customStyle="1" w:styleId="HeaderChar">
    <w:name w:val="Header Char"/>
    <w:basedOn w:val="DefaultParagraphFont"/>
    <w:link w:val="Header"/>
    <w:uiPriority w:val="99"/>
    <w:semiHidden/>
    <w:rsid w:val="003D60DE"/>
    <w:rPr>
      <w:rFonts w:ascii=".VnTime" w:eastAsia="Times New Roman" w:hAnsi=".VnTime" w:cs="Times New Roman"/>
      <w:sz w:val="28"/>
      <w:szCs w:val="28"/>
    </w:rPr>
  </w:style>
  <w:style w:type="paragraph" w:styleId="Footer">
    <w:name w:val="footer"/>
    <w:basedOn w:val="Normal"/>
    <w:link w:val="FooterChar"/>
    <w:uiPriority w:val="99"/>
    <w:semiHidden/>
    <w:unhideWhenUsed/>
    <w:rsid w:val="003D60DE"/>
    <w:pPr>
      <w:tabs>
        <w:tab w:val="center" w:pos="4680"/>
        <w:tab w:val="right" w:pos="9360"/>
      </w:tabs>
    </w:pPr>
  </w:style>
  <w:style w:type="character" w:customStyle="1" w:styleId="FooterChar">
    <w:name w:val="Footer Char"/>
    <w:basedOn w:val="DefaultParagraphFont"/>
    <w:link w:val="Footer"/>
    <w:uiPriority w:val="99"/>
    <w:semiHidden/>
    <w:rsid w:val="003D60DE"/>
    <w:rPr>
      <w:rFonts w:ascii=".VnTime" w:eastAsia="Times New Roman" w:hAnsi=".VnTime" w:cs="Times New Roman"/>
      <w:sz w:val="28"/>
      <w:szCs w:val="28"/>
    </w:rPr>
  </w:style>
  <w:style w:type="table" w:customStyle="1" w:styleId="TableGrid1">
    <w:name w:val="Table Grid1"/>
    <w:basedOn w:val="TableNormal"/>
    <w:next w:val="TableGrid"/>
    <w:rsid w:val="006350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890556">
      <w:bodyDiv w:val="1"/>
      <w:marLeft w:val="0"/>
      <w:marRight w:val="0"/>
      <w:marTop w:val="0"/>
      <w:marBottom w:val="0"/>
      <w:divBdr>
        <w:top w:val="none" w:sz="0" w:space="0" w:color="auto"/>
        <w:left w:val="none" w:sz="0" w:space="0" w:color="auto"/>
        <w:bottom w:val="none" w:sz="0" w:space="0" w:color="auto"/>
        <w:right w:val="none" w:sz="0" w:space="0" w:color="auto"/>
      </w:divBdr>
    </w:div>
    <w:div w:id="158618750">
      <w:bodyDiv w:val="1"/>
      <w:marLeft w:val="0"/>
      <w:marRight w:val="0"/>
      <w:marTop w:val="0"/>
      <w:marBottom w:val="0"/>
      <w:divBdr>
        <w:top w:val="none" w:sz="0" w:space="0" w:color="auto"/>
        <w:left w:val="none" w:sz="0" w:space="0" w:color="auto"/>
        <w:bottom w:val="none" w:sz="0" w:space="0" w:color="auto"/>
        <w:right w:val="none" w:sz="0" w:space="0" w:color="auto"/>
      </w:divBdr>
    </w:div>
    <w:div w:id="18433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F218C-A27D-48ED-AA60-17501003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Phuong Thoi tiet</dc:creator>
  <cp:lastModifiedBy>Lan Phuong Thoi tiet</cp:lastModifiedBy>
  <cp:revision>9</cp:revision>
  <dcterms:created xsi:type="dcterms:W3CDTF">2017-11-28T15:25:00Z</dcterms:created>
  <dcterms:modified xsi:type="dcterms:W3CDTF">2017-11-30T03:28:00Z</dcterms:modified>
</cp:coreProperties>
</file>