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B81374" w:rsidTr="00B81374">
        <w:tc>
          <w:tcPr>
            <w:tcW w:w="5665" w:type="dxa"/>
          </w:tcPr>
          <w:p w:rsidR="00B81374" w:rsidRDefault="00FF0184" w:rsidP="002F31C9">
            <w:pPr>
              <w:spacing w:line="252" w:lineRule="auto"/>
              <w:jc w:val="center"/>
              <w:rPr>
                <w:sz w:val="24"/>
                <w:szCs w:val="24"/>
              </w:rPr>
            </w:pPr>
            <w:r w:rsidRPr="0077677C">
              <w:rPr>
                <w:sz w:val="24"/>
                <w:szCs w:val="24"/>
              </w:rPr>
              <w:t xml:space="preserve">    </w:t>
            </w:r>
            <w:r w:rsidR="00B81374" w:rsidRPr="0077677C">
              <w:rPr>
                <w:sz w:val="24"/>
                <w:szCs w:val="24"/>
              </w:rPr>
              <w:t>UBND QUẬN LONG BIÊN</w:t>
            </w:r>
          </w:p>
          <w:p w:rsidR="00B81374" w:rsidRPr="00125408" w:rsidRDefault="00B81374" w:rsidP="002F31C9">
            <w:pPr>
              <w:spacing w:line="252" w:lineRule="auto"/>
              <w:jc w:val="center"/>
              <w:rPr>
                <w:b/>
                <w:sz w:val="24"/>
                <w:szCs w:val="24"/>
              </w:rPr>
            </w:pPr>
            <w:r w:rsidRPr="00125408">
              <w:rPr>
                <w:b/>
                <w:sz w:val="24"/>
                <w:szCs w:val="24"/>
              </w:rPr>
              <w:t>TRƯỜNG MẦ</w:t>
            </w:r>
            <w:r w:rsidR="00986673" w:rsidRPr="00125408">
              <w:rPr>
                <w:b/>
                <w:sz w:val="24"/>
                <w:szCs w:val="24"/>
              </w:rPr>
              <w:t>M NON ÁNH SAO</w:t>
            </w:r>
          </w:p>
          <w:p w:rsidR="00B81374" w:rsidRDefault="00125408" w:rsidP="002F31C9">
            <w:pPr>
              <w:spacing w:line="252"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1175385</wp:posOffset>
                      </wp:positionH>
                      <wp:positionV relativeFrom="paragraph">
                        <wp:posOffset>17145</wp:posOffset>
                      </wp:positionV>
                      <wp:extent cx="990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5pt,1.35pt" to="17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" strokecolor="#4579b8 [3044]"/>
                  </w:pict>
                </mc:Fallback>
              </mc:AlternateContent>
            </w:r>
          </w:p>
          <w:p w:rsidR="00B81374" w:rsidRDefault="00B81374" w:rsidP="00986673">
            <w:pPr>
              <w:spacing w:line="252" w:lineRule="auto"/>
              <w:jc w:val="center"/>
              <w:rPr>
                <w:i/>
                <w:sz w:val="24"/>
                <w:szCs w:val="24"/>
              </w:rPr>
            </w:pPr>
            <w:r w:rsidRPr="0077677C">
              <w:rPr>
                <w:sz w:val="24"/>
                <w:szCs w:val="24"/>
              </w:rPr>
              <w:t>Số</w:t>
            </w:r>
            <w:r w:rsidR="008133F2">
              <w:rPr>
                <w:sz w:val="24"/>
                <w:szCs w:val="24"/>
              </w:rPr>
              <w:t xml:space="preserve">: 18 </w:t>
            </w:r>
            <w:r w:rsidR="00986673">
              <w:rPr>
                <w:sz w:val="24"/>
                <w:szCs w:val="24"/>
              </w:rPr>
              <w:t>/KH-MNAS</w:t>
            </w:r>
          </w:p>
        </w:tc>
        <w:tc>
          <w:tcPr>
            <w:tcW w:w="8647" w:type="dxa"/>
          </w:tcPr>
          <w:p w:rsidR="00B81374" w:rsidRDefault="00B81374" w:rsidP="002F31C9">
            <w:pPr>
              <w:spacing w:line="252" w:lineRule="auto"/>
              <w:jc w:val="center"/>
              <w:rPr>
                <w:b/>
                <w:sz w:val="24"/>
                <w:szCs w:val="24"/>
              </w:rPr>
            </w:pPr>
            <w:r w:rsidRPr="0077677C">
              <w:rPr>
                <w:b/>
                <w:sz w:val="24"/>
                <w:szCs w:val="24"/>
              </w:rPr>
              <w:t>CỘNG HÒA XÃ HỘI CHỦ NGHĨA VIỆT NAM</w:t>
            </w:r>
          </w:p>
          <w:p w:rsidR="00B81374" w:rsidRPr="00125408" w:rsidRDefault="00B81374" w:rsidP="002F31C9">
            <w:pPr>
              <w:spacing w:line="252" w:lineRule="auto"/>
              <w:jc w:val="center"/>
              <w:rPr>
                <w:b/>
                <w:sz w:val="26"/>
                <w:szCs w:val="26"/>
              </w:rPr>
            </w:pPr>
            <w:r w:rsidRPr="00125408">
              <w:rPr>
                <w:b/>
                <w:sz w:val="26"/>
                <w:szCs w:val="26"/>
              </w:rPr>
              <w:t>Độc lập – Tự do – Hạnh phúc</w:t>
            </w:r>
          </w:p>
          <w:p w:rsidR="00B81374" w:rsidRDefault="00125408" w:rsidP="002F31C9">
            <w:pPr>
              <w:spacing w:line="252" w:lineRule="auto"/>
              <w:jc w:val="center"/>
              <w:rPr>
                <w:i/>
                <w:sz w:val="24"/>
                <w:szCs w:val="24"/>
              </w:rPr>
            </w:pP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1731010</wp:posOffset>
                      </wp:positionH>
                      <wp:positionV relativeFrom="paragraph">
                        <wp:posOffset>20320</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3pt,1.6pt" to="28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" strokecolor="#4579b8 [3044]"/>
                  </w:pict>
                </mc:Fallback>
              </mc:AlternateContent>
            </w:r>
          </w:p>
          <w:p w:rsidR="00B81374" w:rsidRPr="00125408" w:rsidRDefault="00125408" w:rsidP="002F31C9">
            <w:pPr>
              <w:spacing w:line="252" w:lineRule="auto"/>
              <w:jc w:val="center"/>
              <w:rPr>
                <w:b/>
                <w:sz w:val="26"/>
                <w:szCs w:val="26"/>
              </w:rPr>
            </w:pPr>
            <w:r w:rsidRPr="00125408">
              <w:rPr>
                <w:i/>
                <w:sz w:val="26"/>
                <w:szCs w:val="26"/>
              </w:rPr>
              <w:t>Thượng Thanh</w:t>
            </w:r>
            <w:r w:rsidR="00B81374" w:rsidRPr="00125408">
              <w:rPr>
                <w:i/>
                <w:sz w:val="26"/>
                <w:szCs w:val="26"/>
              </w:rPr>
              <w:t xml:space="preserve">, ngày </w:t>
            </w:r>
            <w:r w:rsidR="008133F2">
              <w:rPr>
                <w:i/>
                <w:sz w:val="26"/>
                <w:szCs w:val="26"/>
              </w:rPr>
              <w:t xml:space="preserve">31 </w:t>
            </w:r>
            <w:r w:rsidR="00B81374" w:rsidRPr="00125408">
              <w:rPr>
                <w:i/>
                <w:sz w:val="26"/>
                <w:szCs w:val="26"/>
              </w:rPr>
              <w:t xml:space="preserve">tháng </w:t>
            </w:r>
            <w:r w:rsidR="008133F2">
              <w:rPr>
                <w:i/>
                <w:sz w:val="26"/>
                <w:szCs w:val="26"/>
              </w:rPr>
              <w:t>07</w:t>
            </w:r>
            <w:r w:rsidR="00B81374" w:rsidRPr="00125408">
              <w:rPr>
                <w:i/>
                <w:sz w:val="26"/>
                <w:szCs w:val="26"/>
              </w:rPr>
              <w:t xml:space="preserve"> năm 202</w:t>
            </w:r>
            <w:r w:rsidR="002400C5" w:rsidRPr="00125408">
              <w:rPr>
                <w:i/>
                <w:sz w:val="26"/>
                <w:szCs w:val="26"/>
              </w:rPr>
              <w:t>3</w:t>
            </w:r>
          </w:p>
          <w:p w:rsidR="00B81374" w:rsidRDefault="00B81374" w:rsidP="002F31C9">
            <w:pPr>
              <w:spacing w:line="252" w:lineRule="auto"/>
              <w:jc w:val="center"/>
              <w:rPr>
                <w:i/>
                <w:sz w:val="24"/>
                <w:szCs w:val="24"/>
              </w:rPr>
            </w:pPr>
          </w:p>
        </w:tc>
      </w:tr>
    </w:tbl>
    <w:p w:rsidR="00B81374" w:rsidRPr="0077677C" w:rsidRDefault="00B81374" w:rsidP="002F31C9">
      <w:pPr>
        <w:spacing w:line="252" w:lineRule="auto"/>
        <w:ind w:firstLine="720"/>
        <w:rPr>
          <w:i/>
          <w:sz w:val="24"/>
          <w:szCs w:val="24"/>
        </w:rPr>
      </w:pPr>
    </w:p>
    <w:p w:rsidR="00415036" w:rsidRDefault="00415036" w:rsidP="002F31C9">
      <w:pPr>
        <w:spacing w:line="252" w:lineRule="auto"/>
        <w:ind w:firstLine="720"/>
        <w:jc w:val="center"/>
        <w:rPr>
          <w:b/>
          <w:sz w:val="26"/>
          <w:szCs w:val="26"/>
        </w:rPr>
      </w:pPr>
    </w:p>
    <w:p w:rsidR="001F310E" w:rsidRPr="00415036" w:rsidRDefault="001F310E" w:rsidP="002F31C9">
      <w:pPr>
        <w:spacing w:line="252" w:lineRule="auto"/>
        <w:ind w:firstLine="720"/>
        <w:jc w:val="center"/>
        <w:rPr>
          <w:b/>
          <w:sz w:val="26"/>
          <w:szCs w:val="26"/>
        </w:rPr>
      </w:pPr>
      <w:r w:rsidRPr="00415036">
        <w:rPr>
          <w:b/>
          <w:sz w:val="26"/>
          <w:szCs w:val="26"/>
        </w:rPr>
        <w:t>KẾ HOẠ</w:t>
      </w:r>
      <w:r w:rsidR="005212A1" w:rsidRPr="00415036">
        <w:rPr>
          <w:b/>
          <w:sz w:val="26"/>
          <w:szCs w:val="26"/>
        </w:rPr>
        <w:t xml:space="preserve">CH CÔNG TÁC THÁNG </w:t>
      </w:r>
      <w:r w:rsidR="009333AD" w:rsidRPr="00415036">
        <w:rPr>
          <w:b/>
          <w:sz w:val="26"/>
          <w:szCs w:val="26"/>
        </w:rPr>
        <w:t>8</w:t>
      </w:r>
      <w:r w:rsidR="00811B7D" w:rsidRPr="00415036">
        <w:rPr>
          <w:b/>
          <w:sz w:val="26"/>
          <w:szCs w:val="26"/>
        </w:rPr>
        <w:t xml:space="preserve"> NĂM 202</w:t>
      </w:r>
      <w:r w:rsidR="00143601" w:rsidRPr="00415036">
        <w:rPr>
          <w:b/>
          <w:sz w:val="26"/>
          <w:szCs w:val="26"/>
        </w:rPr>
        <w:t>3</w:t>
      </w:r>
    </w:p>
    <w:p w:rsidR="00811B7D" w:rsidRPr="00415036" w:rsidRDefault="00811B7D" w:rsidP="002F31C9">
      <w:pPr>
        <w:spacing w:line="252" w:lineRule="auto"/>
        <w:ind w:firstLine="720"/>
        <w:jc w:val="center"/>
        <w:rPr>
          <w:b/>
          <w:sz w:val="26"/>
          <w:szCs w:val="26"/>
        </w:rPr>
      </w:pPr>
      <w:r w:rsidRPr="00415036">
        <w:rPr>
          <w:b/>
          <w:sz w:val="26"/>
          <w:szCs w:val="26"/>
        </w:rPr>
        <w:t>NĂM HỌ</w:t>
      </w:r>
      <w:r w:rsidR="00143601" w:rsidRPr="00415036">
        <w:rPr>
          <w:b/>
          <w:sz w:val="26"/>
          <w:szCs w:val="26"/>
        </w:rPr>
        <w:t>C 2023</w:t>
      </w:r>
      <w:r w:rsidR="00986673" w:rsidRPr="00415036">
        <w:rPr>
          <w:b/>
          <w:sz w:val="26"/>
          <w:szCs w:val="26"/>
        </w:rPr>
        <w:t xml:space="preserve"> -</w:t>
      </w:r>
      <w:r w:rsidR="005212A1" w:rsidRPr="00415036">
        <w:rPr>
          <w:b/>
          <w:sz w:val="26"/>
          <w:szCs w:val="26"/>
        </w:rPr>
        <w:t xml:space="preserve"> 202</w:t>
      </w:r>
      <w:r w:rsidR="00143601" w:rsidRPr="00415036">
        <w:rPr>
          <w:b/>
          <w:sz w:val="26"/>
          <w:szCs w:val="26"/>
        </w:rPr>
        <w:t>4</w:t>
      </w:r>
    </w:p>
    <w:p w:rsidR="0014432B" w:rsidRPr="0077677C" w:rsidRDefault="0014432B" w:rsidP="002F31C9">
      <w:pPr>
        <w:spacing w:line="252" w:lineRule="auto"/>
        <w:ind w:firstLine="720"/>
        <w:jc w:val="center"/>
        <w:rPr>
          <w:b/>
          <w:sz w:val="24"/>
          <w:szCs w:val="24"/>
        </w:rPr>
      </w:pPr>
    </w:p>
    <w:tbl>
      <w:tblPr>
        <w:tblStyle w:val="TableGrid"/>
        <w:tblW w:w="14533" w:type="dxa"/>
        <w:tblInd w:w="-318" w:type="dxa"/>
        <w:tblLayout w:type="fixed"/>
        <w:tblLook w:val="04A0" w:firstRow="1" w:lastRow="0" w:firstColumn="1" w:lastColumn="0" w:noHBand="0" w:noVBand="1"/>
      </w:tblPr>
      <w:tblGrid>
        <w:gridCol w:w="568"/>
        <w:gridCol w:w="5167"/>
        <w:gridCol w:w="1268"/>
        <w:gridCol w:w="1538"/>
        <w:gridCol w:w="1268"/>
        <w:gridCol w:w="4724"/>
      </w:tblGrid>
      <w:tr w:rsidR="00B11D66" w:rsidRPr="00125408" w:rsidTr="00986673">
        <w:trPr>
          <w:trHeight w:val="930"/>
        </w:trPr>
        <w:tc>
          <w:tcPr>
            <w:tcW w:w="568" w:type="dxa"/>
          </w:tcPr>
          <w:p w:rsidR="00B11D66" w:rsidRPr="00125408" w:rsidRDefault="00B11D66" w:rsidP="002F31C9">
            <w:pPr>
              <w:spacing w:line="252" w:lineRule="auto"/>
              <w:jc w:val="center"/>
              <w:rPr>
                <w:b/>
                <w:sz w:val="26"/>
                <w:szCs w:val="26"/>
              </w:rPr>
            </w:pPr>
            <w:r w:rsidRPr="00125408">
              <w:rPr>
                <w:b/>
                <w:sz w:val="26"/>
                <w:szCs w:val="26"/>
              </w:rPr>
              <w:t>TT</w:t>
            </w:r>
          </w:p>
        </w:tc>
        <w:tc>
          <w:tcPr>
            <w:tcW w:w="5167" w:type="dxa"/>
          </w:tcPr>
          <w:p w:rsidR="00B11D66" w:rsidRPr="00125408" w:rsidRDefault="00B11D66" w:rsidP="002F31C9">
            <w:pPr>
              <w:spacing w:line="252" w:lineRule="auto"/>
              <w:jc w:val="center"/>
              <w:rPr>
                <w:b/>
                <w:sz w:val="26"/>
                <w:szCs w:val="26"/>
              </w:rPr>
            </w:pPr>
            <w:r w:rsidRPr="00125408">
              <w:rPr>
                <w:b/>
                <w:sz w:val="26"/>
                <w:szCs w:val="26"/>
              </w:rPr>
              <w:t>Nội dung công việc</w:t>
            </w:r>
          </w:p>
        </w:tc>
        <w:tc>
          <w:tcPr>
            <w:tcW w:w="1268" w:type="dxa"/>
          </w:tcPr>
          <w:p w:rsidR="00D1624D" w:rsidRPr="00125408" w:rsidRDefault="00B11D66" w:rsidP="002F31C9">
            <w:pPr>
              <w:spacing w:line="252" w:lineRule="auto"/>
              <w:jc w:val="center"/>
              <w:rPr>
                <w:b/>
                <w:sz w:val="26"/>
                <w:szCs w:val="26"/>
              </w:rPr>
            </w:pPr>
            <w:r w:rsidRPr="00125408">
              <w:rPr>
                <w:b/>
                <w:sz w:val="26"/>
                <w:szCs w:val="26"/>
              </w:rPr>
              <w:t>Thời gian thực hiện</w:t>
            </w:r>
          </w:p>
        </w:tc>
        <w:tc>
          <w:tcPr>
            <w:tcW w:w="1538" w:type="dxa"/>
          </w:tcPr>
          <w:p w:rsidR="00B11D66" w:rsidRPr="00125408" w:rsidRDefault="00B11D66" w:rsidP="002F31C9">
            <w:pPr>
              <w:spacing w:line="252" w:lineRule="auto"/>
              <w:jc w:val="center"/>
              <w:rPr>
                <w:b/>
                <w:sz w:val="26"/>
                <w:szCs w:val="26"/>
              </w:rPr>
            </w:pPr>
            <w:r w:rsidRPr="00125408">
              <w:rPr>
                <w:b/>
                <w:sz w:val="26"/>
                <w:szCs w:val="26"/>
              </w:rPr>
              <w:t>Người/</w:t>
            </w:r>
          </w:p>
          <w:p w:rsidR="00B11D66" w:rsidRPr="00125408" w:rsidRDefault="00B11D66" w:rsidP="002F31C9">
            <w:pPr>
              <w:spacing w:line="252" w:lineRule="auto"/>
              <w:jc w:val="center"/>
              <w:rPr>
                <w:b/>
                <w:sz w:val="26"/>
                <w:szCs w:val="26"/>
              </w:rPr>
            </w:pPr>
            <w:r w:rsidRPr="00125408">
              <w:rPr>
                <w:b/>
                <w:sz w:val="26"/>
                <w:szCs w:val="26"/>
              </w:rPr>
              <w:t>bộ phận thực hiện</w:t>
            </w:r>
          </w:p>
        </w:tc>
        <w:tc>
          <w:tcPr>
            <w:tcW w:w="1268" w:type="dxa"/>
          </w:tcPr>
          <w:p w:rsidR="00B11D66" w:rsidRPr="00125408" w:rsidRDefault="00B11D66" w:rsidP="002F31C9">
            <w:pPr>
              <w:spacing w:line="252" w:lineRule="auto"/>
              <w:jc w:val="center"/>
              <w:rPr>
                <w:b/>
                <w:sz w:val="26"/>
                <w:szCs w:val="26"/>
              </w:rPr>
            </w:pPr>
            <w:r w:rsidRPr="00125408">
              <w:rPr>
                <w:b/>
                <w:sz w:val="26"/>
                <w:szCs w:val="26"/>
              </w:rPr>
              <w:t>Cán bộ phụ trách</w:t>
            </w:r>
          </w:p>
        </w:tc>
        <w:tc>
          <w:tcPr>
            <w:tcW w:w="4724" w:type="dxa"/>
          </w:tcPr>
          <w:p w:rsidR="00B11D66" w:rsidRPr="00125408" w:rsidRDefault="00B11D66" w:rsidP="002F31C9">
            <w:pPr>
              <w:spacing w:line="252" w:lineRule="auto"/>
              <w:jc w:val="center"/>
              <w:rPr>
                <w:b/>
                <w:sz w:val="26"/>
                <w:szCs w:val="26"/>
              </w:rPr>
            </w:pPr>
            <w:r w:rsidRPr="00125408">
              <w:rPr>
                <w:b/>
                <w:sz w:val="26"/>
                <w:szCs w:val="26"/>
              </w:rPr>
              <w:t>Biện pháp thực hiện</w:t>
            </w:r>
          </w:p>
        </w:tc>
      </w:tr>
      <w:tr w:rsidR="00B11D66" w:rsidRPr="00125408" w:rsidTr="00986673">
        <w:trPr>
          <w:trHeight w:val="477"/>
        </w:trPr>
        <w:tc>
          <w:tcPr>
            <w:tcW w:w="568" w:type="dxa"/>
          </w:tcPr>
          <w:p w:rsidR="00B11D66" w:rsidRPr="00125408" w:rsidRDefault="00B11D66" w:rsidP="002F31C9">
            <w:pPr>
              <w:spacing w:line="252" w:lineRule="auto"/>
              <w:jc w:val="center"/>
              <w:rPr>
                <w:b/>
                <w:sz w:val="26"/>
                <w:szCs w:val="26"/>
              </w:rPr>
            </w:pPr>
            <w:r w:rsidRPr="00125408">
              <w:rPr>
                <w:b/>
                <w:sz w:val="26"/>
                <w:szCs w:val="26"/>
              </w:rPr>
              <w:t>I</w:t>
            </w:r>
          </w:p>
        </w:tc>
        <w:tc>
          <w:tcPr>
            <w:tcW w:w="13965" w:type="dxa"/>
            <w:gridSpan w:val="5"/>
          </w:tcPr>
          <w:p w:rsidR="00B11D66" w:rsidRPr="00125408" w:rsidRDefault="00D369CF" w:rsidP="002F31C9">
            <w:pPr>
              <w:spacing w:line="252" w:lineRule="auto"/>
              <w:rPr>
                <w:b/>
                <w:sz w:val="26"/>
                <w:szCs w:val="26"/>
              </w:rPr>
            </w:pPr>
            <w:r w:rsidRPr="00125408">
              <w:rPr>
                <w:b/>
                <w:sz w:val="26"/>
                <w:szCs w:val="26"/>
                <w:lang w:val="nl-NL"/>
              </w:rPr>
              <w:t>CÔNG TÁC TUYÊN TRUYỀN, PHỔ BIẾN GIÁO DỤC PHÁP LUẬT</w:t>
            </w:r>
          </w:p>
        </w:tc>
      </w:tr>
      <w:tr w:rsidR="00B524B2" w:rsidRPr="00125408" w:rsidTr="00986673">
        <w:tc>
          <w:tcPr>
            <w:tcW w:w="568" w:type="dxa"/>
          </w:tcPr>
          <w:p w:rsidR="00F10E01" w:rsidRPr="00125408" w:rsidRDefault="00F10E01" w:rsidP="002F31C9">
            <w:pPr>
              <w:spacing w:line="252" w:lineRule="auto"/>
              <w:jc w:val="center"/>
              <w:rPr>
                <w:i/>
                <w:sz w:val="26"/>
                <w:szCs w:val="26"/>
              </w:rPr>
            </w:pPr>
          </w:p>
          <w:p w:rsidR="00B11D66" w:rsidRPr="00125408" w:rsidRDefault="00B11D66" w:rsidP="002F31C9">
            <w:pPr>
              <w:spacing w:line="252" w:lineRule="auto"/>
              <w:jc w:val="center"/>
              <w:rPr>
                <w:i/>
                <w:sz w:val="26"/>
                <w:szCs w:val="26"/>
              </w:rPr>
            </w:pPr>
            <w:r w:rsidRPr="00125408">
              <w:rPr>
                <w:i/>
                <w:sz w:val="26"/>
                <w:szCs w:val="26"/>
              </w:rPr>
              <w:t>1</w:t>
            </w:r>
          </w:p>
        </w:tc>
        <w:tc>
          <w:tcPr>
            <w:tcW w:w="5167" w:type="dxa"/>
          </w:tcPr>
          <w:p w:rsidR="00B11D66" w:rsidRPr="00125408" w:rsidRDefault="00B54CB5" w:rsidP="002F31C9">
            <w:pPr>
              <w:spacing w:before="120" w:line="252" w:lineRule="auto"/>
              <w:jc w:val="both"/>
              <w:rPr>
                <w:sz w:val="26"/>
                <w:szCs w:val="26"/>
              </w:rPr>
            </w:pPr>
            <w:r w:rsidRPr="00125408">
              <w:rPr>
                <w:sz w:val="26"/>
                <w:szCs w:val="26"/>
              </w:rPr>
              <w:t xml:space="preserve">- </w:t>
            </w:r>
            <w:r w:rsidR="00E34729" w:rsidRPr="00125408">
              <w:rPr>
                <w:sz w:val="26"/>
                <w:szCs w:val="26"/>
              </w:rPr>
              <w:t xml:space="preserve">Tuyên truyền chào mừng kỷ niệm 78 năm Cách mạng </w:t>
            </w:r>
            <w:r w:rsidR="00E34729" w:rsidRPr="00125408">
              <w:rPr>
                <w:sz w:val="26"/>
                <w:szCs w:val="26"/>
                <w:lang w:val="vi-VN"/>
              </w:rPr>
              <w:t>t</w:t>
            </w:r>
            <w:r w:rsidR="00E34729" w:rsidRPr="00125408">
              <w:rPr>
                <w:sz w:val="26"/>
                <w:szCs w:val="26"/>
              </w:rPr>
              <w:t xml:space="preserve">háng </w:t>
            </w:r>
            <w:r w:rsidR="00E34729" w:rsidRPr="00125408">
              <w:rPr>
                <w:sz w:val="26"/>
                <w:szCs w:val="26"/>
                <w:lang w:val="vi-VN"/>
              </w:rPr>
              <w:t>Tám</w:t>
            </w:r>
            <w:r w:rsidR="00E34729" w:rsidRPr="00125408">
              <w:rPr>
                <w:sz w:val="26"/>
                <w:szCs w:val="26"/>
              </w:rPr>
              <w:t xml:space="preserve"> (19/8/1945 - 19/8/2023) và Quốc Khánh nước CHXHCN Việt </w:t>
            </w:r>
            <w:r w:rsidR="00E34729" w:rsidRPr="00125408">
              <w:rPr>
                <w:sz w:val="26"/>
                <w:szCs w:val="26"/>
                <w:lang w:val="vi-VN"/>
              </w:rPr>
              <w:t>N</w:t>
            </w:r>
            <w:r w:rsidR="00E34729" w:rsidRPr="00125408">
              <w:rPr>
                <w:sz w:val="26"/>
                <w:szCs w:val="26"/>
              </w:rPr>
              <w:t>am (02/9/1945 - 02/9/2023).</w:t>
            </w:r>
          </w:p>
        </w:tc>
        <w:tc>
          <w:tcPr>
            <w:tcW w:w="1268" w:type="dxa"/>
          </w:tcPr>
          <w:p w:rsidR="00B11D66" w:rsidRPr="00125408" w:rsidRDefault="00E965D3" w:rsidP="002F31C9">
            <w:pPr>
              <w:spacing w:line="252" w:lineRule="auto"/>
              <w:jc w:val="center"/>
              <w:rPr>
                <w:sz w:val="26"/>
                <w:szCs w:val="26"/>
              </w:rPr>
            </w:pPr>
            <w:r w:rsidRPr="00125408">
              <w:rPr>
                <w:sz w:val="26"/>
                <w:szCs w:val="26"/>
              </w:rPr>
              <w:t>Tu</w:t>
            </w:r>
            <w:bookmarkStart w:id="0" w:name="_GoBack"/>
            <w:bookmarkEnd w:id="0"/>
            <w:r w:rsidRPr="00125408">
              <w:rPr>
                <w:sz w:val="26"/>
                <w:szCs w:val="26"/>
              </w:rPr>
              <w:t>ần 1</w:t>
            </w:r>
          </w:p>
        </w:tc>
        <w:tc>
          <w:tcPr>
            <w:tcW w:w="1538" w:type="dxa"/>
          </w:tcPr>
          <w:p w:rsidR="00B524B2" w:rsidRPr="00125408" w:rsidRDefault="00E965D3" w:rsidP="002F31C9">
            <w:pPr>
              <w:spacing w:line="252" w:lineRule="auto"/>
              <w:jc w:val="center"/>
              <w:rPr>
                <w:sz w:val="26"/>
                <w:szCs w:val="26"/>
              </w:rPr>
            </w:pPr>
            <w:r w:rsidRPr="00125408">
              <w:rPr>
                <w:sz w:val="26"/>
                <w:szCs w:val="26"/>
              </w:rPr>
              <w:t>CBGVNV</w:t>
            </w:r>
          </w:p>
        </w:tc>
        <w:tc>
          <w:tcPr>
            <w:tcW w:w="1268" w:type="dxa"/>
          </w:tcPr>
          <w:p w:rsidR="00EE4BEA" w:rsidRPr="00125408" w:rsidRDefault="00E965D3"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HP</w:t>
            </w:r>
          </w:p>
        </w:tc>
        <w:tc>
          <w:tcPr>
            <w:tcW w:w="4724" w:type="dxa"/>
          </w:tcPr>
          <w:p w:rsidR="007312B0" w:rsidRPr="00125408" w:rsidRDefault="00E965D3" w:rsidP="002F31C9">
            <w:pPr>
              <w:spacing w:line="252" w:lineRule="auto"/>
              <w:jc w:val="both"/>
              <w:rPr>
                <w:sz w:val="26"/>
                <w:szCs w:val="26"/>
              </w:rPr>
            </w:pPr>
            <w:r w:rsidRPr="00125408">
              <w:rPr>
                <w:sz w:val="26"/>
                <w:szCs w:val="26"/>
              </w:rPr>
              <w:t>- Cập nhật văn bản theo hướng dẫn.</w:t>
            </w:r>
          </w:p>
          <w:p w:rsidR="00E965D3" w:rsidRPr="00125408" w:rsidRDefault="00E965D3" w:rsidP="002F31C9">
            <w:pPr>
              <w:spacing w:line="252" w:lineRule="auto"/>
              <w:jc w:val="both"/>
              <w:rPr>
                <w:sz w:val="26"/>
                <w:szCs w:val="26"/>
              </w:rPr>
            </w:pPr>
            <w:r w:rsidRPr="00125408">
              <w:rPr>
                <w:sz w:val="26"/>
                <w:szCs w:val="26"/>
              </w:rPr>
              <w:t>- Triển khai đến CBGVNV nhà trường. Chỉ đạo tuyên truyền đến PHHS thông qua: Cổng TTĐT nhà trường, facebook, zalo nhóm lớp</w:t>
            </w:r>
            <w:r w:rsidR="003B0096" w:rsidRPr="00125408">
              <w:rPr>
                <w:sz w:val="26"/>
                <w:szCs w:val="26"/>
              </w:rPr>
              <w:t>.</w:t>
            </w:r>
          </w:p>
        </w:tc>
      </w:tr>
      <w:tr w:rsidR="00C323B9" w:rsidRPr="00125408" w:rsidTr="00986673">
        <w:tc>
          <w:tcPr>
            <w:tcW w:w="568" w:type="dxa"/>
          </w:tcPr>
          <w:p w:rsidR="00C323B9" w:rsidRPr="00125408" w:rsidRDefault="00C323B9" w:rsidP="002F31C9">
            <w:pPr>
              <w:spacing w:line="252" w:lineRule="auto"/>
              <w:jc w:val="center"/>
              <w:rPr>
                <w:i/>
                <w:sz w:val="26"/>
                <w:szCs w:val="26"/>
              </w:rPr>
            </w:pPr>
          </w:p>
          <w:p w:rsidR="00C323B9" w:rsidRPr="00125408" w:rsidRDefault="00C323B9" w:rsidP="002F31C9">
            <w:pPr>
              <w:spacing w:line="252" w:lineRule="auto"/>
              <w:jc w:val="center"/>
              <w:rPr>
                <w:i/>
                <w:sz w:val="26"/>
                <w:szCs w:val="26"/>
              </w:rPr>
            </w:pPr>
            <w:r w:rsidRPr="00125408">
              <w:rPr>
                <w:i/>
                <w:sz w:val="26"/>
                <w:szCs w:val="26"/>
              </w:rPr>
              <w:t>2</w:t>
            </w:r>
          </w:p>
        </w:tc>
        <w:tc>
          <w:tcPr>
            <w:tcW w:w="5167" w:type="dxa"/>
          </w:tcPr>
          <w:p w:rsidR="003D5E59" w:rsidRPr="00125408" w:rsidRDefault="00B54CB5" w:rsidP="00B606D1">
            <w:pPr>
              <w:spacing w:line="312" w:lineRule="auto"/>
              <w:jc w:val="both"/>
              <w:rPr>
                <w:sz w:val="26"/>
                <w:szCs w:val="26"/>
              </w:rPr>
            </w:pPr>
            <w:r w:rsidRPr="00125408">
              <w:rPr>
                <w:sz w:val="26"/>
                <w:szCs w:val="26"/>
              </w:rPr>
              <w:t xml:space="preserve">- </w:t>
            </w:r>
            <w:r w:rsidR="003D5E59" w:rsidRPr="00125408">
              <w:rPr>
                <w:sz w:val="26"/>
                <w:szCs w:val="26"/>
              </w:rPr>
              <w:t>Phối hợp với địa phương thực hiện công tác tuyên truyền các hoạt động chuẩn bị cho năm học mới.</w:t>
            </w:r>
          </w:p>
          <w:p w:rsidR="00C323B9" w:rsidRPr="00125408" w:rsidRDefault="00C323B9" w:rsidP="00B54CB5">
            <w:pPr>
              <w:spacing w:line="264" w:lineRule="auto"/>
              <w:jc w:val="both"/>
              <w:rPr>
                <w:sz w:val="26"/>
                <w:szCs w:val="26"/>
              </w:rPr>
            </w:pPr>
          </w:p>
        </w:tc>
        <w:tc>
          <w:tcPr>
            <w:tcW w:w="1268" w:type="dxa"/>
          </w:tcPr>
          <w:p w:rsidR="00C323B9" w:rsidRPr="00125408" w:rsidRDefault="003B0096" w:rsidP="002F31C9">
            <w:pPr>
              <w:spacing w:line="252" w:lineRule="auto"/>
              <w:jc w:val="center"/>
              <w:rPr>
                <w:sz w:val="26"/>
                <w:szCs w:val="26"/>
              </w:rPr>
            </w:pPr>
            <w:r w:rsidRPr="00125408">
              <w:rPr>
                <w:sz w:val="26"/>
                <w:szCs w:val="26"/>
              </w:rPr>
              <w:t>Trong tháng 8</w:t>
            </w:r>
          </w:p>
        </w:tc>
        <w:tc>
          <w:tcPr>
            <w:tcW w:w="1538" w:type="dxa"/>
          </w:tcPr>
          <w:p w:rsidR="00C323B9" w:rsidRPr="00125408" w:rsidRDefault="00986673" w:rsidP="002F31C9">
            <w:pPr>
              <w:spacing w:line="252" w:lineRule="auto"/>
              <w:jc w:val="center"/>
              <w:rPr>
                <w:sz w:val="26"/>
                <w:szCs w:val="26"/>
              </w:rPr>
            </w:pPr>
            <w:r w:rsidRPr="00125408">
              <w:rPr>
                <w:sz w:val="26"/>
                <w:szCs w:val="26"/>
              </w:rPr>
              <w:t>Toàn trường</w:t>
            </w:r>
          </w:p>
        </w:tc>
        <w:tc>
          <w:tcPr>
            <w:tcW w:w="1268" w:type="dxa"/>
          </w:tcPr>
          <w:p w:rsidR="00C323B9" w:rsidRPr="00125408" w:rsidRDefault="003B0096" w:rsidP="00986673">
            <w:pPr>
              <w:spacing w:line="252" w:lineRule="auto"/>
              <w:jc w:val="center"/>
              <w:rPr>
                <w:sz w:val="26"/>
                <w:szCs w:val="26"/>
              </w:rPr>
            </w:pPr>
            <w:r w:rsidRPr="00125408">
              <w:rPr>
                <w:sz w:val="26"/>
                <w:szCs w:val="26"/>
              </w:rPr>
              <w:t xml:space="preserve">Đ/c </w:t>
            </w:r>
            <w:r w:rsidR="00986673" w:rsidRPr="00125408">
              <w:rPr>
                <w:sz w:val="26"/>
                <w:szCs w:val="26"/>
              </w:rPr>
              <w:t>Quyên</w:t>
            </w:r>
            <w:r w:rsidRPr="00125408">
              <w:rPr>
                <w:sz w:val="26"/>
                <w:szCs w:val="26"/>
              </w:rPr>
              <w:t xml:space="preserve"> Hiệu trưởng</w:t>
            </w:r>
          </w:p>
        </w:tc>
        <w:tc>
          <w:tcPr>
            <w:tcW w:w="4724" w:type="dxa"/>
          </w:tcPr>
          <w:p w:rsidR="00C323B9" w:rsidRPr="00125408" w:rsidRDefault="003B0096" w:rsidP="00986673">
            <w:pPr>
              <w:spacing w:line="252" w:lineRule="auto"/>
              <w:jc w:val="both"/>
              <w:rPr>
                <w:sz w:val="26"/>
                <w:szCs w:val="26"/>
              </w:rPr>
            </w:pPr>
            <w:r w:rsidRPr="00125408">
              <w:rPr>
                <w:sz w:val="26"/>
                <w:szCs w:val="26"/>
              </w:rPr>
              <w:t xml:space="preserve">- </w:t>
            </w:r>
            <w:r w:rsidR="00986673" w:rsidRPr="00125408">
              <w:rPr>
                <w:sz w:val="26"/>
                <w:szCs w:val="26"/>
              </w:rPr>
              <w:t>Đ/c Thảo c</w:t>
            </w:r>
            <w:r w:rsidR="00C02E3A" w:rsidRPr="00125408">
              <w:rPr>
                <w:sz w:val="26"/>
                <w:szCs w:val="26"/>
              </w:rPr>
              <w:t>huyển các văn bản tuyên truyền các hoạt động cho năm học mới ra Phường để phối hợp các tổ dân phố tuyên truyền về khung thực chương trình Bộ, thời gian tuyển sinh, thời gian hoàn thiện hồ sơ nhập học...</w:t>
            </w:r>
          </w:p>
        </w:tc>
      </w:tr>
      <w:tr w:rsidR="00C323B9" w:rsidRPr="00125408" w:rsidTr="00986673">
        <w:tc>
          <w:tcPr>
            <w:tcW w:w="568" w:type="dxa"/>
          </w:tcPr>
          <w:p w:rsidR="00C323B9" w:rsidRPr="00125408" w:rsidRDefault="00C323B9" w:rsidP="002F31C9">
            <w:pPr>
              <w:spacing w:line="252" w:lineRule="auto"/>
              <w:jc w:val="center"/>
              <w:rPr>
                <w:i/>
                <w:sz w:val="26"/>
                <w:szCs w:val="26"/>
              </w:rPr>
            </w:pPr>
          </w:p>
          <w:p w:rsidR="00C323B9" w:rsidRPr="00125408" w:rsidRDefault="00C323B9" w:rsidP="002F31C9">
            <w:pPr>
              <w:spacing w:line="252" w:lineRule="auto"/>
              <w:jc w:val="center"/>
              <w:rPr>
                <w:i/>
                <w:sz w:val="26"/>
                <w:szCs w:val="26"/>
              </w:rPr>
            </w:pPr>
            <w:r w:rsidRPr="00125408">
              <w:rPr>
                <w:i/>
                <w:sz w:val="26"/>
                <w:szCs w:val="26"/>
              </w:rPr>
              <w:t>3</w:t>
            </w:r>
          </w:p>
        </w:tc>
        <w:tc>
          <w:tcPr>
            <w:tcW w:w="5167" w:type="dxa"/>
          </w:tcPr>
          <w:p w:rsidR="00C323B9" w:rsidRPr="00125408" w:rsidRDefault="000C0B8F" w:rsidP="000C0B8F">
            <w:pPr>
              <w:spacing w:line="264" w:lineRule="auto"/>
              <w:jc w:val="both"/>
              <w:rPr>
                <w:sz w:val="26"/>
                <w:szCs w:val="26"/>
              </w:rPr>
            </w:pPr>
            <w:r w:rsidRPr="00125408">
              <w:rPr>
                <w:sz w:val="26"/>
                <w:szCs w:val="26"/>
              </w:rPr>
              <w:t xml:space="preserve">- </w:t>
            </w:r>
            <w:r w:rsidR="00253EE0" w:rsidRPr="00125408">
              <w:rPr>
                <w:sz w:val="26"/>
                <w:szCs w:val="26"/>
              </w:rPr>
              <w:t>Tuyên truyền tới 100% cán bộ giáo viên, nhân viên và cha mẹ học sinh thực hiện chủ đề “Hành động vì Long Biên sáng, xanh, sạch, đẹp, văn minh, hạnh phúc” hướng tới chào mừng kỷ niệm 20 năm ngày thành lập Quận Long Biên.</w:t>
            </w:r>
          </w:p>
        </w:tc>
        <w:tc>
          <w:tcPr>
            <w:tcW w:w="1268" w:type="dxa"/>
          </w:tcPr>
          <w:p w:rsidR="00C323B9" w:rsidRPr="00125408" w:rsidRDefault="005A4A02" w:rsidP="002F31C9">
            <w:pPr>
              <w:spacing w:line="252" w:lineRule="auto"/>
              <w:jc w:val="center"/>
              <w:rPr>
                <w:sz w:val="26"/>
                <w:szCs w:val="26"/>
              </w:rPr>
            </w:pPr>
            <w:r w:rsidRPr="00125408">
              <w:rPr>
                <w:sz w:val="26"/>
                <w:szCs w:val="26"/>
              </w:rPr>
              <w:t>Trong tháng 8</w:t>
            </w:r>
          </w:p>
        </w:tc>
        <w:tc>
          <w:tcPr>
            <w:tcW w:w="1538" w:type="dxa"/>
          </w:tcPr>
          <w:p w:rsidR="00C323B9" w:rsidRPr="00125408" w:rsidRDefault="00B33424" w:rsidP="002F31C9">
            <w:pPr>
              <w:spacing w:line="252" w:lineRule="auto"/>
              <w:jc w:val="center"/>
              <w:rPr>
                <w:sz w:val="26"/>
                <w:szCs w:val="26"/>
              </w:rPr>
            </w:pPr>
            <w:r w:rsidRPr="00125408">
              <w:rPr>
                <w:sz w:val="26"/>
                <w:szCs w:val="26"/>
              </w:rPr>
              <w:t>CBGVNV</w:t>
            </w:r>
          </w:p>
        </w:tc>
        <w:tc>
          <w:tcPr>
            <w:tcW w:w="1268" w:type="dxa"/>
          </w:tcPr>
          <w:p w:rsidR="00C323B9" w:rsidRPr="00125408" w:rsidRDefault="00253EE0"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Hiệu trưởng</w:t>
            </w:r>
          </w:p>
        </w:tc>
        <w:tc>
          <w:tcPr>
            <w:tcW w:w="4724" w:type="dxa"/>
          </w:tcPr>
          <w:p w:rsidR="00253EE0" w:rsidRPr="00125408" w:rsidRDefault="00253EE0" w:rsidP="00253EE0">
            <w:pPr>
              <w:spacing w:line="252" w:lineRule="auto"/>
              <w:jc w:val="both"/>
              <w:rPr>
                <w:rFonts w:eastAsia="Times New Roman" w:cs="Times New Roman"/>
                <w:sz w:val="26"/>
                <w:szCs w:val="26"/>
              </w:rPr>
            </w:pPr>
            <w:r w:rsidRPr="00125408">
              <w:rPr>
                <w:rFonts w:eastAsia="Times New Roman" w:cs="Times New Roman"/>
                <w:sz w:val="26"/>
                <w:szCs w:val="26"/>
              </w:rPr>
              <w:t>- Tuyên truyền đến CBGVNV, PHHS thông qua cổng TTĐT, zalo nhóm lớp, bảng tuyên truyền tại nhà trường.</w:t>
            </w:r>
          </w:p>
          <w:p w:rsidR="00284D17" w:rsidRPr="00125408" w:rsidRDefault="00253EE0" w:rsidP="00253EE0">
            <w:pPr>
              <w:spacing w:line="252" w:lineRule="auto"/>
              <w:jc w:val="both"/>
              <w:rPr>
                <w:rFonts w:eastAsia="Times New Roman" w:cs="Times New Roman"/>
                <w:sz w:val="26"/>
                <w:szCs w:val="26"/>
              </w:rPr>
            </w:pPr>
            <w:r w:rsidRPr="00125408">
              <w:rPr>
                <w:rFonts w:eastAsia="Times New Roman" w:cs="Times New Roman"/>
                <w:sz w:val="26"/>
                <w:szCs w:val="26"/>
              </w:rPr>
              <w:t>- Triển khai và thực hiện tốt chủ đề.</w:t>
            </w:r>
          </w:p>
        </w:tc>
      </w:tr>
      <w:tr w:rsidR="00D0424D" w:rsidRPr="00125408" w:rsidTr="00986673">
        <w:tc>
          <w:tcPr>
            <w:tcW w:w="568" w:type="dxa"/>
          </w:tcPr>
          <w:p w:rsidR="00D0424D" w:rsidRPr="00125408" w:rsidRDefault="00D0424D" w:rsidP="00D0424D">
            <w:pPr>
              <w:spacing w:line="252" w:lineRule="auto"/>
              <w:jc w:val="center"/>
              <w:rPr>
                <w:i/>
                <w:sz w:val="26"/>
                <w:szCs w:val="26"/>
              </w:rPr>
            </w:pPr>
            <w:r w:rsidRPr="00125408">
              <w:rPr>
                <w:i/>
                <w:sz w:val="26"/>
                <w:szCs w:val="26"/>
              </w:rPr>
              <w:lastRenderedPageBreak/>
              <w:t>4</w:t>
            </w:r>
          </w:p>
        </w:tc>
        <w:tc>
          <w:tcPr>
            <w:tcW w:w="5167" w:type="dxa"/>
          </w:tcPr>
          <w:p w:rsidR="00D0424D" w:rsidRPr="00125408" w:rsidRDefault="00D0424D" w:rsidP="00D0424D">
            <w:pPr>
              <w:spacing w:line="264" w:lineRule="auto"/>
              <w:jc w:val="both"/>
              <w:rPr>
                <w:sz w:val="26"/>
                <w:szCs w:val="26"/>
              </w:rPr>
            </w:pPr>
            <w:r w:rsidRPr="00125408">
              <w:rPr>
                <w:sz w:val="26"/>
                <w:szCs w:val="26"/>
              </w:rPr>
              <w:t xml:space="preserve">- </w:t>
            </w:r>
            <w:r w:rsidR="00253EE0" w:rsidRPr="00125408">
              <w:rPr>
                <w:sz w:val="26"/>
                <w:szCs w:val="26"/>
              </w:rPr>
              <w:t>Tuyên truyền tới CBGVNV và cha mẹ học sinh Nghị quyết số 03/2023/NQ-HĐND ngày 04/7/2023 của Hội đồng nhân dân thành phố Hà Nội về Quy định mức thu học phí đối với các cơ sở giáo dục mầm non, giáo dục phổ thông công lập trên địa bàn thành phố Hà Nội năm học 2023-2024.</w:t>
            </w:r>
          </w:p>
        </w:tc>
        <w:tc>
          <w:tcPr>
            <w:tcW w:w="1268" w:type="dxa"/>
          </w:tcPr>
          <w:p w:rsidR="00D0424D" w:rsidRPr="00125408" w:rsidRDefault="00D0424D" w:rsidP="00D0424D">
            <w:pPr>
              <w:spacing w:line="252" w:lineRule="auto"/>
              <w:jc w:val="center"/>
              <w:rPr>
                <w:sz w:val="26"/>
                <w:szCs w:val="26"/>
              </w:rPr>
            </w:pPr>
            <w:r w:rsidRPr="00125408">
              <w:rPr>
                <w:sz w:val="26"/>
                <w:szCs w:val="26"/>
              </w:rPr>
              <w:t>Trong tháng 8</w:t>
            </w:r>
          </w:p>
        </w:tc>
        <w:tc>
          <w:tcPr>
            <w:tcW w:w="1538" w:type="dxa"/>
          </w:tcPr>
          <w:p w:rsidR="00D0424D" w:rsidRPr="00125408" w:rsidRDefault="00D0424D" w:rsidP="00D0424D">
            <w:pPr>
              <w:spacing w:line="252" w:lineRule="auto"/>
              <w:jc w:val="center"/>
              <w:rPr>
                <w:sz w:val="26"/>
                <w:szCs w:val="26"/>
              </w:rPr>
            </w:pPr>
            <w:r w:rsidRPr="00125408">
              <w:rPr>
                <w:sz w:val="26"/>
                <w:szCs w:val="26"/>
              </w:rPr>
              <w:t>CBGVNV</w:t>
            </w:r>
          </w:p>
        </w:tc>
        <w:tc>
          <w:tcPr>
            <w:tcW w:w="1268" w:type="dxa"/>
          </w:tcPr>
          <w:p w:rsidR="00D0424D" w:rsidRPr="00125408" w:rsidRDefault="00253EE0"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HP</w:t>
            </w:r>
          </w:p>
        </w:tc>
        <w:tc>
          <w:tcPr>
            <w:tcW w:w="4724" w:type="dxa"/>
          </w:tcPr>
          <w:p w:rsidR="00D0424D" w:rsidRPr="00125408" w:rsidRDefault="00DC1679" w:rsidP="00D0424D">
            <w:pPr>
              <w:spacing w:line="252" w:lineRule="auto"/>
              <w:jc w:val="both"/>
              <w:rPr>
                <w:rFonts w:eastAsia="Times New Roman" w:cs="Times New Roman"/>
                <w:sz w:val="26"/>
                <w:szCs w:val="26"/>
              </w:rPr>
            </w:pPr>
            <w:r w:rsidRPr="00125408">
              <w:rPr>
                <w:rFonts w:eastAsia="Times New Roman" w:cs="Times New Roman"/>
                <w:sz w:val="26"/>
                <w:szCs w:val="26"/>
              </w:rPr>
              <w:t>- Tuyên truyền đến CBGVNV, PHHS thông qua cổng TTĐT, zalo nhóm lớp, bảng tuyên truyền tại nhà trường.</w:t>
            </w:r>
          </w:p>
          <w:p w:rsidR="00DC1679" w:rsidRPr="00125408" w:rsidRDefault="00DC1679" w:rsidP="00D0424D">
            <w:pPr>
              <w:spacing w:line="252" w:lineRule="auto"/>
              <w:jc w:val="both"/>
              <w:rPr>
                <w:rFonts w:eastAsia="Times New Roman" w:cs="Times New Roman"/>
                <w:sz w:val="26"/>
                <w:szCs w:val="26"/>
              </w:rPr>
            </w:pPr>
          </w:p>
        </w:tc>
      </w:tr>
      <w:tr w:rsidR="00D0424D" w:rsidRPr="00125408" w:rsidTr="00986673">
        <w:trPr>
          <w:trHeight w:val="419"/>
        </w:trPr>
        <w:tc>
          <w:tcPr>
            <w:tcW w:w="568" w:type="dxa"/>
          </w:tcPr>
          <w:p w:rsidR="00D0424D" w:rsidRPr="00125408" w:rsidRDefault="00D0424D" w:rsidP="00D0424D">
            <w:pPr>
              <w:spacing w:line="252" w:lineRule="auto"/>
              <w:jc w:val="center"/>
              <w:rPr>
                <w:b/>
                <w:sz w:val="26"/>
                <w:szCs w:val="26"/>
              </w:rPr>
            </w:pPr>
            <w:r w:rsidRPr="00125408">
              <w:rPr>
                <w:b/>
                <w:sz w:val="26"/>
                <w:szCs w:val="26"/>
              </w:rPr>
              <w:t>II</w:t>
            </w:r>
          </w:p>
        </w:tc>
        <w:tc>
          <w:tcPr>
            <w:tcW w:w="13965" w:type="dxa"/>
            <w:gridSpan w:val="5"/>
          </w:tcPr>
          <w:p w:rsidR="00D0424D" w:rsidRPr="00125408" w:rsidRDefault="00D0424D" w:rsidP="00D0424D">
            <w:pPr>
              <w:spacing w:line="252" w:lineRule="auto"/>
              <w:rPr>
                <w:b/>
                <w:sz w:val="26"/>
                <w:szCs w:val="26"/>
              </w:rPr>
            </w:pPr>
            <w:r w:rsidRPr="00125408">
              <w:rPr>
                <w:b/>
                <w:sz w:val="26"/>
                <w:szCs w:val="26"/>
                <w:lang w:val="nl-NL"/>
              </w:rPr>
              <w:t>CÔNG TÁC CHUYÊN MÔN</w:t>
            </w:r>
          </w:p>
        </w:tc>
      </w:tr>
      <w:tr w:rsidR="00D0424D" w:rsidRPr="00125408" w:rsidTr="00986673">
        <w:tc>
          <w:tcPr>
            <w:tcW w:w="568" w:type="dxa"/>
          </w:tcPr>
          <w:p w:rsidR="00D0424D" w:rsidRPr="00125408" w:rsidRDefault="00D0424D" w:rsidP="00D0424D">
            <w:pPr>
              <w:spacing w:line="252" w:lineRule="auto"/>
              <w:jc w:val="center"/>
              <w:rPr>
                <w:b/>
                <w:sz w:val="26"/>
                <w:szCs w:val="26"/>
              </w:rPr>
            </w:pPr>
            <w:r w:rsidRPr="00125408">
              <w:rPr>
                <w:b/>
                <w:sz w:val="26"/>
                <w:szCs w:val="26"/>
              </w:rPr>
              <w:t>1</w:t>
            </w:r>
          </w:p>
        </w:tc>
        <w:tc>
          <w:tcPr>
            <w:tcW w:w="13965" w:type="dxa"/>
            <w:gridSpan w:val="5"/>
          </w:tcPr>
          <w:p w:rsidR="00D0424D" w:rsidRPr="00125408" w:rsidRDefault="00D0424D" w:rsidP="00D0424D">
            <w:pPr>
              <w:spacing w:line="252" w:lineRule="auto"/>
              <w:rPr>
                <w:b/>
                <w:sz w:val="26"/>
                <w:szCs w:val="26"/>
              </w:rPr>
            </w:pPr>
            <w:r w:rsidRPr="00125408">
              <w:rPr>
                <w:b/>
                <w:sz w:val="26"/>
                <w:szCs w:val="26"/>
                <w:lang w:val="nl-NL"/>
              </w:rPr>
              <w:t>Phát triển số lượng; phổ cập GDMN cho trẻ 5 tuổi.</w:t>
            </w:r>
          </w:p>
        </w:tc>
      </w:tr>
      <w:tr w:rsidR="00D0424D" w:rsidRPr="00125408" w:rsidTr="00986673">
        <w:tc>
          <w:tcPr>
            <w:tcW w:w="568" w:type="dxa"/>
          </w:tcPr>
          <w:p w:rsidR="00D0424D" w:rsidRPr="00125408" w:rsidRDefault="00D0424D" w:rsidP="00D0424D">
            <w:pPr>
              <w:spacing w:line="252" w:lineRule="auto"/>
              <w:jc w:val="center"/>
              <w:rPr>
                <w:i/>
                <w:sz w:val="26"/>
                <w:szCs w:val="26"/>
              </w:rPr>
            </w:pPr>
            <w:r w:rsidRPr="00125408">
              <w:rPr>
                <w:i/>
                <w:sz w:val="26"/>
                <w:szCs w:val="26"/>
              </w:rPr>
              <w:t>1</w:t>
            </w:r>
          </w:p>
        </w:tc>
        <w:tc>
          <w:tcPr>
            <w:tcW w:w="5167" w:type="dxa"/>
          </w:tcPr>
          <w:p w:rsidR="00D0424D" w:rsidRPr="00125408" w:rsidRDefault="00D0424D" w:rsidP="00D0424D">
            <w:pPr>
              <w:spacing w:line="264" w:lineRule="auto"/>
              <w:jc w:val="both"/>
              <w:rPr>
                <w:sz w:val="26"/>
                <w:szCs w:val="26"/>
              </w:rPr>
            </w:pPr>
            <w:r w:rsidRPr="00125408">
              <w:rPr>
                <w:sz w:val="26"/>
                <w:szCs w:val="26"/>
              </w:rPr>
              <w:t xml:space="preserve">- </w:t>
            </w:r>
            <w:r w:rsidR="00672261" w:rsidRPr="00125408">
              <w:rPr>
                <w:sz w:val="26"/>
                <w:szCs w:val="26"/>
              </w:rPr>
              <w:t>Hoàn thành cập nhật dữ liệu tuyển sinh vào phần mềm. Cập nhật danh sách trẻ vào sổ đăng bộ của nhà trường.</w:t>
            </w:r>
          </w:p>
        </w:tc>
        <w:tc>
          <w:tcPr>
            <w:tcW w:w="1268" w:type="dxa"/>
          </w:tcPr>
          <w:p w:rsidR="00D0424D" w:rsidRPr="00125408" w:rsidRDefault="00D642DB" w:rsidP="00D0424D">
            <w:pPr>
              <w:spacing w:line="252" w:lineRule="auto"/>
              <w:jc w:val="center"/>
              <w:rPr>
                <w:sz w:val="26"/>
                <w:szCs w:val="26"/>
              </w:rPr>
            </w:pPr>
            <w:r w:rsidRPr="00125408">
              <w:rPr>
                <w:sz w:val="26"/>
                <w:szCs w:val="26"/>
              </w:rPr>
              <w:t>Trong tháng</w:t>
            </w:r>
          </w:p>
        </w:tc>
        <w:tc>
          <w:tcPr>
            <w:tcW w:w="1538" w:type="dxa"/>
          </w:tcPr>
          <w:p w:rsidR="00D0424D" w:rsidRPr="00125408" w:rsidRDefault="00D642DB" w:rsidP="00986673">
            <w:pPr>
              <w:spacing w:line="252" w:lineRule="auto"/>
              <w:jc w:val="center"/>
              <w:rPr>
                <w:sz w:val="26"/>
                <w:szCs w:val="26"/>
              </w:rPr>
            </w:pPr>
            <w:r w:rsidRPr="00125408">
              <w:rPr>
                <w:sz w:val="26"/>
                <w:szCs w:val="26"/>
              </w:rPr>
              <w:t xml:space="preserve">Đ/c </w:t>
            </w:r>
            <w:r w:rsidR="00986673" w:rsidRPr="00125408">
              <w:rPr>
                <w:sz w:val="26"/>
                <w:szCs w:val="26"/>
              </w:rPr>
              <w:t>Thảo</w:t>
            </w:r>
            <w:r w:rsidRPr="00125408">
              <w:rPr>
                <w:sz w:val="26"/>
                <w:szCs w:val="26"/>
              </w:rPr>
              <w:t xml:space="preserve"> văn thư, đ/c </w:t>
            </w:r>
            <w:r w:rsidR="00986673" w:rsidRPr="00125408">
              <w:rPr>
                <w:sz w:val="26"/>
                <w:szCs w:val="26"/>
              </w:rPr>
              <w:t>Tuyết</w:t>
            </w:r>
            <w:r w:rsidRPr="00125408">
              <w:rPr>
                <w:sz w:val="26"/>
                <w:szCs w:val="26"/>
              </w:rPr>
              <w:t xml:space="preserve"> KT</w:t>
            </w:r>
          </w:p>
        </w:tc>
        <w:tc>
          <w:tcPr>
            <w:tcW w:w="1268" w:type="dxa"/>
          </w:tcPr>
          <w:p w:rsidR="00D0424D" w:rsidRPr="00125408" w:rsidRDefault="00672261"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HP</w:t>
            </w:r>
          </w:p>
        </w:tc>
        <w:tc>
          <w:tcPr>
            <w:tcW w:w="4724" w:type="dxa"/>
          </w:tcPr>
          <w:p w:rsidR="00D0424D" w:rsidRPr="00125408" w:rsidRDefault="00D642DB" w:rsidP="00D0424D">
            <w:pPr>
              <w:spacing w:line="252" w:lineRule="auto"/>
              <w:jc w:val="both"/>
              <w:rPr>
                <w:sz w:val="26"/>
                <w:szCs w:val="26"/>
              </w:rPr>
            </w:pPr>
            <w:r w:rsidRPr="00125408">
              <w:rPr>
                <w:sz w:val="26"/>
                <w:szCs w:val="26"/>
              </w:rPr>
              <w:t>- Kiểm tra công tác tuyển sinh, tổng hợp và hoàn thiện danh bộ năm học mới.</w:t>
            </w:r>
          </w:p>
        </w:tc>
      </w:tr>
      <w:tr w:rsidR="00D0424D" w:rsidRPr="00125408" w:rsidTr="00986673">
        <w:trPr>
          <w:trHeight w:val="787"/>
        </w:trPr>
        <w:tc>
          <w:tcPr>
            <w:tcW w:w="568" w:type="dxa"/>
          </w:tcPr>
          <w:p w:rsidR="00D0424D" w:rsidRPr="00125408" w:rsidRDefault="00D0424D" w:rsidP="00D0424D">
            <w:pPr>
              <w:spacing w:line="252" w:lineRule="auto"/>
              <w:jc w:val="center"/>
              <w:rPr>
                <w:i/>
                <w:sz w:val="26"/>
                <w:szCs w:val="26"/>
              </w:rPr>
            </w:pPr>
            <w:r w:rsidRPr="00125408">
              <w:rPr>
                <w:i/>
                <w:sz w:val="26"/>
                <w:szCs w:val="26"/>
              </w:rPr>
              <w:t>2</w:t>
            </w:r>
          </w:p>
        </w:tc>
        <w:tc>
          <w:tcPr>
            <w:tcW w:w="5167" w:type="dxa"/>
          </w:tcPr>
          <w:p w:rsidR="00D0424D" w:rsidRPr="00125408" w:rsidRDefault="00D0424D" w:rsidP="00D0424D">
            <w:pPr>
              <w:spacing w:after="120"/>
              <w:jc w:val="both"/>
              <w:rPr>
                <w:sz w:val="26"/>
                <w:szCs w:val="26"/>
              </w:rPr>
            </w:pPr>
            <w:r w:rsidRPr="00125408">
              <w:rPr>
                <w:sz w:val="26"/>
                <w:szCs w:val="26"/>
              </w:rPr>
              <w:t xml:space="preserve">- </w:t>
            </w:r>
            <w:r w:rsidR="00672261" w:rsidRPr="00125408">
              <w:rPr>
                <w:sz w:val="26"/>
                <w:szCs w:val="26"/>
              </w:rPr>
              <w:t>Phối hợp với UBND Phường tuyên truyền, vận động trẻ ra lớp, đảm bảo tỷ lệ chuyên cần các độ tuổi</w:t>
            </w:r>
            <w:proofErr w:type="gramStart"/>
            <w:r w:rsidR="00672261" w:rsidRPr="00125408">
              <w:rPr>
                <w:sz w:val="26"/>
                <w:szCs w:val="26"/>
              </w:rPr>
              <w:t>.</w:t>
            </w:r>
            <w:r w:rsidRPr="00125408">
              <w:rPr>
                <w:sz w:val="26"/>
                <w:szCs w:val="26"/>
              </w:rPr>
              <w:t>.</w:t>
            </w:r>
            <w:proofErr w:type="gramEnd"/>
            <w:r w:rsidRPr="00125408">
              <w:rPr>
                <w:sz w:val="26"/>
                <w:szCs w:val="26"/>
              </w:rPr>
              <w:t xml:space="preserve"> </w:t>
            </w:r>
          </w:p>
        </w:tc>
        <w:tc>
          <w:tcPr>
            <w:tcW w:w="1268" w:type="dxa"/>
          </w:tcPr>
          <w:p w:rsidR="00D0424D" w:rsidRPr="00125408" w:rsidRDefault="008A2303" w:rsidP="00D0424D">
            <w:pPr>
              <w:spacing w:line="252" w:lineRule="auto"/>
              <w:jc w:val="center"/>
              <w:rPr>
                <w:sz w:val="26"/>
                <w:szCs w:val="26"/>
              </w:rPr>
            </w:pPr>
            <w:r w:rsidRPr="00125408">
              <w:rPr>
                <w:sz w:val="26"/>
                <w:szCs w:val="26"/>
              </w:rPr>
              <w:t>Trong tháng</w:t>
            </w:r>
          </w:p>
        </w:tc>
        <w:tc>
          <w:tcPr>
            <w:tcW w:w="1538" w:type="dxa"/>
          </w:tcPr>
          <w:p w:rsidR="00D0424D" w:rsidRPr="00125408" w:rsidRDefault="00986673" w:rsidP="00D0424D">
            <w:pPr>
              <w:spacing w:line="252" w:lineRule="auto"/>
              <w:jc w:val="center"/>
              <w:rPr>
                <w:sz w:val="26"/>
                <w:szCs w:val="26"/>
              </w:rPr>
            </w:pPr>
            <w:r w:rsidRPr="00125408">
              <w:rPr>
                <w:sz w:val="26"/>
                <w:szCs w:val="26"/>
              </w:rPr>
              <w:t>CBGVNV</w:t>
            </w:r>
          </w:p>
        </w:tc>
        <w:tc>
          <w:tcPr>
            <w:tcW w:w="1268" w:type="dxa"/>
          </w:tcPr>
          <w:p w:rsidR="00D0424D" w:rsidRPr="00125408" w:rsidRDefault="008A2303"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PHT</w:t>
            </w:r>
          </w:p>
        </w:tc>
        <w:tc>
          <w:tcPr>
            <w:tcW w:w="4724" w:type="dxa"/>
          </w:tcPr>
          <w:p w:rsidR="00D0424D" w:rsidRPr="00125408" w:rsidRDefault="00287B07" w:rsidP="00D0424D">
            <w:pPr>
              <w:spacing w:line="252" w:lineRule="auto"/>
              <w:jc w:val="both"/>
              <w:rPr>
                <w:sz w:val="26"/>
                <w:szCs w:val="26"/>
              </w:rPr>
            </w:pPr>
            <w:r w:rsidRPr="00125408">
              <w:rPr>
                <w:sz w:val="26"/>
                <w:szCs w:val="26"/>
              </w:rPr>
              <w:t>- Phối hợp với Phường thực hiện phát thanh các nội dung tuyên truyền của nhà trường về tuyển sinh.</w:t>
            </w:r>
          </w:p>
          <w:p w:rsidR="00287B07" w:rsidRPr="00125408" w:rsidRDefault="00287B07" w:rsidP="00D0424D">
            <w:pPr>
              <w:spacing w:line="252" w:lineRule="auto"/>
              <w:jc w:val="both"/>
              <w:rPr>
                <w:sz w:val="26"/>
                <w:szCs w:val="26"/>
              </w:rPr>
            </w:pPr>
            <w:r w:rsidRPr="00125408">
              <w:rPr>
                <w:sz w:val="26"/>
                <w:szCs w:val="26"/>
              </w:rPr>
              <w:t>- Chỉ đạo các cô giáo tổ chức các hoạt động khơi gợi sự hào hứng, yêu thích của trẻ khi đến trường.</w:t>
            </w:r>
          </w:p>
        </w:tc>
      </w:tr>
      <w:tr w:rsidR="00D0424D" w:rsidRPr="00125408" w:rsidTr="00986673">
        <w:trPr>
          <w:trHeight w:val="415"/>
        </w:trPr>
        <w:tc>
          <w:tcPr>
            <w:tcW w:w="568" w:type="dxa"/>
          </w:tcPr>
          <w:p w:rsidR="00D0424D" w:rsidRPr="00125408" w:rsidRDefault="00D0424D" w:rsidP="00D0424D">
            <w:pPr>
              <w:spacing w:line="252" w:lineRule="auto"/>
              <w:jc w:val="center"/>
              <w:rPr>
                <w:b/>
                <w:sz w:val="26"/>
                <w:szCs w:val="26"/>
              </w:rPr>
            </w:pPr>
            <w:r w:rsidRPr="00125408">
              <w:rPr>
                <w:b/>
                <w:sz w:val="26"/>
                <w:szCs w:val="26"/>
              </w:rPr>
              <w:t>2</w:t>
            </w:r>
          </w:p>
        </w:tc>
        <w:tc>
          <w:tcPr>
            <w:tcW w:w="13965" w:type="dxa"/>
            <w:gridSpan w:val="5"/>
          </w:tcPr>
          <w:p w:rsidR="00D0424D" w:rsidRPr="00125408" w:rsidRDefault="00D0424D" w:rsidP="00D0424D">
            <w:pPr>
              <w:spacing w:line="252" w:lineRule="auto"/>
              <w:jc w:val="both"/>
              <w:rPr>
                <w:sz w:val="26"/>
                <w:szCs w:val="26"/>
              </w:rPr>
            </w:pPr>
            <w:r w:rsidRPr="00125408">
              <w:rPr>
                <w:b/>
                <w:sz w:val="26"/>
                <w:szCs w:val="26"/>
              </w:rPr>
              <w:t>Công tác nuôi dưỡng - chăm sóc sức khoẻ - phòng tránh TNTT</w:t>
            </w:r>
          </w:p>
        </w:tc>
      </w:tr>
      <w:tr w:rsidR="00D0424D" w:rsidRPr="00125408" w:rsidTr="00986673">
        <w:tc>
          <w:tcPr>
            <w:tcW w:w="568" w:type="dxa"/>
          </w:tcPr>
          <w:p w:rsidR="00D0424D" w:rsidRPr="00125408" w:rsidRDefault="00D0424D" w:rsidP="00D0424D">
            <w:pPr>
              <w:spacing w:line="252" w:lineRule="auto"/>
              <w:jc w:val="center"/>
              <w:rPr>
                <w:i/>
                <w:sz w:val="26"/>
                <w:szCs w:val="26"/>
              </w:rPr>
            </w:pPr>
            <w:r w:rsidRPr="00125408">
              <w:rPr>
                <w:i/>
                <w:sz w:val="26"/>
                <w:szCs w:val="26"/>
              </w:rPr>
              <w:t>1</w:t>
            </w:r>
          </w:p>
        </w:tc>
        <w:tc>
          <w:tcPr>
            <w:tcW w:w="5167" w:type="dxa"/>
          </w:tcPr>
          <w:p w:rsidR="00D0424D" w:rsidRPr="00125408" w:rsidRDefault="00D0424D" w:rsidP="00D0424D">
            <w:pPr>
              <w:spacing w:after="120"/>
              <w:jc w:val="both"/>
              <w:rPr>
                <w:sz w:val="26"/>
                <w:szCs w:val="26"/>
              </w:rPr>
            </w:pPr>
            <w:r w:rsidRPr="00125408">
              <w:rPr>
                <w:sz w:val="26"/>
                <w:szCs w:val="26"/>
              </w:rPr>
              <w:t xml:space="preserve">- </w:t>
            </w:r>
            <w:r w:rsidR="00672261" w:rsidRPr="00125408">
              <w:rPr>
                <w:sz w:val="26"/>
                <w:szCs w:val="26"/>
              </w:rPr>
              <w:t>Thực hiện nghiêm túc công tác phòng chống dịch bệnh. Duy trì thực hiện thường xuyên công tác tổng vệ sinh trong và ngoài lớp học; đồ dùng đồ chơi, thiết bị bán trú…chuẩn bị tốt các điều kiện cho năm học mới.</w:t>
            </w:r>
          </w:p>
        </w:tc>
        <w:tc>
          <w:tcPr>
            <w:tcW w:w="1268" w:type="dxa"/>
          </w:tcPr>
          <w:p w:rsidR="00D0424D" w:rsidRPr="00125408" w:rsidRDefault="00BB3B8F" w:rsidP="00D0424D">
            <w:pPr>
              <w:spacing w:line="252" w:lineRule="auto"/>
              <w:jc w:val="center"/>
              <w:rPr>
                <w:sz w:val="26"/>
                <w:szCs w:val="26"/>
              </w:rPr>
            </w:pPr>
            <w:r w:rsidRPr="00125408">
              <w:rPr>
                <w:sz w:val="26"/>
                <w:szCs w:val="26"/>
              </w:rPr>
              <w:t>Tuần 1 tháng 8</w:t>
            </w:r>
          </w:p>
        </w:tc>
        <w:tc>
          <w:tcPr>
            <w:tcW w:w="1538" w:type="dxa"/>
          </w:tcPr>
          <w:p w:rsidR="00D0424D" w:rsidRPr="00125408" w:rsidRDefault="00BB3B8F" w:rsidP="00986673">
            <w:pPr>
              <w:spacing w:line="252" w:lineRule="auto"/>
              <w:jc w:val="center"/>
              <w:rPr>
                <w:sz w:val="26"/>
                <w:szCs w:val="26"/>
              </w:rPr>
            </w:pPr>
            <w:r w:rsidRPr="00125408">
              <w:rPr>
                <w:sz w:val="26"/>
                <w:szCs w:val="26"/>
              </w:rPr>
              <w:t xml:space="preserve">Đ/c </w:t>
            </w:r>
            <w:r w:rsidR="00986673" w:rsidRPr="00125408">
              <w:rPr>
                <w:sz w:val="26"/>
                <w:szCs w:val="26"/>
              </w:rPr>
              <w:t>Huyền</w:t>
            </w:r>
            <w:r w:rsidRPr="00125408">
              <w:rPr>
                <w:sz w:val="26"/>
                <w:szCs w:val="26"/>
              </w:rPr>
              <w:t xml:space="preserve"> y tế, GV các lớp</w:t>
            </w:r>
          </w:p>
        </w:tc>
        <w:tc>
          <w:tcPr>
            <w:tcW w:w="1268" w:type="dxa"/>
          </w:tcPr>
          <w:p w:rsidR="00D0424D" w:rsidRPr="00125408" w:rsidRDefault="00672261"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HP</w:t>
            </w:r>
          </w:p>
        </w:tc>
        <w:tc>
          <w:tcPr>
            <w:tcW w:w="4724" w:type="dxa"/>
          </w:tcPr>
          <w:p w:rsidR="00BB3B8F" w:rsidRPr="00125408" w:rsidRDefault="00BB3B8F" w:rsidP="00BB3B8F">
            <w:pPr>
              <w:pStyle w:val="TableParagraph"/>
              <w:spacing w:line="316" w:lineRule="exact"/>
              <w:jc w:val="both"/>
              <w:rPr>
                <w:sz w:val="26"/>
                <w:szCs w:val="26"/>
              </w:rPr>
            </w:pPr>
            <w:r w:rsidRPr="00125408">
              <w:rPr>
                <w:sz w:val="26"/>
                <w:szCs w:val="26"/>
              </w:rPr>
              <w:t>-</w:t>
            </w:r>
            <w:r w:rsidRPr="00125408">
              <w:rPr>
                <w:sz w:val="26"/>
                <w:szCs w:val="26"/>
                <w:lang w:val="en-US"/>
              </w:rPr>
              <w:t xml:space="preserve"> </w:t>
            </w:r>
            <w:r w:rsidRPr="00125408">
              <w:rPr>
                <w:sz w:val="26"/>
                <w:szCs w:val="26"/>
              </w:rPr>
              <w:t>Thực</w:t>
            </w:r>
            <w:r w:rsidRPr="00125408">
              <w:rPr>
                <w:spacing w:val="-1"/>
                <w:sz w:val="26"/>
                <w:szCs w:val="26"/>
              </w:rPr>
              <w:t xml:space="preserve"> </w:t>
            </w:r>
            <w:r w:rsidRPr="00125408">
              <w:rPr>
                <w:sz w:val="26"/>
                <w:szCs w:val="26"/>
              </w:rPr>
              <w:t>hiện</w:t>
            </w:r>
            <w:r w:rsidRPr="00125408">
              <w:rPr>
                <w:spacing w:val="-4"/>
                <w:sz w:val="26"/>
                <w:szCs w:val="26"/>
              </w:rPr>
              <w:t xml:space="preserve"> </w:t>
            </w:r>
            <w:r w:rsidRPr="00125408">
              <w:rPr>
                <w:sz w:val="26"/>
                <w:szCs w:val="26"/>
              </w:rPr>
              <w:t>theo</w:t>
            </w:r>
            <w:r w:rsidRPr="00125408">
              <w:rPr>
                <w:spacing w:val="-3"/>
                <w:sz w:val="26"/>
                <w:szCs w:val="26"/>
              </w:rPr>
              <w:t xml:space="preserve"> </w:t>
            </w:r>
            <w:r w:rsidRPr="00125408">
              <w:rPr>
                <w:sz w:val="26"/>
                <w:szCs w:val="26"/>
              </w:rPr>
              <w:t>hướng dẫn</w:t>
            </w:r>
          </w:p>
          <w:p w:rsidR="00BB3B8F" w:rsidRPr="00125408" w:rsidRDefault="00BB3B8F" w:rsidP="00BB3B8F">
            <w:pPr>
              <w:pStyle w:val="TableParagraph"/>
              <w:spacing w:before="33" w:line="264" w:lineRule="auto"/>
              <w:ind w:right="106"/>
              <w:jc w:val="both"/>
              <w:rPr>
                <w:sz w:val="26"/>
                <w:szCs w:val="26"/>
                <w:lang w:val="en-US"/>
              </w:rPr>
            </w:pPr>
            <w:r w:rsidRPr="00125408">
              <w:rPr>
                <w:sz w:val="26"/>
                <w:szCs w:val="26"/>
              </w:rPr>
              <w:t xml:space="preserve">- </w:t>
            </w:r>
            <w:r w:rsidR="008045B6" w:rsidRPr="00125408">
              <w:rPr>
                <w:sz w:val="26"/>
                <w:szCs w:val="26"/>
                <w:lang w:val="en-US"/>
              </w:rPr>
              <w:t>Nhà trường, các lớp, các bộ phận thực hiện vệ sinh, đảm bảo thực hiện tốt công tác PCDB trong trường.</w:t>
            </w:r>
          </w:p>
          <w:p w:rsidR="00BB3B8F" w:rsidRPr="00125408" w:rsidRDefault="00672261" w:rsidP="00BB3B8F">
            <w:pPr>
              <w:spacing w:line="252" w:lineRule="auto"/>
              <w:jc w:val="both"/>
              <w:rPr>
                <w:sz w:val="26"/>
                <w:szCs w:val="26"/>
              </w:rPr>
            </w:pPr>
            <w:r w:rsidRPr="00125408">
              <w:rPr>
                <w:sz w:val="26"/>
                <w:szCs w:val="26"/>
              </w:rPr>
              <w:t>- Rà soát, bổ sung đồ chơi, đồ dùng phục vụ công tác bán trú để chuẩn bị cho năm học mới</w:t>
            </w:r>
            <w:r w:rsidR="00F01218" w:rsidRPr="00125408">
              <w:rPr>
                <w:sz w:val="26"/>
                <w:szCs w:val="26"/>
              </w:rPr>
              <w:t>.</w:t>
            </w:r>
          </w:p>
        </w:tc>
      </w:tr>
      <w:tr w:rsidR="00415602" w:rsidRPr="00125408" w:rsidTr="00986673">
        <w:tc>
          <w:tcPr>
            <w:tcW w:w="568" w:type="dxa"/>
          </w:tcPr>
          <w:p w:rsidR="00415602" w:rsidRPr="00125408" w:rsidRDefault="00415602" w:rsidP="00415602">
            <w:pPr>
              <w:spacing w:line="252" w:lineRule="auto"/>
              <w:jc w:val="center"/>
              <w:rPr>
                <w:i/>
                <w:sz w:val="26"/>
                <w:szCs w:val="26"/>
              </w:rPr>
            </w:pPr>
            <w:r w:rsidRPr="00125408">
              <w:rPr>
                <w:i/>
                <w:sz w:val="26"/>
                <w:szCs w:val="26"/>
              </w:rPr>
              <w:t>2</w:t>
            </w:r>
          </w:p>
        </w:tc>
        <w:tc>
          <w:tcPr>
            <w:tcW w:w="5167" w:type="dxa"/>
          </w:tcPr>
          <w:p w:rsidR="00F01218" w:rsidRPr="00125408" w:rsidRDefault="00415602" w:rsidP="00F01218">
            <w:pPr>
              <w:spacing w:line="312" w:lineRule="auto"/>
              <w:jc w:val="both"/>
              <w:rPr>
                <w:i/>
                <w:sz w:val="26"/>
                <w:szCs w:val="26"/>
              </w:rPr>
            </w:pPr>
            <w:r w:rsidRPr="00125408">
              <w:rPr>
                <w:sz w:val="26"/>
                <w:szCs w:val="26"/>
              </w:rPr>
              <w:t xml:space="preserve">- </w:t>
            </w:r>
            <w:r w:rsidR="00F01218" w:rsidRPr="00125408">
              <w:rPr>
                <w:sz w:val="26"/>
                <w:szCs w:val="26"/>
              </w:rPr>
              <w:t xml:space="preserve">Rà soát, kiểm tra cơ sở vật chất, phối hợp với UBND Phường triển khai các biện pháp bảo </w:t>
            </w:r>
            <w:r w:rsidR="00F01218" w:rsidRPr="00125408">
              <w:rPr>
                <w:sz w:val="26"/>
                <w:szCs w:val="26"/>
              </w:rPr>
              <w:lastRenderedPageBreak/>
              <w:t>đả</w:t>
            </w:r>
            <w:r w:rsidR="00986673" w:rsidRPr="00125408">
              <w:rPr>
                <w:sz w:val="26"/>
                <w:szCs w:val="26"/>
              </w:rPr>
              <w:t xml:space="preserve">m an toàn trong mùa mưa bão, </w:t>
            </w:r>
            <w:r w:rsidR="00F01218" w:rsidRPr="00125408">
              <w:rPr>
                <w:sz w:val="26"/>
                <w:szCs w:val="26"/>
              </w:rPr>
              <w:t xml:space="preserve">gửi báo cáo kịp thời khi có sự cố về mất an ninh an toàn trường học, sự cố về thiên tai xảy ra tại </w:t>
            </w:r>
            <w:r w:rsidR="00F01218" w:rsidRPr="00125408">
              <w:rPr>
                <w:sz w:val="26"/>
                <w:szCs w:val="26"/>
                <w:lang w:val="vi-VN"/>
              </w:rPr>
              <w:t>cơ sở</w:t>
            </w:r>
            <w:r w:rsidR="00F01218" w:rsidRPr="00125408">
              <w:rPr>
                <w:sz w:val="26"/>
                <w:szCs w:val="26"/>
              </w:rPr>
              <w:t xml:space="preserve"> về phòng GD&amp;ĐT </w:t>
            </w:r>
            <w:r w:rsidR="00F01218" w:rsidRPr="00125408">
              <w:rPr>
                <w:i/>
                <w:sz w:val="26"/>
                <w:szCs w:val="26"/>
              </w:rPr>
              <w:t>(</w:t>
            </w:r>
            <w:r w:rsidR="00F01218" w:rsidRPr="00125408">
              <w:rPr>
                <w:i/>
                <w:sz w:val="26"/>
                <w:szCs w:val="26"/>
                <w:lang w:val="vi-VN"/>
              </w:rPr>
              <w:t>báo cáo ngay qua</w:t>
            </w:r>
            <w:r w:rsidR="00F01218" w:rsidRPr="00125408">
              <w:rPr>
                <w:i/>
                <w:sz w:val="26"/>
                <w:szCs w:val="26"/>
              </w:rPr>
              <w:t xml:space="preserve"> điện thoại với lãnh đạo cấp học trực tiếp và </w:t>
            </w:r>
            <w:r w:rsidR="00F01218" w:rsidRPr="00125408">
              <w:rPr>
                <w:i/>
                <w:sz w:val="26"/>
                <w:szCs w:val="26"/>
                <w:lang w:val="vi-VN"/>
              </w:rPr>
              <w:t>gửi</w:t>
            </w:r>
            <w:r w:rsidR="00F01218" w:rsidRPr="00125408">
              <w:rPr>
                <w:i/>
                <w:sz w:val="26"/>
                <w:szCs w:val="26"/>
              </w:rPr>
              <w:t xml:space="preserve"> văn bản)</w:t>
            </w:r>
          </w:p>
          <w:p w:rsidR="00415602" w:rsidRPr="00125408" w:rsidRDefault="00415602" w:rsidP="00415602">
            <w:pPr>
              <w:spacing w:line="264" w:lineRule="auto"/>
              <w:jc w:val="both"/>
              <w:rPr>
                <w:i/>
                <w:sz w:val="26"/>
                <w:szCs w:val="26"/>
              </w:rPr>
            </w:pPr>
          </w:p>
        </w:tc>
        <w:tc>
          <w:tcPr>
            <w:tcW w:w="1268" w:type="dxa"/>
          </w:tcPr>
          <w:p w:rsidR="00415602" w:rsidRPr="00125408" w:rsidRDefault="00CC78CD" w:rsidP="00F01218">
            <w:pPr>
              <w:pStyle w:val="TableParagraph"/>
              <w:spacing w:line="264" w:lineRule="auto"/>
              <w:ind w:left="61" w:right="-129" w:hanging="141"/>
              <w:jc w:val="both"/>
              <w:rPr>
                <w:sz w:val="26"/>
                <w:szCs w:val="26"/>
                <w:lang w:val="en-US"/>
              </w:rPr>
            </w:pPr>
            <w:r w:rsidRPr="00125408">
              <w:rPr>
                <w:sz w:val="26"/>
                <w:szCs w:val="26"/>
              </w:rPr>
              <w:lastRenderedPageBreak/>
              <w:t xml:space="preserve">Trong tháng </w:t>
            </w:r>
            <w:r w:rsidRPr="00125408">
              <w:rPr>
                <w:sz w:val="26"/>
                <w:szCs w:val="26"/>
              </w:rPr>
              <w:lastRenderedPageBreak/>
              <w:t>8/202</w:t>
            </w:r>
            <w:r w:rsidR="00F01218" w:rsidRPr="00125408">
              <w:rPr>
                <w:sz w:val="26"/>
                <w:szCs w:val="26"/>
                <w:lang w:val="en-US"/>
              </w:rPr>
              <w:t>3</w:t>
            </w:r>
          </w:p>
        </w:tc>
        <w:tc>
          <w:tcPr>
            <w:tcW w:w="1538" w:type="dxa"/>
          </w:tcPr>
          <w:p w:rsidR="003C49C5" w:rsidRPr="00125408" w:rsidRDefault="00415602" w:rsidP="003C49C5">
            <w:pPr>
              <w:pStyle w:val="TableParagraph"/>
              <w:spacing w:line="264" w:lineRule="auto"/>
              <w:ind w:left="62" w:right="4" w:hanging="142"/>
              <w:rPr>
                <w:sz w:val="26"/>
                <w:szCs w:val="26"/>
              </w:rPr>
            </w:pPr>
            <w:r w:rsidRPr="00125408">
              <w:rPr>
                <w:sz w:val="26"/>
                <w:szCs w:val="26"/>
              </w:rPr>
              <w:lastRenderedPageBreak/>
              <w:t>CBGV</w:t>
            </w:r>
            <w:r w:rsidRPr="00125408">
              <w:rPr>
                <w:spacing w:val="-67"/>
                <w:sz w:val="26"/>
                <w:szCs w:val="26"/>
              </w:rPr>
              <w:t xml:space="preserve"> </w:t>
            </w:r>
            <w:r w:rsidRPr="00125408">
              <w:rPr>
                <w:sz w:val="26"/>
                <w:szCs w:val="26"/>
              </w:rPr>
              <w:t>NV</w:t>
            </w:r>
            <w:r w:rsidR="003C49C5" w:rsidRPr="00125408">
              <w:rPr>
                <w:sz w:val="26"/>
                <w:szCs w:val="26"/>
                <w:lang w:val="en-US"/>
              </w:rPr>
              <w:t xml:space="preserve">, </w:t>
            </w:r>
            <w:r w:rsidR="003C49C5" w:rsidRPr="00125408">
              <w:rPr>
                <w:sz w:val="26"/>
                <w:szCs w:val="26"/>
              </w:rPr>
              <w:t xml:space="preserve">Đ/c </w:t>
            </w:r>
            <w:r w:rsidR="00986673" w:rsidRPr="00125408">
              <w:rPr>
                <w:sz w:val="26"/>
                <w:szCs w:val="26"/>
                <w:lang w:val="en-US"/>
              </w:rPr>
              <w:lastRenderedPageBreak/>
              <w:t>Nguyên BV</w:t>
            </w:r>
          </w:p>
          <w:p w:rsidR="00415602" w:rsidRPr="00125408" w:rsidRDefault="00415602" w:rsidP="003C49C5">
            <w:pPr>
              <w:pStyle w:val="TableParagraph"/>
              <w:spacing w:line="264" w:lineRule="auto"/>
              <w:ind w:left="62" w:right="-137" w:hanging="46"/>
              <w:rPr>
                <w:sz w:val="26"/>
                <w:szCs w:val="26"/>
                <w:lang w:val="en-US"/>
              </w:rPr>
            </w:pPr>
          </w:p>
        </w:tc>
        <w:tc>
          <w:tcPr>
            <w:tcW w:w="1268" w:type="dxa"/>
          </w:tcPr>
          <w:p w:rsidR="00415602" w:rsidRPr="00125408" w:rsidRDefault="00F01218" w:rsidP="00986673">
            <w:pPr>
              <w:pStyle w:val="TableParagraph"/>
              <w:spacing w:line="264" w:lineRule="auto"/>
              <w:ind w:left="70" w:right="4" w:hanging="70"/>
              <w:jc w:val="center"/>
              <w:rPr>
                <w:sz w:val="26"/>
                <w:szCs w:val="26"/>
                <w:lang w:val="en-US"/>
              </w:rPr>
            </w:pPr>
            <w:r w:rsidRPr="00125408">
              <w:rPr>
                <w:sz w:val="26"/>
                <w:szCs w:val="26"/>
              </w:rPr>
              <w:lastRenderedPageBreak/>
              <w:t xml:space="preserve">Đ/c </w:t>
            </w:r>
            <w:r w:rsidR="00986673" w:rsidRPr="00125408">
              <w:rPr>
                <w:sz w:val="26"/>
                <w:szCs w:val="26"/>
                <w:lang w:val="en-US"/>
              </w:rPr>
              <w:t>An</w:t>
            </w:r>
            <w:r w:rsidR="00AB7369" w:rsidRPr="00125408">
              <w:rPr>
                <w:sz w:val="26"/>
                <w:szCs w:val="26"/>
              </w:rPr>
              <w:t xml:space="preserve"> PHT</w:t>
            </w:r>
          </w:p>
        </w:tc>
        <w:tc>
          <w:tcPr>
            <w:tcW w:w="4724" w:type="dxa"/>
          </w:tcPr>
          <w:p w:rsidR="003C49C5" w:rsidRPr="00125408" w:rsidRDefault="003C49C5" w:rsidP="003C49C5">
            <w:pPr>
              <w:pStyle w:val="TableParagraph"/>
              <w:spacing w:line="264" w:lineRule="auto"/>
              <w:ind w:left="102" w:right="104"/>
              <w:jc w:val="both"/>
              <w:rPr>
                <w:sz w:val="26"/>
                <w:szCs w:val="26"/>
              </w:rPr>
            </w:pPr>
            <w:r w:rsidRPr="00125408">
              <w:rPr>
                <w:sz w:val="26"/>
                <w:szCs w:val="26"/>
              </w:rPr>
              <w:t>- Phối hợp với phường rà soát lại</w:t>
            </w:r>
            <w:r w:rsidRPr="00125408">
              <w:rPr>
                <w:spacing w:val="1"/>
                <w:sz w:val="26"/>
                <w:szCs w:val="26"/>
              </w:rPr>
              <w:t xml:space="preserve"> </w:t>
            </w:r>
            <w:r w:rsidRPr="00125408">
              <w:rPr>
                <w:sz w:val="26"/>
                <w:szCs w:val="26"/>
              </w:rPr>
              <w:t>cây xanh, hố</w:t>
            </w:r>
            <w:r w:rsidRPr="00125408">
              <w:rPr>
                <w:spacing w:val="1"/>
                <w:sz w:val="26"/>
                <w:szCs w:val="26"/>
              </w:rPr>
              <w:t xml:space="preserve"> </w:t>
            </w:r>
            <w:r w:rsidRPr="00125408">
              <w:rPr>
                <w:sz w:val="26"/>
                <w:szCs w:val="26"/>
              </w:rPr>
              <w:t>ga</w:t>
            </w:r>
            <w:r w:rsidRPr="00125408">
              <w:rPr>
                <w:spacing w:val="1"/>
                <w:sz w:val="26"/>
                <w:szCs w:val="26"/>
              </w:rPr>
              <w:t xml:space="preserve"> </w:t>
            </w:r>
            <w:r w:rsidRPr="00125408">
              <w:rPr>
                <w:sz w:val="26"/>
                <w:szCs w:val="26"/>
              </w:rPr>
              <w:t>khu</w:t>
            </w:r>
            <w:r w:rsidRPr="00125408">
              <w:rPr>
                <w:spacing w:val="1"/>
                <w:sz w:val="26"/>
                <w:szCs w:val="26"/>
              </w:rPr>
              <w:t xml:space="preserve"> </w:t>
            </w:r>
            <w:r w:rsidRPr="00125408">
              <w:rPr>
                <w:sz w:val="26"/>
                <w:szCs w:val="26"/>
              </w:rPr>
              <w:t>vực</w:t>
            </w:r>
            <w:r w:rsidRPr="00125408">
              <w:rPr>
                <w:spacing w:val="1"/>
                <w:sz w:val="26"/>
                <w:szCs w:val="26"/>
              </w:rPr>
              <w:t xml:space="preserve"> </w:t>
            </w:r>
            <w:r w:rsidRPr="00125408">
              <w:rPr>
                <w:sz w:val="26"/>
                <w:szCs w:val="26"/>
              </w:rPr>
              <w:t>xung</w:t>
            </w:r>
            <w:r w:rsidRPr="00125408">
              <w:rPr>
                <w:spacing w:val="1"/>
                <w:sz w:val="26"/>
                <w:szCs w:val="26"/>
              </w:rPr>
              <w:t xml:space="preserve"> </w:t>
            </w:r>
            <w:r w:rsidRPr="00125408">
              <w:rPr>
                <w:sz w:val="26"/>
                <w:szCs w:val="26"/>
              </w:rPr>
              <w:t xml:space="preserve">quanh trường </w:t>
            </w:r>
            <w:r w:rsidRPr="00125408">
              <w:rPr>
                <w:sz w:val="26"/>
                <w:szCs w:val="26"/>
              </w:rPr>
              <w:lastRenderedPageBreak/>
              <w:t>để đảm bảo an toàn</w:t>
            </w:r>
            <w:r w:rsidRPr="00125408">
              <w:rPr>
                <w:spacing w:val="-67"/>
                <w:sz w:val="26"/>
                <w:szCs w:val="26"/>
              </w:rPr>
              <w:t xml:space="preserve"> </w:t>
            </w:r>
            <w:r w:rsidR="00D97E12" w:rsidRPr="00125408">
              <w:rPr>
                <w:spacing w:val="-67"/>
                <w:sz w:val="26"/>
                <w:szCs w:val="26"/>
                <w:lang w:val="en-US"/>
              </w:rPr>
              <w:t xml:space="preserve"> </w:t>
            </w:r>
            <w:r w:rsidRPr="00125408">
              <w:rPr>
                <w:sz w:val="26"/>
                <w:szCs w:val="26"/>
              </w:rPr>
              <w:t>cho trẻ và CBGVNV trong mùa</w:t>
            </w:r>
            <w:r w:rsidRPr="00125408">
              <w:rPr>
                <w:spacing w:val="1"/>
                <w:sz w:val="26"/>
                <w:szCs w:val="26"/>
              </w:rPr>
              <w:t xml:space="preserve"> </w:t>
            </w:r>
            <w:r w:rsidRPr="00125408">
              <w:rPr>
                <w:sz w:val="26"/>
                <w:szCs w:val="26"/>
              </w:rPr>
              <w:t>mưa</w:t>
            </w:r>
            <w:r w:rsidRPr="00125408">
              <w:rPr>
                <w:spacing w:val="-1"/>
                <w:sz w:val="26"/>
                <w:szCs w:val="26"/>
              </w:rPr>
              <w:t xml:space="preserve"> </w:t>
            </w:r>
            <w:r w:rsidRPr="00125408">
              <w:rPr>
                <w:sz w:val="26"/>
                <w:szCs w:val="26"/>
              </w:rPr>
              <w:t>bão.</w:t>
            </w:r>
          </w:p>
          <w:p w:rsidR="00415602" w:rsidRPr="00125408" w:rsidRDefault="003C49C5" w:rsidP="003C49C5">
            <w:pPr>
              <w:pStyle w:val="TableParagraph"/>
              <w:spacing w:line="264" w:lineRule="auto"/>
              <w:ind w:left="102" w:right="103"/>
              <w:jc w:val="both"/>
              <w:rPr>
                <w:sz w:val="26"/>
                <w:szCs w:val="26"/>
                <w:lang w:val="en-US"/>
              </w:rPr>
            </w:pPr>
            <w:r w:rsidRPr="00125408">
              <w:rPr>
                <w:sz w:val="26"/>
                <w:szCs w:val="26"/>
              </w:rPr>
              <w:t>-</w:t>
            </w:r>
            <w:r w:rsidRPr="00125408">
              <w:rPr>
                <w:sz w:val="26"/>
                <w:szCs w:val="26"/>
                <w:lang w:val="en-US"/>
              </w:rPr>
              <w:t xml:space="preserve"> </w:t>
            </w:r>
            <w:r w:rsidRPr="00125408">
              <w:rPr>
                <w:sz w:val="26"/>
                <w:szCs w:val="26"/>
              </w:rPr>
              <w:t>Chỉ đạo tổ BV và nhân viên y tế</w:t>
            </w:r>
            <w:r w:rsidRPr="00125408">
              <w:rPr>
                <w:spacing w:val="1"/>
                <w:sz w:val="26"/>
                <w:szCs w:val="26"/>
              </w:rPr>
              <w:t xml:space="preserve"> </w:t>
            </w:r>
            <w:r w:rsidRPr="00125408">
              <w:rPr>
                <w:sz w:val="26"/>
                <w:szCs w:val="26"/>
              </w:rPr>
              <w:t>trực</w:t>
            </w:r>
            <w:r w:rsidRPr="00125408">
              <w:rPr>
                <w:spacing w:val="48"/>
                <w:sz w:val="26"/>
                <w:szCs w:val="26"/>
              </w:rPr>
              <w:t xml:space="preserve"> </w:t>
            </w:r>
            <w:r w:rsidRPr="00125408">
              <w:rPr>
                <w:sz w:val="26"/>
                <w:szCs w:val="26"/>
              </w:rPr>
              <w:t>rà</w:t>
            </w:r>
            <w:r w:rsidRPr="00125408">
              <w:rPr>
                <w:spacing w:val="49"/>
                <w:sz w:val="26"/>
                <w:szCs w:val="26"/>
              </w:rPr>
              <w:t xml:space="preserve"> </w:t>
            </w:r>
            <w:r w:rsidRPr="00125408">
              <w:rPr>
                <w:sz w:val="26"/>
                <w:szCs w:val="26"/>
              </w:rPr>
              <w:t>soát</w:t>
            </w:r>
            <w:r w:rsidRPr="00125408">
              <w:rPr>
                <w:spacing w:val="50"/>
                <w:sz w:val="26"/>
                <w:szCs w:val="26"/>
              </w:rPr>
              <w:t xml:space="preserve"> </w:t>
            </w:r>
            <w:r w:rsidRPr="00125408">
              <w:rPr>
                <w:sz w:val="26"/>
                <w:szCs w:val="26"/>
              </w:rPr>
              <w:t>kiểm</w:t>
            </w:r>
            <w:r w:rsidRPr="00125408">
              <w:rPr>
                <w:spacing w:val="44"/>
                <w:sz w:val="26"/>
                <w:szCs w:val="26"/>
              </w:rPr>
              <w:t xml:space="preserve"> </w:t>
            </w:r>
            <w:r w:rsidRPr="00125408">
              <w:rPr>
                <w:sz w:val="26"/>
                <w:szCs w:val="26"/>
              </w:rPr>
              <w:t>tra</w:t>
            </w:r>
            <w:r w:rsidRPr="00125408">
              <w:rPr>
                <w:spacing w:val="48"/>
                <w:sz w:val="26"/>
                <w:szCs w:val="26"/>
              </w:rPr>
              <w:t xml:space="preserve"> </w:t>
            </w:r>
            <w:r w:rsidRPr="00125408">
              <w:rPr>
                <w:sz w:val="26"/>
                <w:szCs w:val="26"/>
              </w:rPr>
              <w:t>lại</w:t>
            </w:r>
            <w:r w:rsidRPr="00125408">
              <w:rPr>
                <w:spacing w:val="50"/>
                <w:sz w:val="26"/>
                <w:szCs w:val="26"/>
              </w:rPr>
              <w:t xml:space="preserve"> </w:t>
            </w:r>
            <w:r w:rsidRPr="00125408">
              <w:rPr>
                <w:sz w:val="26"/>
                <w:szCs w:val="26"/>
              </w:rPr>
              <w:t>CSVC,</w:t>
            </w:r>
            <w:r w:rsidRPr="00125408">
              <w:rPr>
                <w:spacing w:val="-67"/>
                <w:sz w:val="26"/>
                <w:szCs w:val="26"/>
              </w:rPr>
              <w:t xml:space="preserve"> </w:t>
            </w:r>
            <w:r w:rsidRPr="00125408">
              <w:rPr>
                <w:spacing w:val="-67"/>
                <w:sz w:val="26"/>
                <w:szCs w:val="26"/>
                <w:lang w:val="en-US"/>
              </w:rPr>
              <w:t xml:space="preserve"> </w:t>
            </w:r>
            <w:r w:rsidRPr="00125408">
              <w:rPr>
                <w:sz w:val="26"/>
                <w:szCs w:val="26"/>
              </w:rPr>
              <w:t>đồ chơi ngoài trời nếu bị hư hỏng</w:t>
            </w:r>
            <w:r w:rsidRPr="00125408">
              <w:rPr>
                <w:spacing w:val="-67"/>
                <w:sz w:val="26"/>
                <w:szCs w:val="26"/>
              </w:rPr>
              <w:t xml:space="preserve"> </w:t>
            </w:r>
            <w:r w:rsidRPr="00125408">
              <w:rPr>
                <w:spacing w:val="-67"/>
                <w:sz w:val="26"/>
                <w:szCs w:val="26"/>
                <w:lang w:val="en-US"/>
              </w:rPr>
              <w:t xml:space="preserve"> </w:t>
            </w:r>
            <w:r w:rsidRPr="00125408">
              <w:rPr>
                <w:sz w:val="26"/>
                <w:szCs w:val="26"/>
              </w:rPr>
              <w:t>và cắt tỉa, gia cố lại cây xanh, các</w:t>
            </w:r>
            <w:r w:rsidRPr="00125408">
              <w:rPr>
                <w:spacing w:val="-67"/>
                <w:sz w:val="26"/>
                <w:szCs w:val="26"/>
              </w:rPr>
              <w:t xml:space="preserve"> </w:t>
            </w:r>
            <w:r w:rsidRPr="00125408">
              <w:rPr>
                <w:sz w:val="26"/>
                <w:szCs w:val="26"/>
              </w:rPr>
              <w:t>khu vực hố ga trong trường (nếu</w:t>
            </w:r>
            <w:r w:rsidRPr="00125408">
              <w:rPr>
                <w:spacing w:val="1"/>
                <w:sz w:val="26"/>
                <w:szCs w:val="26"/>
              </w:rPr>
              <w:t xml:space="preserve"> </w:t>
            </w:r>
            <w:r w:rsidRPr="00125408">
              <w:rPr>
                <w:sz w:val="26"/>
                <w:szCs w:val="26"/>
              </w:rPr>
              <w:t>có</w:t>
            </w:r>
            <w:r w:rsidRPr="00125408">
              <w:rPr>
                <w:spacing w:val="8"/>
                <w:sz w:val="26"/>
                <w:szCs w:val="26"/>
              </w:rPr>
              <w:t xml:space="preserve"> </w:t>
            </w:r>
            <w:r w:rsidRPr="00125408">
              <w:rPr>
                <w:sz w:val="26"/>
                <w:szCs w:val="26"/>
              </w:rPr>
              <w:t>và</w:t>
            </w:r>
            <w:r w:rsidRPr="00125408">
              <w:rPr>
                <w:spacing w:val="8"/>
                <w:sz w:val="26"/>
                <w:szCs w:val="26"/>
              </w:rPr>
              <w:t xml:space="preserve"> </w:t>
            </w:r>
            <w:r w:rsidRPr="00125408">
              <w:rPr>
                <w:sz w:val="26"/>
                <w:szCs w:val="26"/>
              </w:rPr>
              <w:t>báo</w:t>
            </w:r>
            <w:r w:rsidRPr="00125408">
              <w:rPr>
                <w:spacing w:val="7"/>
                <w:sz w:val="26"/>
                <w:szCs w:val="26"/>
              </w:rPr>
              <w:t xml:space="preserve"> </w:t>
            </w:r>
            <w:r w:rsidRPr="00125408">
              <w:rPr>
                <w:sz w:val="26"/>
                <w:szCs w:val="26"/>
              </w:rPr>
              <w:t>cáo</w:t>
            </w:r>
            <w:r w:rsidRPr="00125408">
              <w:rPr>
                <w:spacing w:val="8"/>
                <w:sz w:val="26"/>
                <w:szCs w:val="26"/>
              </w:rPr>
              <w:t xml:space="preserve"> </w:t>
            </w:r>
            <w:r w:rsidRPr="00125408">
              <w:rPr>
                <w:sz w:val="26"/>
                <w:szCs w:val="26"/>
              </w:rPr>
              <w:t>kịp</w:t>
            </w:r>
            <w:r w:rsidRPr="00125408">
              <w:rPr>
                <w:spacing w:val="7"/>
                <w:sz w:val="26"/>
                <w:szCs w:val="26"/>
              </w:rPr>
              <w:t xml:space="preserve"> </w:t>
            </w:r>
            <w:r w:rsidRPr="00125408">
              <w:rPr>
                <w:sz w:val="26"/>
                <w:szCs w:val="26"/>
              </w:rPr>
              <w:t>thời</w:t>
            </w:r>
            <w:r w:rsidRPr="00125408">
              <w:rPr>
                <w:spacing w:val="8"/>
                <w:sz w:val="26"/>
                <w:szCs w:val="26"/>
              </w:rPr>
              <w:t xml:space="preserve"> </w:t>
            </w:r>
            <w:r w:rsidRPr="00125408">
              <w:rPr>
                <w:sz w:val="26"/>
                <w:szCs w:val="26"/>
              </w:rPr>
              <w:t>cho</w:t>
            </w:r>
            <w:r w:rsidRPr="00125408">
              <w:rPr>
                <w:spacing w:val="8"/>
                <w:sz w:val="26"/>
                <w:szCs w:val="26"/>
              </w:rPr>
              <w:t xml:space="preserve"> </w:t>
            </w:r>
            <w:r w:rsidRPr="00125408">
              <w:rPr>
                <w:sz w:val="26"/>
                <w:szCs w:val="26"/>
              </w:rPr>
              <w:t>BGH)</w:t>
            </w:r>
            <w:r w:rsidRPr="00125408">
              <w:rPr>
                <w:sz w:val="26"/>
                <w:szCs w:val="26"/>
                <w:lang w:val="en-US"/>
              </w:rPr>
              <w:t xml:space="preserve"> </w:t>
            </w:r>
            <w:r w:rsidRPr="00125408">
              <w:rPr>
                <w:sz w:val="26"/>
                <w:szCs w:val="26"/>
              </w:rPr>
              <w:t>để</w:t>
            </w:r>
            <w:r w:rsidRPr="00125408">
              <w:rPr>
                <w:spacing w:val="11"/>
                <w:sz w:val="26"/>
                <w:szCs w:val="26"/>
              </w:rPr>
              <w:t xml:space="preserve"> </w:t>
            </w:r>
            <w:r w:rsidRPr="00125408">
              <w:rPr>
                <w:sz w:val="26"/>
                <w:szCs w:val="26"/>
              </w:rPr>
              <w:t>đảm</w:t>
            </w:r>
            <w:r w:rsidRPr="00125408">
              <w:rPr>
                <w:spacing w:val="8"/>
                <w:sz w:val="26"/>
                <w:szCs w:val="26"/>
              </w:rPr>
              <w:t xml:space="preserve"> </w:t>
            </w:r>
            <w:r w:rsidRPr="00125408">
              <w:rPr>
                <w:sz w:val="26"/>
                <w:szCs w:val="26"/>
              </w:rPr>
              <w:t>bảo</w:t>
            </w:r>
            <w:r w:rsidRPr="00125408">
              <w:rPr>
                <w:spacing w:val="14"/>
                <w:sz w:val="26"/>
                <w:szCs w:val="26"/>
              </w:rPr>
              <w:t xml:space="preserve"> </w:t>
            </w:r>
            <w:r w:rsidRPr="00125408">
              <w:rPr>
                <w:sz w:val="26"/>
                <w:szCs w:val="26"/>
              </w:rPr>
              <w:t>an</w:t>
            </w:r>
            <w:r w:rsidRPr="00125408">
              <w:rPr>
                <w:spacing w:val="12"/>
                <w:sz w:val="26"/>
                <w:szCs w:val="26"/>
              </w:rPr>
              <w:t xml:space="preserve"> </w:t>
            </w:r>
            <w:r w:rsidRPr="00125408">
              <w:rPr>
                <w:sz w:val="26"/>
                <w:szCs w:val="26"/>
              </w:rPr>
              <w:t>toàn</w:t>
            </w:r>
            <w:r w:rsidRPr="00125408">
              <w:rPr>
                <w:spacing w:val="12"/>
                <w:sz w:val="26"/>
                <w:szCs w:val="26"/>
              </w:rPr>
              <w:t xml:space="preserve"> </w:t>
            </w:r>
            <w:r w:rsidRPr="00125408">
              <w:rPr>
                <w:sz w:val="26"/>
                <w:szCs w:val="26"/>
              </w:rPr>
              <w:t>cho</w:t>
            </w:r>
            <w:r w:rsidRPr="00125408">
              <w:rPr>
                <w:spacing w:val="12"/>
                <w:sz w:val="26"/>
                <w:szCs w:val="26"/>
              </w:rPr>
              <w:t xml:space="preserve"> </w:t>
            </w:r>
            <w:r w:rsidRPr="00125408">
              <w:rPr>
                <w:sz w:val="26"/>
                <w:szCs w:val="26"/>
              </w:rPr>
              <w:t>trẻ</w:t>
            </w:r>
            <w:r w:rsidRPr="00125408">
              <w:rPr>
                <w:spacing w:val="11"/>
                <w:sz w:val="26"/>
                <w:szCs w:val="26"/>
              </w:rPr>
              <w:t xml:space="preserve"> </w:t>
            </w:r>
            <w:r w:rsidRPr="00125408">
              <w:rPr>
                <w:sz w:val="26"/>
                <w:szCs w:val="26"/>
              </w:rPr>
              <w:t>trong</w:t>
            </w:r>
            <w:r w:rsidRPr="00125408">
              <w:rPr>
                <w:sz w:val="26"/>
                <w:szCs w:val="26"/>
                <w:lang w:val="en-US"/>
              </w:rPr>
              <w:t xml:space="preserve"> mùa mưa bão</w:t>
            </w:r>
          </w:p>
        </w:tc>
      </w:tr>
      <w:tr w:rsidR="00DF32FB" w:rsidRPr="00125408" w:rsidTr="00986673">
        <w:trPr>
          <w:trHeight w:val="1028"/>
        </w:trPr>
        <w:tc>
          <w:tcPr>
            <w:tcW w:w="568" w:type="dxa"/>
          </w:tcPr>
          <w:p w:rsidR="00DF32FB" w:rsidRPr="00125408" w:rsidRDefault="00DF32FB" w:rsidP="00DF32FB">
            <w:pPr>
              <w:spacing w:line="252" w:lineRule="auto"/>
              <w:jc w:val="center"/>
              <w:rPr>
                <w:i/>
                <w:sz w:val="26"/>
                <w:szCs w:val="26"/>
              </w:rPr>
            </w:pPr>
          </w:p>
          <w:p w:rsidR="00DF32FB" w:rsidRPr="00125408" w:rsidRDefault="00DF32FB" w:rsidP="00DF32FB">
            <w:pPr>
              <w:spacing w:line="252" w:lineRule="auto"/>
              <w:jc w:val="center"/>
              <w:rPr>
                <w:i/>
                <w:sz w:val="26"/>
                <w:szCs w:val="26"/>
              </w:rPr>
            </w:pPr>
            <w:r w:rsidRPr="00125408">
              <w:rPr>
                <w:i/>
                <w:sz w:val="26"/>
                <w:szCs w:val="26"/>
              </w:rPr>
              <w:t>3</w:t>
            </w:r>
          </w:p>
        </w:tc>
        <w:tc>
          <w:tcPr>
            <w:tcW w:w="5167" w:type="dxa"/>
          </w:tcPr>
          <w:p w:rsidR="00DF32FB" w:rsidRPr="00125408" w:rsidRDefault="00DF32FB" w:rsidP="00DF32FB">
            <w:pPr>
              <w:spacing w:line="264" w:lineRule="auto"/>
              <w:jc w:val="both"/>
              <w:rPr>
                <w:sz w:val="26"/>
                <w:szCs w:val="26"/>
              </w:rPr>
            </w:pPr>
            <w:r w:rsidRPr="00125408">
              <w:rPr>
                <w:sz w:val="26"/>
                <w:szCs w:val="26"/>
              </w:rPr>
              <w:t xml:space="preserve">- </w:t>
            </w:r>
            <w:r w:rsidRPr="00125408">
              <w:rPr>
                <w:sz w:val="26"/>
                <w:szCs w:val="26"/>
                <w:lang w:val="vi-VN"/>
              </w:rPr>
              <w:t>T</w:t>
            </w:r>
            <w:r w:rsidRPr="00125408">
              <w:rPr>
                <w:sz w:val="26"/>
                <w:szCs w:val="26"/>
              </w:rPr>
              <w:t xml:space="preserve">hực hiện </w:t>
            </w:r>
            <w:r w:rsidRPr="00125408">
              <w:rPr>
                <w:sz w:val="26"/>
                <w:szCs w:val="26"/>
                <w:lang w:val="vi-VN"/>
              </w:rPr>
              <w:t>nghiêm túc</w:t>
            </w:r>
            <w:r w:rsidRPr="00125408">
              <w:rPr>
                <w:sz w:val="26"/>
                <w:szCs w:val="26"/>
              </w:rPr>
              <w:t xml:space="preserve"> công tác phòng chống cháy nổ, sử dụng bếp gas </w:t>
            </w:r>
            <w:proofErr w:type="gramStart"/>
            <w:r w:rsidRPr="00125408">
              <w:rPr>
                <w:sz w:val="26"/>
                <w:szCs w:val="26"/>
              </w:rPr>
              <w:t>an</w:t>
            </w:r>
            <w:proofErr w:type="gramEnd"/>
            <w:r w:rsidRPr="00125408">
              <w:rPr>
                <w:sz w:val="26"/>
                <w:szCs w:val="26"/>
              </w:rPr>
              <w:t xml:space="preserve"> toàn</w:t>
            </w:r>
            <w:r w:rsidRPr="00125408">
              <w:rPr>
                <w:sz w:val="26"/>
                <w:szCs w:val="26"/>
                <w:lang w:val="vi-VN"/>
              </w:rPr>
              <w:t>;</w:t>
            </w:r>
            <w:r w:rsidRPr="00125408">
              <w:rPr>
                <w:sz w:val="26"/>
                <w:szCs w:val="26"/>
              </w:rPr>
              <w:t xml:space="preserve"> bổ sung, thay thế trang thiết PCCC theo quy định.</w:t>
            </w:r>
          </w:p>
        </w:tc>
        <w:tc>
          <w:tcPr>
            <w:tcW w:w="1268" w:type="dxa"/>
          </w:tcPr>
          <w:p w:rsidR="00DF32FB" w:rsidRPr="00125408" w:rsidRDefault="00CC78CD" w:rsidP="007669E7">
            <w:pPr>
              <w:spacing w:line="252" w:lineRule="auto"/>
              <w:jc w:val="center"/>
              <w:rPr>
                <w:sz w:val="26"/>
                <w:szCs w:val="26"/>
              </w:rPr>
            </w:pPr>
            <w:r w:rsidRPr="00125408">
              <w:rPr>
                <w:sz w:val="26"/>
                <w:szCs w:val="26"/>
              </w:rPr>
              <w:t>Trong tháng 8/202</w:t>
            </w:r>
            <w:r w:rsidR="007669E7" w:rsidRPr="00125408">
              <w:rPr>
                <w:sz w:val="26"/>
                <w:szCs w:val="26"/>
              </w:rPr>
              <w:t>3</w:t>
            </w:r>
          </w:p>
        </w:tc>
        <w:tc>
          <w:tcPr>
            <w:tcW w:w="1538" w:type="dxa"/>
          </w:tcPr>
          <w:p w:rsidR="00DF32FB" w:rsidRPr="00125408" w:rsidRDefault="00DF32FB" w:rsidP="00266C34">
            <w:pPr>
              <w:pStyle w:val="TableParagraph"/>
              <w:spacing w:line="264" w:lineRule="auto"/>
              <w:ind w:left="354" w:right="143" w:hanging="188"/>
              <w:rPr>
                <w:sz w:val="26"/>
                <w:szCs w:val="26"/>
                <w:lang w:val="en-US"/>
              </w:rPr>
            </w:pPr>
            <w:r w:rsidRPr="00125408">
              <w:rPr>
                <w:sz w:val="26"/>
                <w:szCs w:val="26"/>
              </w:rPr>
              <w:t>CBGVN</w:t>
            </w:r>
            <w:r w:rsidR="00986673" w:rsidRPr="00125408">
              <w:rPr>
                <w:sz w:val="26"/>
                <w:szCs w:val="26"/>
                <w:lang w:val="en-US"/>
              </w:rPr>
              <w:t>V</w:t>
            </w:r>
          </w:p>
        </w:tc>
        <w:tc>
          <w:tcPr>
            <w:tcW w:w="1268" w:type="dxa"/>
          </w:tcPr>
          <w:p w:rsidR="00DF32FB" w:rsidRPr="00125408" w:rsidRDefault="007669E7"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PHT</w:t>
            </w:r>
          </w:p>
        </w:tc>
        <w:tc>
          <w:tcPr>
            <w:tcW w:w="4724" w:type="dxa"/>
          </w:tcPr>
          <w:p w:rsidR="00DF32FB" w:rsidRPr="00125408" w:rsidRDefault="00DF32FB" w:rsidP="00DF32FB">
            <w:pPr>
              <w:pStyle w:val="TableParagraph"/>
              <w:spacing w:line="264" w:lineRule="auto"/>
              <w:ind w:right="103"/>
              <w:jc w:val="both"/>
              <w:rPr>
                <w:sz w:val="26"/>
                <w:szCs w:val="26"/>
              </w:rPr>
            </w:pPr>
            <w:r w:rsidRPr="00125408">
              <w:rPr>
                <w:sz w:val="26"/>
                <w:szCs w:val="26"/>
              </w:rPr>
              <w:t>- Chỉ đạo tổ bảo vệ kiểm tra rà</w:t>
            </w:r>
            <w:r w:rsidRPr="00125408">
              <w:rPr>
                <w:spacing w:val="1"/>
                <w:sz w:val="26"/>
                <w:szCs w:val="26"/>
              </w:rPr>
              <w:t xml:space="preserve"> </w:t>
            </w:r>
            <w:r w:rsidRPr="00125408">
              <w:rPr>
                <w:sz w:val="26"/>
                <w:szCs w:val="26"/>
              </w:rPr>
              <w:t>soát, thực hiện</w:t>
            </w:r>
            <w:r w:rsidRPr="00125408">
              <w:rPr>
                <w:spacing w:val="1"/>
                <w:sz w:val="26"/>
                <w:szCs w:val="26"/>
              </w:rPr>
              <w:t xml:space="preserve"> </w:t>
            </w:r>
            <w:r w:rsidRPr="00125408">
              <w:rPr>
                <w:sz w:val="26"/>
                <w:szCs w:val="26"/>
              </w:rPr>
              <w:t>công tác</w:t>
            </w:r>
            <w:r w:rsidRPr="00125408">
              <w:rPr>
                <w:spacing w:val="70"/>
                <w:sz w:val="26"/>
                <w:szCs w:val="26"/>
              </w:rPr>
              <w:t xml:space="preserve"> </w:t>
            </w:r>
            <w:r w:rsidRPr="00125408">
              <w:rPr>
                <w:sz w:val="26"/>
                <w:szCs w:val="26"/>
              </w:rPr>
              <w:t>PCCC</w:t>
            </w:r>
            <w:r w:rsidRPr="00125408">
              <w:rPr>
                <w:spacing w:val="1"/>
                <w:sz w:val="26"/>
                <w:szCs w:val="26"/>
              </w:rPr>
              <w:t xml:space="preserve"> </w:t>
            </w:r>
            <w:r w:rsidRPr="00125408">
              <w:rPr>
                <w:sz w:val="26"/>
                <w:szCs w:val="26"/>
              </w:rPr>
              <w:t>tại</w:t>
            </w:r>
            <w:r w:rsidRPr="00125408">
              <w:rPr>
                <w:spacing w:val="-3"/>
                <w:sz w:val="26"/>
                <w:szCs w:val="26"/>
              </w:rPr>
              <w:t xml:space="preserve"> </w:t>
            </w:r>
            <w:r w:rsidRPr="00125408">
              <w:rPr>
                <w:sz w:val="26"/>
                <w:szCs w:val="26"/>
              </w:rPr>
              <w:t>truờng.</w:t>
            </w:r>
          </w:p>
          <w:p w:rsidR="00DF32FB" w:rsidRPr="00125408" w:rsidRDefault="00DF32FB" w:rsidP="00DF32FB">
            <w:pPr>
              <w:pStyle w:val="TableParagraph"/>
              <w:spacing w:line="264" w:lineRule="auto"/>
              <w:ind w:right="104"/>
              <w:jc w:val="both"/>
              <w:rPr>
                <w:sz w:val="26"/>
                <w:szCs w:val="26"/>
              </w:rPr>
            </w:pPr>
            <w:r w:rsidRPr="00125408">
              <w:rPr>
                <w:sz w:val="26"/>
                <w:szCs w:val="26"/>
              </w:rPr>
              <w:t>-</w:t>
            </w:r>
            <w:r w:rsidRPr="00125408">
              <w:rPr>
                <w:sz w:val="26"/>
                <w:szCs w:val="26"/>
                <w:lang w:val="en-US"/>
              </w:rPr>
              <w:t xml:space="preserve"> </w:t>
            </w:r>
            <w:r w:rsidRPr="00125408">
              <w:rPr>
                <w:sz w:val="26"/>
                <w:szCs w:val="26"/>
              </w:rPr>
              <w:t>Rà soát các bình chữa cháy nếu</w:t>
            </w:r>
            <w:r w:rsidRPr="00125408">
              <w:rPr>
                <w:spacing w:val="1"/>
                <w:sz w:val="26"/>
                <w:szCs w:val="26"/>
              </w:rPr>
              <w:t xml:space="preserve"> </w:t>
            </w:r>
            <w:r w:rsidRPr="00125408">
              <w:rPr>
                <w:sz w:val="26"/>
                <w:szCs w:val="26"/>
              </w:rPr>
              <w:t>đã</w:t>
            </w:r>
            <w:r w:rsidRPr="00125408">
              <w:rPr>
                <w:spacing w:val="-1"/>
                <w:sz w:val="26"/>
                <w:szCs w:val="26"/>
              </w:rPr>
              <w:t xml:space="preserve"> </w:t>
            </w:r>
            <w:r w:rsidRPr="00125408">
              <w:rPr>
                <w:sz w:val="26"/>
                <w:szCs w:val="26"/>
              </w:rPr>
              <w:t>hết</w:t>
            </w:r>
            <w:r w:rsidRPr="00125408">
              <w:rPr>
                <w:spacing w:val="-2"/>
                <w:sz w:val="26"/>
                <w:szCs w:val="26"/>
              </w:rPr>
              <w:t xml:space="preserve"> </w:t>
            </w:r>
            <w:r w:rsidRPr="00125408">
              <w:rPr>
                <w:sz w:val="26"/>
                <w:szCs w:val="26"/>
              </w:rPr>
              <w:t>hạn để</w:t>
            </w:r>
            <w:r w:rsidRPr="00125408">
              <w:rPr>
                <w:spacing w:val="-3"/>
                <w:sz w:val="26"/>
                <w:szCs w:val="26"/>
              </w:rPr>
              <w:t xml:space="preserve"> </w:t>
            </w:r>
            <w:r w:rsidRPr="00125408">
              <w:rPr>
                <w:sz w:val="26"/>
                <w:szCs w:val="26"/>
              </w:rPr>
              <w:t>bổ</w:t>
            </w:r>
            <w:r w:rsidRPr="00125408">
              <w:rPr>
                <w:spacing w:val="-4"/>
                <w:sz w:val="26"/>
                <w:szCs w:val="26"/>
              </w:rPr>
              <w:t xml:space="preserve"> </w:t>
            </w:r>
            <w:r w:rsidRPr="00125408">
              <w:rPr>
                <w:sz w:val="26"/>
                <w:szCs w:val="26"/>
              </w:rPr>
              <w:t>sung</w:t>
            </w:r>
            <w:r w:rsidRPr="00125408">
              <w:rPr>
                <w:spacing w:val="-1"/>
                <w:sz w:val="26"/>
                <w:szCs w:val="26"/>
              </w:rPr>
              <w:t xml:space="preserve"> </w:t>
            </w:r>
            <w:r w:rsidRPr="00125408">
              <w:rPr>
                <w:sz w:val="26"/>
                <w:szCs w:val="26"/>
              </w:rPr>
              <w:t>kịp</w:t>
            </w:r>
            <w:r w:rsidRPr="00125408">
              <w:rPr>
                <w:spacing w:val="-1"/>
                <w:sz w:val="26"/>
                <w:szCs w:val="26"/>
              </w:rPr>
              <w:t xml:space="preserve"> </w:t>
            </w:r>
            <w:r w:rsidRPr="00125408">
              <w:rPr>
                <w:sz w:val="26"/>
                <w:szCs w:val="26"/>
              </w:rPr>
              <w:t>thời.</w:t>
            </w:r>
          </w:p>
          <w:p w:rsidR="00DF32FB" w:rsidRPr="00125408" w:rsidRDefault="00DF32FB" w:rsidP="00DF32FB">
            <w:pPr>
              <w:pStyle w:val="TableParagraph"/>
              <w:spacing w:line="264" w:lineRule="auto"/>
              <w:ind w:right="104"/>
              <w:jc w:val="both"/>
              <w:rPr>
                <w:sz w:val="26"/>
                <w:szCs w:val="26"/>
              </w:rPr>
            </w:pPr>
            <w:r w:rsidRPr="00125408">
              <w:rPr>
                <w:sz w:val="26"/>
                <w:szCs w:val="26"/>
              </w:rPr>
              <w:t>-</w:t>
            </w:r>
            <w:r w:rsidRPr="00125408">
              <w:rPr>
                <w:sz w:val="26"/>
                <w:szCs w:val="26"/>
                <w:lang w:val="en-US"/>
              </w:rPr>
              <w:t xml:space="preserve"> </w:t>
            </w:r>
            <w:r w:rsidRPr="00125408">
              <w:rPr>
                <w:sz w:val="26"/>
                <w:szCs w:val="26"/>
              </w:rPr>
              <w:t>Tắt</w:t>
            </w:r>
            <w:r w:rsidRPr="00125408">
              <w:rPr>
                <w:spacing w:val="34"/>
                <w:sz w:val="26"/>
                <w:szCs w:val="26"/>
              </w:rPr>
              <w:t xml:space="preserve"> </w:t>
            </w:r>
            <w:r w:rsidRPr="00125408">
              <w:rPr>
                <w:sz w:val="26"/>
                <w:szCs w:val="26"/>
              </w:rPr>
              <w:t>hết</w:t>
            </w:r>
            <w:r w:rsidRPr="00125408">
              <w:rPr>
                <w:spacing w:val="35"/>
                <w:sz w:val="26"/>
                <w:szCs w:val="26"/>
              </w:rPr>
              <w:t xml:space="preserve"> </w:t>
            </w:r>
            <w:r w:rsidRPr="00125408">
              <w:rPr>
                <w:sz w:val="26"/>
                <w:szCs w:val="26"/>
              </w:rPr>
              <w:t>các</w:t>
            </w:r>
            <w:r w:rsidRPr="00125408">
              <w:rPr>
                <w:spacing w:val="34"/>
                <w:sz w:val="26"/>
                <w:szCs w:val="26"/>
              </w:rPr>
              <w:t xml:space="preserve"> </w:t>
            </w:r>
            <w:r w:rsidRPr="00125408">
              <w:rPr>
                <w:sz w:val="26"/>
                <w:szCs w:val="26"/>
              </w:rPr>
              <w:t>thiết</w:t>
            </w:r>
            <w:r w:rsidRPr="00125408">
              <w:rPr>
                <w:spacing w:val="32"/>
                <w:sz w:val="26"/>
                <w:szCs w:val="26"/>
              </w:rPr>
              <w:t xml:space="preserve"> </w:t>
            </w:r>
            <w:r w:rsidRPr="00125408">
              <w:rPr>
                <w:sz w:val="26"/>
                <w:szCs w:val="26"/>
              </w:rPr>
              <w:t>bị</w:t>
            </w:r>
            <w:r w:rsidRPr="00125408">
              <w:rPr>
                <w:spacing w:val="32"/>
                <w:sz w:val="26"/>
                <w:szCs w:val="26"/>
              </w:rPr>
              <w:t xml:space="preserve"> </w:t>
            </w:r>
            <w:r w:rsidRPr="00125408">
              <w:rPr>
                <w:sz w:val="26"/>
                <w:szCs w:val="26"/>
              </w:rPr>
              <w:t>điện</w:t>
            </w:r>
            <w:r w:rsidRPr="00125408">
              <w:rPr>
                <w:spacing w:val="35"/>
                <w:sz w:val="26"/>
                <w:szCs w:val="26"/>
              </w:rPr>
              <w:t xml:space="preserve"> </w:t>
            </w:r>
            <w:r w:rsidRPr="00125408">
              <w:rPr>
                <w:sz w:val="26"/>
                <w:szCs w:val="26"/>
              </w:rPr>
              <w:t>tại</w:t>
            </w:r>
            <w:r w:rsidRPr="00125408">
              <w:rPr>
                <w:spacing w:val="34"/>
                <w:sz w:val="26"/>
                <w:szCs w:val="26"/>
              </w:rPr>
              <w:t xml:space="preserve"> </w:t>
            </w:r>
            <w:r w:rsidRPr="00125408">
              <w:rPr>
                <w:sz w:val="26"/>
                <w:szCs w:val="26"/>
              </w:rPr>
              <w:t>các</w:t>
            </w:r>
            <w:r w:rsidRPr="00125408">
              <w:rPr>
                <w:spacing w:val="-67"/>
                <w:sz w:val="26"/>
                <w:szCs w:val="26"/>
              </w:rPr>
              <w:t xml:space="preserve"> </w:t>
            </w:r>
            <w:r w:rsidRPr="00125408">
              <w:rPr>
                <w:sz w:val="26"/>
                <w:szCs w:val="26"/>
              </w:rPr>
              <w:t>tổ</w:t>
            </w:r>
            <w:r w:rsidRPr="00125408">
              <w:rPr>
                <w:spacing w:val="1"/>
                <w:sz w:val="26"/>
                <w:szCs w:val="26"/>
              </w:rPr>
              <w:t xml:space="preserve"> </w:t>
            </w:r>
            <w:r w:rsidRPr="00125408">
              <w:rPr>
                <w:sz w:val="26"/>
                <w:szCs w:val="26"/>
              </w:rPr>
              <w:t>khối,</w:t>
            </w:r>
            <w:r w:rsidRPr="00125408">
              <w:rPr>
                <w:spacing w:val="1"/>
                <w:sz w:val="26"/>
                <w:szCs w:val="26"/>
              </w:rPr>
              <w:t xml:space="preserve"> </w:t>
            </w:r>
            <w:r w:rsidRPr="00125408">
              <w:rPr>
                <w:sz w:val="26"/>
                <w:szCs w:val="26"/>
              </w:rPr>
              <w:t>lớp</w:t>
            </w:r>
            <w:r w:rsidRPr="00125408">
              <w:rPr>
                <w:spacing w:val="1"/>
                <w:sz w:val="26"/>
                <w:szCs w:val="26"/>
              </w:rPr>
              <w:t xml:space="preserve"> </w:t>
            </w:r>
            <w:r w:rsidRPr="00125408">
              <w:rPr>
                <w:sz w:val="26"/>
                <w:szCs w:val="26"/>
              </w:rPr>
              <w:t>học</w:t>
            </w:r>
            <w:r w:rsidRPr="00125408">
              <w:rPr>
                <w:spacing w:val="1"/>
                <w:sz w:val="26"/>
                <w:szCs w:val="26"/>
              </w:rPr>
              <w:t xml:space="preserve"> </w:t>
            </w:r>
            <w:r w:rsidRPr="00125408">
              <w:rPr>
                <w:sz w:val="26"/>
                <w:szCs w:val="26"/>
              </w:rPr>
              <w:t>nếu</w:t>
            </w:r>
            <w:r w:rsidRPr="00125408">
              <w:rPr>
                <w:spacing w:val="1"/>
                <w:sz w:val="26"/>
                <w:szCs w:val="26"/>
              </w:rPr>
              <w:t xml:space="preserve"> </w:t>
            </w:r>
            <w:r w:rsidRPr="00125408">
              <w:rPr>
                <w:sz w:val="26"/>
                <w:szCs w:val="26"/>
              </w:rPr>
              <w:t>không</w:t>
            </w:r>
            <w:r w:rsidRPr="00125408">
              <w:rPr>
                <w:spacing w:val="1"/>
                <w:sz w:val="26"/>
                <w:szCs w:val="26"/>
              </w:rPr>
              <w:t xml:space="preserve"> </w:t>
            </w:r>
            <w:r w:rsidRPr="00125408">
              <w:rPr>
                <w:sz w:val="26"/>
                <w:szCs w:val="26"/>
              </w:rPr>
              <w:t>sử</w:t>
            </w:r>
            <w:r w:rsidRPr="00125408">
              <w:rPr>
                <w:spacing w:val="-67"/>
                <w:sz w:val="26"/>
                <w:szCs w:val="26"/>
              </w:rPr>
              <w:t xml:space="preserve"> </w:t>
            </w:r>
            <w:r w:rsidRPr="00125408">
              <w:rPr>
                <w:sz w:val="26"/>
                <w:szCs w:val="26"/>
              </w:rPr>
              <w:t>dụng</w:t>
            </w:r>
            <w:r w:rsidRPr="00125408">
              <w:rPr>
                <w:spacing w:val="1"/>
                <w:sz w:val="26"/>
                <w:szCs w:val="26"/>
              </w:rPr>
              <w:t xml:space="preserve"> </w:t>
            </w:r>
            <w:r w:rsidRPr="00125408">
              <w:rPr>
                <w:sz w:val="26"/>
                <w:szCs w:val="26"/>
              </w:rPr>
              <w:t>và khóa</w:t>
            </w:r>
            <w:r w:rsidRPr="00125408">
              <w:rPr>
                <w:spacing w:val="1"/>
                <w:sz w:val="26"/>
                <w:szCs w:val="26"/>
              </w:rPr>
              <w:t xml:space="preserve"> </w:t>
            </w:r>
            <w:r w:rsidRPr="00125408">
              <w:rPr>
                <w:sz w:val="26"/>
                <w:szCs w:val="26"/>
              </w:rPr>
              <w:t>van gas tại</w:t>
            </w:r>
            <w:r w:rsidRPr="00125408">
              <w:rPr>
                <w:spacing w:val="2"/>
                <w:sz w:val="26"/>
                <w:szCs w:val="26"/>
              </w:rPr>
              <w:t xml:space="preserve"> </w:t>
            </w:r>
            <w:r w:rsidRPr="00125408">
              <w:rPr>
                <w:sz w:val="26"/>
                <w:szCs w:val="26"/>
              </w:rPr>
              <w:t>khu</w:t>
            </w:r>
            <w:r w:rsidRPr="00125408">
              <w:rPr>
                <w:spacing w:val="1"/>
                <w:sz w:val="26"/>
                <w:szCs w:val="26"/>
              </w:rPr>
              <w:t xml:space="preserve"> </w:t>
            </w:r>
            <w:r w:rsidRPr="00125408">
              <w:rPr>
                <w:sz w:val="26"/>
                <w:szCs w:val="26"/>
              </w:rPr>
              <w:t>vực</w:t>
            </w:r>
            <w:r w:rsidRPr="00125408">
              <w:rPr>
                <w:sz w:val="26"/>
                <w:szCs w:val="26"/>
                <w:lang w:val="en-US"/>
              </w:rPr>
              <w:t xml:space="preserve"> </w:t>
            </w:r>
            <w:r w:rsidRPr="00125408">
              <w:rPr>
                <w:sz w:val="26"/>
                <w:szCs w:val="26"/>
              </w:rPr>
              <w:t>bếp</w:t>
            </w:r>
            <w:r w:rsidRPr="00125408">
              <w:rPr>
                <w:spacing w:val="-1"/>
                <w:sz w:val="26"/>
                <w:szCs w:val="26"/>
              </w:rPr>
              <w:t xml:space="preserve"> </w:t>
            </w:r>
            <w:r w:rsidRPr="00125408">
              <w:rPr>
                <w:sz w:val="26"/>
                <w:szCs w:val="26"/>
              </w:rPr>
              <w:t>khi</w:t>
            </w:r>
            <w:r w:rsidRPr="00125408">
              <w:rPr>
                <w:spacing w:val="-3"/>
                <w:sz w:val="26"/>
                <w:szCs w:val="26"/>
              </w:rPr>
              <w:t xml:space="preserve"> </w:t>
            </w:r>
            <w:r w:rsidRPr="00125408">
              <w:rPr>
                <w:sz w:val="26"/>
                <w:szCs w:val="26"/>
              </w:rPr>
              <w:t>không</w:t>
            </w:r>
            <w:r w:rsidRPr="00125408">
              <w:rPr>
                <w:spacing w:val="-4"/>
                <w:sz w:val="26"/>
                <w:szCs w:val="26"/>
              </w:rPr>
              <w:t xml:space="preserve"> </w:t>
            </w:r>
            <w:r w:rsidRPr="00125408">
              <w:rPr>
                <w:sz w:val="26"/>
                <w:szCs w:val="26"/>
              </w:rPr>
              <w:t>sử</w:t>
            </w:r>
            <w:r w:rsidRPr="00125408">
              <w:rPr>
                <w:spacing w:val="-2"/>
                <w:sz w:val="26"/>
                <w:szCs w:val="26"/>
              </w:rPr>
              <w:t xml:space="preserve"> </w:t>
            </w:r>
            <w:r w:rsidRPr="00125408">
              <w:rPr>
                <w:sz w:val="26"/>
                <w:szCs w:val="26"/>
              </w:rPr>
              <w:t>dụng.</w:t>
            </w:r>
          </w:p>
        </w:tc>
      </w:tr>
      <w:tr w:rsidR="00A67267" w:rsidRPr="00125408" w:rsidTr="00986673">
        <w:trPr>
          <w:trHeight w:val="1028"/>
        </w:trPr>
        <w:tc>
          <w:tcPr>
            <w:tcW w:w="568" w:type="dxa"/>
          </w:tcPr>
          <w:p w:rsidR="00A67267" w:rsidRPr="00125408" w:rsidRDefault="00A67267" w:rsidP="00A67267">
            <w:pPr>
              <w:spacing w:line="252" w:lineRule="auto"/>
              <w:jc w:val="center"/>
              <w:rPr>
                <w:i/>
                <w:sz w:val="26"/>
                <w:szCs w:val="26"/>
              </w:rPr>
            </w:pPr>
            <w:r w:rsidRPr="00125408">
              <w:rPr>
                <w:i/>
                <w:sz w:val="26"/>
                <w:szCs w:val="26"/>
              </w:rPr>
              <w:t>4</w:t>
            </w:r>
          </w:p>
        </w:tc>
        <w:tc>
          <w:tcPr>
            <w:tcW w:w="5167" w:type="dxa"/>
          </w:tcPr>
          <w:p w:rsidR="00A67267" w:rsidRPr="00125408" w:rsidRDefault="00DA0D15" w:rsidP="00F35A87">
            <w:pPr>
              <w:spacing w:after="120"/>
              <w:jc w:val="both"/>
              <w:rPr>
                <w:sz w:val="26"/>
                <w:szCs w:val="26"/>
              </w:rPr>
            </w:pPr>
            <w:r w:rsidRPr="00125408">
              <w:rPr>
                <w:sz w:val="26"/>
                <w:szCs w:val="26"/>
              </w:rPr>
              <w:t xml:space="preserve">- Tiếp tục thực hiện mô hình “Nâng cao năng lực tự quản lý ATTP bếp </w:t>
            </w:r>
            <w:proofErr w:type="gramStart"/>
            <w:r w:rsidRPr="00125408">
              <w:rPr>
                <w:sz w:val="26"/>
                <w:szCs w:val="26"/>
              </w:rPr>
              <w:t>ăn</w:t>
            </w:r>
            <w:proofErr w:type="gramEnd"/>
            <w:r w:rsidRPr="00125408">
              <w:rPr>
                <w:sz w:val="26"/>
                <w:szCs w:val="26"/>
              </w:rPr>
              <w:t xml:space="preserve"> tập thể trường học”. Rà soát, bổ sung các điều kiện cơ sở vật chất trang thiết bị bán trú, bếp ăn đảm bảo điều kiện vệ sinh ATTP. Kiểm soát chặt chẽ nguồn gốc thực phẩm, quy trình giao nhận, chế biến thực phẩm, lưu nghiệm thức ăn, vệ sinh dụng cụ đảm bảo quy định vệ sinh ATTP.</w:t>
            </w:r>
          </w:p>
        </w:tc>
        <w:tc>
          <w:tcPr>
            <w:tcW w:w="1268" w:type="dxa"/>
          </w:tcPr>
          <w:p w:rsidR="00A67267" w:rsidRPr="00125408" w:rsidRDefault="00A67267" w:rsidP="00A67267">
            <w:pPr>
              <w:spacing w:line="252" w:lineRule="auto"/>
              <w:jc w:val="center"/>
              <w:rPr>
                <w:sz w:val="26"/>
                <w:szCs w:val="26"/>
              </w:rPr>
            </w:pPr>
            <w:r w:rsidRPr="00125408">
              <w:rPr>
                <w:sz w:val="26"/>
                <w:szCs w:val="26"/>
              </w:rPr>
              <w:t>Trong tháng 8/2023</w:t>
            </w:r>
          </w:p>
        </w:tc>
        <w:tc>
          <w:tcPr>
            <w:tcW w:w="1538" w:type="dxa"/>
          </w:tcPr>
          <w:p w:rsidR="00A67267" w:rsidRPr="00125408" w:rsidRDefault="00BE697E" w:rsidP="00F35A87">
            <w:pPr>
              <w:pStyle w:val="TableParagraph"/>
              <w:spacing w:line="264" w:lineRule="auto"/>
              <w:ind w:left="49" w:right="-22"/>
              <w:rPr>
                <w:sz w:val="26"/>
                <w:szCs w:val="26"/>
                <w:lang w:val="en-US"/>
              </w:rPr>
            </w:pPr>
            <w:r w:rsidRPr="00125408">
              <w:rPr>
                <w:sz w:val="26"/>
                <w:szCs w:val="26"/>
                <w:lang w:val="en-US"/>
              </w:rPr>
              <w:t>Nhân viên nuôi dưỡng</w:t>
            </w:r>
          </w:p>
        </w:tc>
        <w:tc>
          <w:tcPr>
            <w:tcW w:w="1268" w:type="dxa"/>
          </w:tcPr>
          <w:p w:rsidR="00A67267" w:rsidRPr="00125408" w:rsidRDefault="00BE697E"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PHT</w:t>
            </w:r>
          </w:p>
        </w:tc>
        <w:tc>
          <w:tcPr>
            <w:tcW w:w="4724" w:type="dxa"/>
          </w:tcPr>
          <w:p w:rsidR="00A67267" w:rsidRPr="00125408" w:rsidRDefault="00F35A87" w:rsidP="00A67267">
            <w:pPr>
              <w:pStyle w:val="TableParagraph"/>
              <w:spacing w:line="264" w:lineRule="auto"/>
              <w:ind w:right="102"/>
              <w:jc w:val="both"/>
              <w:rPr>
                <w:sz w:val="26"/>
                <w:szCs w:val="26"/>
                <w:lang w:val="en-US"/>
              </w:rPr>
            </w:pPr>
            <w:r w:rsidRPr="00125408">
              <w:rPr>
                <w:sz w:val="26"/>
                <w:szCs w:val="26"/>
                <w:lang w:val="en-US"/>
              </w:rPr>
              <w:t>- Chỉ đạo các đ/c nhân viên nuôi dưỡng thực hiện tốt mô hình.</w:t>
            </w:r>
          </w:p>
          <w:p w:rsidR="00F35A87" w:rsidRPr="00125408" w:rsidRDefault="00F35A87" w:rsidP="00A67267">
            <w:pPr>
              <w:pStyle w:val="TableParagraph"/>
              <w:spacing w:line="264" w:lineRule="auto"/>
              <w:ind w:right="102"/>
              <w:jc w:val="both"/>
              <w:rPr>
                <w:sz w:val="26"/>
                <w:szCs w:val="26"/>
                <w:lang w:val="en-US"/>
              </w:rPr>
            </w:pPr>
            <w:r w:rsidRPr="00125408">
              <w:rPr>
                <w:sz w:val="26"/>
                <w:szCs w:val="26"/>
                <w:lang w:val="en-US"/>
              </w:rPr>
              <w:t>- Kiểm tra, rà soát, bổ sung đảm bảo có đầy đủ trang thiết bị thực hiện công tác bán trú.</w:t>
            </w:r>
          </w:p>
          <w:p w:rsidR="00F35A87" w:rsidRPr="00125408" w:rsidRDefault="00F35A87" w:rsidP="00A67267">
            <w:pPr>
              <w:pStyle w:val="TableParagraph"/>
              <w:spacing w:line="264" w:lineRule="auto"/>
              <w:ind w:right="102"/>
              <w:jc w:val="both"/>
              <w:rPr>
                <w:sz w:val="26"/>
                <w:szCs w:val="26"/>
                <w:lang w:val="en-US"/>
              </w:rPr>
            </w:pPr>
            <w:r w:rsidRPr="00125408">
              <w:rPr>
                <w:sz w:val="26"/>
                <w:szCs w:val="26"/>
                <w:lang w:val="en-US"/>
              </w:rPr>
              <w:t>- Kiểm tra, giám sát hang ngày.</w:t>
            </w:r>
          </w:p>
        </w:tc>
      </w:tr>
      <w:tr w:rsidR="002C5865" w:rsidRPr="00125408" w:rsidTr="00986673">
        <w:trPr>
          <w:trHeight w:val="693"/>
        </w:trPr>
        <w:tc>
          <w:tcPr>
            <w:tcW w:w="568" w:type="dxa"/>
          </w:tcPr>
          <w:p w:rsidR="002C5865" w:rsidRPr="00125408" w:rsidRDefault="002C5865" w:rsidP="002C5865">
            <w:pPr>
              <w:spacing w:line="252" w:lineRule="auto"/>
              <w:jc w:val="center"/>
              <w:rPr>
                <w:i/>
                <w:sz w:val="26"/>
                <w:szCs w:val="26"/>
              </w:rPr>
            </w:pPr>
          </w:p>
          <w:p w:rsidR="002C5865" w:rsidRPr="00125408" w:rsidRDefault="002C5865" w:rsidP="002C5865">
            <w:pPr>
              <w:spacing w:line="252" w:lineRule="auto"/>
              <w:jc w:val="center"/>
              <w:rPr>
                <w:i/>
                <w:sz w:val="26"/>
                <w:szCs w:val="26"/>
              </w:rPr>
            </w:pPr>
            <w:r w:rsidRPr="00125408">
              <w:rPr>
                <w:i/>
                <w:sz w:val="26"/>
                <w:szCs w:val="26"/>
              </w:rPr>
              <w:t>5</w:t>
            </w:r>
          </w:p>
        </w:tc>
        <w:tc>
          <w:tcPr>
            <w:tcW w:w="5167" w:type="dxa"/>
          </w:tcPr>
          <w:p w:rsidR="002C5865" w:rsidRPr="00125408" w:rsidRDefault="002C5865" w:rsidP="002C5865">
            <w:pPr>
              <w:spacing w:after="120"/>
              <w:jc w:val="both"/>
              <w:rPr>
                <w:sz w:val="26"/>
                <w:szCs w:val="26"/>
              </w:rPr>
            </w:pPr>
            <w:r w:rsidRPr="00125408">
              <w:rPr>
                <w:sz w:val="26"/>
                <w:szCs w:val="26"/>
              </w:rPr>
              <w:t xml:space="preserve">- Nghiêm túc thực hiện công khai thực đơn, tiền </w:t>
            </w:r>
            <w:proofErr w:type="gramStart"/>
            <w:r w:rsidRPr="00125408">
              <w:rPr>
                <w:sz w:val="26"/>
                <w:szCs w:val="26"/>
              </w:rPr>
              <w:t>ăn</w:t>
            </w:r>
            <w:proofErr w:type="gramEnd"/>
            <w:r w:rsidRPr="00125408">
              <w:rPr>
                <w:sz w:val="26"/>
                <w:szCs w:val="26"/>
              </w:rPr>
              <w:t xml:space="preserve"> của trẻ hàng ngày và cập nhật đầy đủ hồ sơ quản lý công tác nuôi dưỡng theo quy định. Tăng cường, kiểm tra, giám sát định kỳ hoặc đột xuất công tác giao nhận, chế biến thực </w:t>
            </w:r>
            <w:r w:rsidRPr="00125408">
              <w:rPr>
                <w:sz w:val="26"/>
                <w:szCs w:val="26"/>
              </w:rPr>
              <w:lastRenderedPageBreak/>
              <w:t xml:space="preserve">phẩm, quy trình chia </w:t>
            </w:r>
            <w:proofErr w:type="gramStart"/>
            <w:r w:rsidRPr="00125408">
              <w:rPr>
                <w:sz w:val="26"/>
                <w:szCs w:val="26"/>
              </w:rPr>
              <w:t>ăn</w:t>
            </w:r>
            <w:proofErr w:type="gramEnd"/>
            <w:r w:rsidRPr="00125408">
              <w:rPr>
                <w:sz w:val="26"/>
                <w:szCs w:val="26"/>
              </w:rPr>
              <w:t xml:space="preserve"> tại các bộ phận.</w:t>
            </w:r>
          </w:p>
        </w:tc>
        <w:tc>
          <w:tcPr>
            <w:tcW w:w="1268" w:type="dxa"/>
          </w:tcPr>
          <w:p w:rsidR="002C5865" w:rsidRPr="00125408" w:rsidRDefault="00A428E7" w:rsidP="002C5865">
            <w:pPr>
              <w:spacing w:line="252" w:lineRule="auto"/>
              <w:jc w:val="center"/>
              <w:rPr>
                <w:sz w:val="26"/>
                <w:szCs w:val="26"/>
              </w:rPr>
            </w:pPr>
            <w:r w:rsidRPr="00125408">
              <w:rPr>
                <w:sz w:val="26"/>
                <w:szCs w:val="26"/>
              </w:rPr>
              <w:lastRenderedPageBreak/>
              <w:t>Trong tháng 8/2023</w:t>
            </w:r>
          </w:p>
        </w:tc>
        <w:tc>
          <w:tcPr>
            <w:tcW w:w="1538" w:type="dxa"/>
          </w:tcPr>
          <w:p w:rsidR="002C5865" w:rsidRPr="00125408" w:rsidRDefault="002C5865" w:rsidP="002C5865">
            <w:pPr>
              <w:spacing w:line="252" w:lineRule="auto"/>
              <w:rPr>
                <w:sz w:val="26"/>
                <w:szCs w:val="26"/>
              </w:rPr>
            </w:pPr>
            <w:r w:rsidRPr="00125408">
              <w:rPr>
                <w:sz w:val="26"/>
                <w:szCs w:val="26"/>
              </w:rPr>
              <w:t>Nhân viên nuôi dưỡng, NV y tế</w:t>
            </w:r>
          </w:p>
          <w:p w:rsidR="002C5865" w:rsidRPr="00125408" w:rsidRDefault="002C5865" w:rsidP="002C5865">
            <w:pPr>
              <w:spacing w:line="252" w:lineRule="auto"/>
              <w:rPr>
                <w:sz w:val="26"/>
                <w:szCs w:val="26"/>
              </w:rPr>
            </w:pPr>
          </w:p>
        </w:tc>
        <w:tc>
          <w:tcPr>
            <w:tcW w:w="1268" w:type="dxa"/>
          </w:tcPr>
          <w:p w:rsidR="002C5865" w:rsidRPr="00125408" w:rsidRDefault="00BE697E"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PHT</w:t>
            </w:r>
          </w:p>
        </w:tc>
        <w:tc>
          <w:tcPr>
            <w:tcW w:w="4724" w:type="dxa"/>
          </w:tcPr>
          <w:p w:rsidR="002C5865" w:rsidRPr="00125408" w:rsidRDefault="002C5865" w:rsidP="002C5865">
            <w:pPr>
              <w:pStyle w:val="TableParagraph"/>
              <w:spacing w:line="264" w:lineRule="auto"/>
              <w:ind w:right="105"/>
              <w:jc w:val="both"/>
              <w:rPr>
                <w:sz w:val="26"/>
                <w:szCs w:val="26"/>
                <w:lang w:val="en-US"/>
              </w:rPr>
            </w:pPr>
            <w:r w:rsidRPr="00125408">
              <w:rPr>
                <w:sz w:val="26"/>
                <w:szCs w:val="26"/>
              </w:rPr>
              <w:t>-</w:t>
            </w:r>
            <w:r w:rsidRPr="00125408">
              <w:rPr>
                <w:spacing w:val="1"/>
                <w:sz w:val="26"/>
                <w:szCs w:val="26"/>
              </w:rPr>
              <w:t xml:space="preserve"> </w:t>
            </w:r>
            <w:r w:rsidRPr="00125408">
              <w:rPr>
                <w:sz w:val="26"/>
                <w:szCs w:val="26"/>
              </w:rPr>
              <w:t>Kiểm</w:t>
            </w:r>
            <w:r w:rsidRPr="00125408">
              <w:rPr>
                <w:spacing w:val="1"/>
                <w:sz w:val="26"/>
                <w:szCs w:val="26"/>
              </w:rPr>
              <w:t xml:space="preserve"> </w:t>
            </w:r>
            <w:r w:rsidRPr="00125408">
              <w:rPr>
                <w:sz w:val="26"/>
                <w:szCs w:val="26"/>
              </w:rPr>
              <w:t>tra</w:t>
            </w:r>
            <w:r w:rsidRPr="00125408">
              <w:rPr>
                <w:spacing w:val="1"/>
                <w:sz w:val="26"/>
                <w:szCs w:val="26"/>
              </w:rPr>
              <w:t xml:space="preserve"> </w:t>
            </w:r>
            <w:r w:rsidRPr="00125408">
              <w:rPr>
                <w:sz w:val="26"/>
                <w:szCs w:val="26"/>
              </w:rPr>
              <w:t>giám</w:t>
            </w:r>
            <w:r w:rsidRPr="00125408">
              <w:rPr>
                <w:spacing w:val="1"/>
                <w:sz w:val="26"/>
                <w:szCs w:val="26"/>
              </w:rPr>
              <w:t xml:space="preserve"> </w:t>
            </w:r>
            <w:r w:rsidRPr="00125408">
              <w:rPr>
                <w:sz w:val="26"/>
                <w:szCs w:val="26"/>
              </w:rPr>
              <w:t>sát</w:t>
            </w:r>
            <w:r w:rsidRPr="00125408">
              <w:rPr>
                <w:spacing w:val="1"/>
                <w:sz w:val="26"/>
                <w:szCs w:val="26"/>
              </w:rPr>
              <w:t xml:space="preserve"> </w:t>
            </w:r>
            <w:r w:rsidRPr="00125408">
              <w:rPr>
                <w:sz w:val="26"/>
                <w:szCs w:val="26"/>
              </w:rPr>
              <w:t>theo</w:t>
            </w:r>
            <w:r w:rsidRPr="00125408">
              <w:rPr>
                <w:spacing w:val="70"/>
                <w:sz w:val="26"/>
                <w:szCs w:val="26"/>
              </w:rPr>
              <w:t xml:space="preserve"> </w:t>
            </w:r>
            <w:r w:rsidRPr="00125408">
              <w:rPr>
                <w:sz w:val="26"/>
                <w:szCs w:val="26"/>
              </w:rPr>
              <w:t>lịch</w:t>
            </w:r>
            <w:r w:rsidRPr="00125408">
              <w:rPr>
                <w:spacing w:val="1"/>
                <w:sz w:val="26"/>
                <w:szCs w:val="26"/>
              </w:rPr>
              <w:t xml:space="preserve"> </w:t>
            </w:r>
            <w:r w:rsidRPr="00125408">
              <w:rPr>
                <w:sz w:val="26"/>
                <w:szCs w:val="26"/>
              </w:rPr>
              <w:t>hoặc</w:t>
            </w:r>
            <w:r w:rsidRPr="00125408">
              <w:rPr>
                <w:spacing w:val="-1"/>
                <w:sz w:val="26"/>
                <w:szCs w:val="26"/>
              </w:rPr>
              <w:t xml:space="preserve"> </w:t>
            </w:r>
            <w:r w:rsidRPr="00125408">
              <w:rPr>
                <w:sz w:val="26"/>
                <w:szCs w:val="26"/>
              </w:rPr>
              <w:t>đột</w:t>
            </w:r>
            <w:r w:rsidRPr="00125408">
              <w:rPr>
                <w:spacing w:val="-2"/>
                <w:sz w:val="26"/>
                <w:szCs w:val="26"/>
              </w:rPr>
              <w:t xml:space="preserve"> </w:t>
            </w:r>
            <w:r w:rsidRPr="00125408">
              <w:rPr>
                <w:sz w:val="26"/>
                <w:szCs w:val="26"/>
              </w:rPr>
              <w:t>xuất</w:t>
            </w:r>
            <w:r w:rsidRPr="00125408">
              <w:rPr>
                <w:spacing w:val="-2"/>
                <w:sz w:val="26"/>
                <w:szCs w:val="26"/>
              </w:rPr>
              <w:t xml:space="preserve"> </w:t>
            </w:r>
            <w:r w:rsidRPr="00125408">
              <w:rPr>
                <w:sz w:val="26"/>
                <w:szCs w:val="26"/>
              </w:rPr>
              <w:t>hàng</w:t>
            </w:r>
            <w:r w:rsidRPr="00125408">
              <w:rPr>
                <w:spacing w:val="-3"/>
                <w:sz w:val="26"/>
                <w:szCs w:val="26"/>
              </w:rPr>
              <w:t xml:space="preserve"> </w:t>
            </w:r>
            <w:r w:rsidRPr="00125408">
              <w:rPr>
                <w:sz w:val="26"/>
                <w:szCs w:val="26"/>
              </w:rPr>
              <w:t>ngày</w:t>
            </w:r>
            <w:r w:rsidRPr="00125408">
              <w:rPr>
                <w:sz w:val="26"/>
                <w:szCs w:val="26"/>
                <w:lang w:val="en-US"/>
              </w:rPr>
              <w:t xml:space="preserve"> </w:t>
            </w:r>
            <w:r w:rsidRPr="00125408">
              <w:rPr>
                <w:sz w:val="26"/>
                <w:szCs w:val="26"/>
              </w:rPr>
              <w:t>theo</w:t>
            </w:r>
            <w:r w:rsidRPr="00125408">
              <w:rPr>
                <w:sz w:val="26"/>
                <w:szCs w:val="26"/>
                <w:lang w:val="en-US"/>
              </w:rPr>
              <w:t xml:space="preserve"> </w:t>
            </w:r>
            <w:r w:rsidRPr="00125408">
              <w:rPr>
                <w:sz w:val="26"/>
                <w:szCs w:val="26"/>
              </w:rPr>
              <w:t>phân công giao nhận thực phẩm,</w:t>
            </w:r>
            <w:r w:rsidRPr="00125408">
              <w:rPr>
                <w:spacing w:val="1"/>
                <w:sz w:val="26"/>
                <w:szCs w:val="26"/>
              </w:rPr>
              <w:t xml:space="preserve"> </w:t>
            </w:r>
            <w:r w:rsidRPr="00125408">
              <w:rPr>
                <w:sz w:val="26"/>
                <w:szCs w:val="26"/>
              </w:rPr>
              <w:t>kiểm tra quy trình chế biến, vệ</w:t>
            </w:r>
            <w:r w:rsidRPr="00125408">
              <w:rPr>
                <w:spacing w:val="1"/>
                <w:sz w:val="26"/>
                <w:szCs w:val="26"/>
              </w:rPr>
              <w:t xml:space="preserve"> </w:t>
            </w:r>
            <w:r w:rsidRPr="00125408">
              <w:rPr>
                <w:sz w:val="26"/>
                <w:szCs w:val="26"/>
              </w:rPr>
              <w:t>sinh dụng cụ hấp sấy đồ dùng ăn</w:t>
            </w:r>
            <w:r w:rsidRPr="00125408">
              <w:rPr>
                <w:spacing w:val="1"/>
                <w:sz w:val="26"/>
                <w:szCs w:val="26"/>
              </w:rPr>
              <w:t xml:space="preserve"> </w:t>
            </w:r>
            <w:r w:rsidRPr="00125408">
              <w:rPr>
                <w:sz w:val="26"/>
                <w:szCs w:val="26"/>
              </w:rPr>
              <w:t>của trẻ để đảm bảo ATTP trong</w:t>
            </w:r>
            <w:r w:rsidRPr="00125408">
              <w:rPr>
                <w:spacing w:val="70"/>
                <w:sz w:val="26"/>
                <w:szCs w:val="26"/>
              </w:rPr>
              <w:t xml:space="preserve"> </w:t>
            </w:r>
            <w:r w:rsidRPr="00125408">
              <w:rPr>
                <w:sz w:val="26"/>
                <w:szCs w:val="26"/>
              </w:rPr>
              <w:t>tổ</w:t>
            </w:r>
            <w:r w:rsidRPr="00125408">
              <w:rPr>
                <w:spacing w:val="1"/>
                <w:sz w:val="26"/>
                <w:szCs w:val="26"/>
              </w:rPr>
              <w:t xml:space="preserve"> </w:t>
            </w:r>
            <w:r w:rsidRPr="00125408">
              <w:rPr>
                <w:sz w:val="26"/>
                <w:szCs w:val="26"/>
              </w:rPr>
              <w:t xml:space="preserve">chức ăn </w:t>
            </w:r>
            <w:r w:rsidRPr="00125408">
              <w:rPr>
                <w:sz w:val="26"/>
                <w:szCs w:val="26"/>
              </w:rPr>
              <w:lastRenderedPageBreak/>
              <w:t>bán trú hàng ngày cho</w:t>
            </w:r>
            <w:r w:rsidRPr="00125408">
              <w:rPr>
                <w:spacing w:val="1"/>
                <w:sz w:val="26"/>
                <w:szCs w:val="26"/>
              </w:rPr>
              <w:t xml:space="preserve"> </w:t>
            </w:r>
            <w:r w:rsidRPr="00125408">
              <w:rPr>
                <w:sz w:val="26"/>
                <w:szCs w:val="26"/>
              </w:rPr>
              <w:t>trẻ.</w:t>
            </w:r>
            <w:r w:rsidRPr="00125408">
              <w:rPr>
                <w:sz w:val="26"/>
                <w:szCs w:val="26"/>
                <w:lang w:val="en-US"/>
              </w:rPr>
              <w:t xml:space="preserve"> Lưu đầy đủ biên bản kiểm tra. </w:t>
            </w:r>
            <w:r w:rsidRPr="00125408">
              <w:rPr>
                <w:spacing w:val="-4"/>
                <w:sz w:val="26"/>
                <w:szCs w:val="26"/>
              </w:rPr>
              <w:t xml:space="preserve"> </w:t>
            </w:r>
          </w:p>
          <w:p w:rsidR="002C5865" w:rsidRPr="00125408" w:rsidRDefault="002C5865" w:rsidP="002C5865">
            <w:pPr>
              <w:pStyle w:val="TableParagraph"/>
              <w:spacing w:line="264" w:lineRule="auto"/>
              <w:ind w:right="102"/>
              <w:jc w:val="both"/>
              <w:rPr>
                <w:spacing w:val="-67"/>
                <w:sz w:val="26"/>
                <w:szCs w:val="26"/>
                <w:lang w:val="en-US"/>
              </w:rPr>
            </w:pPr>
            <w:r w:rsidRPr="00125408">
              <w:rPr>
                <w:sz w:val="26"/>
                <w:szCs w:val="26"/>
              </w:rPr>
              <w:t>-</w:t>
            </w:r>
            <w:r w:rsidRPr="00125408">
              <w:rPr>
                <w:sz w:val="26"/>
                <w:szCs w:val="26"/>
                <w:lang w:val="en-US"/>
              </w:rPr>
              <w:t xml:space="preserve"> </w:t>
            </w:r>
            <w:r w:rsidRPr="00125408">
              <w:rPr>
                <w:sz w:val="26"/>
                <w:szCs w:val="26"/>
              </w:rPr>
              <w:t>Chỉ đạo từng bộ phận phụ trách</w:t>
            </w:r>
            <w:r w:rsidRPr="00125408">
              <w:rPr>
                <w:spacing w:val="1"/>
                <w:sz w:val="26"/>
                <w:szCs w:val="26"/>
              </w:rPr>
              <w:t xml:space="preserve"> </w:t>
            </w:r>
            <w:r w:rsidRPr="00125408">
              <w:rPr>
                <w:sz w:val="26"/>
                <w:szCs w:val="26"/>
              </w:rPr>
              <w:t>lưu giữ giấy tờ</w:t>
            </w:r>
            <w:r w:rsidRPr="00125408">
              <w:rPr>
                <w:spacing w:val="1"/>
                <w:sz w:val="26"/>
                <w:szCs w:val="26"/>
              </w:rPr>
              <w:t xml:space="preserve"> </w:t>
            </w:r>
            <w:r w:rsidRPr="00125408">
              <w:rPr>
                <w:sz w:val="26"/>
                <w:szCs w:val="26"/>
              </w:rPr>
              <w:t>HĐ đầy đủ và sổ</w:t>
            </w:r>
            <w:r w:rsidRPr="00125408">
              <w:rPr>
                <w:spacing w:val="1"/>
                <w:sz w:val="26"/>
                <w:szCs w:val="26"/>
              </w:rPr>
              <w:t xml:space="preserve"> </w:t>
            </w:r>
            <w:r w:rsidRPr="00125408">
              <w:rPr>
                <w:sz w:val="26"/>
                <w:szCs w:val="26"/>
              </w:rPr>
              <w:t>sách</w:t>
            </w:r>
            <w:r w:rsidRPr="00125408">
              <w:rPr>
                <w:spacing w:val="1"/>
                <w:sz w:val="26"/>
                <w:szCs w:val="26"/>
              </w:rPr>
              <w:t xml:space="preserve"> </w:t>
            </w:r>
            <w:r w:rsidRPr="00125408">
              <w:rPr>
                <w:sz w:val="26"/>
                <w:szCs w:val="26"/>
              </w:rPr>
              <w:t>cập</w:t>
            </w:r>
            <w:r w:rsidRPr="00125408">
              <w:rPr>
                <w:spacing w:val="1"/>
                <w:sz w:val="26"/>
                <w:szCs w:val="26"/>
              </w:rPr>
              <w:t xml:space="preserve"> </w:t>
            </w:r>
            <w:r w:rsidRPr="00125408">
              <w:rPr>
                <w:sz w:val="26"/>
                <w:szCs w:val="26"/>
              </w:rPr>
              <w:t>nhật</w:t>
            </w:r>
            <w:r w:rsidRPr="00125408">
              <w:rPr>
                <w:spacing w:val="1"/>
                <w:sz w:val="26"/>
                <w:szCs w:val="26"/>
              </w:rPr>
              <w:t xml:space="preserve"> </w:t>
            </w:r>
            <w:r w:rsidRPr="00125408">
              <w:rPr>
                <w:sz w:val="26"/>
                <w:szCs w:val="26"/>
              </w:rPr>
              <w:t>kịp</w:t>
            </w:r>
            <w:r w:rsidRPr="00125408">
              <w:rPr>
                <w:spacing w:val="70"/>
                <w:sz w:val="26"/>
                <w:szCs w:val="26"/>
              </w:rPr>
              <w:t xml:space="preserve"> </w:t>
            </w:r>
            <w:r w:rsidRPr="00125408">
              <w:rPr>
                <w:sz w:val="26"/>
                <w:szCs w:val="26"/>
              </w:rPr>
              <w:t>thời, nghiêm</w:t>
            </w:r>
            <w:r w:rsidRPr="00125408">
              <w:rPr>
                <w:sz w:val="26"/>
                <w:szCs w:val="26"/>
                <w:lang w:val="en-US"/>
              </w:rPr>
              <w:t xml:space="preserve"> </w:t>
            </w:r>
            <w:r w:rsidRPr="00125408">
              <w:rPr>
                <w:spacing w:val="-67"/>
                <w:sz w:val="26"/>
                <w:szCs w:val="26"/>
              </w:rPr>
              <w:t xml:space="preserve"> </w:t>
            </w:r>
            <w:r w:rsidRPr="00125408">
              <w:rPr>
                <w:spacing w:val="-67"/>
                <w:sz w:val="26"/>
                <w:szCs w:val="26"/>
                <w:lang w:val="en-US"/>
              </w:rPr>
              <w:t xml:space="preserve">          </w:t>
            </w:r>
            <w:r w:rsidRPr="00125408">
              <w:rPr>
                <w:sz w:val="26"/>
                <w:szCs w:val="26"/>
              </w:rPr>
              <w:t>túc</w:t>
            </w:r>
            <w:r w:rsidRPr="00125408">
              <w:rPr>
                <w:spacing w:val="51"/>
                <w:sz w:val="26"/>
                <w:szCs w:val="26"/>
              </w:rPr>
              <w:t xml:space="preserve"> </w:t>
            </w:r>
            <w:r w:rsidRPr="00125408">
              <w:rPr>
                <w:sz w:val="26"/>
                <w:szCs w:val="26"/>
              </w:rPr>
              <w:t>thực</w:t>
            </w:r>
            <w:r w:rsidRPr="00125408">
              <w:rPr>
                <w:spacing w:val="51"/>
                <w:sz w:val="26"/>
                <w:szCs w:val="26"/>
              </w:rPr>
              <w:t xml:space="preserve"> </w:t>
            </w:r>
            <w:r w:rsidRPr="00125408">
              <w:rPr>
                <w:sz w:val="26"/>
                <w:szCs w:val="26"/>
              </w:rPr>
              <w:t>hiện</w:t>
            </w:r>
            <w:r w:rsidRPr="00125408">
              <w:rPr>
                <w:spacing w:val="53"/>
                <w:sz w:val="26"/>
                <w:szCs w:val="26"/>
              </w:rPr>
              <w:t xml:space="preserve"> </w:t>
            </w:r>
            <w:r w:rsidRPr="00125408">
              <w:rPr>
                <w:sz w:val="26"/>
                <w:szCs w:val="26"/>
              </w:rPr>
              <w:t>sổ</w:t>
            </w:r>
            <w:r w:rsidRPr="00125408">
              <w:rPr>
                <w:spacing w:val="52"/>
                <w:sz w:val="26"/>
                <w:szCs w:val="26"/>
              </w:rPr>
              <w:t xml:space="preserve"> </w:t>
            </w:r>
            <w:r w:rsidRPr="00125408">
              <w:rPr>
                <w:sz w:val="26"/>
                <w:szCs w:val="26"/>
              </w:rPr>
              <w:t>KT</w:t>
            </w:r>
            <w:r w:rsidRPr="00125408">
              <w:rPr>
                <w:spacing w:val="50"/>
                <w:sz w:val="26"/>
                <w:szCs w:val="26"/>
              </w:rPr>
              <w:t xml:space="preserve"> </w:t>
            </w:r>
            <w:r w:rsidRPr="00125408">
              <w:rPr>
                <w:sz w:val="26"/>
                <w:szCs w:val="26"/>
              </w:rPr>
              <w:t>3</w:t>
            </w:r>
            <w:r w:rsidRPr="00125408">
              <w:rPr>
                <w:spacing w:val="53"/>
                <w:sz w:val="26"/>
                <w:szCs w:val="26"/>
              </w:rPr>
              <w:t xml:space="preserve"> </w:t>
            </w:r>
            <w:r w:rsidRPr="00125408">
              <w:rPr>
                <w:sz w:val="26"/>
                <w:szCs w:val="26"/>
              </w:rPr>
              <w:t>bước</w:t>
            </w:r>
            <w:r w:rsidRPr="00125408">
              <w:rPr>
                <w:spacing w:val="51"/>
                <w:sz w:val="26"/>
                <w:szCs w:val="26"/>
              </w:rPr>
              <w:t xml:space="preserve"> </w:t>
            </w:r>
            <w:r w:rsidRPr="00125408">
              <w:rPr>
                <w:sz w:val="26"/>
                <w:szCs w:val="26"/>
              </w:rPr>
              <w:t>và</w:t>
            </w:r>
            <w:r w:rsidRPr="00125408">
              <w:rPr>
                <w:sz w:val="26"/>
                <w:szCs w:val="26"/>
                <w:lang w:val="en-US"/>
              </w:rPr>
              <w:t xml:space="preserve"> </w:t>
            </w:r>
            <w:r w:rsidRPr="00125408">
              <w:rPr>
                <w:spacing w:val="-68"/>
                <w:sz w:val="26"/>
                <w:szCs w:val="26"/>
              </w:rPr>
              <w:t xml:space="preserve"> </w:t>
            </w:r>
            <w:r w:rsidRPr="00125408">
              <w:rPr>
                <w:sz w:val="26"/>
                <w:szCs w:val="26"/>
              </w:rPr>
              <w:t>lưu mẫu</w:t>
            </w:r>
            <w:r w:rsidRPr="00125408">
              <w:rPr>
                <w:spacing w:val="1"/>
                <w:sz w:val="26"/>
                <w:szCs w:val="26"/>
              </w:rPr>
              <w:t xml:space="preserve"> </w:t>
            </w:r>
            <w:r w:rsidRPr="00125408">
              <w:rPr>
                <w:sz w:val="26"/>
                <w:szCs w:val="26"/>
              </w:rPr>
              <w:t>hàng ngày.</w:t>
            </w:r>
          </w:p>
          <w:p w:rsidR="002C5865" w:rsidRPr="00125408" w:rsidRDefault="002C5865" w:rsidP="002C5865">
            <w:pPr>
              <w:pStyle w:val="TableParagraph"/>
              <w:spacing w:line="264" w:lineRule="auto"/>
              <w:ind w:right="102"/>
              <w:jc w:val="both"/>
              <w:rPr>
                <w:sz w:val="26"/>
                <w:szCs w:val="26"/>
              </w:rPr>
            </w:pPr>
            <w:r w:rsidRPr="00125408">
              <w:rPr>
                <w:sz w:val="26"/>
                <w:szCs w:val="26"/>
              </w:rPr>
              <w:t>-</w:t>
            </w:r>
            <w:r w:rsidRPr="00125408">
              <w:rPr>
                <w:sz w:val="26"/>
                <w:szCs w:val="26"/>
                <w:lang w:val="en-US"/>
              </w:rPr>
              <w:t xml:space="preserve"> </w:t>
            </w:r>
            <w:r w:rsidRPr="00125408">
              <w:rPr>
                <w:sz w:val="26"/>
                <w:szCs w:val="26"/>
              </w:rPr>
              <w:t>Duy trì thực hiện công khai tài</w:t>
            </w:r>
            <w:r w:rsidRPr="00125408">
              <w:rPr>
                <w:spacing w:val="1"/>
                <w:sz w:val="26"/>
                <w:szCs w:val="26"/>
              </w:rPr>
              <w:t xml:space="preserve"> </w:t>
            </w:r>
            <w:r w:rsidRPr="00125408">
              <w:rPr>
                <w:sz w:val="26"/>
                <w:szCs w:val="26"/>
              </w:rPr>
              <w:t>chính</w:t>
            </w:r>
            <w:r w:rsidRPr="00125408">
              <w:rPr>
                <w:spacing w:val="60"/>
                <w:sz w:val="26"/>
                <w:szCs w:val="26"/>
              </w:rPr>
              <w:t xml:space="preserve"> </w:t>
            </w:r>
            <w:r w:rsidRPr="00125408">
              <w:rPr>
                <w:sz w:val="26"/>
                <w:szCs w:val="26"/>
              </w:rPr>
              <w:t>ăn</w:t>
            </w:r>
            <w:r w:rsidRPr="00125408">
              <w:rPr>
                <w:spacing w:val="61"/>
                <w:sz w:val="26"/>
                <w:szCs w:val="26"/>
              </w:rPr>
              <w:t xml:space="preserve"> </w:t>
            </w:r>
            <w:r w:rsidRPr="00125408">
              <w:rPr>
                <w:sz w:val="26"/>
                <w:szCs w:val="26"/>
              </w:rPr>
              <w:t>trong</w:t>
            </w:r>
            <w:r w:rsidRPr="00125408">
              <w:rPr>
                <w:spacing w:val="61"/>
                <w:sz w:val="26"/>
                <w:szCs w:val="26"/>
              </w:rPr>
              <w:t xml:space="preserve"> </w:t>
            </w:r>
            <w:r w:rsidRPr="00125408">
              <w:rPr>
                <w:sz w:val="26"/>
                <w:szCs w:val="26"/>
              </w:rPr>
              <w:t>ngày</w:t>
            </w:r>
            <w:r w:rsidRPr="00125408">
              <w:rPr>
                <w:spacing w:val="57"/>
                <w:sz w:val="26"/>
                <w:szCs w:val="26"/>
              </w:rPr>
              <w:t xml:space="preserve"> </w:t>
            </w:r>
            <w:r w:rsidRPr="00125408">
              <w:rPr>
                <w:sz w:val="26"/>
                <w:szCs w:val="26"/>
              </w:rPr>
              <w:t>của</w:t>
            </w:r>
            <w:r w:rsidRPr="00125408">
              <w:rPr>
                <w:spacing w:val="57"/>
                <w:sz w:val="26"/>
                <w:szCs w:val="26"/>
              </w:rPr>
              <w:t xml:space="preserve"> </w:t>
            </w:r>
            <w:r w:rsidRPr="00125408">
              <w:rPr>
                <w:sz w:val="26"/>
                <w:szCs w:val="26"/>
              </w:rPr>
              <w:t>trẻ</w:t>
            </w:r>
            <w:r w:rsidRPr="00125408">
              <w:rPr>
                <w:spacing w:val="58"/>
                <w:sz w:val="26"/>
                <w:szCs w:val="26"/>
              </w:rPr>
              <w:t xml:space="preserve"> </w:t>
            </w:r>
            <w:r w:rsidRPr="00125408">
              <w:rPr>
                <w:sz w:val="26"/>
                <w:szCs w:val="26"/>
              </w:rPr>
              <w:t>tại</w:t>
            </w:r>
            <w:r w:rsidRPr="00125408">
              <w:rPr>
                <w:sz w:val="26"/>
                <w:szCs w:val="26"/>
                <w:lang w:val="en-US"/>
              </w:rPr>
              <w:t xml:space="preserve"> </w:t>
            </w:r>
            <w:r w:rsidRPr="00125408">
              <w:rPr>
                <w:sz w:val="26"/>
                <w:szCs w:val="26"/>
              </w:rPr>
              <w:t>bảng</w:t>
            </w:r>
            <w:r w:rsidRPr="00125408">
              <w:rPr>
                <w:spacing w:val="-5"/>
                <w:sz w:val="26"/>
                <w:szCs w:val="26"/>
              </w:rPr>
              <w:t xml:space="preserve"> </w:t>
            </w:r>
            <w:r w:rsidRPr="00125408">
              <w:rPr>
                <w:sz w:val="26"/>
                <w:szCs w:val="26"/>
              </w:rPr>
              <w:t>tin</w:t>
            </w:r>
            <w:r w:rsidRPr="00125408">
              <w:rPr>
                <w:spacing w:val="-1"/>
                <w:sz w:val="26"/>
                <w:szCs w:val="26"/>
              </w:rPr>
              <w:t xml:space="preserve"> </w:t>
            </w:r>
            <w:r w:rsidRPr="00125408">
              <w:rPr>
                <w:sz w:val="26"/>
                <w:szCs w:val="26"/>
              </w:rPr>
              <w:t>trường.</w:t>
            </w:r>
          </w:p>
        </w:tc>
      </w:tr>
      <w:tr w:rsidR="006D448F" w:rsidRPr="00125408" w:rsidTr="00986673">
        <w:trPr>
          <w:trHeight w:val="693"/>
        </w:trPr>
        <w:tc>
          <w:tcPr>
            <w:tcW w:w="568" w:type="dxa"/>
          </w:tcPr>
          <w:p w:rsidR="006D448F" w:rsidRPr="00125408" w:rsidRDefault="006D448F" w:rsidP="006D448F">
            <w:pPr>
              <w:spacing w:line="252" w:lineRule="auto"/>
              <w:jc w:val="center"/>
              <w:rPr>
                <w:i/>
                <w:sz w:val="26"/>
                <w:szCs w:val="26"/>
              </w:rPr>
            </w:pPr>
            <w:r w:rsidRPr="00125408">
              <w:rPr>
                <w:i/>
                <w:sz w:val="26"/>
                <w:szCs w:val="26"/>
              </w:rPr>
              <w:lastRenderedPageBreak/>
              <w:t>7</w:t>
            </w:r>
          </w:p>
        </w:tc>
        <w:tc>
          <w:tcPr>
            <w:tcW w:w="5167" w:type="dxa"/>
          </w:tcPr>
          <w:p w:rsidR="006D448F" w:rsidRPr="00125408" w:rsidRDefault="006D448F" w:rsidP="006D448F">
            <w:pPr>
              <w:spacing w:line="312" w:lineRule="auto"/>
              <w:jc w:val="both"/>
              <w:rPr>
                <w:sz w:val="26"/>
                <w:szCs w:val="26"/>
              </w:rPr>
            </w:pPr>
            <w:r w:rsidRPr="00125408">
              <w:rPr>
                <w:sz w:val="26"/>
                <w:szCs w:val="26"/>
              </w:rPr>
              <w:t xml:space="preserve">- Tổ chức tập huấn kiến thức vệ sinh </w:t>
            </w:r>
            <w:proofErr w:type="gramStart"/>
            <w:r w:rsidRPr="00125408">
              <w:rPr>
                <w:sz w:val="26"/>
                <w:szCs w:val="26"/>
              </w:rPr>
              <w:t>an</w:t>
            </w:r>
            <w:proofErr w:type="gramEnd"/>
            <w:r w:rsidRPr="00125408">
              <w:rPr>
                <w:sz w:val="26"/>
                <w:szCs w:val="26"/>
              </w:rPr>
              <w:t xml:space="preserve"> toàn thực phẩm, kỹ năng phòng chống ngộ độc thực phẩm… cho 100% đội ngũ CBGVNV.</w:t>
            </w:r>
          </w:p>
        </w:tc>
        <w:tc>
          <w:tcPr>
            <w:tcW w:w="1268" w:type="dxa"/>
          </w:tcPr>
          <w:p w:rsidR="006D448F" w:rsidRPr="00125408" w:rsidRDefault="006D448F" w:rsidP="006D448F">
            <w:pPr>
              <w:spacing w:line="252" w:lineRule="auto"/>
              <w:jc w:val="center"/>
              <w:rPr>
                <w:sz w:val="26"/>
                <w:szCs w:val="26"/>
              </w:rPr>
            </w:pPr>
            <w:r w:rsidRPr="00125408">
              <w:rPr>
                <w:sz w:val="26"/>
                <w:szCs w:val="26"/>
              </w:rPr>
              <w:t>Trong tháng 8/2023</w:t>
            </w:r>
          </w:p>
        </w:tc>
        <w:tc>
          <w:tcPr>
            <w:tcW w:w="1538" w:type="dxa"/>
          </w:tcPr>
          <w:p w:rsidR="006D448F" w:rsidRPr="00125408" w:rsidRDefault="006D448F" w:rsidP="006D448F">
            <w:pPr>
              <w:spacing w:line="252" w:lineRule="auto"/>
              <w:rPr>
                <w:sz w:val="26"/>
                <w:szCs w:val="26"/>
              </w:rPr>
            </w:pPr>
            <w:r w:rsidRPr="00125408">
              <w:rPr>
                <w:sz w:val="26"/>
                <w:szCs w:val="26"/>
              </w:rPr>
              <w:t>Nhân viên nuôi dưỡng, NV y tế</w:t>
            </w:r>
          </w:p>
          <w:p w:rsidR="006D448F" w:rsidRPr="00125408" w:rsidRDefault="006D448F" w:rsidP="006D448F">
            <w:pPr>
              <w:spacing w:line="252" w:lineRule="auto"/>
              <w:rPr>
                <w:sz w:val="26"/>
                <w:szCs w:val="26"/>
              </w:rPr>
            </w:pP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PHT</w:t>
            </w:r>
          </w:p>
        </w:tc>
        <w:tc>
          <w:tcPr>
            <w:tcW w:w="4724" w:type="dxa"/>
          </w:tcPr>
          <w:p w:rsidR="006D448F" w:rsidRPr="00125408" w:rsidRDefault="006D448F" w:rsidP="00986673">
            <w:pPr>
              <w:pStyle w:val="TableParagraph"/>
              <w:spacing w:line="264" w:lineRule="auto"/>
              <w:ind w:right="105"/>
              <w:jc w:val="both"/>
              <w:rPr>
                <w:sz w:val="26"/>
                <w:szCs w:val="26"/>
                <w:lang w:val="en-US"/>
              </w:rPr>
            </w:pPr>
            <w:r w:rsidRPr="00125408">
              <w:rPr>
                <w:sz w:val="26"/>
                <w:szCs w:val="26"/>
                <w:lang w:val="en-US"/>
              </w:rPr>
              <w:t xml:space="preserve">- Đ/c </w:t>
            </w:r>
            <w:r w:rsidR="00986673" w:rsidRPr="00125408">
              <w:rPr>
                <w:sz w:val="26"/>
                <w:szCs w:val="26"/>
                <w:lang w:val="en-US"/>
              </w:rPr>
              <w:t>Huyền</w:t>
            </w:r>
            <w:r w:rsidR="00C11CB8" w:rsidRPr="00125408">
              <w:rPr>
                <w:sz w:val="26"/>
                <w:szCs w:val="26"/>
                <w:lang w:val="en-US"/>
              </w:rPr>
              <w:t xml:space="preserve"> y tế</w:t>
            </w:r>
            <w:r w:rsidRPr="00125408">
              <w:rPr>
                <w:sz w:val="26"/>
                <w:szCs w:val="26"/>
                <w:lang w:val="en-US"/>
              </w:rPr>
              <w:t xml:space="preserve"> thực hiện xây dựng nội dung và triển khai tập huấn tới 100% CBGVNV nhà trường.</w:t>
            </w:r>
          </w:p>
        </w:tc>
      </w:tr>
      <w:tr w:rsidR="006D448F" w:rsidRPr="00125408" w:rsidTr="00986673">
        <w:trPr>
          <w:trHeight w:val="410"/>
        </w:trPr>
        <w:tc>
          <w:tcPr>
            <w:tcW w:w="568" w:type="dxa"/>
          </w:tcPr>
          <w:p w:rsidR="006D448F" w:rsidRPr="00125408" w:rsidRDefault="006D448F" w:rsidP="006D448F">
            <w:pPr>
              <w:spacing w:line="252" w:lineRule="auto"/>
              <w:jc w:val="center"/>
              <w:rPr>
                <w:i/>
                <w:sz w:val="26"/>
                <w:szCs w:val="26"/>
              </w:rPr>
            </w:pPr>
            <w:r w:rsidRPr="00125408">
              <w:rPr>
                <w:i/>
                <w:sz w:val="26"/>
                <w:szCs w:val="26"/>
              </w:rPr>
              <w:t>8</w:t>
            </w:r>
          </w:p>
        </w:tc>
        <w:tc>
          <w:tcPr>
            <w:tcW w:w="5167" w:type="dxa"/>
          </w:tcPr>
          <w:p w:rsidR="006D448F" w:rsidRPr="00125408" w:rsidRDefault="006D448F" w:rsidP="006D448F">
            <w:pPr>
              <w:spacing w:line="312" w:lineRule="auto"/>
              <w:jc w:val="both"/>
              <w:rPr>
                <w:sz w:val="26"/>
                <w:szCs w:val="26"/>
              </w:rPr>
            </w:pPr>
            <w:r w:rsidRPr="00125408">
              <w:rPr>
                <w:sz w:val="26"/>
                <w:szCs w:val="26"/>
              </w:rPr>
              <w:t>- Tiếp tục thực hiện nghiêm túc quy chế nuôi dạy trẻ, quán triệt đội ngũ giáo viên, nhân viên đảm bảo an toàn tuyệt đối cho trẻ về thể chất và tinh thần, nghiêm cấm xâm hại thân thể trẻ; Đảm bảo duy trì thực hiện “</w:t>
            </w:r>
            <w:r w:rsidRPr="00125408">
              <w:rPr>
                <w:i/>
                <w:sz w:val="26"/>
                <w:szCs w:val="26"/>
              </w:rPr>
              <w:t>Xây dựng trường học an toàn - Phòng chống tai nạn thương tích”.</w:t>
            </w:r>
          </w:p>
        </w:tc>
        <w:tc>
          <w:tcPr>
            <w:tcW w:w="1268" w:type="dxa"/>
          </w:tcPr>
          <w:p w:rsidR="006D448F" w:rsidRPr="00125408" w:rsidRDefault="006D448F" w:rsidP="006D448F">
            <w:pPr>
              <w:spacing w:line="252" w:lineRule="auto"/>
              <w:jc w:val="center"/>
              <w:rPr>
                <w:sz w:val="26"/>
                <w:szCs w:val="26"/>
              </w:rPr>
            </w:pPr>
            <w:r w:rsidRPr="00125408">
              <w:rPr>
                <w:sz w:val="26"/>
                <w:szCs w:val="26"/>
              </w:rPr>
              <w:t>Trong tháng 8/2023</w:t>
            </w:r>
          </w:p>
        </w:tc>
        <w:tc>
          <w:tcPr>
            <w:tcW w:w="1538" w:type="dxa"/>
          </w:tcPr>
          <w:p w:rsidR="006D448F" w:rsidRPr="00125408" w:rsidRDefault="006D448F" w:rsidP="006D448F">
            <w:pPr>
              <w:spacing w:line="252" w:lineRule="auto"/>
              <w:jc w:val="center"/>
              <w:rPr>
                <w:sz w:val="26"/>
                <w:szCs w:val="26"/>
              </w:rPr>
            </w:pPr>
            <w:r w:rsidRPr="00125408">
              <w:rPr>
                <w:sz w:val="26"/>
                <w:szCs w:val="26"/>
              </w:rPr>
              <w:t>GVNV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An</w:t>
            </w:r>
            <w:r w:rsidRPr="00125408">
              <w:rPr>
                <w:sz w:val="26"/>
                <w:szCs w:val="26"/>
              </w:rPr>
              <w:t xml:space="preserve"> PHT</w:t>
            </w:r>
          </w:p>
        </w:tc>
        <w:tc>
          <w:tcPr>
            <w:tcW w:w="4724" w:type="dxa"/>
          </w:tcPr>
          <w:p w:rsidR="006D448F" w:rsidRPr="00125408" w:rsidRDefault="006D448F" w:rsidP="006D448F">
            <w:pPr>
              <w:pStyle w:val="TableParagraph"/>
              <w:spacing w:line="318" w:lineRule="exact"/>
              <w:rPr>
                <w:sz w:val="26"/>
                <w:szCs w:val="26"/>
              </w:rPr>
            </w:pPr>
            <w:r w:rsidRPr="00125408">
              <w:rPr>
                <w:sz w:val="26"/>
                <w:szCs w:val="26"/>
              </w:rPr>
              <w:t>-</w:t>
            </w:r>
            <w:r w:rsidRPr="00125408">
              <w:rPr>
                <w:sz w:val="26"/>
                <w:szCs w:val="26"/>
                <w:lang w:val="en-US"/>
              </w:rPr>
              <w:t xml:space="preserve"> </w:t>
            </w:r>
            <w:r w:rsidRPr="00125408">
              <w:rPr>
                <w:sz w:val="26"/>
                <w:szCs w:val="26"/>
              </w:rPr>
              <w:t>Kiểm</w:t>
            </w:r>
            <w:r w:rsidRPr="00125408">
              <w:rPr>
                <w:spacing w:val="4"/>
                <w:sz w:val="26"/>
                <w:szCs w:val="26"/>
              </w:rPr>
              <w:t xml:space="preserve"> </w:t>
            </w:r>
            <w:r w:rsidRPr="00125408">
              <w:rPr>
                <w:sz w:val="26"/>
                <w:szCs w:val="26"/>
              </w:rPr>
              <w:t>tra,</w:t>
            </w:r>
            <w:r w:rsidRPr="00125408">
              <w:rPr>
                <w:spacing w:val="9"/>
                <w:sz w:val="26"/>
                <w:szCs w:val="26"/>
              </w:rPr>
              <w:t xml:space="preserve"> </w:t>
            </w:r>
            <w:r w:rsidRPr="00125408">
              <w:rPr>
                <w:sz w:val="26"/>
                <w:szCs w:val="26"/>
              </w:rPr>
              <w:t>đôn</w:t>
            </w:r>
            <w:r w:rsidRPr="00125408">
              <w:rPr>
                <w:spacing w:val="11"/>
                <w:sz w:val="26"/>
                <w:szCs w:val="26"/>
              </w:rPr>
              <w:t xml:space="preserve"> </w:t>
            </w:r>
            <w:r w:rsidRPr="00125408">
              <w:rPr>
                <w:sz w:val="26"/>
                <w:szCs w:val="26"/>
              </w:rPr>
              <w:t>đốc</w:t>
            </w:r>
            <w:r w:rsidRPr="00125408">
              <w:rPr>
                <w:spacing w:val="9"/>
                <w:sz w:val="26"/>
                <w:szCs w:val="26"/>
              </w:rPr>
              <w:t xml:space="preserve"> </w:t>
            </w:r>
            <w:r w:rsidRPr="00125408">
              <w:rPr>
                <w:sz w:val="26"/>
                <w:szCs w:val="26"/>
              </w:rPr>
              <w:t>GV</w:t>
            </w:r>
            <w:r w:rsidRPr="00125408">
              <w:rPr>
                <w:spacing w:val="9"/>
                <w:sz w:val="26"/>
                <w:szCs w:val="26"/>
              </w:rPr>
              <w:t xml:space="preserve"> </w:t>
            </w:r>
            <w:r w:rsidRPr="00125408">
              <w:rPr>
                <w:sz w:val="26"/>
                <w:szCs w:val="26"/>
              </w:rPr>
              <w:t>thực</w:t>
            </w:r>
            <w:r w:rsidRPr="00125408">
              <w:rPr>
                <w:spacing w:val="10"/>
                <w:sz w:val="26"/>
                <w:szCs w:val="26"/>
              </w:rPr>
              <w:t xml:space="preserve"> </w:t>
            </w:r>
            <w:r w:rsidRPr="00125408">
              <w:rPr>
                <w:sz w:val="26"/>
                <w:szCs w:val="26"/>
              </w:rPr>
              <w:t>hiện</w:t>
            </w:r>
            <w:r w:rsidRPr="00125408">
              <w:rPr>
                <w:sz w:val="26"/>
                <w:szCs w:val="26"/>
                <w:lang w:val="en-US"/>
              </w:rPr>
              <w:t xml:space="preserve"> </w:t>
            </w:r>
            <w:r w:rsidRPr="00125408">
              <w:rPr>
                <w:sz w:val="26"/>
                <w:szCs w:val="26"/>
              </w:rPr>
              <w:t>nghiêm</w:t>
            </w:r>
            <w:r w:rsidRPr="00125408">
              <w:rPr>
                <w:spacing w:val="37"/>
                <w:sz w:val="26"/>
                <w:szCs w:val="26"/>
              </w:rPr>
              <w:t xml:space="preserve"> </w:t>
            </w:r>
            <w:r w:rsidRPr="00125408">
              <w:rPr>
                <w:sz w:val="26"/>
                <w:szCs w:val="26"/>
              </w:rPr>
              <w:t>túc,</w:t>
            </w:r>
            <w:r w:rsidRPr="00125408">
              <w:rPr>
                <w:spacing w:val="42"/>
                <w:sz w:val="26"/>
                <w:szCs w:val="26"/>
              </w:rPr>
              <w:t xml:space="preserve"> </w:t>
            </w:r>
            <w:r w:rsidRPr="00125408">
              <w:rPr>
                <w:sz w:val="26"/>
                <w:szCs w:val="26"/>
              </w:rPr>
              <w:t>đầy</w:t>
            </w:r>
            <w:r w:rsidRPr="00125408">
              <w:rPr>
                <w:spacing w:val="39"/>
                <w:sz w:val="26"/>
                <w:szCs w:val="26"/>
              </w:rPr>
              <w:t xml:space="preserve"> </w:t>
            </w:r>
            <w:r w:rsidRPr="00125408">
              <w:rPr>
                <w:sz w:val="26"/>
                <w:szCs w:val="26"/>
              </w:rPr>
              <w:t>đủ</w:t>
            </w:r>
            <w:r w:rsidRPr="00125408">
              <w:rPr>
                <w:spacing w:val="40"/>
                <w:sz w:val="26"/>
                <w:szCs w:val="26"/>
              </w:rPr>
              <w:t xml:space="preserve"> </w:t>
            </w:r>
            <w:r w:rsidRPr="00125408">
              <w:rPr>
                <w:sz w:val="26"/>
                <w:szCs w:val="26"/>
              </w:rPr>
              <w:t>QCCS</w:t>
            </w:r>
            <w:r w:rsidRPr="00125408">
              <w:rPr>
                <w:spacing w:val="42"/>
                <w:sz w:val="26"/>
                <w:szCs w:val="26"/>
              </w:rPr>
              <w:t xml:space="preserve"> </w:t>
            </w:r>
            <w:r w:rsidRPr="00125408">
              <w:rPr>
                <w:sz w:val="26"/>
                <w:szCs w:val="26"/>
              </w:rPr>
              <w:t>trẻ</w:t>
            </w:r>
            <w:r w:rsidRPr="00125408">
              <w:rPr>
                <w:spacing w:val="37"/>
                <w:sz w:val="26"/>
                <w:szCs w:val="26"/>
              </w:rPr>
              <w:t xml:space="preserve"> </w:t>
            </w:r>
            <w:r w:rsidRPr="00125408">
              <w:rPr>
                <w:sz w:val="26"/>
                <w:szCs w:val="26"/>
              </w:rPr>
              <w:t>1 ngày.</w:t>
            </w:r>
          </w:p>
          <w:p w:rsidR="006D448F" w:rsidRPr="00125408" w:rsidRDefault="006D448F" w:rsidP="006D448F">
            <w:pPr>
              <w:pStyle w:val="TableParagraph"/>
              <w:spacing w:before="31" w:line="264" w:lineRule="auto"/>
              <w:ind w:right="102"/>
              <w:jc w:val="both"/>
              <w:rPr>
                <w:sz w:val="26"/>
                <w:szCs w:val="26"/>
              </w:rPr>
            </w:pPr>
            <w:r w:rsidRPr="00125408">
              <w:rPr>
                <w:sz w:val="26"/>
                <w:szCs w:val="26"/>
              </w:rPr>
              <w:t>-</w:t>
            </w:r>
            <w:r w:rsidRPr="00125408">
              <w:rPr>
                <w:sz w:val="26"/>
                <w:szCs w:val="26"/>
                <w:lang w:val="en-US"/>
              </w:rPr>
              <w:t xml:space="preserve"> </w:t>
            </w:r>
            <w:r w:rsidRPr="00125408">
              <w:rPr>
                <w:sz w:val="26"/>
                <w:szCs w:val="26"/>
              </w:rPr>
              <w:t>Chỉ đạo NV y tế phối hợp với</w:t>
            </w:r>
            <w:r w:rsidRPr="00125408">
              <w:rPr>
                <w:spacing w:val="1"/>
                <w:sz w:val="26"/>
                <w:szCs w:val="26"/>
              </w:rPr>
              <w:t xml:space="preserve"> </w:t>
            </w:r>
            <w:r w:rsidRPr="00125408">
              <w:rPr>
                <w:sz w:val="26"/>
                <w:szCs w:val="26"/>
              </w:rPr>
              <w:t>giáo viên các lớp rà soát đồ dùng</w:t>
            </w:r>
            <w:r w:rsidRPr="00125408">
              <w:rPr>
                <w:spacing w:val="1"/>
                <w:sz w:val="26"/>
                <w:szCs w:val="26"/>
              </w:rPr>
              <w:t xml:space="preserve"> </w:t>
            </w:r>
            <w:r w:rsidRPr="00125408">
              <w:rPr>
                <w:sz w:val="26"/>
                <w:szCs w:val="26"/>
              </w:rPr>
              <w:t>đồ chơi trong lớp và những vật</w:t>
            </w:r>
            <w:r w:rsidRPr="00125408">
              <w:rPr>
                <w:spacing w:val="1"/>
                <w:sz w:val="26"/>
                <w:szCs w:val="26"/>
              </w:rPr>
              <w:t xml:space="preserve"> </w:t>
            </w:r>
            <w:r w:rsidRPr="00125408">
              <w:rPr>
                <w:sz w:val="26"/>
                <w:szCs w:val="26"/>
              </w:rPr>
              <w:t>dụng</w:t>
            </w:r>
            <w:r w:rsidRPr="00125408">
              <w:rPr>
                <w:spacing w:val="1"/>
                <w:sz w:val="26"/>
                <w:szCs w:val="26"/>
              </w:rPr>
              <w:t xml:space="preserve"> </w:t>
            </w:r>
            <w:r w:rsidRPr="00125408">
              <w:rPr>
                <w:sz w:val="26"/>
                <w:szCs w:val="26"/>
              </w:rPr>
              <w:t>không</w:t>
            </w:r>
            <w:r w:rsidRPr="00125408">
              <w:rPr>
                <w:spacing w:val="1"/>
                <w:sz w:val="26"/>
                <w:szCs w:val="26"/>
              </w:rPr>
              <w:t xml:space="preserve"> </w:t>
            </w:r>
            <w:r w:rsidRPr="00125408">
              <w:rPr>
                <w:sz w:val="26"/>
                <w:szCs w:val="26"/>
              </w:rPr>
              <w:t>an</w:t>
            </w:r>
            <w:r w:rsidRPr="00125408">
              <w:rPr>
                <w:spacing w:val="1"/>
                <w:sz w:val="26"/>
                <w:szCs w:val="26"/>
              </w:rPr>
              <w:t xml:space="preserve"> </w:t>
            </w:r>
            <w:r w:rsidRPr="00125408">
              <w:rPr>
                <w:sz w:val="26"/>
                <w:szCs w:val="26"/>
              </w:rPr>
              <w:t>toàn</w:t>
            </w:r>
            <w:r w:rsidRPr="00125408">
              <w:rPr>
                <w:spacing w:val="1"/>
                <w:sz w:val="26"/>
                <w:szCs w:val="26"/>
              </w:rPr>
              <w:t xml:space="preserve"> </w:t>
            </w:r>
            <w:r w:rsidRPr="00125408">
              <w:rPr>
                <w:sz w:val="26"/>
                <w:szCs w:val="26"/>
              </w:rPr>
              <w:t>gây</w:t>
            </w:r>
            <w:r w:rsidRPr="00125408">
              <w:rPr>
                <w:spacing w:val="1"/>
                <w:sz w:val="26"/>
                <w:szCs w:val="26"/>
              </w:rPr>
              <w:t xml:space="preserve"> </w:t>
            </w:r>
            <w:r w:rsidRPr="00125408">
              <w:rPr>
                <w:sz w:val="26"/>
                <w:szCs w:val="26"/>
              </w:rPr>
              <w:t>nguy</w:t>
            </w:r>
            <w:r w:rsidRPr="00125408">
              <w:rPr>
                <w:spacing w:val="1"/>
                <w:sz w:val="26"/>
                <w:szCs w:val="26"/>
              </w:rPr>
              <w:t xml:space="preserve"> </w:t>
            </w:r>
            <w:r w:rsidRPr="00125408">
              <w:rPr>
                <w:sz w:val="26"/>
                <w:szCs w:val="26"/>
              </w:rPr>
              <w:t>hiểm cho trẻ, báo cáo lại BGH để</w:t>
            </w:r>
            <w:r w:rsidRPr="00125408">
              <w:rPr>
                <w:spacing w:val="-67"/>
                <w:sz w:val="26"/>
                <w:szCs w:val="26"/>
              </w:rPr>
              <w:t xml:space="preserve"> </w:t>
            </w:r>
            <w:r w:rsidRPr="00125408">
              <w:rPr>
                <w:sz w:val="26"/>
                <w:szCs w:val="26"/>
              </w:rPr>
              <w:t>có hướng</w:t>
            </w:r>
            <w:r w:rsidRPr="00125408">
              <w:rPr>
                <w:spacing w:val="1"/>
                <w:sz w:val="26"/>
                <w:szCs w:val="26"/>
              </w:rPr>
              <w:t xml:space="preserve"> </w:t>
            </w:r>
            <w:r w:rsidRPr="00125408">
              <w:rPr>
                <w:sz w:val="26"/>
                <w:szCs w:val="26"/>
              </w:rPr>
              <w:t>xử</w:t>
            </w:r>
            <w:r w:rsidRPr="00125408">
              <w:rPr>
                <w:spacing w:val="-2"/>
                <w:sz w:val="26"/>
                <w:szCs w:val="26"/>
              </w:rPr>
              <w:t xml:space="preserve"> </w:t>
            </w:r>
            <w:r w:rsidRPr="00125408">
              <w:rPr>
                <w:sz w:val="26"/>
                <w:szCs w:val="26"/>
              </w:rPr>
              <w:t>lý</w:t>
            </w:r>
            <w:r w:rsidRPr="00125408">
              <w:rPr>
                <w:spacing w:val="-3"/>
                <w:sz w:val="26"/>
                <w:szCs w:val="26"/>
              </w:rPr>
              <w:t xml:space="preserve"> </w:t>
            </w:r>
            <w:r w:rsidRPr="00125408">
              <w:rPr>
                <w:sz w:val="26"/>
                <w:szCs w:val="26"/>
              </w:rPr>
              <w:t>và khắc</w:t>
            </w:r>
            <w:r w:rsidRPr="00125408">
              <w:rPr>
                <w:spacing w:val="-1"/>
                <w:sz w:val="26"/>
                <w:szCs w:val="26"/>
              </w:rPr>
              <w:t xml:space="preserve"> </w:t>
            </w:r>
            <w:r w:rsidRPr="00125408">
              <w:rPr>
                <w:sz w:val="26"/>
                <w:szCs w:val="26"/>
              </w:rPr>
              <w:t>phục.</w:t>
            </w:r>
          </w:p>
          <w:p w:rsidR="006D448F" w:rsidRPr="00125408" w:rsidRDefault="006D448F" w:rsidP="006D448F">
            <w:pPr>
              <w:pStyle w:val="TableParagraph"/>
              <w:spacing w:before="1" w:line="264" w:lineRule="auto"/>
              <w:ind w:right="102"/>
              <w:jc w:val="both"/>
              <w:rPr>
                <w:sz w:val="26"/>
                <w:szCs w:val="26"/>
              </w:rPr>
            </w:pPr>
            <w:r w:rsidRPr="00125408">
              <w:rPr>
                <w:sz w:val="26"/>
                <w:szCs w:val="26"/>
              </w:rPr>
              <w:t>-</w:t>
            </w:r>
            <w:r w:rsidRPr="00125408">
              <w:rPr>
                <w:sz w:val="26"/>
                <w:szCs w:val="26"/>
                <w:lang w:val="en-US"/>
              </w:rPr>
              <w:t xml:space="preserve"> </w:t>
            </w:r>
            <w:r w:rsidRPr="00125408">
              <w:rPr>
                <w:sz w:val="26"/>
                <w:szCs w:val="26"/>
              </w:rPr>
              <w:t>Chỉ</w:t>
            </w:r>
            <w:r w:rsidRPr="00125408">
              <w:rPr>
                <w:spacing w:val="1"/>
                <w:sz w:val="26"/>
                <w:szCs w:val="26"/>
              </w:rPr>
              <w:t xml:space="preserve"> </w:t>
            </w:r>
            <w:r w:rsidRPr="00125408">
              <w:rPr>
                <w:sz w:val="26"/>
                <w:szCs w:val="26"/>
              </w:rPr>
              <w:t>đạo</w:t>
            </w:r>
            <w:r w:rsidRPr="00125408">
              <w:rPr>
                <w:spacing w:val="1"/>
                <w:sz w:val="26"/>
                <w:szCs w:val="26"/>
              </w:rPr>
              <w:t xml:space="preserve"> </w:t>
            </w:r>
            <w:r w:rsidRPr="00125408">
              <w:rPr>
                <w:sz w:val="26"/>
                <w:szCs w:val="26"/>
              </w:rPr>
              <w:t>tổ</w:t>
            </w:r>
            <w:r w:rsidRPr="00125408">
              <w:rPr>
                <w:spacing w:val="1"/>
                <w:sz w:val="26"/>
                <w:szCs w:val="26"/>
              </w:rPr>
              <w:t xml:space="preserve"> </w:t>
            </w:r>
            <w:r w:rsidRPr="00125408">
              <w:rPr>
                <w:sz w:val="26"/>
                <w:szCs w:val="26"/>
              </w:rPr>
              <w:t>bảo</w:t>
            </w:r>
            <w:r w:rsidRPr="00125408">
              <w:rPr>
                <w:spacing w:val="1"/>
                <w:sz w:val="26"/>
                <w:szCs w:val="26"/>
              </w:rPr>
              <w:t xml:space="preserve"> </w:t>
            </w:r>
            <w:r w:rsidRPr="00125408">
              <w:rPr>
                <w:sz w:val="26"/>
                <w:szCs w:val="26"/>
              </w:rPr>
              <w:t>vệ</w:t>
            </w:r>
            <w:r w:rsidRPr="00125408">
              <w:rPr>
                <w:spacing w:val="1"/>
                <w:sz w:val="26"/>
                <w:szCs w:val="26"/>
              </w:rPr>
              <w:t xml:space="preserve"> </w:t>
            </w:r>
            <w:r w:rsidRPr="00125408">
              <w:rPr>
                <w:sz w:val="26"/>
                <w:szCs w:val="26"/>
              </w:rPr>
              <w:t>rà</w:t>
            </w:r>
            <w:r w:rsidRPr="00125408">
              <w:rPr>
                <w:spacing w:val="1"/>
                <w:sz w:val="26"/>
                <w:szCs w:val="26"/>
              </w:rPr>
              <w:t xml:space="preserve"> </w:t>
            </w:r>
            <w:r w:rsidRPr="00125408">
              <w:rPr>
                <w:sz w:val="26"/>
                <w:szCs w:val="26"/>
              </w:rPr>
              <w:t>soát</w:t>
            </w:r>
            <w:r w:rsidRPr="00125408">
              <w:rPr>
                <w:spacing w:val="1"/>
                <w:sz w:val="26"/>
                <w:szCs w:val="26"/>
              </w:rPr>
              <w:t xml:space="preserve"> </w:t>
            </w:r>
            <w:r w:rsidRPr="00125408">
              <w:rPr>
                <w:sz w:val="26"/>
                <w:szCs w:val="26"/>
              </w:rPr>
              <w:t>đồ</w:t>
            </w:r>
            <w:r w:rsidRPr="00125408">
              <w:rPr>
                <w:spacing w:val="-67"/>
                <w:sz w:val="26"/>
                <w:szCs w:val="26"/>
              </w:rPr>
              <w:t xml:space="preserve"> </w:t>
            </w:r>
            <w:r w:rsidRPr="00125408">
              <w:rPr>
                <w:sz w:val="26"/>
                <w:szCs w:val="26"/>
              </w:rPr>
              <w:t>dùng đồ chơi ngoài trời để đảm</w:t>
            </w:r>
            <w:r w:rsidRPr="00125408">
              <w:rPr>
                <w:spacing w:val="1"/>
                <w:sz w:val="26"/>
                <w:szCs w:val="26"/>
              </w:rPr>
              <w:t xml:space="preserve"> </w:t>
            </w:r>
            <w:r w:rsidRPr="00125408">
              <w:rPr>
                <w:sz w:val="26"/>
                <w:szCs w:val="26"/>
              </w:rPr>
              <w:t>bảo</w:t>
            </w:r>
            <w:r w:rsidRPr="00125408">
              <w:rPr>
                <w:spacing w:val="41"/>
                <w:sz w:val="26"/>
                <w:szCs w:val="26"/>
              </w:rPr>
              <w:t xml:space="preserve"> </w:t>
            </w:r>
            <w:r w:rsidRPr="00125408">
              <w:rPr>
                <w:sz w:val="26"/>
                <w:szCs w:val="26"/>
              </w:rPr>
              <w:t>an</w:t>
            </w:r>
            <w:r w:rsidRPr="00125408">
              <w:rPr>
                <w:spacing w:val="39"/>
                <w:sz w:val="26"/>
                <w:szCs w:val="26"/>
              </w:rPr>
              <w:t xml:space="preserve"> </w:t>
            </w:r>
            <w:r w:rsidRPr="00125408">
              <w:rPr>
                <w:sz w:val="26"/>
                <w:szCs w:val="26"/>
              </w:rPr>
              <w:t>toàn,</w:t>
            </w:r>
            <w:r w:rsidRPr="00125408">
              <w:rPr>
                <w:spacing w:val="38"/>
                <w:sz w:val="26"/>
                <w:szCs w:val="26"/>
              </w:rPr>
              <w:t xml:space="preserve"> </w:t>
            </w:r>
            <w:r w:rsidRPr="00125408">
              <w:rPr>
                <w:sz w:val="26"/>
                <w:szCs w:val="26"/>
              </w:rPr>
              <w:t>phòng</w:t>
            </w:r>
            <w:r w:rsidRPr="00125408">
              <w:rPr>
                <w:spacing w:val="38"/>
                <w:sz w:val="26"/>
                <w:szCs w:val="26"/>
              </w:rPr>
              <w:t xml:space="preserve"> </w:t>
            </w:r>
            <w:r w:rsidRPr="00125408">
              <w:rPr>
                <w:sz w:val="26"/>
                <w:szCs w:val="26"/>
              </w:rPr>
              <w:t>tránh</w:t>
            </w:r>
            <w:r w:rsidRPr="00125408">
              <w:rPr>
                <w:spacing w:val="42"/>
                <w:sz w:val="26"/>
                <w:szCs w:val="26"/>
              </w:rPr>
              <w:t xml:space="preserve"> </w:t>
            </w:r>
            <w:r w:rsidRPr="00125408">
              <w:rPr>
                <w:sz w:val="26"/>
                <w:szCs w:val="26"/>
              </w:rPr>
              <w:t>TNTT</w:t>
            </w:r>
            <w:r w:rsidRPr="00125408">
              <w:rPr>
                <w:sz w:val="26"/>
                <w:szCs w:val="26"/>
                <w:lang w:val="en-US"/>
              </w:rPr>
              <w:t xml:space="preserve"> </w:t>
            </w:r>
            <w:r w:rsidRPr="00125408">
              <w:rPr>
                <w:sz w:val="26"/>
                <w:szCs w:val="26"/>
              </w:rPr>
              <w:t>cho trẻ</w:t>
            </w:r>
            <w:r w:rsidRPr="00125408">
              <w:rPr>
                <w:spacing w:val="-2"/>
                <w:sz w:val="26"/>
                <w:szCs w:val="26"/>
              </w:rPr>
              <w:t xml:space="preserve"> </w:t>
            </w:r>
            <w:r w:rsidRPr="00125408">
              <w:rPr>
                <w:sz w:val="26"/>
                <w:szCs w:val="26"/>
              </w:rPr>
              <w:t>khi</w:t>
            </w:r>
            <w:r w:rsidRPr="00125408">
              <w:rPr>
                <w:spacing w:val="1"/>
                <w:sz w:val="26"/>
                <w:szCs w:val="26"/>
              </w:rPr>
              <w:t xml:space="preserve"> </w:t>
            </w:r>
            <w:r w:rsidRPr="00125408">
              <w:rPr>
                <w:sz w:val="26"/>
                <w:szCs w:val="26"/>
              </w:rPr>
              <w:t>tham</w:t>
            </w:r>
            <w:r w:rsidRPr="00125408">
              <w:rPr>
                <w:spacing w:val="-6"/>
                <w:sz w:val="26"/>
                <w:szCs w:val="26"/>
              </w:rPr>
              <w:t xml:space="preserve"> </w:t>
            </w:r>
            <w:r w:rsidRPr="00125408">
              <w:rPr>
                <w:sz w:val="26"/>
                <w:szCs w:val="26"/>
              </w:rPr>
              <w:t>gia hoạt</w:t>
            </w:r>
            <w:r w:rsidRPr="00125408">
              <w:rPr>
                <w:spacing w:val="-2"/>
                <w:sz w:val="26"/>
                <w:szCs w:val="26"/>
              </w:rPr>
              <w:t xml:space="preserve"> </w:t>
            </w:r>
            <w:r w:rsidRPr="00125408">
              <w:rPr>
                <w:sz w:val="26"/>
                <w:szCs w:val="26"/>
              </w:rPr>
              <w:t>động.</w:t>
            </w:r>
          </w:p>
        </w:tc>
      </w:tr>
      <w:tr w:rsidR="006D448F" w:rsidRPr="00125408" w:rsidTr="00986673">
        <w:tc>
          <w:tcPr>
            <w:tcW w:w="568" w:type="dxa"/>
          </w:tcPr>
          <w:p w:rsidR="006D448F" w:rsidRPr="00125408" w:rsidRDefault="006D448F" w:rsidP="006D448F">
            <w:pPr>
              <w:spacing w:line="252" w:lineRule="auto"/>
              <w:jc w:val="center"/>
              <w:rPr>
                <w:b/>
                <w:sz w:val="26"/>
                <w:szCs w:val="26"/>
              </w:rPr>
            </w:pPr>
            <w:r w:rsidRPr="00125408">
              <w:rPr>
                <w:b/>
                <w:sz w:val="26"/>
                <w:szCs w:val="26"/>
              </w:rPr>
              <w:t>3</w:t>
            </w:r>
          </w:p>
        </w:tc>
        <w:tc>
          <w:tcPr>
            <w:tcW w:w="13965" w:type="dxa"/>
            <w:gridSpan w:val="5"/>
          </w:tcPr>
          <w:p w:rsidR="006D448F" w:rsidRPr="00125408" w:rsidRDefault="006D448F" w:rsidP="006D448F">
            <w:pPr>
              <w:spacing w:line="252" w:lineRule="auto"/>
              <w:rPr>
                <w:sz w:val="26"/>
                <w:szCs w:val="26"/>
              </w:rPr>
            </w:pPr>
            <w:r w:rsidRPr="00125408">
              <w:rPr>
                <w:b/>
                <w:sz w:val="26"/>
                <w:szCs w:val="26"/>
              </w:rPr>
              <w:t>Công tác Giáo dục</w:t>
            </w:r>
          </w:p>
        </w:tc>
      </w:tr>
      <w:tr w:rsidR="006D448F" w:rsidRPr="00125408" w:rsidTr="00986673">
        <w:tc>
          <w:tcPr>
            <w:tcW w:w="568" w:type="dxa"/>
          </w:tcPr>
          <w:p w:rsidR="006D448F" w:rsidRPr="00125408" w:rsidRDefault="006D448F" w:rsidP="006D448F">
            <w:pPr>
              <w:spacing w:line="252" w:lineRule="auto"/>
              <w:jc w:val="center"/>
              <w:rPr>
                <w:i/>
                <w:sz w:val="26"/>
                <w:szCs w:val="26"/>
              </w:rPr>
            </w:pPr>
          </w:p>
          <w:p w:rsidR="006D448F" w:rsidRPr="00125408" w:rsidRDefault="006D448F" w:rsidP="006D448F">
            <w:pPr>
              <w:spacing w:line="252" w:lineRule="auto"/>
              <w:jc w:val="center"/>
              <w:rPr>
                <w:i/>
                <w:sz w:val="26"/>
                <w:szCs w:val="26"/>
              </w:rPr>
            </w:pPr>
            <w:r w:rsidRPr="00125408">
              <w:rPr>
                <w:i/>
                <w:sz w:val="26"/>
                <w:szCs w:val="26"/>
              </w:rPr>
              <w:t>1</w:t>
            </w:r>
          </w:p>
        </w:tc>
        <w:tc>
          <w:tcPr>
            <w:tcW w:w="5167" w:type="dxa"/>
          </w:tcPr>
          <w:p w:rsidR="006D448F" w:rsidRPr="00125408" w:rsidRDefault="006D448F" w:rsidP="006D448F">
            <w:pPr>
              <w:spacing w:line="264" w:lineRule="auto"/>
              <w:jc w:val="both"/>
              <w:rPr>
                <w:sz w:val="26"/>
                <w:szCs w:val="26"/>
              </w:rPr>
            </w:pPr>
            <w:r w:rsidRPr="00125408">
              <w:rPr>
                <w:sz w:val="26"/>
                <w:szCs w:val="26"/>
              </w:rPr>
              <w:t xml:space="preserve">- </w:t>
            </w:r>
            <w:r w:rsidR="00CE7C9E" w:rsidRPr="00125408">
              <w:rPr>
                <w:sz w:val="26"/>
                <w:szCs w:val="26"/>
              </w:rPr>
              <w:t>Nghiêm túc thực hiện chế độ sinh hoạt hàng ngày của trẻ. Tổ chức các hoạt động ôn luyện củng cố kiến thức, kỹ năng</w:t>
            </w:r>
            <w:r w:rsidR="00CE7C9E" w:rsidRPr="00125408">
              <w:rPr>
                <w:sz w:val="26"/>
                <w:szCs w:val="26"/>
                <w:lang w:val="vi-VN"/>
              </w:rPr>
              <w:t xml:space="preserve">, </w:t>
            </w:r>
            <w:r w:rsidR="00CE7C9E" w:rsidRPr="00125408">
              <w:rPr>
                <w:sz w:val="26"/>
                <w:szCs w:val="26"/>
              </w:rPr>
              <w:t>giáo dục giới tính</w:t>
            </w:r>
            <w:r w:rsidR="00CE7C9E" w:rsidRPr="00125408">
              <w:rPr>
                <w:sz w:val="26"/>
                <w:szCs w:val="26"/>
                <w:lang w:val="vi-VN"/>
              </w:rPr>
              <w:t xml:space="preserve">, </w:t>
            </w:r>
            <w:r w:rsidR="00CE7C9E" w:rsidRPr="00125408">
              <w:rPr>
                <w:sz w:val="26"/>
                <w:szCs w:val="26"/>
              </w:rPr>
              <w:t xml:space="preserve">kỹ năng tự vệ, phòng chống xâm hại phù hợp </w:t>
            </w:r>
            <w:r w:rsidR="00CE7C9E" w:rsidRPr="00125408">
              <w:rPr>
                <w:sz w:val="26"/>
                <w:szCs w:val="26"/>
                <w:lang w:val="vi-VN"/>
              </w:rPr>
              <w:lastRenderedPageBreak/>
              <w:t xml:space="preserve">với từng </w:t>
            </w:r>
            <w:r w:rsidR="00CE7C9E" w:rsidRPr="00125408">
              <w:rPr>
                <w:sz w:val="26"/>
                <w:szCs w:val="26"/>
              </w:rPr>
              <w:t>độ tuổi. Tăng cường tổ chức các hoạt động khám phá, trải nghiệm; phát triển vận động và kỹ năng giao tiếp cho trẻ.</w:t>
            </w:r>
          </w:p>
        </w:tc>
        <w:tc>
          <w:tcPr>
            <w:tcW w:w="1268" w:type="dxa"/>
          </w:tcPr>
          <w:p w:rsidR="006D448F" w:rsidRPr="00125408" w:rsidRDefault="006D448F" w:rsidP="00CE7C9E">
            <w:pPr>
              <w:spacing w:line="252" w:lineRule="auto"/>
              <w:jc w:val="center"/>
              <w:rPr>
                <w:sz w:val="26"/>
                <w:szCs w:val="26"/>
              </w:rPr>
            </w:pPr>
            <w:r w:rsidRPr="00125408">
              <w:rPr>
                <w:sz w:val="26"/>
                <w:szCs w:val="26"/>
              </w:rPr>
              <w:lastRenderedPageBreak/>
              <w:t>Trong tháng 8/202</w:t>
            </w:r>
            <w:r w:rsidR="00CE7C9E" w:rsidRPr="00125408">
              <w:rPr>
                <w:sz w:val="26"/>
                <w:szCs w:val="26"/>
              </w:rPr>
              <w:t>3</w:t>
            </w:r>
          </w:p>
        </w:tc>
        <w:tc>
          <w:tcPr>
            <w:tcW w:w="1538" w:type="dxa"/>
          </w:tcPr>
          <w:p w:rsidR="006D448F" w:rsidRPr="00125408" w:rsidRDefault="006D448F" w:rsidP="006D448F">
            <w:pPr>
              <w:spacing w:line="252" w:lineRule="auto"/>
              <w:jc w:val="center"/>
              <w:rPr>
                <w:sz w:val="26"/>
                <w:szCs w:val="26"/>
              </w:rPr>
            </w:pPr>
            <w:r w:rsidRPr="00125408">
              <w:rPr>
                <w:sz w:val="26"/>
                <w:szCs w:val="26"/>
              </w:rPr>
              <w:t>CBGV</w:t>
            </w:r>
            <w:r w:rsidRPr="00125408">
              <w:rPr>
                <w:spacing w:val="-67"/>
                <w:sz w:val="26"/>
                <w:szCs w:val="26"/>
              </w:rPr>
              <w:t xml:space="preserve"> </w:t>
            </w:r>
            <w:r w:rsidRPr="00125408">
              <w:rPr>
                <w:sz w:val="26"/>
                <w:szCs w:val="26"/>
              </w:rPr>
              <w:t>NV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HP</w:t>
            </w:r>
          </w:p>
        </w:tc>
        <w:tc>
          <w:tcPr>
            <w:tcW w:w="4724" w:type="dxa"/>
          </w:tcPr>
          <w:p w:rsidR="006D448F" w:rsidRPr="00125408" w:rsidRDefault="006D448F" w:rsidP="006D448F">
            <w:pPr>
              <w:pStyle w:val="TableParagraph"/>
              <w:spacing w:line="264" w:lineRule="auto"/>
              <w:ind w:right="101"/>
              <w:jc w:val="both"/>
              <w:rPr>
                <w:sz w:val="26"/>
                <w:szCs w:val="26"/>
              </w:rPr>
            </w:pPr>
            <w:r w:rsidRPr="00125408">
              <w:rPr>
                <w:sz w:val="26"/>
                <w:szCs w:val="26"/>
              </w:rPr>
              <w:t>- Rà soát CSVC, đồ dùng trang</w:t>
            </w:r>
            <w:r w:rsidRPr="00125408">
              <w:rPr>
                <w:spacing w:val="1"/>
                <w:sz w:val="26"/>
                <w:szCs w:val="26"/>
              </w:rPr>
              <w:t xml:space="preserve"> </w:t>
            </w:r>
            <w:r w:rsidRPr="00125408">
              <w:rPr>
                <w:sz w:val="26"/>
                <w:szCs w:val="26"/>
              </w:rPr>
              <w:t>thiết bị các lớp học và các phòng</w:t>
            </w:r>
            <w:r w:rsidRPr="00125408">
              <w:rPr>
                <w:spacing w:val="1"/>
                <w:sz w:val="26"/>
                <w:szCs w:val="26"/>
              </w:rPr>
              <w:t xml:space="preserve"> </w:t>
            </w:r>
            <w:r w:rsidRPr="00125408">
              <w:rPr>
                <w:sz w:val="26"/>
                <w:szCs w:val="26"/>
              </w:rPr>
              <w:t>chức năng để bổ sung, thay thế.</w:t>
            </w:r>
            <w:r w:rsidRPr="00125408">
              <w:rPr>
                <w:spacing w:val="1"/>
                <w:sz w:val="26"/>
                <w:szCs w:val="26"/>
              </w:rPr>
              <w:t xml:space="preserve"> </w:t>
            </w:r>
            <w:r w:rsidRPr="00125408">
              <w:rPr>
                <w:sz w:val="26"/>
                <w:szCs w:val="26"/>
              </w:rPr>
              <w:t>Đảm</w:t>
            </w:r>
            <w:r w:rsidRPr="00125408">
              <w:rPr>
                <w:spacing w:val="48"/>
                <w:sz w:val="26"/>
                <w:szCs w:val="26"/>
              </w:rPr>
              <w:t xml:space="preserve"> </w:t>
            </w:r>
            <w:r w:rsidRPr="00125408">
              <w:rPr>
                <w:sz w:val="26"/>
                <w:szCs w:val="26"/>
              </w:rPr>
              <w:t>bảo</w:t>
            </w:r>
            <w:r w:rsidRPr="00125408">
              <w:rPr>
                <w:spacing w:val="57"/>
                <w:sz w:val="26"/>
                <w:szCs w:val="26"/>
              </w:rPr>
              <w:t xml:space="preserve"> </w:t>
            </w:r>
            <w:r w:rsidRPr="00125408">
              <w:rPr>
                <w:sz w:val="26"/>
                <w:szCs w:val="26"/>
              </w:rPr>
              <w:t>các</w:t>
            </w:r>
            <w:r w:rsidRPr="00125408">
              <w:rPr>
                <w:spacing w:val="54"/>
                <w:sz w:val="26"/>
                <w:szCs w:val="26"/>
              </w:rPr>
              <w:t xml:space="preserve"> </w:t>
            </w:r>
            <w:r w:rsidRPr="00125408">
              <w:rPr>
                <w:sz w:val="26"/>
                <w:szCs w:val="26"/>
              </w:rPr>
              <w:t>lớp</w:t>
            </w:r>
            <w:r w:rsidRPr="00125408">
              <w:rPr>
                <w:spacing w:val="55"/>
                <w:sz w:val="26"/>
                <w:szCs w:val="26"/>
              </w:rPr>
              <w:t xml:space="preserve"> </w:t>
            </w:r>
            <w:r w:rsidRPr="00125408">
              <w:rPr>
                <w:sz w:val="26"/>
                <w:szCs w:val="26"/>
              </w:rPr>
              <w:t>có</w:t>
            </w:r>
            <w:r w:rsidRPr="00125408">
              <w:rPr>
                <w:spacing w:val="54"/>
                <w:sz w:val="26"/>
                <w:szCs w:val="26"/>
              </w:rPr>
              <w:t xml:space="preserve"> </w:t>
            </w:r>
            <w:r w:rsidRPr="00125408">
              <w:rPr>
                <w:sz w:val="26"/>
                <w:szCs w:val="26"/>
              </w:rPr>
              <w:t>đủ</w:t>
            </w:r>
            <w:r w:rsidRPr="00125408">
              <w:rPr>
                <w:spacing w:val="54"/>
                <w:sz w:val="26"/>
                <w:szCs w:val="26"/>
              </w:rPr>
              <w:t xml:space="preserve"> </w:t>
            </w:r>
            <w:r w:rsidRPr="00125408">
              <w:rPr>
                <w:sz w:val="26"/>
                <w:szCs w:val="26"/>
              </w:rPr>
              <w:t>ĐDĐC</w:t>
            </w:r>
            <w:r w:rsidRPr="00125408">
              <w:rPr>
                <w:spacing w:val="-67"/>
                <w:sz w:val="26"/>
                <w:szCs w:val="26"/>
              </w:rPr>
              <w:t xml:space="preserve"> </w:t>
            </w:r>
            <w:r w:rsidRPr="00125408">
              <w:rPr>
                <w:sz w:val="26"/>
                <w:szCs w:val="26"/>
              </w:rPr>
              <w:t>và phương tiện học tập, sinh hoạt</w:t>
            </w:r>
            <w:r w:rsidR="00CE7C9E" w:rsidRPr="00125408">
              <w:rPr>
                <w:sz w:val="26"/>
                <w:szCs w:val="26"/>
                <w:lang w:val="en-US"/>
              </w:rPr>
              <w:t xml:space="preserve"> </w:t>
            </w:r>
            <w:r w:rsidRPr="00125408">
              <w:rPr>
                <w:spacing w:val="-67"/>
                <w:sz w:val="26"/>
                <w:szCs w:val="26"/>
              </w:rPr>
              <w:t xml:space="preserve"> </w:t>
            </w:r>
            <w:r w:rsidRPr="00125408">
              <w:rPr>
                <w:sz w:val="26"/>
                <w:szCs w:val="26"/>
              </w:rPr>
              <w:lastRenderedPageBreak/>
              <w:t>như</w:t>
            </w:r>
            <w:r w:rsidRPr="00125408">
              <w:rPr>
                <w:spacing w:val="1"/>
                <w:sz w:val="26"/>
                <w:szCs w:val="26"/>
              </w:rPr>
              <w:t xml:space="preserve"> </w:t>
            </w:r>
            <w:r w:rsidRPr="00125408">
              <w:rPr>
                <w:sz w:val="26"/>
                <w:szCs w:val="26"/>
              </w:rPr>
              <w:t>trong</w:t>
            </w:r>
            <w:r w:rsidRPr="00125408">
              <w:rPr>
                <w:spacing w:val="1"/>
                <w:sz w:val="26"/>
                <w:szCs w:val="26"/>
              </w:rPr>
              <w:t xml:space="preserve"> </w:t>
            </w:r>
            <w:r w:rsidRPr="00125408">
              <w:rPr>
                <w:sz w:val="26"/>
                <w:szCs w:val="26"/>
              </w:rPr>
              <w:t>năm</w:t>
            </w:r>
            <w:r w:rsidRPr="00125408">
              <w:rPr>
                <w:spacing w:val="1"/>
                <w:sz w:val="26"/>
                <w:szCs w:val="26"/>
              </w:rPr>
              <w:t xml:space="preserve"> </w:t>
            </w:r>
            <w:r w:rsidRPr="00125408">
              <w:rPr>
                <w:sz w:val="26"/>
                <w:szCs w:val="26"/>
              </w:rPr>
              <w:t>học,</w:t>
            </w:r>
            <w:r w:rsidRPr="00125408">
              <w:rPr>
                <w:spacing w:val="1"/>
                <w:sz w:val="26"/>
                <w:szCs w:val="26"/>
              </w:rPr>
              <w:t xml:space="preserve"> </w:t>
            </w:r>
            <w:r w:rsidRPr="00125408">
              <w:rPr>
                <w:sz w:val="26"/>
                <w:szCs w:val="26"/>
              </w:rPr>
              <w:t>tránh</w:t>
            </w:r>
            <w:r w:rsidRPr="00125408">
              <w:rPr>
                <w:spacing w:val="1"/>
                <w:sz w:val="26"/>
                <w:szCs w:val="26"/>
              </w:rPr>
              <w:t xml:space="preserve"> </w:t>
            </w:r>
            <w:r w:rsidRPr="00125408">
              <w:rPr>
                <w:sz w:val="26"/>
                <w:szCs w:val="26"/>
              </w:rPr>
              <w:t>dạy</w:t>
            </w:r>
            <w:r w:rsidRPr="00125408">
              <w:rPr>
                <w:spacing w:val="1"/>
                <w:sz w:val="26"/>
                <w:szCs w:val="26"/>
              </w:rPr>
              <w:t xml:space="preserve"> </w:t>
            </w:r>
            <w:r w:rsidRPr="00125408">
              <w:rPr>
                <w:sz w:val="26"/>
                <w:szCs w:val="26"/>
              </w:rPr>
              <w:t>chay, buổi chiều các trường xây</w:t>
            </w:r>
            <w:r w:rsidRPr="00125408">
              <w:rPr>
                <w:spacing w:val="1"/>
                <w:sz w:val="26"/>
                <w:szCs w:val="26"/>
              </w:rPr>
              <w:t xml:space="preserve"> </w:t>
            </w:r>
            <w:r w:rsidRPr="00125408">
              <w:rPr>
                <w:sz w:val="26"/>
                <w:szCs w:val="26"/>
              </w:rPr>
              <w:t>dựng</w:t>
            </w:r>
            <w:r w:rsidRPr="00125408">
              <w:rPr>
                <w:spacing w:val="1"/>
                <w:sz w:val="26"/>
                <w:szCs w:val="26"/>
              </w:rPr>
              <w:t xml:space="preserve"> </w:t>
            </w:r>
            <w:r w:rsidRPr="00125408">
              <w:rPr>
                <w:sz w:val="26"/>
                <w:szCs w:val="26"/>
              </w:rPr>
              <w:t>HĐ</w:t>
            </w:r>
            <w:r w:rsidRPr="00125408">
              <w:rPr>
                <w:spacing w:val="1"/>
                <w:sz w:val="26"/>
                <w:szCs w:val="26"/>
              </w:rPr>
              <w:t xml:space="preserve"> </w:t>
            </w:r>
            <w:r w:rsidRPr="00125408">
              <w:rPr>
                <w:sz w:val="26"/>
                <w:szCs w:val="26"/>
              </w:rPr>
              <w:t>phù</w:t>
            </w:r>
            <w:r w:rsidRPr="00125408">
              <w:rPr>
                <w:spacing w:val="1"/>
                <w:sz w:val="26"/>
                <w:szCs w:val="26"/>
              </w:rPr>
              <w:t xml:space="preserve"> </w:t>
            </w:r>
            <w:r w:rsidRPr="00125408">
              <w:rPr>
                <w:sz w:val="26"/>
                <w:szCs w:val="26"/>
              </w:rPr>
              <w:t>hợp</w:t>
            </w:r>
            <w:r w:rsidRPr="00125408">
              <w:rPr>
                <w:spacing w:val="1"/>
                <w:sz w:val="26"/>
                <w:szCs w:val="26"/>
              </w:rPr>
              <w:t xml:space="preserve"> </w:t>
            </w:r>
            <w:r w:rsidRPr="00125408">
              <w:rPr>
                <w:sz w:val="26"/>
                <w:szCs w:val="26"/>
              </w:rPr>
              <w:t>với</w:t>
            </w:r>
            <w:r w:rsidRPr="00125408">
              <w:rPr>
                <w:spacing w:val="1"/>
                <w:sz w:val="26"/>
                <w:szCs w:val="26"/>
              </w:rPr>
              <w:t xml:space="preserve"> </w:t>
            </w:r>
            <w:r w:rsidRPr="00125408">
              <w:rPr>
                <w:sz w:val="26"/>
                <w:szCs w:val="26"/>
              </w:rPr>
              <w:t>trẻ</w:t>
            </w:r>
            <w:r w:rsidRPr="00125408">
              <w:rPr>
                <w:spacing w:val="1"/>
                <w:sz w:val="26"/>
                <w:szCs w:val="26"/>
              </w:rPr>
              <w:t xml:space="preserve"> </w:t>
            </w:r>
            <w:r w:rsidRPr="00125408">
              <w:rPr>
                <w:sz w:val="26"/>
                <w:szCs w:val="26"/>
              </w:rPr>
              <w:t>và</w:t>
            </w:r>
            <w:r w:rsidRPr="00125408">
              <w:rPr>
                <w:spacing w:val="1"/>
                <w:sz w:val="26"/>
                <w:szCs w:val="26"/>
              </w:rPr>
              <w:t xml:space="preserve"> </w:t>
            </w:r>
            <w:r w:rsidRPr="00125408">
              <w:rPr>
                <w:sz w:val="26"/>
                <w:szCs w:val="26"/>
              </w:rPr>
              <w:t>trường, lớp. Nghiêm túc tổ chức</w:t>
            </w:r>
            <w:r w:rsidRPr="00125408">
              <w:rPr>
                <w:spacing w:val="1"/>
                <w:sz w:val="26"/>
                <w:szCs w:val="26"/>
              </w:rPr>
              <w:t xml:space="preserve"> </w:t>
            </w:r>
            <w:r w:rsidRPr="00125408">
              <w:rPr>
                <w:sz w:val="26"/>
                <w:szCs w:val="26"/>
              </w:rPr>
              <w:t>các</w:t>
            </w:r>
            <w:r w:rsidRPr="00125408">
              <w:rPr>
                <w:spacing w:val="1"/>
                <w:sz w:val="26"/>
                <w:szCs w:val="26"/>
              </w:rPr>
              <w:t xml:space="preserve"> </w:t>
            </w:r>
            <w:r w:rsidRPr="00125408">
              <w:rPr>
                <w:sz w:val="26"/>
                <w:szCs w:val="26"/>
              </w:rPr>
              <w:t>HĐ</w:t>
            </w:r>
            <w:r w:rsidRPr="00125408">
              <w:rPr>
                <w:spacing w:val="1"/>
                <w:sz w:val="26"/>
                <w:szCs w:val="26"/>
              </w:rPr>
              <w:t xml:space="preserve"> </w:t>
            </w:r>
            <w:r w:rsidRPr="00125408">
              <w:rPr>
                <w:sz w:val="26"/>
                <w:szCs w:val="26"/>
              </w:rPr>
              <w:t>của</w:t>
            </w:r>
            <w:r w:rsidRPr="00125408">
              <w:rPr>
                <w:spacing w:val="1"/>
                <w:sz w:val="26"/>
                <w:szCs w:val="26"/>
              </w:rPr>
              <w:t xml:space="preserve"> </w:t>
            </w:r>
            <w:r w:rsidRPr="00125408">
              <w:rPr>
                <w:sz w:val="26"/>
                <w:szCs w:val="26"/>
              </w:rPr>
              <w:t>trẻ</w:t>
            </w:r>
            <w:r w:rsidRPr="00125408">
              <w:rPr>
                <w:spacing w:val="1"/>
                <w:sz w:val="26"/>
                <w:szCs w:val="26"/>
              </w:rPr>
              <w:t xml:space="preserve"> </w:t>
            </w:r>
            <w:r w:rsidRPr="00125408">
              <w:rPr>
                <w:sz w:val="26"/>
                <w:szCs w:val="26"/>
              </w:rPr>
              <w:t>theo</w:t>
            </w:r>
            <w:r w:rsidRPr="00125408">
              <w:rPr>
                <w:spacing w:val="1"/>
                <w:sz w:val="26"/>
                <w:szCs w:val="26"/>
              </w:rPr>
              <w:t xml:space="preserve"> </w:t>
            </w:r>
            <w:r w:rsidRPr="00125408">
              <w:rPr>
                <w:sz w:val="26"/>
                <w:szCs w:val="26"/>
              </w:rPr>
              <w:t>từng</w:t>
            </w:r>
            <w:r w:rsidRPr="00125408">
              <w:rPr>
                <w:spacing w:val="70"/>
                <w:sz w:val="26"/>
                <w:szCs w:val="26"/>
              </w:rPr>
              <w:t xml:space="preserve"> </w:t>
            </w:r>
            <w:r w:rsidRPr="00125408">
              <w:rPr>
                <w:sz w:val="26"/>
                <w:szCs w:val="26"/>
              </w:rPr>
              <w:t>độ</w:t>
            </w:r>
            <w:r w:rsidRPr="00125408">
              <w:rPr>
                <w:spacing w:val="1"/>
                <w:sz w:val="26"/>
                <w:szCs w:val="26"/>
              </w:rPr>
              <w:t xml:space="preserve"> </w:t>
            </w:r>
            <w:r w:rsidRPr="00125408">
              <w:rPr>
                <w:spacing w:val="1"/>
                <w:sz w:val="26"/>
                <w:szCs w:val="26"/>
                <w:lang w:val="en-US"/>
              </w:rPr>
              <w:t xml:space="preserve">tuổi </w:t>
            </w:r>
            <w:r w:rsidRPr="00125408">
              <w:rPr>
                <w:sz w:val="26"/>
                <w:szCs w:val="26"/>
              </w:rPr>
              <w:t>đúng</w:t>
            </w:r>
            <w:r w:rsidRPr="00125408">
              <w:rPr>
                <w:spacing w:val="8"/>
                <w:sz w:val="26"/>
                <w:szCs w:val="26"/>
              </w:rPr>
              <w:t xml:space="preserve"> </w:t>
            </w:r>
            <w:r w:rsidRPr="00125408">
              <w:rPr>
                <w:sz w:val="26"/>
                <w:szCs w:val="26"/>
              </w:rPr>
              <w:t>quy</w:t>
            </w:r>
            <w:r w:rsidRPr="00125408">
              <w:rPr>
                <w:spacing w:val="7"/>
                <w:sz w:val="26"/>
                <w:szCs w:val="26"/>
              </w:rPr>
              <w:t xml:space="preserve"> </w:t>
            </w:r>
            <w:r w:rsidRPr="00125408">
              <w:rPr>
                <w:sz w:val="26"/>
                <w:szCs w:val="26"/>
              </w:rPr>
              <w:t>chế,</w:t>
            </w:r>
            <w:r w:rsidRPr="00125408">
              <w:rPr>
                <w:spacing w:val="8"/>
                <w:sz w:val="26"/>
                <w:szCs w:val="26"/>
              </w:rPr>
              <w:t xml:space="preserve"> </w:t>
            </w:r>
            <w:r w:rsidRPr="00125408">
              <w:rPr>
                <w:sz w:val="26"/>
                <w:szCs w:val="26"/>
              </w:rPr>
              <w:t>không</w:t>
            </w:r>
            <w:r w:rsidRPr="00125408">
              <w:rPr>
                <w:spacing w:val="10"/>
                <w:sz w:val="26"/>
                <w:szCs w:val="26"/>
              </w:rPr>
              <w:t xml:space="preserve"> </w:t>
            </w:r>
            <w:r w:rsidRPr="00125408">
              <w:rPr>
                <w:sz w:val="26"/>
                <w:szCs w:val="26"/>
              </w:rPr>
              <w:t>cắt</w:t>
            </w:r>
            <w:r w:rsidRPr="00125408">
              <w:rPr>
                <w:spacing w:val="10"/>
                <w:sz w:val="26"/>
                <w:szCs w:val="26"/>
              </w:rPr>
              <w:t xml:space="preserve"> </w:t>
            </w:r>
            <w:r w:rsidRPr="00125408">
              <w:rPr>
                <w:sz w:val="26"/>
                <w:szCs w:val="26"/>
              </w:rPr>
              <w:t>xén</w:t>
            </w:r>
            <w:r w:rsidRPr="00125408">
              <w:rPr>
                <w:spacing w:val="9"/>
                <w:sz w:val="26"/>
                <w:szCs w:val="26"/>
              </w:rPr>
              <w:t xml:space="preserve"> </w:t>
            </w:r>
            <w:r w:rsidRPr="00125408">
              <w:rPr>
                <w:sz w:val="26"/>
                <w:szCs w:val="26"/>
              </w:rPr>
              <w:t>quy</w:t>
            </w:r>
            <w:r w:rsidRPr="00125408">
              <w:rPr>
                <w:sz w:val="26"/>
                <w:szCs w:val="26"/>
                <w:lang w:val="en-US"/>
              </w:rPr>
              <w:t xml:space="preserve"> </w:t>
            </w:r>
            <w:r w:rsidRPr="00125408">
              <w:rPr>
                <w:sz w:val="26"/>
                <w:szCs w:val="26"/>
              </w:rPr>
              <w:t>trình</w:t>
            </w:r>
          </w:p>
        </w:tc>
      </w:tr>
      <w:tr w:rsidR="006D448F" w:rsidRPr="00125408" w:rsidTr="00986673">
        <w:tc>
          <w:tcPr>
            <w:tcW w:w="568" w:type="dxa"/>
          </w:tcPr>
          <w:p w:rsidR="006D448F" w:rsidRPr="00125408" w:rsidRDefault="006D448F" w:rsidP="006D448F">
            <w:pPr>
              <w:spacing w:line="252" w:lineRule="auto"/>
              <w:jc w:val="center"/>
              <w:rPr>
                <w:i/>
                <w:sz w:val="26"/>
                <w:szCs w:val="26"/>
              </w:rPr>
            </w:pPr>
          </w:p>
          <w:p w:rsidR="006D448F" w:rsidRPr="00125408" w:rsidRDefault="006D448F" w:rsidP="006D448F">
            <w:pPr>
              <w:spacing w:line="252" w:lineRule="auto"/>
              <w:jc w:val="center"/>
              <w:rPr>
                <w:i/>
                <w:sz w:val="26"/>
                <w:szCs w:val="26"/>
              </w:rPr>
            </w:pPr>
            <w:r w:rsidRPr="00125408">
              <w:rPr>
                <w:i/>
                <w:sz w:val="26"/>
                <w:szCs w:val="26"/>
              </w:rPr>
              <w:t>2</w:t>
            </w:r>
          </w:p>
        </w:tc>
        <w:tc>
          <w:tcPr>
            <w:tcW w:w="5167" w:type="dxa"/>
          </w:tcPr>
          <w:p w:rsidR="006D448F" w:rsidRPr="00125408" w:rsidRDefault="006D448F" w:rsidP="006D448F">
            <w:pPr>
              <w:spacing w:line="264" w:lineRule="auto"/>
              <w:jc w:val="both"/>
              <w:rPr>
                <w:sz w:val="26"/>
                <w:szCs w:val="26"/>
                <w:lang w:val="vi-VN"/>
              </w:rPr>
            </w:pPr>
            <w:r w:rsidRPr="00125408">
              <w:rPr>
                <w:sz w:val="26"/>
                <w:szCs w:val="26"/>
              </w:rPr>
              <w:t>- Quan tâm tổ chức các hoạt động rèn luyện kỹ năng sống, kỹ năng tự phục vụ cho trẻ, nề nếp học tập của trẻ khi chuyển lớp giữa các độ tuổi.</w:t>
            </w:r>
          </w:p>
        </w:tc>
        <w:tc>
          <w:tcPr>
            <w:tcW w:w="1268" w:type="dxa"/>
          </w:tcPr>
          <w:p w:rsidR="006D448F" w:rsidRPr="00125408" w:rsidRDefault="006D448F" w:rsidP="002E09A0">
            <w:pPr>
              <w:spacing w:line="252" w:lineRule="auto"/>
              <w:jc w:val="center"/>
              <w:rPr>
                <w:sz w:val="26"/>
                <w:szCs w:val="26"/>
              </w:rPr>
            </w:pPr>
            <w:r w:rsidRPr="00125408">
              <w:rPr>
                <w:sz w:val="26"/>
                <w:szCs w:val="26"/>
              </w:rPr>
              <w:t>Trong tháng 8/202</w:t>
            </w:r>
            <w:r w:rsidR="002E09A0" w:rsidRPr="00125408">
              <w:rPr>
                <w:sz w:val="26"/>
                <w:szCs w:val="26"/>
              </w:rPr>
              <w:t>3</w:t>
            </w:r>
          </w:p>
        </w:tc>
        <w:tc>
          <w:tcPr>
            <w:tcW w:w="1538" w:type="dxa"/>
          </w:tcPr>
          <w:p w:rsidR="006D448F" w:rsidRPr="00125408" w:rsidRDefault="006D448F" w:rsidP="006D448F">
            <w:pPr>
              <w:spacing w:line="252" w:lineRule="auto"/>
              <w:jc w:val="center"/>
              <w:rPr>
                <w:sz w:val="26"/>
                <w:szCs w:val="26"/>
              </w:rPr>
            </w:pPr>
            <w:r w:rsidRPr="00125408">
              <w:rPr>
                <w:sz w:val="26"/>
                <w:szCs w:val="26"/>
              </w:rPr>
              <w:t>CBGV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HP</w:t>
            </w:r>
          </w:p>
        </w:tc>
        <w:tc>
          <w:tcPr>
            <w:tcW w:w="4724" w:type="dxa"/>
          </w:tcPr>
          <w:p w:rsidR="006D448F" w:rsidRPr="00125408" w:rsidRDefault="006D448F" w:rsidP="00986673">
            <w:pPr>
              <w:spacing w:line="252" w:lineRule="auto"/>
              <w:jc w:val="both"/>
              <w:rPr>
                <w:sz w:val="26"/>
                <w:szCs w:val="26"/>
              </w:rPr>
            </w:pPr>
            <w:r w:rsidRPr="00125408">
              <w:rPr>
                <w:sz w:val="26"/>
                <w:szCs w:val="26"/>
              </w:rPr>
              <w:t xml:space="preserve">- Đ/c </w:t>
            </w:r>
            <w:r w:rsidR="00986673" w:rsidRPr="00125408">
              <w:rPr>
                <w:sz w:val="26"/>
                <w:szCs w:val="26"/>
              </w:rPr>
              <w:t>Thủy</w:t>
            </w:r>
            <w:r w:rsidRPr="00125408">
              <w:rPr>
                <w:sz w:val="26"/>
                <w:szCs w:val="26"/>
              </w:rPr>
              <w:t xml:space="preserve"> HP cùng với tổ chuyên môn chỉ đạo các lớp xây dựng các hoạt động và tổ chức rèn luyện kỹ năng, nề nếp cho trẻ, quan tâm, động viên giúp trẻ nhanh chóng quen lớp mới.</w:t>
            </w:r>
          </w:p>
        </w:tc>
      </w:tr>
      <w:tr w:rsidR="006D448F" w:rsidRPr="00125408" w:rsidTr="00986673">
        <w:tc>
          <w:tcPr>
            <w:tcW w:w="568" w:type="dxa"/>
          </w:tcPr>
          <w:p w:rsidR="006D448F" w:rsidRPr="00125408" w:rsidRDefault="006D448F" w:rsidP="006D448F">
            <w:pPr>
              <w:spacing w:line="252" w:lineRule="auto"/>
              <w:jc w:val="center"/>
              <w:rPr>
                <w:i/>
                <w:sz w:val="26"/>
                <w:szCs w:val="26"/>
              </w:rPr>
            </w:pPr>
            <w:r w:rsidRPr="00125408">
              <w:rPr>
                <w:i/>
                <w:sz w:val="26"/>
                <w:szCs w:val="26"/>
              </w:rPr>
              <w:t>3</w:t>
            </w:r>
          </w:p>
        </w:tc>
        <w:tc>
          <w:tcPr>
            <w:tcW w:w="5167" w:type="dxa"/>
          </w:tcPr>
          <w:p w:rsidR="006D448F" w:rsidRPr="00125408" w:rsidRDefault="006D448F" w:rsidP="006D448F">
            <w:pPr>
              <w:spacing w:line="264" w:lineRule="auto"/>
              <w:jc w:val="both"/>
              <w:rPr>
                <w:sz w:val="26"/>
                <w:szCs w:val="26"/>
                <w:lang w:val="nl-NL"/>
              </w:rPr>
            </w:pPr>
            <w:r w:rsidRPr="00125408">
              <w:rPr>
                <w:sz w:val="26"/>
                <w:szCs w:val="26"/>
              </w:rPr>
              <w:t>- Thực hiện nghiêm túc hồ sơ sổ sách chuyên môn, sổ theo dõi trẻ; cập nhật thường xuyên sổ nhật ký nhóm lớp theo đúng quy định.</w:t>
            </w:r>
          </w:p>
        </w:tc>
        <w:tc>
          <w:tcPr>
            <w:tcW w:w="1268" w:type="dxa"/>
          </w:tcPr>
          <w:p w:rsidR="006D448F" w:rsidRPr="00125408" w:rsidRDefault="002E09A0" w:rsidP="006D448F">
            <w:pPr>
              <w:spacing w:line="252" w:lineRule="auto"/>
              <w:jc w:val="center"/>
              <w:rPr>
                <w:sz w:val="26"/>
                <w:szCs w:val="26"/>
              </w:rPr>
            </w:pPr>
            <w:r w:rsidRPr="00125408">
              <w:rPr>
                <w:sz w:val="26"/>
                <w:szCs w:val="26"/>
              </w:rPr>
              <w:t>Trong tháng 8/2023</w:t>
            </w:r>
          </w:p>
        </w:tc>
        <w:tc>
          <w:tcPr>
            <w:tcW w:w="1538" w:type="dxa"/>
          </w:tcPr>
          <w:p w:rsidR="006D448F" w:rsidRPr="00125408" w:rsidRDefault="006D448F" w:rsidP="006D448F">
            <w:pPr>
              <w:spacing w:line="252" w:lineRule="auto"/>
              <w:jc w:val="center"/>
              <w:rPr>
                <w:sz w:val="26"/>
                <w:szCs w:val="26"/>
              </w:rPr>
            </w:pPr>
            <w:r w:rsidRPr="00125408">
              <w:rPr>
                <w:sz w:val="26"/>
                <w:szCs w:val="26"/>
              </w:rPr>
              <w:t>CBGV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HPCM</w:t>
            </w:r>
          </w:p>
        </w:tc>
        <w:tc>
          <w:tcPr>
            <w:tcW w:w="4724" w:type="dxa"/>
          </w:tcPr>
          <w:p w:rsidR="006D448F" w:rsidRPr="00125408" w:rsidRDefault="006D448F" w:rsidP="006D448F">
            <w:pPr>
              <w:pStyle w:val="TableParagraph"/>
              <w:spacing w:line="264" w:lineRule="auto"/>
              <w:ind w:right="103"/>
              <w:jc w:val="both"/>
              <w:rPr>
                <w:sz w:val="26"/>
                <w:szCs w:val="26"/>
              </w:rPr>
            </w:pPr>
            <w:r w:rsidRPr="00125408">
              <w:rPr>
                <w:sz w:val="26"/>
                <w:szCs w:val="26"/>
              </w:rPr>
              <w:t>-</w:t>
            </w:r>
            <w:r w:rsidRPr="00125408">
              <w:rPr>
                <w:spacing w:val="1"/>
                <w:sz w:val="26"/>
                <w:szCs w:val="26"/>
              </w:rPr>
              <w:t xml:space="preserve"> </w:t>
            </w:r>
            <w:r w:rsidRPr="00125408">
              <w:rPr>
                <w:sz w:val="26"/>
                <w:szCs w:val="26"/>
              </w:rPr>
              <w:t>Chỉ</w:t>
            </w:r>
            <w:r w:rsidRPr="00125408">
              <w:rPr>
                <w:spacing w:val="1"/>
                <w:sz w:val="26"/>
                <w:szCs w:val="26"/>
              </w:rPr>
              <w:t xml:space="preserve"> </w:t>
            </w:r>
            <w:r w:rsidRPr="00125408">
              <w:rPr>
                <w:sz w:val="26"/>
                <w:szCs w:val="26"/>
              </w:rPr>
              <w:t>đạo</w:t>
            </w:r>
            <w:r w:rsidRPr="00125408">
              <w:rPr>
                <w:spacing w:val="1"/>
                <w:sz w:val="26"/>
                <w:szCs w:val="26"/>
              </w:rPr>
              <w:t xml:space="preserve"> </w:t>
            </w:r>
            <w:r w:rsidRPr="00125408">
              <w:rPr>
                <w:sz w:val="26"/>
                <w:szCs w:val="26"/>
              </w:rPr>
              <w:t>tổ</w:t>
            </w:r>
            <w:r w:rsidRPr="00125408">
              <w:rPr>
                <w:spacing w:val="1"/>
                <w:sz w:val="26"/>
                <w:szCs w:val="26"/>
              </w:rPr>
              <w:t xml:space="preserve"> </w:t>
            </w:r>
            <w:r w:rsidRPr="00125408">
              <w:rPr>
                <w:sz w:val="26"/>
                <w:szCs w:val="26"/>
              </w:rPr>
              <w:t>chuyên</w:t>
            </w:r>
            <w:r w:rsidRPr="00125408">
              <w:rPr>
                <w:spacing w:val="1"/>
                <w:sz w:val="26"/>
                <w:szCs w:val="26"/>
              </w:rPr>
              <w:t xml:space="preserve"> </w:t>
            </w:r>
            <w:r w:rsidRPr="00125408">
              <w:rPr>
                <w:sz w:val="26"/>
                <w:szCs w:val="26"/>
              </w:rPr>
              <w:t>môn</w:t>
            </w:r>
            <w:r w:rsidRPr="00125408">
              <w:rPr>
                <w:spacing w:val="1"/>
                <w:sz w:val="26"/>
                <w:szCs w:val="26"/>
              </w:rPr>
              <w:t xml:space="preserve"> </w:t>
            </w:r>
            <w:r w:rsidRPr="00125408">
              <w:rPr>
                <w:sz w:val="26"/>
                <w:szCs w:val="26"/>
              </w:rPr>
              <w:t>thực</w:t>
            </w:r>
            <w:r w:rsidRPr="00125408">
              <w:rPr>
                <w:spacing w:val="-67"/>
                <w:sz w:val="26"/>
                <w:szCs w:val="26"/>
              </w:rPr>
              <w:t xml:space="preserve"> </w:t>
            </w:r>
            <w:r w:rsidRPr="00125408">
              <w:rPr>
                <w:sz w:val="26"/>
                <w:szCs w:val="26"/>
              </w:rPr>
              <w:t>hiện</w:t>
            </w:r>
            <w:r w:rsidRPr="00125408">
              <w:rPr>
                <w:spacing w:val="1"/>
                <w:sz w:val="26"/>
                <w:szCs w:val="26"/>
              </w:rPr>
              <w:t xml:space="preserve"> </w:t>
            </w:r>
            <w:r w:rsidRPr="00125408">
              <w:rPr>
                <w:sz w:val="26"/>
                <w:szCs w:val="26"/>
              </w:rPr>
              <w:t>nghiêm</w:t>
            </w:r>
            <w:r w:rsidRPr="00125408">
              <w:rPr>
                <w:spacing w:val="1"/>
                <w:sz w:val="26"/>
                <w:szCs w:val="26"/>
              </w:rPr>
              <w:t xml:space="preserve"> </w:t>
            </w:r>
            <w:r w:rsidRPr="00125408">
              <w:rPr>
                <w:sz w:val="26"/>
                <w:szCs w:val="26"/>
              </w:rPr>
              <w:t>túc</w:t>
            </w:r>
            <w:r w:rsidRPr="00125408">
              <w:rPr>
                <w:spacing w:val="1"/>
                <w:sz w:val="26"/>
                <w:szCs w:val="26"/>
              </w:rPr>
              <w:t xml:space="preserve"> </w:t>
            </w:r>
            <w:r w:rsidRPr="00125408">
              <w:rPr>
                <w:sz w:val="26"/>
                <w:szCs w:val="26"/>
              </w:rPr>
              <w:t>soạn</w:t>
            </w:r>
            <w:r w:rsidRPr="00125408">
              <w:rPr>
                <w:spacing w:val="1"/>
                <w:sz w:val="26"/>
                <w:szCs w:val="26"/>
              </w:rPr>
              <w:t xml:space="preserve"> </w:t>
            </w:r>
            <w:r w:rsidRPr="00125408">
              <w:rPr>
                <w:sz w:val="26"/>
                <w:szCs w:val="26"/>
              </w:rPr>
              <w:t>bài,</w:t>
            </w:r>
            <w:r w:rsidRPr="00125408">
              <w:rPr>
                <w:spacing w:val="1"/>
                <w:sz w:val="26"/>
                <w:szCs w:val="26"/>
              </w:rPr>
              <w:t xml:space="preserve"> </w:t>
            </w:r>
            <w:r w:rsidRPr="00125408">
              <w:rPr>
                <w:sz w:val="26"/>
                <w:szCs w:val="26"/>
              </w:rPr>
              <w:t>xây</w:t>
            </w:r>
            <w:r w:rsidRPr="00125408">
              <w:rPr>
                <w:spacing w:val="1"/>
                <w:sz w:val="26"/>
                <w:szCs w:val="26"/>
              </w:rPr>
              <w:t xml:space="preserve"> </w:t>
            </w:r>
            <w:r w:rsidRPr="00125408">
              <w:rPr>
                <w:sz w:val="26"/>
                <w:szCs w:val="26"/>
              </w:rPr>
              <w:t>dựng TKB, mục tiêu, ngân hàng,</w:t>
            </w:r>
            <w:r w:rsidRPr="00125408">
              <w:rPr>
                <w:spacing w:val="1"/>
                <w:sz w:val="26"/>
                <w:szCs w:val="26"/>
              </w:rPr>
              <w:t xml:space="preserve"> </w:t>
            </w:r>
            <w:r w:rsidRPr="00125408">
              <w:rPr>
                <w:sz w:val="26"/>
                <w:szCs w:val="26"/>
              </w:rPr>
              <w:t>chủ</w:t>
            </w:r>
            <w:r w:rsidRPr="00125408">
              <w:rPr>
                <w:spacing w:val="44"/>
                <w:sz w:val="26"/>
                <w:szCs w:val="26"/>
              </w:rPr>
              <w:t xml:space="preserve"> </w:t>
            </w:r>
            <w:r w:rsidRPr="00125408">
              <w:rPr>
                <w:sz w:val="26"/>
                <w:szCs w:val="26"/>
              </w:rPr>
              <w:t>đề</w:t>
            </w:r>
            <w:r w:rsidRPr="00125408">
              <w:rPr>
                <w:spacing w:val="41"/>
                <w:sz w:val="26"/>
                <w:szCs w:val="26"/>
              </w:rPr>
              <w:t xml:space="preserve"> </w:t>
            </w:r>
            <w:r w:rsidRPr="00125408">
              <w:rPr>
                <w:sz w:val="26"/>
                <w:szCs w:val="26"/>
              </w:rPr>
              <w:t>sự</w:t>
            </w:r>
            <w:r w:rsidRPr="00125408">
              <w:rPr>
                <w:spacing w:val="42"/>
                <w:sz w:val="26"/>
                <w:szCs w:val="26"/>
              </w:rPr>
              <w:t xml:space="preserve"> </w:t>
            </w:r>
            <w:r w:rsidRPr="00125408">
              <w:rPr>
                <w:sz w:val="26"/>
                <w:szCs w:val="26"/>
              </w:rPr>
              <w:t>kiện</w:t>
            </w:r>
            <w:r w:rsidRPr="00125408">
              <w:rPr>
                <w:spacing w:val="44"/>
                <w:sz w:val="26"/>
                <w:szCs w:val="26"/>
              </w:rPr>
              <w:t xml:space="preserve"> </w:t>
            </w:r>
            <w:r w:rsidRPr="00125408">
              <w:rPr>
                <w:sz w:val="26"/>
                <w:szCs w:val="26"/>
              </w:rPr>
              <w:t>theo</w:t>
            </w:r>
            <w:r w:rsidRPr="00125408">
              <w:rPr>
                <w:spacing w:val="42"/>
                <w:sz w:val="26"/>
                <w:szCs w:val="26"/>
              </w:rPr>
              <w:t xml:space="preserve"> </w:t>
            </w:r>
            <w:r w:rsidRPr="00125408">
              <w:rPr>
                <w:sz w:val="26"/>
                <w:szCs w:val="26"/>
              </w:rPr>
              <w:t>dự</w:t>
            </w:r>
            <w:r w:rsidRPr="00125408">
              <w:rPr>
                <w:spacing w:val="42"/>
                <w:sz w:val="26"/>
                <w:szCs w:val="26"/>
              </w:rPr>
              <w:t xml:space="preserve"> </w:t>
            </w:r>
            <w:r w:rsidRPr="00125408">
              <w:rPr>
                <w:sz w:val="26"/>
                <w:szCs w:val="26"/>
              </w:rPr>
              <w:t>kiến</w:t>
            </w:r>
            <w:r w:rsidRPr="00125408">
              <w:rPr>
                <w:sz w:val="26"/>
                <w:szCs w:val="26"/>
                <w:lang w:val="en-US"/>
              </w:rPr>
              <w:t xml:space="preserve"> </w:t>
            </w:r>
            <w:r w:rsidRPr="00125408">
              <w:rPr>
                <w:sz w:val="26"/>
                <w:szCs w:val="26"/>
              </w:rPr>
              <w:t>phiên chế năm</w:t>
            </w:r>
            <w:r w:rsidRPr="00125408">
              <w:rPr>
                <w:spacing w:val="-5"/>
                <w:sz w:val="26"/>
                <w:szCs w:val="26"/>
              </w:rPr>
              <w:t xml:space="preserve"> </w:t>
            </w:r>
            <w:r w:rsidRPr="00125408">
              <w:rPr>
                <w:sz w:val="26"/>
                <w:szCs w:val="26"/>
              </w:rPr>
              <w:t>học.</w:t>
            </w:r>
          </w:p>
          <w:p w:rsidR="006D448F" w:rsidRPr="00125408" w:rsidRDefault="006D448F" w:rsidP="006D448F">
            <w:pPr>
              <w:pStyle w:val="TableParagraph"/>
              <w:spacing w:line="264" w:lineRule="auto"/>
              <w:ind w:right="102"/>
              <w:jc w:val="both"/>
              <w:rPr>
                <w:sz w:val="26"/>
                <w:szCs w:val="26"/>
              </w:rPr>
            </w:pPr>
            <w:r w:rsidRPr="00125408">
              <w:rPr>
                <w:sz w:val="26"/>
                <w:szCs w:val="26"/>
              </w:rPr>
              <w:t>- Thực hiện nghiêm túc việc ghi</w:t>
            </w:r>
            <w:r w:rsidRPr="00125408">
              <w:rPr>
                <w:spacing w:val="1"/>
                <w:sz w:val="26"/>
                <w:szCs w:val="26"/>
              </w:rPr>
              <w:t xml:space="preserve"> </w:t>
            </w:r>
            <w:r w:rsidRPr="00125408">
              <w:rPr>
                <w:sz w:val="26"/>
                <w:szCs w:val="26"/>
              </w:rPr>
              <w:t>chép hồ sơ sổ sách chuyên môn,</w:t>
            </w:r>
            <w:r w:rsidRPr="00125408">
              <w:rPr>
                <w:spacing w:val="1"/>
                <w:sz w:val="26"/>
                <w:szCs w:val="26"/>
              </w:rPr>
              <w:t xml:space="preserve"> </w:t>
            </w:r>
            <w:r w:rsidRPr="00125408">
              <w:rPr>
                <w:sz w:val="26"/>
                <w:szCs w:val="26"/>
              </w:rPr>
              <w:t>sổ theo dõi trẻ; cập nhật thường</w:t>
            </w:r>
            <w:r w:rsidRPr="00125408">
              <w:rPr>
                <w:spacing w:val="1"/>
                <w:sz w:val="26"/>
                <w:szCs w:val="26"/>
              </w:rPr>
              <w:t xml:space="preserve"> </w:t>
            </w:r>
            <w:r w:rsidRPr="00125408">
              <w:rPr>
                <w:sz w:val="26"/>
                <w:szCs w:val="26"/>
              </w:rPr>
              <w:t>xuyên</w:t>
            </w:r>
            <w:r w:rsidRPr="00125408">
              <w:rPr>
                <w:spacing w:val="27"/>
                <w:sz w:val="26"/>
                <w:szCs w:val="26"/>
              </w:rPr>
              <w:t xml:space="preserve"> </w:t>
            </w:r>
            <w:r w:rsidRPr="00125408">
              <w:rPr>
                <w:sz w:val="26"/>
                <w:szCs w:val="26"/>
              </w:rPr>
              <w:t>sổ</w:t>
            </w:r>
            <w:r w:rsidRPr="00125408">
              <w:rPr>
                <w:spacing w:val="26"/>
                <w:sz w:val="26"/>
                <w:szCs w:val="26"/>
              </w:rPr>
              <w:t xml:space="preserve"> </w:t>
            </w:r>
            <w:r w:rsidRPr="00125408">
              <w:rPr>
                <w:sz w:val="26"/>
                <w:szCs w:val="26"/>
              </w:rPr>
              <w:t>nhật</w:t>
            </w:r>
            <w:r w:rsidRPr="00125408">
              <w:rPr>
                <w:spacing w:val="26"/>
                <w:sz w:val="26"/>
                <w:szCs w:val="26"/>
              </w:rPr>
              <w:t xml:space="preserve"> </w:t>
            </w:r>
            <w:r w:rsidRPr="00125408">
              <w:rPr>
                <w:sz w:val="26"/>
                <w:szCs w:val="26"/>
              </w:rPr>
              <w:t>ký</w:t>
            </w:r>
            <w:r w:rsidRPr="00125408">
              <w:rPr>
                <w:spacing w:val="26"/>
                <w:sz w:val="26"/>
                <w:szCs w:val="26"/>
              </w:rPr>
              <w:t xml:space="preserve"> </w:t>
            </w:r>
            <w:r w:rsidRPr="00125408">
              <w:rPr>
                <w:sz w:val="26"/>
                <w:szCs w:val="26"/>
              </w:rPr>
              <w:t>nhóm</w:t>
            </w:r>
            <w:r w:rsidRPr="00125408">
              <w:rPr>
                <w:spacing w:val="22"/>
                <w:sz w:val="26"/>
                <w:szCs w:val="26"/>
              </w:rPr>
              <w:t xml:space="preserve"> </w:t>
            </w:r>
            <w:r w:rsidRPr="00125408">
              <w:rPr>
                <w:sz w:val="26"/>
                <w:szCs w:val="26"/>
              </w:rPr>
              <w:t>lớp</w:t>
            </w:r>
            <w:r w:rsidRPr="00125408">
              <w:rPr>
                <w:spacing w:val="27"/>
                <w:sz w:val="26"/>
                <w:szCs w:val="26"/>
              </w:rPr>
              <w:t xml:space="preserve"> </w:t>
            </w:r>
            <w:r w:rsidRPr="00125408">
              <w:rPr>
                <w:sz w:val="26"/>
                <w:szCs w:val="26"/>
              </w:rPr>
              <w:t>theo</w:t>
            </w:r>
            <w:r w:rsidRPr="00125408">
              <w:rPr>
                <w:sz w:val="26"/>
                <w:szCs w:val="26"/>
                <w:lang w:val="en-US"/>
              </w:rPr>
              <w:t xml:space="preserve">n </w:t>
            </w:r>
            <w:r w:rsidRPr="00125408">
              <w:rPr>
                <w:sz w:val="26"/>
                <w:szCs w:val="26"/>
              </w:rPr>
              <w:t>đúng quy</w:t>
            </w:r>
            <w:r w:rsidRPr="00125408">
              <w:rPr>
                <w:spacing w:val="-5"/>
                <w:sz w:val="26"/>
                <w:szCs w:val="26"/>
              </w:rPr>
              <w:t xml:space="preserve"> </w:t>
            </w:r>
            <w:r w:rsidRPr="00125408">
              <w:rPr>
                <w:sz w:val="26"/>
                <w:szCs w:val="26"/>
              </w:rPr>
              <w:t>định.</w:t>
            </w:r>
          </w:p>
        </w:tc>
      </w:tr>
      <w:tr w:rsidR="006D448F" w:rsidRPr="00125408" w:rsidTr="00986673">
        <w:trPr>
          <w:trHeight w:val="551"/>
        </w:trPr>
        <w:tc>
          <w:tcPr>
            <w:tcW w:w="568" w:type="dxa"/>
          </w:tcPr>
          <w:p w:rsidR="006D448F" w:rsidRPr="00125408" w:rsidRDefault="006D448F" w:rsidP="006D448F">
            <w:pPr>
              <w:spacing w:line="252" w:lineRule="auto"/>
              <w:jc w:val="center"/>
              <w:rPr>
                <w:i/>
                <w:sz w:val="26"/>
                <w:szCs w:val="26"/>
              </w:rPr>
            </w:pPr>
            <w:r w:rsidRPr="00125408">
              <w:rPr>
                <w:i/>
                <w:sz w:val="26"/>
                <w:szCs w:val="26"/>
              </w:rPr>
              <w:t>4</w:t>
            </w:r>
          </w:p>
        </w:tc>
        <w:tc>
          <w:tcPr>
            <w:tcW w:w="5167" w:type="dxa"/>
          </w:tcPr>
          <w:p w:rsidR="006D448F" w:rsidRPr="00125408" w:rsidRDefault="006D448F" w:rsidP="006D448F">
            <w:pPr>
              <w:spacing w:line="264" w:lineRule="auto"/>
              <w:jc w:val="both"/>
              <w:rPr>
                <w:sz w:val="26"/>
                <w:szCs w:val="26"/>
              </w:rPr>
            </w:pPr>
            <w:r w:rsidRPr="00125408">
              <w:rPr>
                <w:sz w:val="26"/>
                <w:szCs w:val="26"/>
              </w:rPr>
              <w:t xml:space="preserve">- Trang trí tạo khung cảnh sư phạm, xây dựng môi trường học tập lấy trẻ làm trung tâm, chuẩn bị đầy đủ các điều kiện cho năm học mới. </w:t>
            </w:r>
          </w:p>
        </w:tc>
        <w:tc>
          <w:tcPr>
            <w:tcW w:w="1268" w:type="dxa"/>
          </w:tcPr>
          <w:p w:rsidR="006D448F" w:rsidRPr="00125408" w:rsidRDefault="002E09A0" w:rsidP="006D448F">
            <w:pPr>
              <w:spacing w:line="252" w:lineRule="auto"/>
              <w:jc w:val="center"/>
              <w:rPr>
                <w:sz w:val="26"/>
                <w:szCs w:val="26"/>
              </w:rPr>
            </w:pPr>
            <w:r w:rsidRPr="00125408">
              <w:rPr>
                <w:sz w:val="26"/>
                <w:szCs w:val="26"/>
              </w:rPr>
              <w:t>Trong tháng 8/2023</w:t>
            </w:r>
          </w:p>
        </w:tc>
        <w:tc>
          <w:tcPr>
            <w:tcW w:w="1538" w:type="dxa"/>
          </w:tcPr>
          <w:p w:rsidR="006D448F" w:rsidRPr="00125408" w:rsidRDefault="006D448F" w:rsidP="006D448F">
            <w:pPr>
              <w:spacing w:line="252" w:lineRule="auto"/>
              <w:jc w:val="center"/>
              <w:rPr>
                <w:sz w:val="26"/>
                <w:szCs w:val="26"/>
              </w:rPr>
            </w:pPr>
            <w:r w:rsidRPr="00125408">
              <w:rPr>
                <w:sz w:val="26"/>
                <w:szCs w:val="26"/>
              </w:rPr>
              <w:t xml:space="preserve">CBGVNV, đoàn TN   </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HPCM</w:t>
            </w:r>
          </w:p>
        </w:tc>
        <w:tc>
          <w:tcPr>
            <w:tcW w:w="4724" w:type="dxa"/>
          </w:tcPr>
          <w:p w:rsidR="006D448F" w:rsidRPr="00125408" w:rsidRDefault="006D448F" w:rsidP="00415036">
            <w:pPr>
              <w:pStyle w:val="TableParagraph"/>
              <w:spacing w:line="264" w:lineRule="auto"/>
              <w:ind w:right="103"/>
              <w:jc w:val="both"/>
              <w:rPr>
                <w:sz w:val="26"/>
                <w:szCs w:val="26"/>
              </w:rPr>
            </w:pPr>
            <w:r w:rsidRPr="00125408">
              <w:rPr>
                <w:sz w:val="26"/>
                <w:szCs w:val="26"/>
              </w:rPr>
              <w:t>- Chỉ đạo các bộ phận, nhóm, lớp</w:t>
            </w:r>
            <w:r w:rsidR="002E09A0" w:rsidRPr="00125408">
              <w:rPr>
                <w:sz w:val="26"/>
                <w:szCs w:val="26"/>
                <w:lang w:val="en-US"/>
              </w:rPr>
              <w:t xml:space="preserve"> </w:t>
            </w:r>
            <w:r w:rsidRPr="00125408">
              <w:rPr>
                <w:spacing w:val="-67"/>
                <w:sz w:val="26"/>
                <w:szCs w:val="26"/>
              </w:rPr>
              <w:t xml:space="preserve"> </w:t>
            </w:r>
            <w:r w:rsidRPr="00125408">
              <w:rPr>
                <w:sz w:val="26"/>
                <w:szCs w:val="26"/>
              </w:rPr>
              <w:t>thực</w:t>
            </w:r>
            <w:r w:rsidRPr="00125408">
              <w:rPr>
                <w:spacing w:val="1"/>
                <w:sz w:val="26"/>
                <w:szCs w:val="26"/>
              </w:rPr>
              <w:t xml:space="preserve"> </w:t>
            </w:r>
            <w:r w:rsidRPr="00125408">
              <w:rPr>
                <w:sz w:val="26"/>
                <w:szCs w:val="26"/>
              </w:rPr>
              <w:t>hiện</w:t>
            </w:r>
            <w:r w:rsidRPr="00125408">
              <w:rPr>
                <w:spacing w:val="1"/>
                <w:sz w:val="26"/>
                <w:szCs w:val="26"/>
              </w:rPr>
              <w:t xml:space="preserve"> </w:t>
            </w:r>
            <w:r w:rsidRPr="00125408">
              <w:rPr>
                <w:sz w:val="26"/>
                <w:szCs w:val="26"/>
              </w:rPr>
              <w:t>trang</w:t>
            </w:r>
            <w:r w:rsidRPr="00125408">
              <w:rPr>
                <w:spacing w:val="1"/>
                <w:sz w:val="26"/>
                <w:szCs w:val="26"/>
              </w:rPr>
              <w:t xml:space="preserve"> </w:t>
            </w:r>
            <w:r w:rsidRPr="00125408">
              <w:rPr>
                <w:sz w:val="26"/>
                <w:szCs w:val="26"/>
              </w:rPr>
              <w:t>trí</w:t>
            </w:r>
            <w:r w:rsidRPr="00125408">
              <w:rPr>
                <w:spacing w:val="1"/>
                <w:sz w:val="26"/>
                <w:szCs w:val="26"/>
              </w:rPr>
              <w:t xml:space="preserve"> </w:t>
            </w:r>
            <w:r w:rsidRPr="00125408">
              <w:rPr>
                <w:sz w:val="26"/>
                <w:szCs w:val="26"/>
              </w:rPr>
              <w:t>tạo</w:t>
            </w:r>
            <w:r w:rsidRPr="00125408">
              <w:rPr>
                <w:spacing w:val="70"/>
                <w:sz w:val="26"/>
                <w:szCs w:val="26"/>
              </w:rPr>
              <w:t xml:space="preserve"> </w:t>
            </w:r>
            <w:r w:rsidRPr="00125408">
              <w:rPr>
                <w:sz w:val="26"/>
                <w:szCs w:val="26"/>
              </w:rPr>
              <w:t>khung</w:t>
            </w:r>
            <w:r w:rsidRPr="00125408">
              <w:rPr>
                <w:spacing w:val="1"/>
                <w:sz w:val="26"/>
                <w:szCs w:val="26"/>
              </w:rPr>
              <w:t xml:space="preserve"> </w:t>
            </w:r>
            <w:r w:rsidRPr="00125408">
              <w:rPr>
                <w:sz w:val="26"/>
                <w:szCs w:val="26"/>
              </w:rPr>
              <w:t>cảnh sư phạm toàn trường, xây</w:t>
            </w:r>
            <w:r w:rsidRPr="00125408">
              <w:rPr>
                <w:spacing w:val="1"/>
                <w:sz w:val="26"/>
                <w:szCs w:val="26"/>
              </w:rPr>
              <w:t xml:space="preserve"> </w:t>
            </w:r>
            <w:r w:rsidRPr="00125408">
              <w:rPr>
                <w:sz w:val="26"/>
                <w:szCs w:val="26"/>
              </w:rPr>
              <w:t>dựng</w:t>
            </w:r>
            <w:r w:rsidRPr="00125408">
              <w:rPr>
                <w:spacing w:val="1"/>
                <w:sz w:val="26"/>
                <w:szCs w:val="26"/>
              </w:rPr>
              <w:t xml:space="preserve"> </w:t>
            </w:r>
            <w:r w:rsidRPr="00125408">
              <w:rPr>
                <w:sz w:val="26"/>
                <w:szCs w:val="26"/>
              </w:rPr>
              <w:t>môi</w:t>
            </w:r>
            <w:r w:rsidRPr="00125408">
              <w:rPr>
                <w:spacing w:val="1"/>
                <w:sz w:val="26"/>
                <w:szCs w:val="26"/>
              </w:rPr>
              <w:t xml:space="preserve"> </w:t>
            </w:r>
            <w:r w:rsidRPr="00125408">
              <w:rPr>
                <w:sz w:val="26"/>
                <w:szCs w:val="26"/>
              </w:rPr>
              <w:t>trường</w:t>
            </w:r>
            <w:r w:rsidRPr="00125408">
              <w:rPr>
                <w:spacing w:val="1"/>
                <w:sz w:val="26"/>
                <w:szCs w:val="26"/>
              </w:rPr>
              <w:t xml:space="preserve"> </w:t>
            </w:r>
            <w:r w:rsidRPr="00125408">
              <w:rPr>
                <w:sz w:val="26"/>
                <w:szCs w:val="26"/>
              </w:rPr>
              <w:t>học</w:t>
            </w:r>
            <w:r w:rsidRPr="00125408">
              <w:rPr>
                <w:spacing w:val="1"/>
                <w:sz w:val="26"/>
                <w:szCs w:val="26"/>
              </w:rPr>
              <w:t xml:space="preserve"> </w:t>
            </w:r>
            <w:r w:rsidRPr="00125408">
              <w:rPr>
                <w:sz w:val="26"/>
                <w:szCs w:val="26"/>
              </w:rPr>
              <w:t>tập</w:t>
            </w:r>
            <w:r w:rsidRPr="00125408">
              <w:rPr>
                <w:spacing w:val="1"/>
                <w:sz w:val="26"/>
                <w:szCs w:val="26"/>
              </w:rPr>
              <w:t xml:space="preserve"> </w:t>
            </w:r>
            <w:r w:rsidRPr="00125408">
              <w:rPr>
                <w:sz w:val="26"/>
                <w:szCs w:val="26"/>
              </w:rPr>
              <w:t>theo</w:t>
            </w:r>
            <w:r w:rsidRPr="00125408">
              <w:rPr>
                <w:spacing w:val="1"/>
                <w:sz w:val="26"/>
                <w:szCs w:val="26"/>
              </w:rPr>
              <w:t xml:space="preserve"> </w:t>
            </w:r>
            <w:r w:rsidRPr="00125408">
              <w:rPr>
                <w:sz w:val="26"/>
                <w:szCs w:val="26"/>
              </w:rPr>
              <w:t>hướng lấy trẻ làm trung tâm, phù</w:t>
            </w:r>
            <w:r w:rsidRPr="00125408">
              <w:rPr>
                <w:spacing w:val="1"/>
                <w:sz w:val="26"/>
                <w:szCs w:val="26"/>
              </w:rPr>
              <w:t xml:space="preserve"> </w:t>
            </w:r>
            <w:r w:rsidRPr="00125408">
              <w:rPr>
                <w:sz w:val="26"/>
                <w:szCs w:val="26"/>
              </w:rPr>
              <w:t>hợp</w:t>
            </w:r>
            <w:r w:rsidRPr="00125408">
              <w:rPr>
                <w:spacing w:val="15"/>
                <w:sz w:val="26"/>
                <w:szCs w:val="26"/>
              </w:rPr>
              <w:t xml:space="preserve"> </w:t>
            </w:r>
            <w:r w:rsidRPr="00125408">
              <w:rPr>
                <w:sz w:val="26"/>
                <w:szCs w:val="26"/>
              </w:rPr>
              <w:t>với</w:t>
            </w:r>
            <w:r w:rsidRPr="00125408">
              <w:rPr>
                <w:spacing w:val="12"/>
                <w:sz w:val="26"/>
                <w:szCs w:val="26"/>
              </w:rPr>
              <w:t xml:space="preserve"> </w:t>
            </w:r>
            <w:r w:rsidRPr="00125408">
              <w:rPr>
                <w:sz w:val="26"/>
                <w:szCs w:val="26"/>
              </w:rPr>
              <w:t>từng</w:t>
            </w:r>
            <w:r w:rsidRPr="00125408">
              <w:rPr>
                <w:spacing w:val="15"/>
                <w:sz w:val="26"/>
                <w:szCs w:val="26"/>
              </w:rPr>
              <w:t xml:space="preserve"> </w:t>
            </w:r>
            <w:r w:rsidRPr="00125408">
              <w:rPr>
                <w:sz w:val="26"/>
                <w:szCs w:val="26"/>
              </w:rPr>
              <w:t>độ</w:t>
            </w:r>
            <w:r w:rsidRPr="00125408">
              <w:rPr>
                <w:spacing w:val="15"/>
                <w:sz w:val="26"/>
                <w:szCs w:val="26"/>
              </w:rPr>
              <w:t xml:space="preserve"> </w:t>
            </w:r>
            <w:r w:rsidRPr="00125408">
              <w:rPr>
                <w:sz w:val="26"/>
                <w:szCs w:val="26"/>
              </w:rPr>
              <w:t>tuổi</w:t>
            </w:r>
            <w:r w:rsidRPr="00125408">
              <w:rPr>
                <w:spacing w:val="12"/>
                <w:sz w:val="26"/>
                <w:szCs w:val="26"/>
              </w:rPr>
              <w:t xml:space="preserve"> </w:t>
            </w:r>
            <w:r w:rsidRPr="00125408">
              <w:rPr>
                <w:sz w:val="26"/>
                <w:szCs w:val="26"/>
              </w:rPr>
              <w:t>để</w:t>
            </w:r>
            <w:r w:rsidRPr="00125408">
              <w:rPr>
                <w:spacing w:val="14"/>
                <w:sz w:val="26"/>
                <w:szCs w:val="26"/>
              </w:rPr>
              <w:t xml:space="preserve"> </w:t>
            </w:r>
            <w:r w:rsidRPr="00125408">
              <w:rPr>
                <w:sz w:val="26"/>
                <w:szCs w:val="26"/>
              </w:rPr>
              <w:t>chuẩn</w:t>
            </w:r>
            <w:r w:rsidRPr="00125408">
              <w:rPr>
                <w:spacing w:val="12"/>
                <w:sz w:val="26"/>
                <w:szCs w:val="26"/>
              </w:rPr>
              <w:t xml:space="preserve"> </w:t>
            </w:r>
            <w:r w:rsidRPr="00125408">
              <w:rPr>
                <w:sz w:val="26"/>
                <w:szCs w:val="26"/>
              </w:rPr>
              <w:t>bị</w:t>
            </w:r>
          </w:p>
          <w:p w:rsidR="006D448F" w:rsidRPr="00125408" w:rsidRDefault="006D448F" w:rsidP="00415036">
            <w:pPr>
              <w:spacing w:line="252" w:lineRule="auto"/>
              <w:jc w:val="both"/>
              <w:rPr>
                <w:sz w:val="26"/>
                <w:szCs w:val="26"/>
              </w:rPr>
            </w:pPr>
            <w:proofErr w:type="gramStart"/>
            <w:r w:rsidRPr="00125408">
              <w:rPr>
                <w:sz w:val="26"/>
                <w:szCs w:val="26"/>
              </w:rPr>
              <w:t>cho</w:t>
            </w:r>
            <w:proofErr w:type="gramEnd"/>
            <w:r w:rsidRPr="00125408">
              <w:rPr>
                <w:sz w:val="26"/>
                <w:szCs w:val="26"/>
              </w:rPr>
              <w:t xml:space="preserve"> năm</w:t>
            </w:r>
            <w:r w:rsidRPr="00125408">
              <w:rPr>
                <w:spacing w:val="-5"/>
                <w:sz w:val="26"/>
                <w:szCs w:val="26"/>
              </w:rPr>
              <w:t xml:space="preserve"> </w:t>
            </w:r>
            <w:r w:rsidRPr="00125408">
              <w:rPr>
                <w:sz w:val="26"/>
                <w:szCs w:val="26"/>
              </w:rPr>
              <w:t>học mới.</w:t>
            </w:r>
          </w:p>
        </w:tc>
      </w:tr>
      <w:tr w:rsidR="006D448F" w:rsidRPr="00125408" w:rsidTr="00415036">
        <w:trPr>
          <w:trHeight w:val="616"/>
        </w:trPr>
        <w:tc>
          <w:tcPr>
            <w:tcW w:w="568" w:type="dxa"/>
          </w:tcPr>
          <w:p w:rsidR="006D448F" w:rsidRPr="00125408" w:rsidRDefault="006D448F" w:rsidP="006D448F">
            <w:pPr>
              <w:spacing w:line="252" w:lineRule="auto"/>
              <w:jc w:val="center"/>
              <w:rPr>
                <w:i/>
                <w:sz w:val="26"/>
                <w:szCs w:val="26"/>
              </w:rPr>
            </w:pPr>
            <w:r w:rsidRPr="00125408">
              <w:rPr>
                <w:i/>
                <w:sz w:val="26"/>
                <w:szCs w:val="26"/>
              </w:rPr>
              <w:t>5</w:t>
            </w:r>
          </w:p>
        </w:tc>
        <w:tc>
          <w:tcPr>
            <w:tcW w:w="5167" w:type="dxa"/>
          </w:tcPr>
          <w:p w:rsidR="006D448F" w:rsidRPr="00125408" w:rsidRDefault="006D448F" w:rsidP="006D448F">
            <w:pPr>
              <w:spacing w:after="120"/>
              <w:jc w:val="both"/>
              <w:rPr>
                <w:sz w:val="26"/>
                <w:szCs w:val="26"/>
              </w:rPr>
            </w:pPr>
            <w:r w:rsidRPr="00125408">
              <w:rPr>
                <w:sz w:val="26"/>
                <w:szCs w:val="26"/>
              </w:rPr>
              <w:t xml:space="preserve">- Khuyến khích giáo viên tiếp tục sưu tầm các tư liệu, video clip, thiết kế các bài giảng điện tử theo từng độ tuổi tổ chức cho trẻ hoạt động; đăng tải cập nhập trên cổng TTĐT hoặc gửi về cho CMHS phối hợp chăm sóc giáo dục trẻ. </w:t>
            </w:r>
            <w:r w:rsidRPr="00125408">
              <w:rPr>
                <w:sz w:val="26"/>
                <w:szCs w:val="26"/>
              </w:rPr>
              <w:lastRenderedPageBreak/>
              <w:t>Duy trì chia sẻ các video, bài giảng trên email dùng chung của các cụm thi đua.</w:t>
            </w:r>
          </w:p>
        </w:tc>
        <w:tc>
          <w:tcPr>
            <w:tcW w:w="1268" w:type="dxa"/>
          </w:tcPr>
          <w:p w:rsidR="006D448F" w:rsidRPr="00125408" w:rsidRDefault="00CD0F77" w:rsidP="006D448F">
            <w:pPr>
              <w:spacing w:line="252" w:lineRule="auto"/>
              <w:jc w:val="center"/>
              <w:rPr>
                <w:sz w:val="26"/>
                <w:szCs w:val="26"/>
              </w:rPr>
            </w:pPr>
            <w:r w:rsidRPr="00125408">
              <w:rPr>
                <w:sz w:val="26"/>
                <w:szCs w:val="26"/>
              </w:rPr>
              <w:lastRenderedPageBreak/>
              <w:t>Trong tháng 8/2023</w:t>
            </w:r>
          </w:p>
        </w:tc>
        <w:tc>
          <w:tcPr>
            <w:tcW w:w="1538" w:type="dxa"/>
          </w:tcPr>
          <w:p w:rsidR="006D448F" w:rsidRPr="00125408" w:rsidRDefault="006D448F" w:rsidP="006D448F">
            <w:pPr>
              <w:spacing w:line="252" w:lineRule="auto"/>
              <w:jc w:val="center"/>
              <w:rPr>
                <w:sz w:val="26"/>
                <w:szCs w:val="26"/>
              </w:rPr>
            </w:pPr>
            <w:r w:rsidRPr="00125408">
              <w:rPr>
                <w:sz w:val="26"/>
                <w:szCs w:val="26"/>
              </w:rPr>
              <w:t>CBGV</w:t>
            </w:r>
            <w:r w:rsidRPr="00125408">
              <w:rPr>
                <w:spacing w:val="-67"/>
                <w:sz w:val="26"/>
                <w:szCs w:val="26"/>
              </w:rPr>
              <w:t xml:space="preserve"> </w:t>
            </w:r>
            <w:r w:rsidRPr="00125408">
              <w:rPr>
                <w:sz w:val="26"/>
                <w:szCs w:val="26"/>
              </w:rPr>
              <w:t>NV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HPCM</w:t>
            </w:r>
          </w:p>
        </w:tc>
        <w:tc>
          <w:tcPr>
            <w:tcW w:w="4724" w:type="dxa"/>
          </w:tcPr>
          <w:p w:rsidR="006D448F" w:rsidRPr="00125408" w:rsidRDefault="006D448F" w:rsidP="006D448F">
            <w:pPr>
              <w:spacing w:line="252" w:lineRule="auto"/>
              <w:jc w:val="both"/>
              <w:rPr>
                <w:sz w:val="26"/>
                <w:szCs w:val="26"/>
              </w:rPr>
            </w:pPr>
            <w:r w:rsidRPr="00125408">
              <w:rPr>
                <w:sz w:val="26"/>
                <w:szCs w:val="26"/>
              </w:rPr>
              <w:t>- Chỉ đạo cán bộ phụ trách, tổ</w:t>
            </w:r>
            <w:r w:rsidRPr="00125408">
              <w:rPr>
                <w:spacing w:val="1"/>
                <w:sz w:val="26"/>
                <w:szCs w:val="26"/>
              </w:rPr>
              <w:t xml:space="preserve"> </w:t>
            </w:r>
            <w:r w:rsidRPr="00125408">
              <w:rPr>
                <w:sz w:val="26"/>
                <w:szCs w:val="26"/>
              </w:rPr>
              <w:t>chuyên môn chủ động xây dựng</w:t>
            </w:r>
            <w:r w:rsidRPr="00125408">
              <w:rPr>
                <w:spacing w:val="1"/>
                <w:sz w:val="26"/>
                <w:szCs w:val="26"/>
              </w:rPr>
              <w:t xml:space="preserve"> </w:t>
            </w:r>
            <w:r w:rsidRPr="00125408">
              <w:rPr>
                <w:sz w:val="26"/>
                <w:szCs w:val="26"/>
              </w:rPr>
              <w:t>kế</w:t>
            </w:r>
            <w:r w:rsidRPr="00125408">
              <w:rPr>
                <w:spacing w:val="1"/>
                <w:sz w:val="26"/>
                <w:szCs w:val="26"/>
              </w:rPr>
              <w:t xml:space="preserve"> </w:t>
            </w:r>
            <w:r w:rsidRPr="00125408">
              <w:rPr>
                <w:sz w:val="26"/>
                <w:szCs w:val="26"/>
              </w:rPr>
              <w:t>hoạch</w:t>
            </w:r>
            <w:r w:rsidRPr="00125408">
              <w:rPr>
                <w:spacing w:val="1"/>
                <w:sz w:val="26"/>
                <w:szCs w:val="26"/>
              </w:rPr>
              <w:t xml:space="preserve"> </w:t>
            </w:r>
            <w:r w:rsidRPr="00125408">
              <w:rPr>
                <w:sz w:val="26"/>
                <w:szCs w:val="26"/>
              </w:rPr>
              <w:t>phối</w:t>
            </w:r>
            <w:r w:rsidRPr="00125408">
              <w:rPr>
                <w:spacing w:val="1"/>
                <w:sz w:val="26"/>
                <w:szCs w:val="26"/>
              </w:rPr>
              <w:t xml:space="preserve"> </w:t>
            </w:r>
            <w:r w:rsidRPr="00125408">
              <w:rPr>
                <w:sz w:val="26"/>
                <w:szCs w:val="26"/>
              </w:rPr>
              <w:t>hợp</w:t>
            </w:r>
            <w:r w:rsidRPr="00125408">
              <w:rPr>
                <w:spacing w:val="1"/>
                <w:sz w:val="26"/>
                <w:szCs w:val="26"/>
              </w:rPr>
              <w:t xml:space="preserve"> </w:t>
            </w:r>
            <w:r w:rsidRPr="00125408">
              <w:rPr>
                <w:sz w:val="26"/>
                <w:szCs w:val="26"/>
              </w:rPr>
              <w:t>với</w:t>
            </w:r>
            <w:r w:rsidRPr="00125408">
              <w:rPr>
                <w:spacing w:val="1"/>
                <w:sz w:val="26"/>
                <w:szCs w:val="26"/>
              </w:rPr>
              <w:t xml:space="preserve"> </w:t>
            </w:r>
            <w:r w:rsidRPr="00125408">
              <w:rPr>
                <w:sz w:val="26"/>
                <w:szCs w:val="26"/>
              </w:rPr>
              <w:t>CMHS</w:t>
            </w:r>
            <w:r w:rsidRPr="00125408">
              <w:rPr>
                <w:spacing w:val="-67"/>
                <w:sz w:val="26"/>
                <w:szCs w:val="26"/>
              </w:rPr>
              <w:t xml:space="preserve"> </w:t>
            </w:r>
            <w:r w:rsidRPr="00125408">
              <w:rPr>
                <w:sz w:val="26"/>
                <w:szCs w:val="26"/>
              </w:rPr>
              <w:t>trong việc chăm sóc giáo dục trẻ</w:t>
            </w:r>
            <w:proofErr w:type="gramStart"/>
            <w:r w:rsidRPr="00125408">
              <w:rPr>
                <w:sz w:val="26"/>
                <w:szCs w:val="26"/>
              </w:rPr>
              <w:t xml:space="preserve">; </w:t>
            </w:r>
            <w:r w:rsidRPr="00125408">
              <w:rPr>
                <w:spacing w:val="-67"/>
                <w:sz w:val="26"/>
                <w:szCs w:val="26"/>
              </w:rPr>
              <w:t xml:space="preserve"> </w:t>
            </w:r>
            <w:r w:rsidRPr="00125408">
              <w:rPr>
                <w:sz w:val="26"/>
                <w:szCs w:val="26"/>
              </w:rPr>
              <w:t>tiếp</w:t>
            </w:r>
            <w:proofErr w:type="gramEnd"/>
            <w:r w:rsidRPr="00125408">
              <w:rPr>
                <w:sz w:val="26"/>
                <w:szCs w:val="26"/>
              </w:rPr>
              <w:t xml:space="preserve"> tục thực hiện xây dựng các</w:t>
            </w:r>
            <w:r w:rsidRPr="00125408">
              <w:rPr>
                <w:spacing w:val="1"/>
                <w:sz w:val="26"/>
                <w:szCs w:val="26"/>
              </w:rPr>
              <w:t xml:space="preserve"> </w:t>
            </w:r>
            <w:r w:rsidRPr="00125408">
              <w:rPr>
                <w:sz w:val="26"/>
                <w:szCs w:val="26"/>
              </w:rPr>
              <w:t>bài</w:t>
            </w:r>
            <w:r w:rsidRPr="00125408">
              <w:rPr>
                <w:spacing w:val="1"/>
                <w:sz w:val="26"/>
                <w:szCs w:val="26"/>
              </w:rPr>
              <w:t xml:space="preserve"> </w:t>
            </w:r>
            <w:r w:rsidRPr="00125408">
              <w:rPr>
                <w:sz w:val="26"/>
                <w:szCs w:val="26"/>
              </w:rPr>
              <w:t>tập,</w:t>
            </w:r>
            <w:r w:rsidRPr="00125408">
              <w:rPr>
                <w:spacing w:val="1"/>
                <w:sz w:val="26"/>
                <w:szCs w:val="26"/>
              </w:rPr>
              <w:t xml:space="preserve"> </w:t>
            </w:r>
            <w:r w:rsidRPr="00125408">
              <w:rPr>
                <w:sz w:val="26"/>
                <w:szCs w:val="26"/>
              </w:rPr>
              <w:t>trò</w:t>
            </w:r>
            <w:r w:rsidRPr="00125408">
              <w:rPr>
                <w:spacing w:val="1"/>
                <w:sz w:val="26"/>
                <w:szCs w:val="26"/>
              </w:rPr>
              <w:t xml:space="preserve"> </w:t>
            </w:r>
            <w:r w:rsidRPr="00125408">
              <w:rPr>
                <w:sz w:val="26"/>
                <w:szCs w:val="26"/>
              </w:rPr>
              <w:t>chơi,</w:t>
            </w:r>
            <w:r w:rsidRPr="00125408">
              <w:rPr>
                <w:spacing w:val="1"/>
                <w:sz w:val="26"/>
                <w:szCs w:val="26"/>
              </w:rPr>
              <w:t xml:space="preserve"> </w:t>
            </w:r>
            <w:r w:rsidRPr="00125408">
              <w:rPr>
                <w:sz w:val="26"/>
                <w:szCs w:val="26"/>
              </w:rPr>
              <w:t>video</w:t>
            </w:r>
            <w:r w:rsidRPr="00125408">
              <w:rPr>
                <w:spacing w:val="70"/>
                <w:sz w:val="26"/>
                <w:szCs w:val="26"/>
              </w:rPr>
              <w:t xml:space="preserve"> </w:t>
            </w:r>
            <w:r w:rsidRPr="00125408">
              <w:rPr>
                <w:sz w:val="26"/>
                <w:szCs w:val="26"/>
              </w:rPr>
              <w:t>clip….</w:t>
            </w:r>
          </w:p>
          <w:p w:rsidR="006D448F" w:rsidRPr="00125408" w:rsidRDefault="006D448F" w:rsidP="006D448F">
            <w:pPr>
              <w:spacing w:line="252" w:lineRule="auto"/>
              <w:jc w:val="both"/>
              <w:rPr>
                <w:sz w:val="26"/>
                <w:szCs w:val="26"/>
              </w:rPr>
            </w:pPr>
            <w:r w:rsidRPr="00125408">
              <w:rPr>
                <w:sz w:val="26"/>
                <w:szCs w:val="26"/>
              </w:rPr>
              <w:lastRenderedPageBreak/>
              <w:t>- Mỗi tháng duy trì đăng tải 1-2 video, bài giảng trên email dùng chung của cụm</w:t>
            </w:r>
          </w:p>
        </w:tc>
      </w:tr>
      <w:tr w:rsidR="006D448F" w:rsidRPr="00125408" w:rsidTr="00986673">
        <w:trPr>
          <w:trHeight w:val="705"/>
        </w:trPr>
        <w:tc>
          <w:tcPr>
            <w:tcW w:w="568" w:type="dxa"/>
          </w:tcPr>
          <w:p w:rsidR="006D448F" w:rsidRPr="00125408" w:rsidRDefault="006D448F" w:rsidP="006D448F">
            <w:pPr>
              <w:spacing w:line="252" w:lineRule="auto"/>
              <w:jc w:val="center"/>
              <w:rPr>
                <w:i/>
                <w:sz w:val="26"/>
                <w:szCs w:val="26"/>
              </w:rPr>
            </w:pPr>
            <w:r w:rsidRPr="00125408">
              <w:rPr>
                <w:i/>
                <w:sz w:val="26"/>
                <w:szCs w:val="26"/>
              </w:rPr>
              <w:lastRenderedPageBreak/>
              <w:t>6</w:t>
            </w:r>
          </w:p>
        </w:tc>
        <w:tc>
          <w:tcPr>
            <w:tcW w:w="5167" w:type="dxa"/>
          </w:tcPr>
          <w:p w:rsidR="006D448F" w:rsidRPr="00125408" w:rsidRDefault="006D448F" w:rsidP="006D448F">
            <w:pPr>
              <w:spacing w:before="120" w:line="252" w:lineRule="auto"/>
              <w:jc w:val="both"/>
              <w:rPr>
                <w:sz w:val="26"/>
                <w:szCs w:val="26"/>
              </w:rPr>
            </w:pPr>
            <w:r w:rsidRPr="00125408">
              <w:rPr>
                <w:sz w:val="26"/>
                <w:szCs w:val="26"/>
              </w:rPr>
              <w:t>- Duy trì cập nhật “Album hình ảnh đẹp” trên website của các cơ sở GDMN.</w:t>
            </w:r>
          </w:p>
        </w:tc>
        <w:tc>
          <w:tcPr>
            <w:tcW w:w="1268" w:type="dxa"/>
          </w:tcPr>
          <w:p w:rsidR="006D448F" w:rsidRPr="00125408" w:rsidRDefault="006D448F" w:rsidP="006D448F">
            <w:pPr>
              <w:spacing w:line="252" w:lineRule="auto"/>
              <w:jc w:val="center"/>
              <w:rPr>
                <w:sz w:val="26"/>
                <w:szCs w:val="26"/>
              </w:rPr>
            </w:pPr>
            <w:r w:rsidRPr="00125408">
              <w:rPr>
                <w:sz w:val="26"/>
                <w:szCs w:val="26"/>
              </w:rPr>
              <w:t>Trong tháng</w:t>
            </w:r>
          </w:p>
        </w:tc>
        <w:tc>
          <w:tcPr>
            <w:tcW w:w="1538" w:type="dxa"/>
          </w:tcPr>
          <w:p w:rsidR="006D448F" w:rsidRPr="00125408" w:rsidRDefault="006D448F" w:rsidP="006D448F">
            <w:pPr>
              <w:spacing w:line="252" w:lineRule="auto"/>
              <w:jc w:val="center"/>
              <w:rPr>
                <w:sz w:val="26"/>
                <w:szCs w:val="26"/>
              </w:rPr>
            </w:pPr>
            <w:r w:rsidRPr="00125408">
              <w:rPr>
                <w:sz w:val="26"/>
                <w:szCs w:val="26"/>
              </w:rPr>
              <w:t>CBGVNV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PHT</w:t>
            </w:r>
          </w:p>
        </w:tc>
        <w:tc>
          <w:tcPr>
            <w:tcW w:w="4724" w:type="dxa"/>
          </w:tcPr>
          <w:p w:rsidR="006D448F" w:rsidRPr="00125408" w:rsidRDefault="006D448F" w:rsidP="00C71447">
            <w:pPr>
              <w:spacing w:line="252" w:lineRule="auto"/>
              <w:jc w:val="both"/>
              <w:rPr>
                <w:sz w:val="26"/>
                <w:szCs w:val="26"/>
              </w:rPr>
            </w:pPr>
            <w:r w:rsidRPr="00125408">
              <w:rPr>
                <w:sz w:val="26"/>
                <w:szCs w:val="26"/>
                <w:lang w:val="nl-NL"/>
              </w:rPr>
              <w:t>- GVNV duy trì nền nếp gửi hình ảnh và tin bài lên gmail của ban biên tập để lựa chọn hình ảnh, tin bài đăng lên chuyên mục “Album hình ảnh đẹp”</w:t>
            </w:r>
          </w:p>
        </w:tc>
      </w:tr>
      <w:tr w:rsidR="006D448F" w:rsidRPr="00125408" w:rsidTr="00415036">
        <w:trPr>
          <w:trHeight w:val="742"/>
        </w:trPr>
        <w:tc>
          <w:tcPr>
            <w:tcW w:w="568" w:type="dxa"/>
          </w:tcPr>
          <w:p w:rsidR="00415036" w:rsidRDefault="00415036" w:rsidP="006D448F">
            <w:pPr>
              <w:spacing w:line="252" w:lineRule="auto"/>
              <w:jc w:val="center"/>
              <w:rPr>
                <w:b/>
                <w:sz w:val="26"/>
                <w:szCs w:val="26"/>
              </w:rPr>
            </w:pPr>
          </w:p>
          <w:p w:rsidR="006D448F" w:rsidRPr="00125408" w:rsidRDefault="006D448F" w:rsidP="006D448F">
            <w:pPr>
              <w:spacing w:line="252" w:lineRule="auto"/>
              <w:jc w:val="center"/>
              <w:rPr>
                <w:b/>
                <w:sz w:val="26"/>
                <w:szCs w:val="26"/>
              </w:rPr>
            </w:pPr>
            <w:r w:rsidRPr="00125408">
              <w:rPr>
                <w:b/>
                <w:sz w:val="26"/>
                <w:szCs w:val="26"/>
              </w:rPr>
              <w:t>III</w:t>
            </w:r>
          </w:p>
        </w:tc>
        <w:tc>
          <w:tcPr>
            <w:tcW w:w="13965" w:type="dxa"/>
            <w:gridSpan w:val="5"/>
          </w:tcPr>
          <w:p w:rsidR="00415036" w:rsidRDefault="00415036" w:rsidP="006D448F">
            <w:pPr>
              <w:spacing w:line="252" w:lineRule="auto"/>
              <w:jc w:val="both"/>
              <w:rPr>
                <w:b/>
                <w:sz w:val="26"/>
                <w:szCs w:val="26"/>
              </w:rPr>
            </w:pPr>
          </w:p>
          <w:p w:rsidR="006D448F" w:rsidRPr="00125408" w:rsidRDefault="006D448F" w:rsidP="006D448F">
            <w:pPr>
              <w:spacing w:line="252" w:lineRule="auto"/>
              <w:jc w:val="both"/>
              <w:rPr>
                <w:sz w:val="26"/>
                <w:szCs w:val="26"/>
              </w:rPr>
            </w:pPr>
            <w:r w:rsidRPr="00125408">
              <w:rPr>
                <w:b/>
                <w:sz w:val="26"/>
                <w:szCs w:val="26"/>
              </w:rPr>
              <w:t>CÔNG TÁC QUẢN LÝ</w:t>
            </w:r>
          </w:p>
        </w:tc>
      </w:tr>
      <w:tr w:rsidR="006D448F" w:rsidRPr="00125408" w:rsidTr="00986673">
        <w:trPr>
          <w:trHeight w:val="425"/>
        </w:trPr>
        <w:tc>
          <w:tcPr>
            <w:tcW w:w="568" w:type="dxa"/>
          </w:tcPr>
          <w:p w:rsidR="006D448F" w:rsidRPr="00125408" w:rsidRDefault="006D448F" w:rsidP="006D448F">
            <w:pPr>
              <w:spacing w:line="252" w:lineRule="auto"/>
              <w:jc w:val="center"/>
              <w:rPr>
                <w:b/>
                <w:sz w:val="26"/>
                <w:szCs w:val="26"/>
              </w:rPr>
            </w:pPr>
            <w:r w:rsidRPr="00125408">
              <w:rPr>
                <w:b/>
                <w:sz w:val="26"/>
                <w:szCs w:val="26"/>
              </w:rPr>
              <w:t>1</w:t>
            </w:r>
          </w:p>
        </w:tc>
        <w:tc>
          <w:tcPr>
            <w:tcW w:w="13965" w:type="dxa"/>
            <w:gridSpan w:val="5"/>
          </w:tcPr>
          <w:p w:rsidR="006D448F" w:rsidRPr="00125408" w:rsidRDefault="006D448F" w:rsidP="006D448F">
            <w:pPr>
              <w:spacing w:line="252" w:lineRule="auto"/>
              <w:jc w:val="both"/>
              <w:rPr>
                <w:b/>
                <w:sz w:val="26"/>
                <w:szCs w:val="26"/>
              </w:rPr>
            </w:pPr>
            <w:r w:rsidRPr="00125408">
              <w:rPr>
                <w:b/>
                <w:sz w:val="26"/>
                <w:szCs w:val="26"/>
              </w:rPr>
              <w:t>Công tác tuyển sinh</w:t>
            </w:r>
          </w:p>
        </w:tc>
      </w:tr>
      <w:tr w:rsidR="006D448F" w:rsidRPr="00125408" w:rsidTr="00986673">
        <w:trPr>
          <w:trHeight w:val="233"/>
        </w:trPr>
        <w:tc>
          <w:tcPr>
            <w:tcW w:w="568" w:type="dxa"/>
          </w:tcPr>
          <w:p w:rsidR="006D448F" w:rsidRPr="00125408" w:rsidRDefault="006D448F" w:rsidP="006D448F">
            <w:pPr>
              <w:spacing w:line="252" w:lineRule="auto"/>
              <w:jc w:val="center"/>
              <w:rPr>
                <w:i/>
                <w:sz w:val="26"/>
                <w:szCs w:val="26"/>
              </w:rPr>
            </w:pPr>
            <w:r w:rsidRPr="00125408">
              <w:rPr>
                <w:i/>
                <w:sz w:val="26"/>
                <w:szCs w:val="26"/>
              </w:rPr>
              <w:t>1</w:t>
            </w:r>
          </w:p>
        </w:tc>
        <w:tc>
          <w:tcPr>
            <w:tcW w:w="5167" w:type="dxa"/>
          </w:tcPr>
          <w:p w:rsidR="006D448F" w:rsidRPr="00125408" w:rsidRDefault="006D448F" w:rsidP="006D448F">
            <w:pPr>
              <w:spacing w:line="264" w:lineRule="auto"/>
              <w:jc w:val="both"/>
              <w:rPr>
                <w:sz w:val="26"/>
                <w:szCs w:val="26"/>
              </w:rPr>
            </w:pPr>
            <w:r w:rsidRPr="00125408">
              <w:rPr>
                <w:sz w:val="26"/>
                <w:szCs w:val="26"/>
              </w:rPr>
              <w:t xml:space="preserve">- Chủ động thông báo kết quả tuyển sinh cho CMHS bằng các hình thức trực tuyến. Đăng tải công khai danh sách học sinh trúng tuyển trên bảng tin và cổng TTĐT của các nhà trường. </w:t>
            </w:r>
          </w:p>
        </w:tc>
        <w:tc>
          <w:tcPr>
            <w:tcW w:w="1268" w:type="dxa"/>
          </w:tcPr>
          <w:p w:rsidR="006D448F" w:rsidRPr="00125408" w:rsidRDefault="00157124" w:rsidP="006D448F">
            <w:pPr>
              <w:spacing w:line="252" w:lineRule="auto"/>
              <w:jc w:val="center"/>
              <w:rPr>
                <w:sz w:val="26"/>
                <w:szCs w:val="26"/>
              </w:rPr>
            </w:pPr>
            <w:r w:rsidRPr="00125408">
              <w:rPr>
                <w:sz w:val="26"/>
                <w:szCs w:val="26"/>
              </w:rPr>
              <w:t>Trong tháng 8/2023</w:t>
            </w:r>
          </w:p>
        </w:tc>
        <w:tc>
          <w:tcPr>
            <w:tcW w:w="1538" w:type="dxa"/>
          </w:tcPr>
          <w:p w:rsidR="006D448F" w:rsidRPr="00125408" w:rsidRDefault="006D448F" w:rsidP="006D448F">
            <w:pPr>
              <w:spacing w:line="252" w:lineRule="auto"/>
              <w:jc w:val="center"/>
              <w:rPr>
                <w:sz w:val="26"/>
                <w:szCs w:val="26"/>
              </w:rPr>
            </w:pPr>
            <w:r w:rsidRPr="00125408">
              <w:rPr>
                <w:sz w:val="26"/>
                <w:szCs w:val="26"/>
              </w:rPr>
              <w:t>CBGVNV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Quyên</w:t>
            </w:r>
            <w:r w:rsidRPr="00125408">
              <w:rPr>
                <w:sz w:val="26"/>
                <w:szCs w:val="26"/>
              </w:rPr>
              <w:t xml:space="preserve"> HT</w:t>
            </w:r>
          </w:p>
        </w:tc>
        <w:tc>
          <w:tcPr>
            <w:tcW w:w="4724" w:type="dxa"/>
          </w:tcPr>
          <w:p w:rsidR="006D448F" w:rsidRPr="00125408" w:rsidRDefault="006D448F" w:rsidP="006D448F">
            <w:pPr>
              <w:pStyle w:val="TableParagraph"/>
              <w:spacing w:line="264" w:lineRule="auto"/>
              <w:ind w:right="101"/>
              <w:jc w:val="both"/>
              <w:rPr>
                <w:sz w:val="26"/>
                <w:szCs w:val="26"/>
              </w:rPr>
            </w:pPr>
            <w:r w:rsidRPr="00125408">
              <w:rPr>
                <w:sz w:val="26"/>
                <w:szCs w:val="26"/>
              </w:rPr>
              <w:t>- Đăng tải và niêm yết công khai</w:t>
            </w:r>
            <w:r w:rsidRPr="00125408">
              <w:rPr>
                <w:spacing w:val="1"/>
                <w:sz w:val="26"/>
                <w:szCs w:val="26"/>
              </w:rPr>
              <w:t xml:space="preserve"> </w:t>
            </w:r>
            <w:r w:rsidRPr="00125408">
              <w:rPr>
                <w:sz w:val="26"/>
                <w:szCs w:val="26"/>
              </w:rPr>
              <w:t>danh sách học sinh trúng tuyển</w:t>
            </w:r>
            <w:r w:rsidRPr="00125408">
              <w:rPr>
                <w:spacing w:val="1"/>
                <w:sz w:val="26"/>
                <w:szCs w:val="26"/>
              </w:rPr>
              <w:t xml:space="preserve"> </w:t>
            </w:r>
            <w:r w:rsidRPr="00125408">
              <w:rPr>
                <w:sz w:val="26"/>
                <w:szCs w:val="26"/>
              </w:rPr>
              <w:t>bằng các hình thức trực tuyến chỉ</w:t>
            </w:r>
            <w:r w:rsidRPr="00125408">
              <w:rPr>
                <w:sz w:val="26"/>
                <w:szCs w:val="26"/>
                <w:lang w:val="en-US"/>
              </w:rPr>
              <w:t xml:space="preserve"> </w:t>
            </w:r>
            <w:r w:rsidRPr="00125408">
              <w:rPr>
                <w:spacing w:val="-67"/>
                <w:sz w:val="26"/>
                <w:szCs w:val="26"/>
              </w:rPr>
              <w:t xml:space="preserve"> </w:t>
            </w:r>
            <w:r w:rsidRPr="00125408">
              <w:rPr>
                <w:sz w:val="26"/>
                <w:szCs w:val="26"/>
              </w:rPr>
              <w:t>tiêu đề xuất tuyển bổ sung (nếu</w:t>
            </w:r>
            <w:r w:rsidRPr="00125408">
              <w:rPr>
                <w:spacing w:val="1"/>
                <w:sz w:val="26"/>
                <w:szCs w:val="26"/>
              </w:rPr>
              <w:t xml:space="preserve"> </w:t>
            </w:r>
            <w:r w:rsidRPr="00125408">
              <w:rPr>
                <w:sz w:val="26"/>
                <w:szCs w:val="26"/>
              </w:rPr>
              <w:t>còn</w:t>
            </w:r>
            <w:r w:rsidRPr="00125408">
              <w:rPr>
                <w:spacing w:val="23"/>
                <w:sz w:val="26"/>
                <w:szCs w:val="26"/>
              </w:rPr>
              <w:t xml:space="preserve"> </w:t>
            </w:r>
            <w:r w:rsidRPr="00125408">
              <w:rPr>
                <w:sz w:val="26"/>
                <w:szCs w:val="26"/>
              </w:rPr>
              <w:t>chỉ</w:t>
            </w:r>
            <w:r w:rsidRPr="00125408">
              <w:rPr>
                <w:spacing w:val="21"/>
                <w:sz w:val="26"/>
                <w:szCs w:val="26"/>
              </w:rPr>
              <w:t xml:space="preserve"> </w:t>
            </w:r>
            <w:r w:rsidRPr="00125408">
              <w:rPr>
                <w:sz w:val="26"/>
                <w:szCs w:val="26"/>
              </w:rPr>
              <w:t>tiêu)</w:t>
            </w:r>
            <w:r w:rsidRPr="00125408">
              <w:rPr>
                <w:spacing w:val="20"/>
                <w:sz w:val="26"/>
                <w:szCs w:val="26"/>
              </w:rPr>
              <w:t xml:space="preserve"> </w:t>
            </w:r>
            <w:r w:rsidRPr="00125408">
              <w:rPr>
                <w:sz w:val="26"/>
                <w:szCs w:val="26"/>
              </w:rPr>
              <w:t>trên</w:t>
            </w:r>
            <w:r w:rsidRPr="00125408">
              <w:rPr>
                <w:spacing w:val="21"/>
                <w:sz w:val="26"/>
                <w:szCs w:val="26"/>
              </w:rPr>
              <w:t xml:space="preserve"> </w:t>
            </w:r>
            <w:r w:rsidRPr="00125408">
              <w:rPr>
                <w:sz w:val="26"/>
                <w:szCs w:val="26"/>
              </w:rPr>
              <w:t>bảng</w:t>
            </w:r>
            <w:r w:rsidRPr="00125408">
              <w:rPr>
                <w:spacing w:val="21"/>
                <w:sz w:val="26"/>
                <w:szCs w:val="26"/>
              </w:rPr>
              <w:t xml:space="preserve"> </w:t>
            </w:r>
            <w:r w:rsidRPr="00125408">
              <w:rPr>
                <w:sz w:val="26"/>
                <w:szCs w:val="26"/>
              </w:rPr>
              <w:t>tin</w:t>
            </w:r>
            <w:r w:rsidRPr="00125408">
              <w:rPr>
                <w:spacing w:val="21"/>
                <w:sz w:val="26"/>
                <w:szCs w:val="26"/>
              </w:rPr>
              <w:t xml:space="preserve"> </w:t>
            </w:r>
            <w:r w:rsidRPr="00125408">
              <w:rPr>
                <w:sz w:val="26"/>
                <w:szCs w:val="26"/>
              </w:rPr>
              <w:t>và</w:t>
            </w:r>
          </w:p>
          <w:p w:rsidR="006D448F" w:rsidRPr="00125408" w:rsidRDefault="006D448F" w:rsidP="006D448F">
            <w:pPr>
              <w:spacing w:line="252" w:lineRule="auto"/>
              <w:jc w:val="both"/>
              <w:rPr>
                <w:sz w:val="26"/>
                <w:szCs w:val="26"/>
              </w:rPr>
            </w:pPr>
            <w:proofErr w:type="gramStart"/>
            <w:r w:rsidRPr="00125408">
              <w:rPr>
                <w:sz w:val="26"/>
                <w:szCs w:val="26"/>
              </w:rPr>
              <w:t>cổng</w:t>
            </w:r>
            <w:proofErr w:type="gramEnd"/>
            <w:r w:rsidRPr="00125408">
              <w:rPr>
                <w:spacing w:val="-1"/>
                <w:sz w:val="26"/>
                <w:szCs w:val="26"/>
              </w:rPr>
              <w:t xml:space="preserve"> </w:t>
            </w:r>
            <w:r w:rsidRPr="00125408">
              <w:rPr>
                <w:sz w:val="26"/>
                <w:szCs w:val="26"/>
              </w:rPr>
              <w:t>TTĐT</w:t>
            </w:r>
            <w:r w:rsidRPr="00125408">
              <w:rPr>
                <w:spacing w:val="-3"/>
                <w:sz w:val="26"/>
                <w:szCs w:val="26"/>
              </w:rPr>
              <w:t xml:space="preserve"> </w:t>
            </w:r>
            <w:r w:rsidRPr="00125408">
              <w:rPr>
                <w:sz w:val="26"/>
                <w:szCs w:val="26"/>
              </w:rPr>
              <w:t>của</w:t>
            </w:r>
            <w:r w:rsidRPr="00125408">
              <w:rPr>
                <w:spacing w:val="-1"/>
                <w:sz w:val="26"/>
                <w:szCs w:val="26"/>
              </w:rPr>
              <w:t xml:space="preserve"> </w:t>
            </w:r>
            <w:r w:rsidRPr="00125408">
              <w:rPr>
                <w:sz w:val="26"/>
                <w:szCs w:val="26"/>
              </w:rPr>
              <w:t>trường.</w:t>
            </w:r>
          </w:p>
        </w:tc>
      </w:tr>
      <w:tr w:rsidR="006D448F" w:rsidRPr="00125408" w:rsidTr="00986673">
        <w:trPr>
          <w:trHeight w:val="233"/>
        </w:trPr>
        <w:tc>
          <w:tcPr>
            <w:tcW w:w="568" w:type="dxa"/>
          </w:tcPr>
          <w:p w:rsidR="006D448F" w:rsidRPr="00125408" w:rsidRDefault="006D448F" w:rsidP="006D448F">
            <w:pPr>
              <w:spacing w:line="252" w:lineRule="auto"/>
              <w:jc w:val="center"/>
              <w:rPr>
                <w:i/>
                <w:sz w:val="26"/>
                <w:szCs w:val="26"/>
              </w:rPr>
            </w:pPr>
            <w:r w:rsidRPr="00125408">
              <w:rPr>
                <w:i/>
                <w:sz w:val="26"/>
                <w:szCs w:val="26"/>
              </w:rPr>
              <w:t>2</w:t>
            </w:r>
          </w:p>
        </w:tc>
        <w:tc>
          <w:tcPr>
            <w:tcW w:w="5167" w:type="dxa"/>
          </w:tcPr>
          <w:p w:rsidR="006D448F" w:rsidRPr="00125408" w:rsidRDefault="006D448F" w:rsidP="006D448F">
            <w:pPr>
              <w:spacing w:line="264" w:lineRule="auto"/>
              <w:jc w:val="both"/>
              <w:rPr>
                <w:sz w:val="26"/>
                <w:szCs w:val="26"/>
              </w:rPr>
            </w:pPr>
            <w:r w:rsidRPr="00125408">
              <w:rPr>
                <w:sz w:val="26"/>
                <w:szCs w:val="26"/>
              </w:rPr>
              <w:t xml:space="preserve">- </w:t>
            </w:r>
            <w:r w:rsidR="00157124" w:rsidRPr="00125408">
              <w:rPr>
                <w:sz w:val="26"/>
                <w:szCs w:val="26"/>
              </w:rPr>
              <w:t>Rà soát, sắp xếp hồ sơ tuyển sinh theo quy định để chuẩn bị đón Đoàn kiểm tra công tác tuyển sinh năm học 2023-2024.</w:t>
            </w:r>
          </w:p>
        </w:tc>
        <w:tc>
          <w:tcPr>
            <w:tcW w:w="1268" w:type="dxa"/>
          </w:tcPr>
          <w:p w:rsidR="006D448F" w:rsidRPr="00125408" w:rsidRDefault="0066727D" w:rsidP="006D448F">
            <w:pPr>
              <w:spacing w:line="252" w:lineRule="auto"/>
              <w:jc w:val="center"/>
              <w:rPr>
                <w:sz w:val="26"/>
                <w:szCs w:val="26"/>
              </w:rPr>
            </w:pPr>
            <w:r w:rsidRPr="00125408">
              <w:rPr>
                <w:sz w:val="26"/>
                <w:szCs w:val="26"/>
              </w:rPr>
              <w:t>Trong tháng 8/2023</w:t>
            </w:r>
          </w:p>
        </w:tc>
        <w:tc>
          <w:tcPr>
            <w:tcW w:w="1538" w:type="dxa"/>
          </w:tcPr>
          <w:p w:rsidR="006D448F" w:rsidRPr="00125408" w:rsidRDefault="006D448F" w:rsidP="006D448F">
            <w:pPr>
              <w:spacing w:line="252" w:lineRule="auto"/>
              <w:jc w:val="center"/>
              <w:rPr>
                <w:sz w:val="26"/>
                <w:szCs w:val="26"/>
              </w:rPr>
            </w:pPr>
            <w:r w:rsidRPr="00125408">
              <w:rPr>
                <w:sz w:val="26"/>
                <w:szCs w:val="26"/>
              </w:rPr>
              <w:t>CBGVNV</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Quyên</w:t>
            </w:r>
            <w:r w:rsidRPr="00125408">
              <w:rPr>
                <w:sz w:val="26"/>
                <w:szCs w:val="26"/>
              </w:rPr>
              <w:t xml:space="preserve"> HT</w:t>
            </w:r>
          </w:p>
        </w:tc>
        <w:tc>
          <w:tcPr>
            <w:tcW w:w="4724" w:type="dxa"/>
          </w:tcPr>
          <w:p w:rsidR="006D448F" w:rsidRPr="00125408" w:rsidRDefault="006D448F" w:rsidP="0066727D">
            <w:pPr>
              <w:spacing w:line="252" w:lineRule="auto"/>
              <w:jc w:val="both"/>
              <w:rPr>
                <w:sz w:val="26"/>
                <w:szCs w:val="26"/>
              </w:rPr>
            </w:pPr>
            <w:r w:rsidRPr="00125408">
              <w:rPr>
                <w:sz w:val="26"/>
                <w:szCs w:val="26"/>
              </w:rPr>
              <w:t>- Rà soát, sắp xếp hồ sơ tuyển</w:t>
            </w:r>
            <w:r w:rsidRPr="00125408">
              <w:rPr>
                <w:spacing w:val="1"/>
                <w:sz w:val="26"/>
                <w:szCs w:val="26"/>
              </w:rPr>
              <w:t xml:space="preserve"> </w:t>
            </w:r>
            <w:r w:rsidRPr="00125408">
              <w:rPr>
                <w:sz w:val="26"/>
                <w:szCs w:val="26"/>
              </w:rPr>
              <w:t>sinh</w:t>
            </w:r>
            <w:r w:rsidRPr="00125408">
              <w:rPr>
                <w:spacing w:val="1"/>
                <w:sz w:val="26"/>
                <w:szCs w:val="26"/>
              </w:rPr>
              <w:t xml:space="preserve"> </w:t>
            </w:r>
            <w:r w:rsidRPr="00125408">
              <w:rPr>
                <w:sz w:val="26"/>
                <w:szCs w:val="26"/>
              </w:rPr>
              <w:t>năm</w:t>
            </w:r>
            <w:r w:rsidRPr="00125408">
              <w:rPr>
                <w:spacing w:val="1"/>
                <w:sz w:val="26"/>
                <w:szCs w:val="26"/>
              </w:rPr>
              <w:t xml:space="preserve"> </w:t>
            </w:r>
            <w:r w:rsidRPr="00125408">
              <w:rPr>
                <w:sz w:val="26"/>
                <w:szCs w:val="26"/>
              </w:rPr>
              <w:t>học</w:t>
            </w:r>
            <w:r w:rsidRPr="00125408">
              <w:rPr>
                <w:spacing w:val="1"/>
                <w:sz w:val="26"/>
                <w:szCs w:val="26"/>
              </w:rPr>
              <w:t xml:space="preserve"> </w:t>
            </w:r>
            <w:r w:rsidRPr="00125408">
              <w:rPr>
                <w:sz w:val="26"/>
                <w:szCs w:val="26"/>
              </w:rPr>
              <w:t>202</w:t>
            </w:r>
            <w:r w:rsidR="0066727D" w:rsidRPr="00125408">
              <w:rPr>
                <w:sz w:val="26"/>
                <w:szCs w:val="26"/>
              </w:rPr>
              <w:t>3</w:t>
            </w:r>
            <w:r w:rsidRPr="00125408">
              <w:rPr>
                <w:sz w:val="26"/>
                <w:szCs w:val="26"/>
              </w:rPr>
              <w:t>-202</w:t>
            </w:r>
            <w:r w:rsidR="0066727D" w:rsidRPr="00125408">
              <w:rPr>
                <w:sz w:val="26"/>
                <w:szCs w:val="26"/>
              </w:rPr>
              <w:t>4</w:t>
            </w:r>
            <w:r w:rsidRPr="00125408">
              <w:rPr>
                <w:spacing w:val="70"/>
                <w:sz w:val="26"/>
                <w:szCs w:val="26"/>
              </w:rPr>
              <w:t xml:space="preserve"> </w:t>
            </w:r>
            <w:r w:rsidRPr="00125408">
              <w:rPr>
                <w:sz w:val="26"/>
                <w:szCs w:val="26"/>
              </w:rPr>
              <w:t>theo</w:t>
            </w:r>
            <w:r w:rsidRPr="00125408">
              <w:rPr>
                <w:spacing w:val="1"/>
                <w:sz w:val="26"/>
                <w:szCs w:val="26"/>
              </w:rPr>
              <w:t xml:space="preserve"> </w:t>
            </w:r>
            <w:r w:rsidRPr="00125408">
              <w:rPr>
                <w:sz w:val="26"/>
                <w:szCs w:val="26"/>
              </w:rPr>
              <w:t>quy</w:t>
            </w:r>
            <w:r w:rsidRPr="00125408">
              <w:rPr>
                <w:spacing w:val="1"/>
                <w:sz w:val="26"/>
                <w:szCs w:val="26"/>
              </w:rPr>
              <w:t xml:space="preserve"> </w:t>
            </w:r>
            <w:r w:rsidRPr="00125408">
              <w:rPr>
                <w:sz w:val="26"/>
                <w:szCs w:val="26"/>
              </w:rPr>
              <w:t>định.</w:t>
            </w:r>
            <w:r w:rsidRPr="00125408">
              <w:rPr>
                <w:spacing w:val="1"/>
                <w:sz w:val="26"/>
                <w:szCs w:val="26"/>
              </w:rPr>
              <w:t xml:space="preserve"> </w:t>
            </w:r>
            <w:r w:rsidRPr="00125408">
              <w:rPr>
                <w:sz w:val="26"/>
                <w:szCs w:val="26"/>
              </w:rPr>
              <w:t>Thực</w:t>
            </w:r>
            <w:r w:rsidRPr="00125408">
              <w:rPr>
                <w:spacing w:val="1"/>
                <w:sz w:val="26"/>
                <w:szCs w:val="26"/>
              </w:rPr>
              <w:t xml:space="preserve"> </w:t>
            </w:r>
            <w:r w:rsidRPr="00125408">
              <w:rPr>
                <w:sz w:val="26"/>
                <w:szCs w:val="26"/>
              </w:rPr>
              <w:t>hiện</w:t>
            </w:r>
            <w:r w:rsidRPr="00125408">
              <w:rPr>
                <w:spacing w:val="1"/>
                <w:sz w:val="26"/>
                <w:szCs w:val="26"/>
              </w:rPr>
              <w:t xml:space="preserve"> </w:t>
            </w:r>
            <w:r w:rsidRPr="00125408">
              <w:rPr>
                <w:sz w:val="26"/>
                <w:szCs w:val="26"/>
              </w:rPr>
              <w:t>công</w:t>
            </w:r>
            <w:r w:rsidRPr="00125408">
              <w:rPr>
                <w:spacing w:val="70"/>
                <w:sz w:val="26"/>
                <w:szCs w:val="26"/>
              </w:rPr>
              <w:t xml:space="preserve"> </w:t>
            </w:r>
            <w:r w:rsidRPr="00125408">
              <w:rPr>
                <w:sz w:val="26"/>
                <w:szCs w:val="26"/>
              </w:rPr>
              <w:t>tác</w:t>
            </w:r>
            <w:r w:rsidRPr="00125408">
              <w:rPr>
                <w:spacing w:val="1"/>
                <w:sz w:val="26"/>
                <w:szCs w:val="26"/>
              </w:rPr>
              <w:t xml:space="preserve"> </w:t>
            </w:r>
            <w:r w:rsidRPr="00125408">
              <w:rPr>
                <w:sz w:val="26"/>
                <w:szCs w:val="26"/>
              </w:rPr>
              <w:t>tổng hợp,</w:t>
            </w:r>
            <w:r w:rsidRPr="00125408">
              <w:rPr>
                <w:spacing w:val="-2"/>
                <w:sz w:val="26"/>
                <w:szCs w:val="26"/>
              </w:rPr>
              <w:t xml:space="preserve"> </w:t>
            </w:r>
            <w:r w:rsidRPr="00125408">
              <w:rPr>
                <w:sz w:val="26"/>
                <w:szCs w:val="26"/>
              </w:rPr>
              <w:t>báo</w:t>
            </w:r>
            <w:r w:rsidRPr="00125408">
              <w:rPr>
                <w:spacing w:val="1"/>
                <w:sz w:val="26"/>
                <w:szCs w:val="26"/>
              </w:rPr>
              <w:t xml:space="preserve"> </w:t>
            </w:r>
            <w:r w:rsidRPr="00125408">
              <w:rPr>
                <w:sz w:val="26"/>
                <w:szCs w:val="26"/>
              </w:rPr>
              <w:t>cáo</w:t>
            </w:r>
            <w:r w:rsidRPr="00125408">
              <w:rPr>
                <w:spacing w:val="-4"/>
                <w:sz w:val="26"/>
                <w:szCs w:val="26"/>
              </w:rPr>
              <w:t xml:space="preserve"> </w:t>
            </w:r>
            <w:r w:rsidRPr="00125408">
              <w:rPr>
                <w:sz w:val="26"/>
                <w:szCs w:val="26"/>
              </w:rPr>
              <w:t>đúng</w:t>
            </w:r>
            <w:r w:rsidRPr="00125408">
              <w:rPr>
                <w:spacing w:val="-4"/>
                <w:sz w:val="26"/>
                <w:szCs w:val="26"/>
              </w:rPr>
              <w:t xml:space="preserve"> </w:t>
            </w:r>
            <w:r w:rsidRPr="00125408">
              <w:rPr>
                <w:sz w:val="26"/>
                <w:szCs w:val="26"/>
              </w:rPr>
              <w:t>tiến</w:t>
            </w:r>
            <w:r w:rsidRPr="00125408">
              <w:rPr>
                <w:spacing w:val="-2"/>
                <w:sz w:val="26"/>
                <w:szCs w:val="26"/>
              </w:rPr>
              <w:t xml:space="preserve"> </w:t>
            </w:r>
            <w:r w:rsidRPr="00125408">
              <w:rPr>
                <w:sz w:val="26"/>
                <w:szCs w:val="26"/>
              </w:rPr>
              <w:t>độ.</w:t>
            </w:r>
          </w:p>
        </w:tc>
      </w:tr>
      <w:tr w:rsidR="006D448F" w:rsidRPr="00125408" w:rsidTr="00986673">
        <w:trPr>
          <w:trHeight w:val="415"/>
        </w:trPr>
        <w:tc>
          <w:tcPr>
            <w:tcW w:w="568" w:type="dxa"/>
          </w:tcPr>
          <w:p w:rsidR="006D448F" w:rsidRPr="00125408" w:rsidRDefault="006D448F" w:rsidP="006D448F">
            <w:pPr>
              <w:spacing w:line="252" w:lineRule="auto"/>
              <w:jc w:val="center"/>
              <w:rPr>
                <w:b/>
                <w:sz w:val="26"/>
                <w:szCs w:val="26"/>
              </w:rPr>
            </w:pPr>
            <w:r w:rsidRPr="00125408">
              <w:rPr>
                <w:b/>
                <w:sz w:val="26"/>
                <w:szCs w:val="26"/>
              </w:rPr>
              <w:t>2</w:t>
            </w:r>
          </w:p>
        </w:tc>
        <w:tc>
          <w:tcPr>
            <w:tcW w:w="13965" w:type="dxa"/>
            <w:gridSpan w:val="5"/>
          </w:tcPr>
          <w:p w:rsidR="006D448F" w:rsidRDefault="006D448F" w:rsidP="006D448F">
            <w:pPr>
              <w:spacing w:line="252" w:lineRule="auto"/>
              <w:jc w:val="both"/>
              <w:rPr>
                <w:b/>
                <w:sz w:val="26"/>
                <w:szCs w:val="26"/>
              </w:rPr>
            </w:pPr>
            <w:r w:rsidRPr="00125408">
              <w:rPr>
                <w:b/>
                <w:sz w:val="26"/>
                <w:szCs w:val="26"/>
              </w:rPr>
              <w:t>Công quản lý nhân sự, bồi dưỡng đội ngũ</w:t>
            </w:r>
          </w:p>
          <w:p w:rsidR="00415036" w:rsidRPr="00125408" w:rsidRDefault="00415036" w:rsidP="006D448F">
            <w:pPr>
              <w:spacing w:line="252" w:lineRule="auto"/>
              <w:jc w:val="both"/>
              <w:rPr>
                <w:b/>
                <w:sz w:val="26"/>
                <w:szCs w:val="26"/>
              </w:rPr>
            </w:pPr>
          </w:p>
        </w:tc>
      </w:tr>
      <w:tr w:rsidR="006D448F" w:rsidRPr="00125408" w:rsidTr="00986673">
        <w:trPr>
          <w:trHeight w:val="233"/>
        </w:trPr>
        <w:tc>
          <w:tcPr>
            <w:tcW w:w="568" w:type="dxa"/>
          </w:tcPr>
          <w:p w:rsidR="006D448F" w:rsidRPr="00125408" w:rsidRDefault="006D448F" w:rsidP="006D448F">
            <w:pPr>
              <w:spacing w:line="252" w:lineRule="auto"/>
              <w:jc w:val="center"/>
              <w:rPr>
                <w:i/>
                <w:sz w:val="26"/>
                <w:szCs w:val="26"/>
              </w:rPr>
            </w:pPr>
            <w:r w:rsidRPr="00125408">
              <w:rPr>
                <w:i/>
                <w:sz w:val="26"/>
                <w:szCs w:val="26"/>
              </w:rPr>
              <w:t>1</w:t>
            </w:r>
          </w:p>
        </w:tc>
        <w:tc>
          <w:tcPr>
            <w:tcW w:w="5167" w:type="dxa"/>
          </w:tcPr>
          <w:p w:rsidR="006D448F" w:rsidRPr="00125408" w:rsidRDefault="006D448F" w:rsidP="006D448F">
            <w:pPr>
              <w:spacing w:line="264" w:lineRule="auto"/>
              <w:jc w:val="both"/>
              <w:rPr>
                <w:sz w:val="26"/>
                <w:szCs w:val="26"/>
              </w:rPr>
            </w:pPr>
            <w:r w:rsidRPr="00125408">
              <w:rPr>
                <w:sz w:val="26"/>
                <w:szCs w:val="26"/>
              </w:rPr>
              <w:t>- Phân công đội ngũ giáo viên phụ trách các nhóm lớp khoa học</w:t>
            </w:r>
            <w:proofErr w:type="gramStart"/>
            <w:r w:rsidRPr="00125408">
              <w:rPr>
                <w:sz w:val="26"/>
                <w:szCs w:val="26"/>
              </w:rPr>
              <w:t>,hợp</w:t>
            </w:r>
            <w:proofErr w:type="gramEnd"/>
            <w:r w:rsidRPr="00125408">
              <w:rPr>
                <w:sz w:val="26"/>
                <w:szCs w:val="26"/>
              </w:rPr>
              <w:t xml:space="preserve"> lí, chú ý đến hiệu quả công việc, tinh thần trách nhiệm của từng cá nhân; Tiêu chí phân công cần công khai, có sự tham mưu của chuyên môn để phân công bố trí giáo viên vào các lớp phù hợp</w:t>
            </w:r>
            <w:r w:rsidRPr="00125408">
              <w:rPr>
                <w:sz w:val="26"/>
                <w:szCs w:val="26"/>
                <w:lang w:val="vi-VN"/>
              </w:rPr>
              <w:t xml:space="preserve">, </w:t>
            </w:r>
            <w:r w:rsidRPr="00125408">
              <w:rPr>
                <w:sz w:val="26"/>
                <w:szCs w:val="26"/>
              </w:rPr>
              <w:t>đảm bảo GV/trẻ theo từng độ tuổi</w:t>
            </w:r>
            <w:r w:rsidRPr="00125408">
              <w:rPr>
                <w:sz w:val="26"/>
                <w:szCs w:val="26"/>
                <w:lang w:val="vi-VN"/>
              </w:rPr>
              <w:t>.</w:t>
            </w:r>
            <w:r w:rsidRPr="00125408">
              <w:rPr>
                <w:sz w:val="26"/>
                <w:szCs w:val="26"/>
              </w:rPr>
              <w:t xml:space="preserve"> </w:t>
            </w:r>
            <w:r w:rsidRPr="00125408">
              <w:rPr>
                <w:sz w:val="26"/>
                <w:szCs w:val="26"/>
                <w:lang w:val="vi-VN"/>
              </w:rPr>
              <w:t>Ưu tiên</w:t>
            </w:r>
            <w:r w:rsidRPr="00125408">
              <w:rPr>
                <w:sz w:val="26"/>
                <w:szCs w:val="26"/>
              </w:rPr>
              <w:t xml:space="preserve"> lựa chọn GV dạy lớp 5 tuổi</w:t>
            </w:r>
            <w:r w:rsidRPr="00125408">
              <w:rPr>
                <w:sz w:val="26"/>
                <w:szCs w:val="26"/>
                <w:lang w:val="vi-VN"/>
              </w:rPr>
              <w:t xml:space="preserve"> </w:t>
            </w:r>
            <w:r w:rsidRPr="00125408">
              <w:rPr>
                <w:sz w:val="26"/>
                <w:szCs w:val="26"/>
              </w:rPr>
              <w:t xml:space="preserve">có trình độ trên chuẩn, có kinh nghiệm tổ chức thực hiện chương trình GDMN. Tuyệt </w:t>
            </w:r>
            <w:r w:rsidRPr="00125408">
              <w:rPr>
                <w:sz w:val="26"/>
                <w:szCs w:val="26"/>
              </w:rPr>
              <w:lastRenderedPageBreak/>
              <w:t>đối không được sử dụng GV không có bằng cấp để dạy trẻ.</w:t>
            </w:r>
          </w:p>
        </w:tc>
        <w:tc>
          <w:tcPr>
            <w:tcW w:w="1268" w:type="dxa"/>
          </w:tcPr>
          <w:p w:rsidR="006D448F" w:rsidRPr="00125408" w:rsidRDefault="00445FE9" w:rsidP="006D448F">
            <w:pPr>
              <w:spacing w:line="252" w:lineRule="auto"/>
              <w:jc w:val="center"/>
              <w:rPr>
                <w:sz w:val="26"/>
                <w:szCs w:val="26"/>
              </w:rPr>
            </w:pPr>
            <w:r w:rsidRPr="00125408">
              <w:rPr>
                <w:sz w:val="26"/>
                <w:szCs w:val="26"/>
              </w:rPr>
              <w:lastRenderedPageBreak/>
              <w:t>Trong tháng 8/2023</w:t>
            </w:r>
          </w:p>
        </w:tc>
        <w:tc>
          <w:tcPr>
            <w:tcW w:w="1538" w:type="dxa"/>
          </w:tcPr>
          <w:p w:rsidR="006D448F" w:rsidRPr="00125408" w:rsidRDefault="006D448F" w:rsidP="006D448F">
            <w:pPr>
              <w:spacing w:line="252" w:lineRule="auto"/>
              <w:jc w:val="center"/>
              <w:rPr>
                <w:sz w:val="26"/>
                <w:szCs w:val="26"/>
              </w:rPr>
            </w:pPr>
            <w:r w:rsidRPr="00125408">
              <w:rPr>
                <w:sz w:val="26"/>
                <w:szCs w:val="26"/>
              </w:rPr>
              <w:t>BGH</w:t>
            </w:r>
          </w:p>
        </w:tc>
        <w:tc>
          <w:tcPr>
            <w:tcW w:w="1268" w:type="dxa"/>
          </w:tcPr>
          <w:p w:rsidR="006D448F" w:rsidRPr="00125408" w:rsidRDefault="006D448F" w:rsidP="00986673">
            <w:pPr>
              <w:spacing w:line="252" w:lineRule="auto"/>
              <w:jc w:val="center"/>
              <w:rPr>
                <w:sz w:val="26"/>
                <w:szCs w:val="26"/>
              </w:rPr>
            </w:pPr>
            <w:r w:rsidRPr="00125408">
              <w:rPr>
                <w:sz w:val="26"/>
                <w:szCs w:val="26"/>
              </w:rPr>
              <w:t xml:space="preserve">Đ/c </w:t>
            </w:r>
            <w:r w:rsidR="00986673" w:rsidRPr="00125408">
              <w:rPr>
                <w:sz w:val="26"/>
                <w:szCs w:val="26"/>
              </w:rPr>
              <w:t>Quyên</w:t>
            </w:r>
            <w:r w:rsidRPr="00125408">
              <w:rPr>
                <w:sz w:val="26"/>
                <w:szCs w:val="26"/>
              </w:rPr>
              <w:t xml:space="preserve"> HT</w:t>
            </w:r>
          </w:p>
        </w:tc>
        <w:tc>
          <w:tcPr>
            <w:tcW w:w="4724" w:type="dxa"/>
          </w:tcPr>
          <w:p w:rsidR="006D448F" w:rsidRPr="00125408" w:rsidRDefault="006D448F" w:rsidP="006D448F">
            <w:pPr>
              <w:pStyle w:val="TableParagraph"/>
              <w:spacing w:line="264" w:lineRule="auto"/>
              <w:ind w:left="102"/>
              <w:rPr>
                <w:sz w:val="26"/>
                <w:szCs w:val="26"/>
                <w:lang w:val="en-US"/>
              </w:rPr>
            </w:pPr>
            <w:r w:rsidRPr="00125408">
              <w:rPr>
                <w:sz w:val="26"/>
                <w:szCs w:val="26"/>
              </w:rPr>
              <w:t>-</w:t>
            </w:r>
            <w:r w:rsidRPr="00125408">
              <w:rPr>
                <w:spacing w:val="48"/>
                <w:sz w:val="26"/>
                <w:szCs w:val="26"/>
              </w:rPr>
              <w:t xml:space="preserve"> </w:t>
            </w:r>
            <w:r w:rsidRPr="00125408">
              <w:rPr>
                <w:sz w:val="26"/>
                <w:szCs w:val="26"/>
                <w:lang w:val="en-US"/>
              </w:rPr>
              <w:t>Họp BGH thống nhất, bố trí phân công giáo viên vào các lớp phù hợp, lựa chọn giáo viên dạy lớp 5 tuổi có kinh nghiệm, đảm bảo thực hiện phổ cập, đảm bảo 2-3 GV/lớp ( tùy từng độ tuổi).</w:t>
            </w:r>
          </w:p>
          <w:p w:rsidR="006D448F" w:rsidRPr="00125408" w:rsidRDefault="006D448F" w:rsidP="006D448F">
            <w:pPr>
              <w:pStyle w:val="TableParagraph"/>
              <w:spacing w:line="264" w:lineRule="auto"/>
              <w:ind w:left="102"/>
              <w:rPr>
                <w:sz w:val="26"/>
                <w:szCs w:val="26"/>
                <w:lang w:val="en-US"/>
              </w:rPr>
            </w:pPr>
            <w:r w:rsidRPr="00125408">
              <w:rPr>
                <w:sz w:val="26"/>
                <w:szCs w:val="26"/>
                <w:lang w:val="en-US"/>
              </w:rPr>
              <w:t>- Họp hội đồng giáo dục để phân công GV vào các lớp, công khai rõ ràng.</w:t>
            </w:r>
          </w:p>
          <w:p w:rsidR="006D448F" w:rsidRPr="00125408" w:rsidRDefault="006D448F" w:rsidP="006D448F">
            <w:pPr>
              <w:spacing w:line="252" w:lineRule="auto"/>
              <w:jc w:val="both"/>
              <w:rPr>
                <w:rFonts w:eastAsia="Times New Roman" w:cs="Times New Roman"/>
                <w:sz w:val="26"/>
                <w:szCs w:val="26"/>
              </w:rPr>
            </w:pPr>
          </w:p>
        </w:tc>
      </w:tr>
      <w:tr w:rsidR="00445FE9" w:rsidRPr="00125408" w:rsidTr="00986673">
        <w:trPr>
          <w:trHeight w:val="233"/>
        </w:trPr>
        <w:tc>
          <w:tcPr>
            <w:tcW w:w="568" w:type="dxa"/>
          </w:tcPr>
          <w:p w:rsidR="00445FE9" w:rsidRPr="00125408" w:rsidRDefault="00445FE9" w:rsidP="00445FE9">
            <w:pPr>
              <w:spacing w:line="252" w:lineRule="auto"/>
              <w:jc w:val="center"/>
              <w:rPr>
                <w:i/>
                <w:sz w:val="26"/>
                <w:szCs w:val="26"/>
              </w:rPr>
            </w:pPr>
            <w:r w:rsidRPr="00125408">
              <w:rPr>
                <w:i/>
                <w:sz w:val="26"/>
                <w:szCs w:val="26"/>
              </w:rPr>
              <w:lastRenderedPageBreak/>
              <w:t>2</w:t>
            </w:r>
          </w:p>
        </w:tc>
        <w:tc>
          <w:tcPr>
            <w:tcW w:w="5167" w:type="dxa"/>
          </w:tcPr>
          <w:p w:rsidR="00445FE9" w:rsidRPr="00125408" w:rsidRDefault="00445FE9" w:rsidP="00445FE9">
            <w:pPr>
              <w:spacing w:line="264" w:lineRule="auto"/>
              <w:jc w:val="both"/>
              <w:rPr>
                <w:sz w:val="26"/>
                <w:szCs w:val="26"/>
              </w:rPr>
            </w:pPr>
            <w:r w:rsidRPr="00125408">
              <w:rPr>
                <w:sz w:val="26"/>
                <w:szCs w:val="26"/>
              </w:rPr>
              <w:t>Thực hiện đúng, đủ chế độ chi trả lương, chế độ chính sách, chế độ nâng lương cho người lao động theo quy định.</w:t>
            </w:r>
          </w:p>
        </w:tc>
        <w:tc>
          <w:tcPr>
            <w:tcW w:w="1268" w:type="dxa"/>
          </w:tcPr>
          <w:p w:rsidR="00445FE9" w:rsidRPr="00125408" w:rsidRDefault="00445FE9" w:rsidP="00445FE9">
            <w:pPr>
              <w:spacing w:line="252" w:lineRule="auto"/>
              <w:jc w:val="center"/>
              <w:rPr>
                <w:sz w:val="26"/>
                <w:szCs w:val="26"/>
              </w:rPr>
            </w:pPr>
            <w:r w:rsidRPr="00125408">
              <w:rPr>
                <w:sz w:val="26"/>
                <w:szCs w:val="26"/>
              </w:rPr>
              <w:t>Trong tháng 8/2023</w:t>
            </w:r>
          </w:p>
        </w:tc>
        <w:tc>
          <w:tcPr>
            <w:tcW w:w="1538" w:type="dxa"/>
          </w:tcPr>
          <w:p w:rsidR="00445FE9" w:rsidRPr="00125408" w:rsidRDefault="00445FE9" w:rsidP="00445FE9">
            <w:pPr>
              <w:spacing w:line="252" w:lineRule="auto"/>
              <w:jc w:val="center"/>
              <w:rPr>
                <w:sz w:val="26"/>
                <w:szCs w:val="26"/>
              </w:rPr>
            </w:pPr>
            <w:r w:rsidRPr="00125408">
              <w:rPr>
                <w:sz w:val="26"/>
                <w:szCs w:val="26"/>
              </w:rPr>
              <w:t>Đ/c Dung kế toán</w:t>
            </w:r>
          </w:p>
        </w:tc>
        <w:tc>
          <w:tcPr>
            <w:tcW w:w="1268" w:type="dxa"/>
          </w:tcPr>
          <w:p w:rsidR="00445FE9" w:rsidRPr="00125408" w:rsidRDefault="00445FE9" w:rsidP="00986673">
            <w:pPr>
              <w:spacing w:line="252" w:lineRule="auto"/>
              <w:jc w:val="center"/>
              <w:rPr>
                <w:sz w:val="26"/>
                <w:szCs w:val="26"/>
              </w:rPr>
            </w:pPr>
            <w:r w:rsidRPr="00125408">
              <w:rPr>
                <w:sz w:val="26"/>
                <w:szCs w:val="26"/>
              </w:rPr>
              <w:t xml:space="preserve">Đ/c </w:t>
            </w:r>
            <w:r w:rsidR="00986673" w:rsidRPr="00125408">
              <w:rPr>
                <w:sz w:val="26"/>
                <w:szCs w:val="26"/>
              </w:rPr>
              <w:t>Quyên</w:t>
            </w:r>
            <w:r w:rsidRPr="00125408">
              <w:rPr>
                <w:sz w:val="26"/>
                <w:szCs w:val="26"/>
              </w:rPr>
              <w:t xml:space="preserve"> HT</w:t>
            </w:r>
          </w:p>
        </w:tc>
        <w:tc>
          <w:tcPr>
            <w:tcW w:w="4724" w:type="dxa"/>
          </w:tcPr>
          <w:p w:rsidR="00445FE9" w:rsidRPr="00125408" w:rsidRDefault="00445FE9" w:rsidP="00445FE9">
            <w:pPr>
              <w:pStyle w:val="TableParagraph"/>
              <w:spacing w:line="264" w:lineRule="auto"/>
              <w:ind w:left="102"/>
              <w:rPr>
                <w:sz w:val="26"/>
                <w:szCs w:val="26"/>
                <w:lang w:val="en-US"/>
              </w:rPr>
            </w:pPr>
            <w:r w:rsidRPr="00125408">
              <w:rPr>
                <w:sz w:val="26"/>
                <w:szCs w:val="26"/>
                <w:lang w:val="en-US"/>
              </w:rPr>
              <w:t>- Rà soát, hướng dẫn CBGVNV hoàn thiện hồ sơ nâng lương, nâng PCTN.</w:t>
            </w:r>
          </w:p>
          <w:p w:rsidR="00445FE9" w:rsidRPr="00125408" w:rsidRDefault="00445FE9" w:rsidP="00986673">
            <w:pPr>
              <w:pStyle w:val="TableParagraph"/>
              <w:spacing w:line="264" w:lineRule="auto"/>
              <w:ind w:left="102"/>
              <w:rPr>
                <w:sz w:val="26"/>
                <w:szCs w:val="26"/>
                <w:lang w:val="en-US"/>
              </w:rPr>
            </w:pPr>
            <w:r w:rsidRPr="00125408">
              <w:rPr>
                <w:sz w:val="26"/>
                <w:szCs w:val="26"/>
                <w:lang w:val="en-US"/>
              </w:rPr>
              <w:t xml:space="preserve">- Đ/c </w:t>
            </w:r>
            <w:r w:rsidR="00986673" w:rsidRPr="00125408">
              <w:rPr>
                <w:sz w:val="26"/>
                <w:szCs w:val="26"/>
                <w:lang w:val="en-US"/>
              </w:rPr>
              <w:t>Tuyết</w:t>
            </w:r>
            <w:r w:rsidRPr="00125408">
              <w:rPr>
                <w:sz w:val="26"/>
                <w:szCs w:val="26"/>
                <w:lang w:val="en-US"/>
              </w:rPr>
              <w:t xml:space="preserve"> kế toán thực hiện chi trả lương, chế độ chính sách cho CBGVNV kịp thời.</w:t>
            </w:r>
          </w:p>
        </w:tc>
      </w:tr>
      <w:tr w:rsidR="00445FE9" w:rsidRPr="00125408" w:rsidTr="00986673">
        <w:trPr>
          <w:trHeight w:val="1065"/>
        </w:trPr>
        <w:tc>
          <w:tcPr>
            <w:tcW w:w="568" w:type="dxa"/>
          </w:tcPr>
          <w:p w:rsidR="00445FE9" w:rsidRPr="00125408" w:rsidRDefault="00445FE9" w:rsidP="00445FE9">
            <w:pPr>
              <w:spacing w:line="252" w:lineRule="auto"/>
              <w:jc w:val="center"/>
              <w:rPr>
                <w:i/>
                <w:sz w:val="26"/>
                <w:szCs w:val="26"/>
              </w:rPr>
            </w:pPr>
            <w:r w:rsidRPr="00125408">
              <w:rPr>
                <w:i/>
                <w:sz w:val="26"/>
                <w:szCs w:val="26"/>
              </w:rPr>
              <w:t>3</w:t>
            </w:r>
          </w:p>
        </w:tc>
        <w:tc>
          <w:tcPr>
            <w:tcW w:w="5167" w:type="dxa"/>
          </w:tcPr>
          <w:p w:rsidR="00445FE9" w:rsidRPr="00125408" w:rsidRDefault="00445FE9" w:rsidP="00445FE9">
            <w:pPr>
              <w:spacing w:line="264" w:lineRule="auto"/>
              <w:jc w:val="both"/>
              <w:rPr>
                <w:sz w:val="26"/>
                <w:szCs w:val="26"/>
              </w:rPr>
            </w:pPr>
            <w:r w:rsidRPr="00125408">
              <w:rPr>
                <w:sz w:val="26"/>
                <w:szCs w:val="26"/>
              </w:rPr>
              <w:t xml:space="preserve">- Duy trì họp Hội đồng trường, họp các tổ chuyên môn trong tháng, hàng tuần theo đúng Điều lệ trường MN; </w:t>
            </w:r>
            <w:r w:rsidRPr="00125408">
              <w:rPr>
                <w:rFonts w:hint="cs"/>
                <w:sz w:val="26"/>
                <w:szCs w:val="26"/>
              </w:rPr>
              <w:t>đ</w:t>
            </w:r>
            <w:r w:rsidRPr="00125408">
              <w:rPr>
                <w:sz w:val="26"/>
                <w:szCs w:val="26"/>
              </w:rPr>
              <w:t xml:space="preserve">ảm bảo nề nếp, kỷ cương làm việc nghiêm túc. </w:t>
            </w:r>
          </w:p>
        </w:tc>
        <w:tc>
          <w:tcPr>
            <w:tcW w:w="1268" w:type="dxa"/>
          </w:tcPr>
          <w:p w:rsidR="00445FE9" w:rsidRPr="00125408" w:rsidRDefault="00EC4223" w:rsidP="00445FE9">
            <w:pPr>
              <w:spacing w:line="252" w:lineRule="auto"/>
              <w:jc w:val="center"/>
              <w:rPr>
                <w:sz w:val="26"/>
                <w:szCs w:val="26"/>
              </w:rPr>
            </w:pPr>
            <w:r w:rsidRPr="00125408">
              <w:rPr>
                <w:sz w:val="26"/>
                <w:szCs w:val="26"/>
              </w:rPr>
              <w:t>Trong tháng 8/2023</w:t>
            </w:r>
          </w:p>
        </w:tc>
        <w:tc>
          <w:tcPr>
            <w:tcW w:w="1538" w:type="dxa"/>
          </w:tcPr>
          <w:p w:rsidR="00445FE9" w:rsidRPr="00125408" w:rsidRDefault="00445FE9" w:rsidP="00445FE9">
            <w:pPr>
              <w:spacing w:line="252" w:lineRule="auto"/>
              <w:jc w:val="center"/>
              <w:rPr>
                <w:sz w:val="26"/>
                <w:szCs w:val="26"/>
              </w:rPr>
            </w:pPr>
            <w:r w:rsidRPr="00125408">
              <w:rPr>
                <w:sz w:val="26"/>
                <w:szCs w:val="26"/>
              </w:rPr>
              <w:t>CBGVNV</w:t>
            </w:r>
          </w:p>
        </w:tc>
        <w:tc>
          <w:tcPr>
            <w:tcW w:w="1268" w:type="dxa"/>
          </w:tcPr>
          <w:p w:rsidR="00445FE9" w:rsidRPr="00125408" w:rsidRDefault="00445FE9" w:rsidP="00986673">
            <w:pPr>
              <w:spacing w:line="252" w:lineRule="auto"/>
              <w:jc w:val="center"/>
              <w:rPr>
                <w:sz w:val="26"/>
                <w:szCs w:val="26"/>
              </w:rPr>
            </w:pPr>
            <w:r w:rsidRPr="00125408">
              <w:rPr>
                <w:sz w:val="26"/>
                <w:szCs w:val="26"/>
              </w:rPr>
              <w:t xml:space="preserve">Đ/c </w:t>
            </w:r>
            <w:r w:rsidR="00986673" w:rsidRPr="00125408">
              <w:rPr>
                <w:sz w:val="26"/>
                <w:szCs w:val="26"/>
              </w:rPr>
              <w:t>Quyên</w:t>
            </w:r>
            <w:r w:rsidRPr="00125408">
              <w:rPr>
                <w:sz w:val="26"/>
                <w:szCs w:val="26"/>
              </w:rPr>
              <w:t xml:space="preserve"> HT</w:t>
            </w:r>
          </w:p>
        </w:tc>
        <w:tc>
          <w:tcPr>
            <w:tcW w:w="4724" w:type="dxa"/>
          </w:tcPr>
          <w:p w:rsidR="00445FE9" w:rsidRPr="00125408" w:rsidRDefault="00445FE9" w:rsidP="00445FE9">
            <w:pPr>
              <w:spacing w:line="252" w:lineRule="auto"/>
              <w:jc w:val="both"/>
              <w:rPr>
                <w:rFonts w:eastAsia="Times New Roman" w:cs="Times New Roman"/>
                <w:sz w:val="26"/>
                <w:szCs w:val="26"/>
              </w:rPr>
            </w:pPr>
            <w:r w:rsidRPr="00125408">
              <w:rPr>
                <w:rFonts w:eastAsia="Times New Roman" w:cs="Times New Roman"/>
                <w:sz w:val="26"/>
                <w:szCs w:val="26"/>
              </w:rPr>
              <w:t>- Xây dựng kế hoạch, chuẩn bị tốt nội dung các cuộ họp.</w:t>
            </w:r>
          </w:p>
          <w:p w:rsidR="00445FE9" w:rsidRPr="00125408" w:rsidRDefault="00445FE9" w:rsidP="00445FE9">
            <w:pPr>
              <w:spacing w:line="252" w:lineRule="auto"/>
              <w:jc w:val="both"/>
              <w:rPr>
                <w:rFonts w:eastAsia="Times New Roman" w:cs="Times New Roman"/>
                <w:sz w:val="26"/>
                <w:szCs w:val="26"/>
              </w:rPr>
            </w:pPr>
            <w:r w:rsidRPr="00125408">
              <w:rPr>
                <w:rFonts w:eastAsia="Times New Roman" w:cs="Times New Roman"/>
                <w:sz w:val="26"/>
                <w:szCs w:val="26"/>
              </w:rPr>
              <w:t>- Thực hiện đúng quy trình, nghiêm túc trong hội họp.</w:t>
            </w:r>
          </w:p>
        </w:tc>
      </w:tr>
      <w:tr w:rsidR="00445FE9" w:rsidRPr="00125408" w:rsidTr="00986673">
        <w:trPr>
          <w:trHeight w:val="1065"/>
        </w:trPr>
        <w:tc>
          <w:tcPr>
            <w:tcW w:w="568" w:type="dxa"/>
          </w:tcPr>
          <w:p w:rsidR="00445FE9" w:rsidRPr="00125408" w:rsidRDefault="00445FE9" w:rsidP="00445FE9">
            <w:pPr>
              <w:spacing w:line="252" w:lineRule="auto"/>
              <w:jc w:val="center"/>
              <w:rPr>
                <w:i/>
                <w:sz w:val="26"/>
                <w:szCs w:val="26"/>
              </w:rPr>
            </w:pPr>
          </w:p>
        </w:tc>
        <w:tc>
          <w:tcPr>
            <w:tcW w:w="5167" w:type="dxa"/>
          </w:tcPr>
          <w:p w:rsidR="00445FE9" w:rsidRPr="00125408" w:rsidRDefault="00445FE9" w:rsidP="00445FE9">
            <w:pPr>
              <w:spacing w:line="264" w:lineRule="auto"/>
              <w:jc w:val="both"/>
              <w:rPr>
                <w:bCs/>
                <w:sz w:val="26"/>
                <w:szCs w:val="26"/>
                <w:lang w:val="nl-NL"/>
              </w:rPr>
            </w:pPr>
            <w:r w:rsidRPr="00125408">
              <w:rPr>
                <w:sz w:val="26"/>
                <w:szCs w:val="26"/>
              </w:rPr>
              <w:t xml:space="preserve">- </w:t>
            </w:r>
            <w:r w:rsidR="00EC4223" w:rsidRPr="00125408">
              <w:rPr>
                <w:sz w:val="26"/>
                <w:szCs w:val="26"/>
              </w:rPr>
              <w:t>D</w:t>
            </w:r>
            <w:r w:rsidR="00EC4223" w:rsidRPr="00125408">
              <w:rPr>
                <w:sz w:val="26"/>
                <w:szCs w:val="26"/>
                <w:lang w:val="vi-VN"/>
              </w:rPr>
              <w:t xml:space="preserve">uy trì </w:t>
            </w:r>
            <w:r w:rsidR="00EC4223" w:rsidRPr="00125408">
              <w:rPr>
                <w:sz w:val="26"/>
                <w:szCs w:val="26"/>
              </w:rPr>
              <w:t xml:space="preserve">hiệu quả công tác </w:t>
            </w:r>
            <w:r w:rsidR="00EC4223" w:rsidRPr="00125408">
              <w:rPr>
                <w:sz w:val="26"/>
                <w:szCs w:val="26"/>
                <w:lang w:val="vi-VN"/>
              </w:rPr>
              <w:t xml:space="preserve">đánh giá </w:t>
            </w:r>
            <w:r w:rsidR="00EC4223" w:rsidRPr="00125408">
              <w:rPr>
                <w:sz w:val="26"/>
                <w:szCs w:val="26"/>
              </w:rPr>
              <w:t xml:space="preserve">cán bộ, công chức, viên chức, người lao động </w:t>
            </w:r>
            <w:r w:rsidR="00EC4223" w:rsidRPr="00125408">
              <w:rPr>
                <w:sz w:val="26"/>
                <w:szCs w:val="26"/>
                <w:lang w:val="vi-VN"/>
              </w:rPr>
              <w:t xml:space="preserve">theo đúng </w:t>
            </w:r>
            <w:r w:rsidR="00EC4223" w:rsidRPr="00125408">
              <w:rPr>
                <w:sz w:val="26"/>
                <w:szCs w:val="26"/>
              </w:rPr>
              <w:t>quy định.</w:t>
            </w:r>
          </w:p>
        </w:tc>
        <w:tc>
          <w:tcPr>
            <w:tcW w:w="1268" w:type="dxa"/>
          </w:tcPr>
          <w:p w:rsidR="00445FE9" w:rsidRPr="00125408" w:rsidRDefault="00EC4223" w:rsidP="00445FE9">
            <w:pPr>
              <w:spacing w:line="252" w:lineRule="auto"/>
              <w:jc w:val="center"/>
              <w:rPr>
                <w:sz w:val="26"/>
                <w:szCs w:val="26"/>
              </w:rPr>
            </w:pPr>
            <w:r w:rsidRPr="00125408">
              <w:rPr>
                <w:sz w:val="26"/>
                <w:szCs w:val="26"/>
              </w:rPr>
              <w:t>Trong tháng 8/2023</w:t>
            </w:r>
          </w:p>
        </w:tc>
        <w:tc>
          <w:tcPr>
            <w:tcW w:w="1538" w:type="dxa"/>
          </w:tcPr>
          <w:p w:rsidR="00445FE9" w:rsidRPr="00125408" w:rsidRDefault="00445FE9" w:rsidP="00445FE9">
            <w:pPr>
              <w:spacing w:line="252" w:lineRule="auto"/>
              <w:jc w:val="center"/>
              <w:rPr>
                <w:sz w:val="26"/>
                <w:szCs w:val="26"/>
              </w:rPr>
            </w:pPr>
            <w:r w:rsidRPr="00125408">
              <w:rPr>
                <w:sz w:val="26"/>
                <w:szCs w:val="26"/>
              </w:rPr>
              <w:t>BGH</w:t>
            </w:r>
          </w:p>
        </w:tc>
        <w:tc>
          <w:tcPr>
            <w:tcW w:w="1268" w:type="dxa"/>
          </w:tcPr>
          <w:p w:rsidR="00445FE9" w:rsidRPr="00125408" w:rsidRDefault="00445FE9" w:rsidP="00986673">
            <w:pPr>
              <w:spacing w:line="252" w:lineRule="auto"/>
              <w:jc w:val="center"/>
              <w:rPr>
                <w:sz w:val="26"/>
                <w:szCs w:val="26"/>
              </w:rPr>
            </w:pPr>
            <w:r w:rsidRPr="00125408">
              <w:rPr>
                <w:sz w:val="26"/>
                <w:szCs w:val="26"/>
              </w:rPr>
              <w:t xml:space="preserve">Đ/c </w:t>
            </w:r>
            <w:r w:rsidR="00986673" w:rsidRPr="00125408">
              <w:rPr>
                <w:sz w:val="26"/>
                <w:szCs w:val="26"/>
              </w:rPr>
              <w:t>Quyên</w:t>
            </w:r>
            <w:r w:rsidRPr="00125408">
              <w:rPr>
                <w:sz w:val="26"/>
                <w:szCs w:val="26"/>
              </w:rPr>
              <w:t xml:space="preserve"> HT</w:t>
            </w:r>
          </w:p>
        </w:tc>
        <w:tc>
          <w:tcPr>
            <w:tcW w:w="4724" w:type="dxa"/>
          </w:tcPr>
          <w:p w:rsidR="00445FE9" w:rsidRPr="00125408" w:rsidRDefault="00445FE9" w:rsidP="00986673">
            <w:pPr>
              <w:spacing w:line="252" w:lineRule="auto"/>
              <w:jc w:val="both"/>
              <w:rPr>
                <w:rFonts w:eastAsia="Times New Roman" w:cs="Times New Roman"/>
                <w:sz w:val="26"/>
                <w:szCs w:val="26"/>
              </w:rPr>
            </w:pPr>
            <w:r w:rsidRPr="00125408">
              <w:rPr>
                <w:rFonts w:eastAsia="Times New Roman" w:cs="Times New Roman"/>
                <w:sz w:val="26"/>
                <w:szCs w:val="26"/>
              </w:rPr>
              <w:t>- Hoàn thiện đánh giá</w:t>
            </w:r>
            <w:r w:rsidR="00EC4223" w:rsidRPr="00125408">
              <w:rPr>
                <w:rFonts w:eastAsia="Times New Roman" w:cs="Times New Roman"/>
                <w:sz w:val="26"/>
                <w:szCs w:val="26"/>
              </w:rPr>
              <w:t xml:space="preserve"> trên phần mềm</w:t>
            </w:r>
            <w:r w:rsidR="00986673" w:rsidRPr="00125408">
              <w:rPr>
                <w:rFonts w:eastAsia="Times New Roman" w:cs="Times New Roman"/>
                <w:sz w:val="26"/>
                <w:szCs w:val="26"/>
              </w:rPr>
              <w:t xml:space="preserve"> và lưu hồ sơ theo đúng quy định</w:t>
            </w:r>
          </w:p>
        </w:tc>
      </w:tr>
      <w:tr w:rsidR="00445FE9" w:rsidRPr="00125408" w:rsidTr="00986673">
        <w:trPr>
          <w:trHeight w:val="1065"/>
        </w:trPr>
        <w:tc>
          <w:tcPr>
            <w:tcW w:w="568" w:type="dxa"/>
          </w:tcPr>
          <w:p w:rsidR="00445FE9" w:rsidRPr="00125408" w:rsidRDefault="00445FE9" w:rsidP="00445FE9">
            <w:pPr>
              <w:spacing w:line="252" w:lineRule="auto"/>
              <w:jc w:val="center"/>
              <w:rPr>
                <w:i/>
                <w:sz w:val="26"/>
                <w:szCs w:val="26"/>
              </w:rPr>
            </w:pPr>
            <w:r w:rsidRPr="00125408">
              <w:rPr>
                <w:i/>
                <w:sz w:val="26"/>
                <w:szCs w:val="26"/>
              </w:rPr>
              <w:t>4</w:t>
            </w:r>
          </w:p>
        </w:tc>
        <w:tc>
          <w:tcPr>
            <w:tcW w:w="5167" w:type="dxa"/>
          </w:tcPr>
          <w:p w:rsidR="00445FE9" w:rsidRPr="00125408" w:rsidRDefault="00445FE9" w:rsidP="008A222A">
            <w:pPr>
              <w:spacing w:line="264" w:lineRule="auto"/>
              <w:jc w:val="both"/>
              <w:rPr>
                <w:sz w:val="26"/>
                <w:szCs w:val="26"/>
              </w:rPr>
            </w:pPr>
            <w:r w:rsidRPr="00125408">
              <w:rPr>
                <w:sz w:val="26"/>
                <w:szCs w:val="26"/>
              </w:rPr>
              <w:t>- L</w:t>
            </w:r>
            <w:r w:rsidR="008A222A" w:rsidRPr="00125408">
              <w:rPr>
                <w:sz w:val="26"/>
                <w:szCs w:val="26"/>
              </w:rPr>
              <w:t>inh hoạt lựa chọn các nội dung, hình thức phù hợp với điều kiện thực tế để tổ chức bồi dưỡng chuyên môn nghiệp vụ; bồi dưỡng phương pháp giáo dục tiên tiến và kỹ năng sư phạm cho cán bộ, giáo viên, nhân viên.</w:t>
            </w:r>
          </w:p>
        </w:tc>
        <w:tc>
          <w:tcPr>
            <w:tcW w:w="1268" w:type="dxa"/>
          </w:tcPr>
          <w:p w:rsidR="00445FE9" w:rsidRPr="00125408" w:rsidRDefault="00F534AD" w:rsidP="00445FE9">
            <w:pPr>
              <w:spacing w:line="252" w:lineRule="auto"/>
              <w:jc w:val="center"/>
              <w:rPr>
                <w:sz w:val="26"/>
                <w:szCs w:val="26"/>
              </w:rPr>
            </w:pPr>
            <w:r w:rsidRPr="00125408">
              <w:rPr>
                <w:sz w:val="26"/>
                <w:szCs w:val="26"/>
              </w:rPr>
              <w:t>Trong tháng 8/2023</w:t>
            </w:r>
          </w:p>
        </w:tc>
        <w:tc>
          <w:tcPr>
            <w:tcW w:w="1538" w:type="dxa"/>
          </w:tcPr>
          <w:p w:rsidR="00445FE9" w:rsidRPr="00125408" w:rsidRDefault="00445FE9" w:rsidP="00445FE9">
            <w:pPr>
              <w:spacing w:line="252" w:lineRule="auto"/>
              <w:jc w:val="center"/>
              <w:rPr>
                <w:sz w:val="26"/>
                <w:szCs w:val="26"/>
              </w:rPr>
            </w:pPr>
            <w:r w:rsidRPr="00125408">
              <w:rPr>
                <w:sz w:val="26"/>
                <w:szCs w:val="26"/>
              </w:rPr>
              <w:t>CBGVNV</w:t>
            </w:r>
          </w:p>
        </w:tc>
        <w:tc>
          <w:tcPr>
            <w:tcW w:w="1268" w:type="dxa"/>
          </w:tcPr>
          <w:p w:rsidR="00445FE9" w:rsidRPr="00125408" w:rsidRDefault="00445FE9"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PHT</w:t>
            </w:r>
          </w:p>
        </w:tc>
        <w:tc>
          <w:tcPr>
            <w:tcW w:w="4724" w:type="dxa"/>
          </w:tcPr>
          <w:p w:rsidR="00445FE9" w:rsidRPr="00125408" w:rsidRDefault="00445FE9" w:rsidP="00445FE9">
            <w:pPr>
              <w:pStyle w:val="TableParagraph"/>
              <w:tabs>
                <w:tab w:val="left" w:pos="274"/>
              </w:tabs>
              <w:spacing w:line="264" w:lineRule="auto"/>
              <w:ind w:right="103"/>
              <w:jc w:val="both"/>
              <w:rPr>
                <w:sz w:val="26"/>
                <w:szCs w:val="26"/>
              </w:rPr>
            </w:pPr>
            <w:r w:rsidRPr="00125408">
              <w:rPr>
                <w:sz w:val="26"/>
                <w:szCs w:val="26"/>
                <w:lang w:val="en-US"/>
              </w:rPr>
              <w:t xml:space="preserve">- </w:t>
            </w:r>
            <w:r w:rsidRPr="00125408">
              <w:rPr>
                <w:sz w:val="26"/>
                <w:szCs w:val="26"/>
              </w:rPr>
              <w:t xml:space="preserve">Tăng cường tổ chức các lớp </w:t>
            </w:r>
            <w:proofErr w:type="gramStart"/>
            <w:r w:rsidRPr="00125408">
              <w:rPr>
                <w:sz w:val="26"/>
                <w:szCs w:val="26"/>
              </w:rPr>
              <w:t>bồi</w:t>
            </w:r>
            <w:r w:rsidRPr="00125408">
              <w:rPr>
                <w:spacing w:val="-67"/>
                <w:sz w:val="26"/>
                <w:szCs w:val="26"/>
              </w:rPr>
              <w:t xml:space="preserve"> </w:t>
            </w:r>
            <w:r w:rsidRPr="00125408">
              <w:rPr>
                <w:spacing w:val="-67"/>
                <w:sz w:val="26"/>
                <w:szCs w:val="26"/>
                <w:lang w:val="en-US"/>
              </w:rPr>
              <w:t xml:space="preserve"> </w:t>
            </w:r>
            <w:r w:rsidRPr="00125408">
              <w:rPr>
                <w:sz w:val="26"/>
                <w:szCs w:val="26"/>
              </w:rPr>
              <w:t>dưỡng</w:t>
            </w:r>
            <w:proofErr w:type="gramEnd"/>
            <w:r w:rsidRPr="00125408">
              <w:rPr>
                <w:spacing w:val="1"/>
                <w:sz w:val="26"/>
                <w:szCs w:val="26"/>
              </w:rPr>
              <w:t xml:space="preserve"> </w:t>
            </w:r>
            <w:r w:rsidRPr="00125408">
              <w:rPr>
                <w:sz w:val="26"/>
                <w:szCs w:val="26"/>
              </w:rPr>
              <w:t>chuyên</w:t>
            </w:r>
            <w:r w:rsidRPr="00125408">
              <w:rPr>
                <w:spacing w:val="1"/>
                <w:sz w:val="26"/>
                <w:szCs w:val="26"/>
              </w:rPr>
              <w:t xml:space="preserve"> </w:t>
            </w:r>
            <w:r w:rsidRPr="00125408">
              <w:rPr>
                <w:sz w:val="26"/>
                <w:szCs w:val="26"/>
              </w:rPr>
              <w:t>môn</w:t>
            </w:r>
            <w:r w:rsidRPr="00125408">
              <w:rPr>
                <w:spacing w:val="1"/>
                <w:sz w:val="26"/>
                <w:szCs w:val="26"/>
              </w:rPr>
              <w:t xml:space="preserve"> </w:t>
            </w:r>
            <w:r w:rsidRPr="00125408">
              <w:rPr>
                <w:sz w:val="26"/>
                <w:szCs w:val="26"/>
              </w:rPr>
              <w:t>nghiệp</w:t>
            </w:r>
            <w:r w:rsidRPr="00125408">
              <w:rPr>
                <w:spacing w:val="1"/>
                <w:sz w:val="26"/>
                <w:szCs w:val="26"/>
              </w:rPr>
              <w:t xml:space="preserve"> </w:t>
            </w:r>
            <w:r w:rsidRPr="00125408">
              <w:rPr>
                <w:sz w:val="26"/>
                <w:szCs w:val="26"/>
              </w:rPr>
              <w:t>vụ cho giáo viên, đăng ký và</w:t>
            </w:r>
            <w:r w:rsidRPr="00125408">
              <w:rPr>
                <w:spacing w:val="1"/>
                <w:sz w:val="26"/>
                <w:szCs w:val="26"/>
              </w:rPr>
              <w:t xml:space="preserve"> </w:t>
            </w:r>
            <w:r w:rsidRPr="00125408">
              <w:rPr>
                <w:sz w:val="26"/>
                <w:szCs w:val="26"/>
              </w:rPr>
              <w:t>tạo điều kiện cho giáo viên chủ</w:t>
            </w:r>
            <w:r w:rsidRPr="00125408">
              <w:rPr>
                <w:spacing w:val="1"/>
                <w:sz w:val="26"/>
                <w:szCs w:val="26"/>
              </w:rPr>
              <w:t xml:space="preserve"> </w:t>
            </w:r>
            <w:r w:rsidRPr="00125408">
              <w:rPr>
                <w:sz w:val="26"/>
                <w:szCs w:val="26"/>
              </w:rPr>
              <w:t>chốt tham gia các lớp bồi dưỡng</w:t>
            </w:r>
            <w:r w:rsidRPr="00125408">
              <w:rPr>
                <w:spacing w:val="1"/>
                <w:sz w:val="26"/>
                <w:szCs w:val="26"/>
              </w:rPr>
              <w:t xml:space="preserve"> </w:t>
            </w:r>
            <w:r w:rsidRPr="00125408">
              <w:rPr>
                <w:sz w:val="26"/>
                <w:szCs w:val="26"/>
              </w:rPr>
              <w:t>phương pháp giáo</w:t>
            </w:r>
            <w:r w:rsidRPr="00125408">
              <w:rPr>
                <w:spacing w:val="70"/>
                <w:sz w:val="26"/>
                <w:szCs w:val="26"/>
              </w:rPr>
              <w:t xml:space="preserve"> </w:t>
            </w:r>
            <w:r w:rsidRPr="00125408">
              <w:rPr>
                <w:sz w:val="26"/>
                <w:szCs w:val="26"/>
              </w:rPr>
              <w:t>dục tiên tiến</w:t>
            </w:r>
            <w:r w:rsidRPr="00125408">
              <w:rPr>
                <w:spacing w:val="1"/>
                <w:sz w:val="26"/>
                <w:szCs w:val="26"/>
              </w:rPr>
              <w:t xml:space="preserve"> </w:t>
            </w:r>
            <w:r w:rsidRPr="00125408">
              <w:rPr>
                <w:sz w:val="26"/>
                <w:szCs w:val="26"/>
              </w:rPr>
              <w:t>và kỹ</w:t>
            </w:r>
            <w:r w:rsidRPr="00125408">
              <w:rPr>
                <w:spacing w:val="-3"/>
                <w:sz w:val="26"/>
                <w:szCs w:val="26"/>
              </w:rPr>
              <w:t xml:space="preserve"> </w:t>
            </w:r>
            <w:r w:rsidRPr="00125408">
              <w:rPr>
                <w:sz w:val="26"/>
                <w:szCs w:val="26"/>
              </w:rPr>
              <w:t>năng sư</w:t>
            </w:r>
            <w:r w:rsidRPr="00125408">
              <w:rPr>
                <w:spacing w:val="-4"/>
                <w:sz w:val="26"/>
                <w:szCs w:val="26"/>
              </w:rPr>
              <w:t xml:space="preserve"> </w:t>
            </w:r>
            <w:r w:rsidRPr="00125408">
              <w:rPr>
                <w:sz w:val="26"/>
                <w:szCs w:val="26"/>
              </w:rPr>
              <w:t>phạm</w:t>
            </w:r>
            <w:r w:rsidR="00F534AD" w:rsidRPr="00125408">
              <w:rPr>
                <w:spacing w:val="-4"/>
                <w:sz w:val="26"/>
                <w:szCs w:val="26"/>
              </w:rPr>
              <w:t>.</w:t>
            </w:r>
          </w:p>
          <w:p w:rsidR="00445FE9" w:rsidRPr="00125408" w:rsidRDefault="00445FE9" w:rsidP="00445FE9">
            <w:pPr>
              <w:spacing w:line="252" w:lineRule="auto"/>
              <w:jc w:val="both"/>
              <w:rPr>
                <w:rFonts w:eastAsia="Times New Roman" w:cs="Times New Roman"/>
                <w:sz w:val="26"/>
                <w:szCs w:val="26"/>
              </w:rPr>
            </w:pPr>
          </w:p>
        </w:tc>
      </w:tr>
      <w:tr w:rsidR="00445FE9" w:rsidRPr="00125408" w:rsidTr="00986673">
        <w:trPr>
          <w:trHeight w:val="1065"/>
        </w:trPr>
        <w:tc>
          <w:tcPr>
            <w:tcW w:w="568" w:type="dxa"/>
          </w:tcPr>
          <w:p w:rsidR="00445FE9" w:rsidRPr="00125408" w:rsidRDefault="00445FE9" w:rsidP="00445FE9">
            <w:pPr>
              <w:spacing w:line="252" w:lineRule="auto"/>
              <w:jc w:val="center"/>
              <w:rPr>
                <w:i/>
                <w:sz w:val="26"/>
                <w:szCs w:val="26"/>
              </w:rPr>
            </w:pPr>
            <w:r w:rsidRPr="00125408">
              <w:rPr>
                <w:i/>
                <w:sz w:val="26"/>
                <w:szCs w:val="26"/>
              </w:rPr>
              <w:t>5</w:t>
            </w:r>
          </w:p>
        </w:tc>
        <w:tc>
          <w:tcPr>
            <w:tcW w:w="5167" w:type="dxa"/>
          </w:tcPr>
          <w:p w:rsidR="00445FE9" w:rsidRPr="00125408" w:rsidRDefault="00445FE9" w:rsidP="00445FE9">
            <w:pPr>
              <w:spacing w:line="264" w:lineRule="auto"/>
              <w:jc w:val="both"/>
              <w:rPr>
                <w:sz w:val="26"/>
                <w:szCs w:val="26"/>
              </w:rPr>
            </w:pPr>
            <w:r w:rsidRPr="00125408">
              <w:rPr>
                <w:sz w:val="26"/>
                <w:szCs w:val="26"/>
              </w:rPr>
              <w:t>- Khuyến khích GV tự bồi dưỡng nâng cao kỹ năng nghề; kỹ năng tổ chức lớp học, kỹ năng ứng dụng công nghệ thông tin…</w:t>
            </w:r>
          </w:p>
        </w:tc>
        <w:tc>
          <w:tcPr>
            <w:tcW w:w="1268" w:type="dxa"/>
          </w:tcPr>
          <w:p w:rsidR="00445FE9" w:rsidRPr="00125408" w:rsidRDefault="00445FE9" w:rsidP="00C05CE8">
            <w:pPr>
              <w:spacing w:line="252" w:lineRule="auto"/>
              <w:jc w:val="center"/>
              <w:rPr>
                <w:sz w:val="26"/>
                <w:szCs w:val="26"/>
              </w:rPr>
            </w:pPr>
            <w:r w:rsidRPr="00125408">
              <w:rPr>
                <w:sz w:val="26"/>
                <w:szCs w:val="26"/>
              </w:rPr>
              <w:t>Trong tháng 8/202</w:t>
            </w:r>
            <w:r w:rsidR="00C05CE8" w:rsidRPr="00125408">
              <w:rPr>
                <w:sz w:val="26"/>
                <w:szCs w:val="26"/>
              </w:rPr>
              <w:t>3</w:t>
            </w:r>
          </w:p>
        </w:tc>
        <w:tc>
          <w:tcPr>
            <w:tcW w:w="1538" w:type="dxa"/>
          </w:tcPr>
          <w:p w:rsidR="00445FE9" w:rsidRPr="00125408" w:rsidRDefault="00445FE9" w:rsidP="00445FE9">
            <w:pPr>
              <w:spacing w:line="252" w:lineRule="auto"/>
              <w:jc w:val="center"/>
              <w:rPr>
                <w:sz w:val="26"/>
                <w:szCs w:val="26"/>
              </w:rPr>
            </w:pPr>
            <w:r w:rsidRPr="00125408">
              <w:rPr>
                <w:sz w:val="26"/>
                <w:szCs w:val="26"/>
              </w:rPr>
              <w:t>CBGVNV</w:t>
            </w:r>
          </w:p>
        </w:tc>
        <w:tc>
          <w:tcPr>
            <w:tcW w:w="1268" w:type="dxa"/>
          </w:tcPr>
          <w:p w:rsidR="00445FE9" w:rsidRPr="00125408" w:rsidRDefault="00445FE9"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PHT</w:t>
            </w:r>
          </w:p>
        </w:tc>
        <w:tc>
          <w:tcPr>
            <w:tcW w:w="4724" w:type="dxa"/>
          </w:tcPr>
          <w:p w:rsidR="00445FE9" w:rsidRPr="00125408" w:rsidRDefault="00445FE9" w:rsidP="00445FE9">
            <w:pPr>
              <w:pStyle w:val="TableParagraph"/>
              <w:tabs>
                <w:tab w:val="left" w:pos="281"/>
              </w:tabs>
              <w:spacing w:line="264" w:lineRule="auto"/>
              <w:ind w:right="99"/>
              <w:jc w:val="both"/>
              <w:rPr>
                <w:sz w:val="26"/>
                <w:szCs w:val="26"/>
                <w:lang w:val="en-US"/>
              </w:rPr>
            </w:pPr>
            <w:r w:rsidRPr="00125408">
              <w:rPr>
                <w:sz w:val="26"/>
                <w:szCs w:val="26"/>
                <w:lang w:val="en-US"/>
              </w:rPr>
              <w:t xml:space="preserve">- </w:t>
            </w:r>
            <w:r w:rsidRPr="00125408">
              <w:rPr>
                <w:sz w:val="26"/>
                <w:szCs w:val="26"/>
              </w:rPr>
              <w:t>Khuyến khích giáo viên tự học,</w:t>
            </w:r>
            <w:r w:rsidRPr="00125408">
              <w:rPr>
                <w:spacing w:val="1"/>
                <w:sz w:val="26"/>
                <w:szCs w:val="26"/>
              </w:rPr>
              <w:t xml:space="preserve"> </w:t>
            </w:r>
            <w:r w:rsidRPr="00125408">
              <w:rPr>
                <w:sz w:val="26"/>
                <w:szCs w:val="26"/>
              </w:rPr>
              <w:t>tự</w:t>
            </w:r>
            <w:r w:rsidRPr="00125408">
              <w:rPr>
                <w:spacing w:val="1"/>
                <w:sz w:val="26"/>
                <w:szCs w:val="26"/>
              </w:rPr>
              <w:t xml:space="preserve"> </w:t>
            </w:r>
            <w:r w:rsidRPr="00125408">
              <w:rPr>
                <w:sz w:val="26"/>
                <w:szCs w:val="26"/>
              </w:rPr>
              <w:t>bồi</w:t>
            </w:r>
            <w:r w:rsidRPr="00125408">
              <w:rPr>
                <w:spacing w:val="1"/>
                <w:sz w:val="26"/>
                <w:szCs w:val="26"/>
              </w:rPr>
              <w:t xml:space="preserve"> </w:t>
            </w:r>
            <w:r w:rsidRPr="00125408">
              <w:rPr>
                <w:sz w:val="26"/>
                <w:szCs w:val="26"/>
              </w:rPr>
              <w:t>dưỡng</w:t>
            </w:r>
            <w:r w:rsidRPr="00125408">
              <w:rPr>
                <w:spacing w:val="1"/>
                <w:sz w:val="26"/>
                <w:szCs w:val="26"/>
              </w:rPr>
              <w:t xml:space="preserve"> </w:t>
            </w:r>
            <w:r w:rsidRPr="00125408">
              <w:rPr>
                <w:sz w:val="26"/>
                <w:szCs w:val="26"/>
              </w:rPr>
              <w:t>thông</w:t>
            </w:r>
            <w:r w:rsidRPr="00125408">
              <w:rPr>
                <w:spacing w:val="1"/>
                <w:sz w:val="26"/>
                <w:szCs w:val="26"/>
              </w:rPr>
              <w:t xml:space="preserve"> </w:t>
            </w:r>
            <w:r w:rsidRPr="00125408">
              <w:rPr>
                <w:sz w:val="26"/>
                <w:szCs w:val="26"/>
              </w:rPr>
              <w:t>qua</w:t>
            </w:r>
            <w:r w:rsidRPr="00125408">
              <w:rPr>
                <w:spacing w:val="1"/>
                <w:sz w:val="26"/>
                <w:szCs w:val="26"/>
              </w:rPr>
              <w:t xml:space="preserve"> </w:t>
            </w:r>
            <w:r w:rsidRPr="00125408">
              <w:rPr>
                <w:sz w:val="26"/>
                <w:szCs w:val="26"/>
              </w:rPr>
              <w:t>việc</w:t>
            </w:r>
            <w:r w:rsidRPr="00125408">
              <w:rPr>
                <w:spacing w:val="1"/>
                <w:sz w:val="26"/>
                <w:szCs w:val="26"/>
              </w:rPr>
              <w:t xml:space="preserve"> </w:t>
            </w:r>
            <w:r w:rsidRPr="00125408">
              <w:rPr>
                <w:sz w:val="26"/>
                <w:szCs w:val="26"/>
              </w:rPr>
              <w:t>nghiên cứu tài liệu và tự học nâng cao chuyên môn, kỹ năng sư ph</w:t>
            </w:r>
            <w:r w:rsidRPr="00125408">
              <w:rPr>
                <w:sz w:val="26"/>
                <w:szCs w:val="26"/>
                <w:lang w:val="en-US"/>
              </w:rPr>
              <w:t>ạm, CNTT</w:t>
            </w:r>
          </w:p>
          <w:p w:rsidR="00445FE9" w:rsidRPr="00125408" w:rsidRDefault="00445FE9" w:rsidP="00445FE9">
            <w:pPr>
              <w:spacing w:line="252" w:lineRule="auto"/>
              <w:jc w:val="both"/>
              <w:rPr>
                <w:rFonts w:eastAsia="Times New Roman" w:cs="Times New Roman"/>
                <w:sz w:val="26"/>
                <w:szCs w:val="26"/>
              </w:rPr>
            </w:pPr>
          </w:p>
        </w:tc>
      </w:tr>
      <w:tr w:rsidR="00EB4BB2" w:rsidRPr="00125408" w:rsidTr="00986673">
        <w:trPr>
          <w:trHeight w:val="1065"/>
        </w:trPr>
        <w:tc>
          <w:tcPr>
            <w:tcW w:w="568" w:type="dxa"/>
          </w:tcPr>
          <w:p w:rsidR="00EB4BB2" w:rsidRPr="00125408" w:rsidRDefault="00EB4BB2" w:rsidP="00EB4BB2">
            <w:pPr>
              <w:spacing w:line="252" w:lineRule="auto"/>
              <w:jc w:val="center"/>
              <w:rPr>
                <w:i/>
                <w:sz w:val="26"/>
                <w:szCs w:val="26"/>
              </w:rPr>
            </w:pPr>
            <w:r w:rsidRPr="00125408">
              <w:rPr>
                <w:i/>
                <w:sz w:val="26"/>
                <w:szCs w:val="26"/>
              </w:rPr>
              <w:lastRenderedPageBreak/>
              <w:t>6</w:t>
            </w:r>
          </w:p>
        </w:tc>
        <w:tc>
          <w:tcPr>
            <w:tcW w:w="5167" w:type="dxa"/>
          </w:tcPr>
          <w:p w:rsidR="00EB4BB2" w:rsidRPr="00125408" w:rsidRDefault="00EB4BB2" w:rsidP="00EB4BB2">
            <w:pPr>
              <w:spacing w:line="264" w:lineRule="auto"/>
              <w:jc w:val="both"/>
              <w:rPr>
                <w:sz w:val="26"/>
                <w:szCs w:val="26"/>
                <w:lang w:val="vi-VN"/>
              </w:rPr>
            </w:pPr>
            <w:r w:rsidRPr="00125408">
              <w:rPr>
                <w:sz w:val="26"/>
                <w:szCs w:val="26"/>
              </w:rPr>
              <w:t xml:space="preserve">- Cử </w:t>
            </w:r>
            <w:r w:rsidRPr="00125408">
              <w:rPr>
                <w:sz w:val="26"/>
                <w:szCs w:val="26"/>
                <w:lang w:val="vi-VN"/>
              </w:rPr>
              <w:t>CBGVNV</w:t>
            </w:r>
            <w:r w:rsidRPr="00125408">
              <w:rPr>
                <w:sz w:val="26"/>
                <w:szCs w:val="26"/>
              </w:rPr>
              <w:t xml:space="preserve"> tham gia các lớp bồi dưỡng do Sở GD&amp;ĐT Hà Nội tổ chức (khi có</w:t>
            </w:r>
            <w:r w:rsidRPr="00125408">
              <w:rPr>
                <w:sz w:val="26"/>
                <w:szCs w:val="26"/>
                <w:lang w:val="vi-VN"/>
              </w:rPr>
              <w:t xml:space="preserve"> VB</w:t>
            </w:r>
            <w:r w:rsidRPr="00125408">
              <w:rPr>
                <w:sz w:val="26"/>
                <w:szCs w:val="26"/>
              </w:rPr>
              <w:t xml:space="preserve"> chỉ đạo</w:t>
            </w:r>
            <w:r w:rsidRPr="00125408">
              <w:rPr>
                <w:sz w:val="26"/>
                <w:szCs w:val="26"/>
                <w:lang w:val="vi-VN"/>
              </w:rPr>
              <w:t xml:space="preserve"> của SGD&amp;ĐT</w:t>
            </w:r>
          </w:p>
        </w:tc>
        <w:tc>
          <w:tcPr>
            <w:tcW w:w="1268" w:type="dxa"/>
          </w:tcPr>
          <w:p w:rsidR="00EB4BB2" w:rsidRPr="00125408" w:rsidRDefault="00EB4BB2" w:rsidP="00EB4BB2">
            <w:pPr>
              <w:spacing w:line="252" w:lineRule="auto"/>
              <w:jc w:val="center"/>
              <w:rPr>
                <w:sz w:val="26"/>
                <w:szCs w:val="26"/>
              </w:rPr>
            </w:pPr>
            <w:r w:rsidRPr="00125408">
              <w:rPr>
                <w:sz w:val="26"/>
                <w:szCs w:val="26"/>
              </w:rPr>
              <w:t>Trong tháng 8/2023</w:t>
            </w:r>
          </w:p>
        </w:tc>
        <w:tc>
          <w:tcPr>
            <w:tcW w:w="1538" w:type="dxa"/>
          </w:tcPr>
          <w:p w:rsidR="00EB4BB2" w:rsidRPr="00125408" w:rsidRDefault="00EB4BB2" w:rsidP="00EB4BB2">
            <w:pPr>
              <w:spacing w:line="252" w:lineRule="auto"/>
              <w:jc w:val="center"/>
              <w:rPr>
                <w:sz w:val="26"/>
                <w:szCs w:val="26"/>
              </w:rPr>
            </w:pPr>
            <w:r w:rsidRPr="00125408">
              <w:rPr>
                <w:sz w:val="26"/>
                <w:szCs w:val="26"/>
              </w:rPr>
              <w:t>Tổ CM</w:t>
            </w:r>
          </w:p>
        </w:tc>
        <w:tc>
          <w:tcPr>
            <w:tcW w:w="1268" w:type="dxa"/>
          </w:tcPr>
          <w:p w:rsidR="00EB4BB2" w:rsidRPr="00125408" w:rsidRDefault="00EB4BB2" w:rsidP="00986673">
            <w:pPr>
              <w:spacing w:line="252" w:lineRule="auto"/>
              <w:jc w:val="center"/>
              <w:rPr>
                <w:sz w:val="26"/>
                <w:szCs w:val="26"/>
              </w:rPr>
            </w:pPr>
            <w:r w:rsidRPr="00125408">
              <w:rPr>
                <w:sz w:val="26"/>
                <w:szCs w:val="26"/>
              </w:rPr>
              <w:t xml:space="preserve">Đ/c </w:t>
            </w:r>
            <w:r w:rsidR="00986673" w:rsidRPr="00125408">
              <w:rPr>
                <w:sz w:val="26"/>
                <w:szCs w:val="26"/>
              </w:rPr>
              <w:t>Thủy</w:t>
            </w:r>
            <w:r w:rsidRPr="00125408">
              <w:rPr>
                <w:sz w:val="26"/>
                <w:szCs w:val="26"/>
              </w:rPr>
              <w:t xml:space="preserve"> HPCM</w:t>
            </w:r>
          </w:p>
        </w:tc>
        <w:tc>
          <w:tcPr>
            <w:tcW w:w="4724" w:type="dxa"/>
          </w:tcPr>
          <w:p w:rsidR="00EB4BB2" w:rsidRPr="00125408" w:rsidRDefault="00EB4BB2" w:rsidP="00EB4BB2">
            <w:pPr>
              <w:spacing w:line="252" w:lineRule="auto"/>
              <w:jc w:val="both"/>
              <w:rPr>
                <w:sz w:val="26"/>
                <w:szCs w:val="26"/>
              </w:rPr>
            </w:pPr>
            <w:r w:rsidRPr="00125408">
              <w:rPr>
                <w:sz w:val="26"/>
                <w:szCs w:val="26"/>
              </w:rPr>
              <w:t>- Cử các TTTPCM, giáo viên đi theo thành phần được thông báo khi bồi dưỡng.</w:t>
            </w:r>
          </w:p>
          <w:p w:rsidR="00EB4BB2" w:rsidRPr="00125408" w:rsidRDefault="00EB4BB2" w:rsidP="00EB4BB2">
            <w:pPr>
              <w:spacing w:line="252" w:lineRule="auto"/>
              <w:jc w:val="both"/>
              <w:rPr>
                <w:sz w:val="26"/>
                <w:szCs w:val="26"/>
              </w:rPr>
            </w:pPr>
          </w:p>
        </w:tc>
      </w:tr>
      <w:tr w:rsidR="00445FE9" w:rsidRPr="00125408" w:rsidTr="00986673">
        <w:trPr>
          <w:trHeight w:val="120"/>
        </w:trPr>
        <w:tc>
          <w:tcPr>
            <w:tcW w:w="568" w:type="dxa"/>
          </w:tcPr>
          <w:p w:rsidR="00445FE9" w:rsidRPr="00125408" w:rsidRDefault="00445FE9" w:rsidP="00445FE9">
            <w:pPr>
              <w:spacing w:line="252" w:lineRule="auto"/>
              <w:jc w:val="center"/>
              <w:rPr>
                <w:i/>
                <w:sz w:val="26"/>
                <w:szCs w:val="26"/>
              </w:rPr>
            </w:pPr>
            <w:r w:rsidRPr="00125408">
              <w:rPr>
                <w:b/>
                <w:sz w:val="26"/>
                <w:szCs w:val="26"/>
              </w:rPr>
              <w:t>3</w:t>
            </w:r>
          </w:p>
        </w:tc>
        <w:tc>
          <w:tcPr>
            <w:tcW w:w="13965" w:type="dxa"/>
            <w:gridSpan w:val="5"/>
          </w:tcPr>
          <w:p w:rsidR="00445FE9" w:rsidRPr="00125408" w:rsidRDefault="00445FE9" w:rsidP="00445FE9">
            <w:pPr>
              <w:spacing w:line="252" w:lineRule="auto"/>
              <w:jc w:val="both"/>
              <w:rPr>
                <w:sz w:val="26"/>
                <w:szCs w:val="26"/>
              </w:rPr>
            </w:pPr>
            <w:r w:rsidRPr="00125408">
              <w:rPr>
                <w:b/>
                <w:sz w:val="26"/>
                <w:szCs w:val="26"/>
                <w:lang w:val="nl-NL"/>
              </w:rPr>
              <w:t>Thực hiện ký kết các hợp đồng thực phẩm</w:t>
            </w:r>
          </w:p>
        </w:tc>
      </w:tr>
      <w:tr w:rsidR="00EB4BB2" w:rsidRPr="00125408" w:rsidTr="00986673">
        <w:trPr>
          <w:trHeight w:val="1677"/>
        </w:trPr>
        <w:tc>
          <w:tcPr>
            <w:tcW w:w="568" w:type="dxa"/>
          </w:tcPr>
          <w:p w:rsidR="00EB4BB2" w:rsidRPr="00125408" w:rsidRDefault="00EB4BB2" w:rsidP="001F1191">
            <w:pPr>
              <w:spacing w:line="252" w:lineRule="auto"/>
              <w:jc w:val="center"/>
              <w:rPr>
                <w:i/>
                <w:sz w:val="26"/>
                <w:szCs w:val="26"/>
              </w:rPr>
            </w:pPr>
            <w:r w:rsidRPr="00125408">
              <w:rPr>
                <w:i/>
                <w:sz w:val="26"/>
                <w:szCs w:val="26"/>
              </w:rPr>
              <w:t>1</w:t>
            </w:r>
          </w:p>
        </w:tc>
        <w:tc>
          <w:tcPr>
            <w:tcW w:w="5167" w:type="dxa"/>
          </w:tcPr>
          <w:p w:rsidR="001F1191" w:rsidRPr="00125408" w:rsidRDefault="00EB4BB2" w:rsidP="00EB4BB2">
            <w:pPr>
              <w:spacing w:line="264" w:lineRule="auto"/>
              <w:jc w:val="both"/>
              <w:rPr>
                <w:sz w:val="26"/>
                <w:szCs w:val="26"/>
              </w:rPr>
            </w:pPr>
            <w:r w:rsidRPr="00125408">
              <w:rPr>
                <w:sz w:val="26"/>
                <w:szCs w:val="26"/>
              </w:rPr>
              <w:t>Hiệu trưởng nhà trường chịu trách nhiệm toàn diện về công tác đảm bảo ATTP và phòng chống dịch bệnh của trường học.</w:t>
            </w:r>
          </w:p>
          <w:p w:rsidR="001F1191" w:rsidRPr="00125408" w:rsidRDefault="001F1191" w:rsidP="001F1191">
            <w:pPr>
              <w:rPr>
                <w:sz w:val="26"/>
                <w:szCs w:val="26"/>
              </w:rPr>
            </w:pPr>
          </w:p>
          <w:p w:rsidR="00EB4BB2" w:rsidRPr="00125408" w:rsidRDefault="00EB4BB2" w:rsidP="001F1191">
            <w:pPr>
              <w:rPr>
                <w:sz w:val="26"/>
                <w:szCs w:val="26"/>
              </w:rPr>
            </w:pPr>
          </w:p>
        </w:tc>
        <w:tc>
          <w:tcPr>
            <w:tcW w:w="1268" w:type="dxa"/>
          </w:tcPr>
          <w:p w:rsidR="00EB4BB2" w:rsidRPr="00125408" w:rsidRDefault="00EB4BB2" w:rsidP="00986673">
            <w:pPr>
              <w:spacing w:line="252" w:lineRule="auto"/>
              <w:jc w:val="center"/>
              <w:rPr>
                <w:sz w:val="26"/>
                <w:szCs w:val="26"/>
              </w:rPr>
            </w:pPr>
            <w:r w:rsidRPr="00125408">
              <w:rPr>
                <w:sz w:val="26"/>
                <w:szCs w:val="26"/>
              </w:rPr>
              <w:t>Trong tháng 8/2023</w:t>
            </w:r>
          </w:p>
        </w:tc>
        <w:tc>
          <w:tcPr>
            <w:tcW w:w="1538" w:type="dxa"/>
          </w:tcPr>
          <w:p w:rsidR="00EB4BB2" w:rsidRPr="00125408" w:rsidRDefault="00EB4BB2" w:rsidP="00986673">
            <w:pPr>
              <w:spacing w:line="252" w:lineRule="auto"/>
              <w:jc w:val="center"/>
              <w:rPr>
                <w:sz w:val="26"/>
                <w:szCs w:val="26"/>
              </w:rPr>
            </w:pPr>
            <w:r w:rsidRPr="00125408">
              <w:rPr>
                <w:sz w:val="26"/>
                <w:szCs w:val="26"/>
              </w:rPr>
              <w:t>Hiệu trưởng</w:t>
            </w:r>
          </w:p>
        </w:tc>
        <w:tc>
          <w:tcPr>
            <w:tcW w:w="1268" w:type="dxa"/>
          </w:tcPr>
          <w:p w:rsidR="00EB4BB2" w:rsidRPr="00125408" w:rsidRDefault="00EB4BB2" w:rsidP="00986673">
            <w:pPr>
              <w:spacing w:line="252" w:lineRule="auto"/>
              <w:jc w:val="center"/>
              <w:rPr>
                <w:sz w:val="26"/>
                <w:szCs w:val="26"/>
              </w:rPr>
            </w:pPr>
            <w:r w:rsidRPr="00125408">
              <w:rPr>
                <w:sz w:val="26"/>
                <w:szCs w:val="26"/>
              </w:rPr>
              <w:t xml:space="preserve">Đ/c </w:t>
            </w:r>
            <w:r w:rsidR="00986673" w:rsidRPr="00125408">
              <w:rPr>
                <w:sz w:val="26"/>
                <w:szCs w:val="26"/>
              </w:rPr>
              <w:t xml:space="preserve">Quyên </w:t>
            </w:r>
            <w:r w:rsidRPr="00125408">
              <w:rPr>
                <w:sz w:val="26"/>
                <w:szCs w:val="26"/>
              </w:rPr>
              <w:t>Hiệu trưở</w:t>
            </w:r>
            <w:r w:rsidR="00986673" w:rsidRPr="00125408">
              <w:rPr>
                <w:sz w:val="26"/>
                <w:szCs w:val="26"/>
              </w:rPr>
              <w:t>ng</w:t>
            </w:r>
          </w:p>
        </w:tc>
        <w:tc>
          <w:tcPr>
            <w:tcW w:w="4724" w:type="dxa"/>
          </w:tcPr>
          <w:p w:rsidR="00EB4BB2" w:rsidRPr="00125408" w:rsidRDefault="00EB4BB2" w:rsidP="00986673">
            <w:pPr>
              <w:spacing w:line="252" w:lineRule="auto"/>
              <w:jc w:val="both"/>
              <w:rPr>
                <w:sz w:val="26"/>
                <w:szCs w:val="26"/>
              </w:rPr>
            </w:pPr>
            <w:r w:rsidRPr="00125408">
              <w:rPr>
                <w:sz w:val="26"/>
                <w:szCs w:val="26"/>
              </w:rPr>
              <w:t xml:space="preserve">- Đ/c </w:t>
            </w:r>
            <w:r w:rsidR="00986673" w:rsidRPr="00125408">
              <w:rPr>
                <w:sz w:val="26"/>
                <w:szCs w:val="26"/>
              </w:rPr>
              <w:t>Quyên</w:t>
            </w:r>
            <w:r w:rsidRPr="00125408">
              <w:rPr>
                <w:sz w:val="26"/>
                <w:szCs w:val="26"/>
              </w:rPr>
              <w:t xml:space="preserve"> </w:t>
            </w:r>
            <w:r w:rsidR="00986673" w:rsidRPr="00125408">
              <w:rPr>
                <w:sz w:val="26"/>
                <w:szCs w:val="26"/>
              </w:rPr>
              <w:t>H</w:t>
            </w:r>
            <w:r w:rsidRPr="00125408">
              <w:rPr>
                <w:sz w:val="26"/>
                <w:szCs w:val="26"/>
              </w:rPr>
              <w:t xml:space="preserve">iệu trưởng </w:t>
            </w:r>
            <w:r w:rsidR="0088539A" w:rsidRPr="00125408">
              <w:rPr>
                <w:sz w:val="26"/>
                <w:szCs w:val="26"/>
              </w:rPr>
              <w:t>chịu trách nhiệm toàn diện về công tác đảm bảo ATTP và phòng chống dịch bệnh của trường học.</w:t>
            </w:r>
          </w:p>
        </w:tc>
      </w:tr>
      <w:tr w:rsidR="00EB4BB2" w:rsidRPr="00125408" w:rsidTr="00986673">
        <w:trPr>
          <w:trHeight w:val="1677"/>
        </w:trPr>
        <w:tc>
          <w:tcPr>
            <w:tcW w:w="568" w:type="dxa"/>
          </w:tcPr>
          <w:p w:rsidR="00071324" w:rsidRPr="00125408" w:rsidRDefault="00071324" w:rsidP="00EB4BB2">
            <w:pPr>
              <w:spacing w:line="252" w:lineRule="auto"/>
              <w:jc w:val="center"/>
              <w:rPr>
                <w:i/>
                <w:sz w:val="26"/>
                <w:szCs w:val="26"/>
              </w:rPr>
            </w:pPr>
            <w:r w:rsidRPr="00125408">
              <w:rPr>
                <w:i/>
                <w:sz w:val="26"/>
                <w:szCs w:val="26"/>
              </w:rPr>
              <w:t>2</w:t>
            </w:r>
          </w:p>
          <w:p w:rsidR="00071324" w:rsidRPr="00125408" w:rsidRDefault="00071324" w:rsidP="00071324">
            <w:pPr>
              <w:rPr>
                <w:sz w:val="26"/>
                <w:szCs w:val="26"/>
              </w:rPr>
            </w:pPr>
          </w:p>
          <w:p w:rsidR="00071324" w:rsidRPr="00125408" w:rsidRDefault="00071324" w:rsidP="00071324">
            <w:pPr>
              <w:rPr>
                <w:sz w:val="26"/>
                <w:szCs w:val="26"/>
              </w:rPr>
            </w:pPr>
          </w:p>
          <w:p w:rsidR="00EB4BB2" w:rsidRPr="00125408" w:rsidRDefault="00EB4BB2" w:rsidP="00071324">
            <w:pPr>
              <w:rPr>
                <w:sz w:val="26"/>
                <w:szCs w:val="26"/>
              </w:rPr>
            </w:pPr>
          </w:p>
        </w:tc>
        <w:tc>
          <w:tcPr>
            <w:tcW w:w="5167" w:type="dxa"/>
          </w:tcPr>
          <w:p w:rsidR="00EB4BB2" w:rsidRPr="00125408" w:rsidRDefault="00EB4BB2" w:rsidP="00EB4BB2">
            <w:pPr>
              <w:spacing w:before="120" w:line="252" w:lineRule="auto"/>
              <w:jc w:val="both"/>
              <w:rPr>
                <w:sz w:val="26"/>
                <w:szCs w:val="26"/>
              </w:rPr>
            </w:pPr>
            <w:r w:rsidRPr="00125408">
              <w:rPr>
                <w:sz w:val="26"/>
                <w:szCs w:val="26"/>
              </w:rPr>
              <w:t xml:space="preserve">- </w:t>
            </w:r>
            <w:r w:rsidR="00071324" w:rsidRPr="00125408">
              <w:rPr>
                <w:sz w:val="26"/>
                <w:szCs w:val="26"/>
              </w:rPr>
              <w:t>Lựa chọn và thực hiện ký kết hợp đồng với các đơn vị cung cấp thực phẩm đã đăng ký với quận (theo danh mục báo cáo số 367/BC-ĐKT ngày 21/7/2023 của UBND quận về việc báo cáo kết quả đánh giá hồ sơ của các cơ sở đăng ký cung cấp thực phẩm/suất ăn sẵn/dịch vụ nấu ăn tại các trường cho các trường học trên địa bàn quận năm học 2023-2024)</w:t>
            </w:r>
          </w:p>
          <w:p w:rsidR="00EB4BB2" w:rsidRPr="00125408" w:rsidRDefault="00EB4BB2" w:rsidP="00EB4BB2">
            <w:pPr>
              <w:spacing w:line="264" w:lineRule="auto"/>
              <w:jc w:val="both"/>
              <w:rPr>
                <w:sz w:val="26"/>
                <w:szCs w:val="26"/>
              </w:rPr>
            </w:pPr>
          </w:p>
        </w:tc>
        <w:tc>
          <w:tcPr>
            <w:tcW w:w="1268" w:type="dxa"/>
          </w:tcPr>
          <w:p w:rsidR="00EB4BB2" w:rsidRPr="00125408" w:rsidRDefault="00B35E28" w:rsidP="00EB4BB2">
            <w:pPr>
              <w:spacing w:line="252" w:lineRule="auto"/>
              <w:jc w:val="center"/>
              <w:rPr>
                <w:sz w:val="26"/>
                <w:szCs w:val="26"/>
              </w:rPr>
            </w:pPr>
            <w:r w:rsidRPr="00125408">
              <w:rPr>
                <w:sz w:val="26"/>
                <w:szCs w:val="26"/>
              </w:rPr>
              <w:t>Trong tháng 8/2023</w:t>
            </w:r>
          </w:p>
        </w:tc>
        <w:tc>
          <w:tcPr>
            <w:tcW w:w="1538" w:type="dxa"/>
          </w:tcPr>
          <w:p w:rsidR="00EB4BB2" w:rsidRPr="00125408" w:rsidRDefault="00B35E28" w:rsidP="00EB4BB2">
            <w:pPr>
              <w:spacing w:line="252" w:lineRule="auto"/>
              <w:jc w:val="center"/>
              <w:rPr>
                <w:sz w:val="26"/>
                <w:szCs w:val="26"/>
              </w:rPr>
            </w:pPr>
            <w:r w:rsidRPr="00125408">
              <w:rPr>
                <w:sz w:val="26"/>
                <w:szCs w:val="26"/>
              </w:rPr>
              <w:t>BGH</w:t>
            </w:r>
          </w:p>
        </w:tc>
        <w:tc>
          <w:tcPr>
            <w:tcW w:w="1268" w:type="dxa"/>
          </w:tcPr>
          <w:p w:rsidR="00EB4BB2" w:rsidRPr="00125408" w:rsidRDefault="00EB4BB2" w:rsidP="001F1191">
            <w:pPr>
              <w:spacing w:line="252" w:lineRule="auto"/>
              <w:jc w:val="center"/>
              <w:rPr>
                <w:sz w:val="26"/>
                <w:szCs w:val="26"/>
              </w:rPr>
            </w:pPr>
            <w:r w:rsidRPr="00125408">
              <w:rPr>
                <w:sz w:val="26"/>
                <w:szCs w:val="26"/>
              </w:rPr>
              <w:t xml:space="preserve">Đ/c </w:t>
            </w:r>
            <w:r w:rsidR="001F1191" w:rsidRPr="00125408">
              <w:rPr>
                <w:sz w:val="26"/>
                <w:szCs w:val="26"/>
              </w:rPr>
              <w:t>Quyên</w:t>
            </w:r>
            <w:r w:rsidR="00C71447" w:rsidRPr="00125408">
              <w:rPr>
                <w:sz w:val="26"/>
                <w:szCs w:val="26"/>
              </w:rPr>
              <w:t xml:space="preserve"> </w:t>
            </w:r>
            <w:r w:rsidRPr="00125408">
              <w:rPr>
                <w:sz w:val="26"/>
                <w:szCs w:val="26"/>
              </w:rPr>
              <w:t>HT</w:t>
            </w:r>
          </w:p>
        </w:tc>
        <w:tc>
          <w:tcPr>
            <w:tcW w:w="4724" w:type="dxa"/>
          </w:tcPr>
          <w:p w:rsidR="00EB4BB2" w:rsidRPr="00125408" w:rsidRDefault="00EB4BB2" w:rsidP="00A672F1">
            <w:pPr>
              <w:spacing w:line="252" w:lineRule="auto"/>
              <w:jc w:val="both"/>
              <w:rPr>
                <w:sz w:val="26"/>
                <w:szCs w:val="26"/>
              </w:rPr>
            </w:pPr>
            <w:r w:rsidRPr="00125408">
              <w:rPr>
                <w:sz w:val="26"/>
                <w:szCs w:val="26"/>
              </w:rPr>
              <w:t>-</w:t>
            </w:r>
            <w:r w:rsidRPr="00125408">
              <w:rPr>
                <w:spacing w:val="7"/>
                <w:sz w:val="26"/>
                <w:szCs w:val="26"/>
              </w:rPr>
              <w:t xml:space="preserve"> </w:t>
            </w:r>
            <w:r w:rsidR="00A672F1" w:rsidRPr="00125408">
              <w:rPr>
                <w:sz w:val="26"/>
                <w:szCs w:val="26"/>
              </w:rPr>
              <w:t xml:space="preserve">Đ/c </w:t>
            </w:r>
            <w:r w:rsidR="001F1191" w:rsidRPr="00125408">
              <w:rPr>
                <w:sz w:val="26"/>
                <w:szCs w:val="26"/>
              </w:rPr>
              <w:t>Quyên</w:t>
            </w:r>
            <w:r w:rsidR="00A672F1" w:rsidRPr="00125408">
              <w:rPr>
                <w:sz w:val="26"/>
                <w:szCs w:val="26"/>
              </w:rPr>
              <w:t xml:space="preserve"> hiệu trưởng nhà trường tổ chức họp là lựa chọn đơn vị cung cấp thực phẩm với nhà trường.</w:t>
            </w:r>
          </w:p>
          <w:p w:rsidR="00A672F1" w:rsidRPr="00125408" w:rsidRDefault="00A672F1" w:rsidP="00AD57D1">
            <w:pPr>
              <w:spacing w:before="120" w:line="252" w:lineRule="auto"/>
              <w:jc w:val="both"/>
              <w:rPr>
                <w:sz w:val="26"/>
                <w:szCs w:val="26"/>
              </w:rPr>
            </w:pPr>
            <w:r w:rsidRPr="00125408">
              <w:rPr>
                <w:sz w:val="26"/>
                <w:szCs w:val="26"/>
              </w:rPr>
              <w:t>- Đ/c hiệu trưởng thực hiện ký kết hợp đồng với các đơn vị</w:t>
            </w:r>
            <w:r w:rsidR="008F189F" w:rsidRPr="00125408">
              <w:rPr>
                <w:sz w:val="26"/>
                <w:szCs w:val="26"/>
              </w:rPr>
              <w:t xml:space="preserve"> cung cấp thực phẩm đã đăng ký với quận (theo danh mục báo cáo số 367/BC-ĐKT ngày 21/7/2023 của UBND quận về việc báo cáo kết quả đánh giá hồ sơ của các cơ sở đăng ký cung cấp thực phẩm/suất ăn sẵn/dịch vụ nấu ăn tại các trường cho các trường học trên địa bàn quận năm học 2023-2024)</w:t>
            </w:r>
          </w:p>
        </w:tc>
      </w:tr>
      <w:tr w:rsidR="00F223DA" w:rsidRPr="00125408" w:rsidTr="00986673">
        <w:trPr>
          <w:trHeight w:val="2114"/>
        </w:trPr>
        <w:tc>
          <w:tcPr>
            <w:tcW w:w="568" w:type="dxa"/>
          </w:tcPr>
          <w:p w:rsidR="00F223DA" w:rsidRPr="00125408" w:rsidRDefault="00F223DA" w:rsidP="00F223DA">
            <w:pPr>
              <w:spacing w:line="252" w:lineRule="auto"/>
              <w:jc w:val="center"/>
              <w:rPr>
                <w:i/>
                <w:sz w:val="26"/>
                <w:szCs w:val="26"/>
              </w:rPr>
            </w:pPr>
            <w:r w:rsidRPr="00125408">
              <w:rPr>
                <w:i/>
                <w:sz w:val="26"/>
                <w:szCs w:val="26"/>
              </w:rPr>
              <w:t>3</w:t>
            </w:r>
          </w:p>
        </w:tc>
        <w:tc>
          <w:tcPr>
            <w:tcW w:w="5167" w:type="dxa"/>
          </w:tcPr>
          <w:p w:rsidR="00F223DA" w:rsidRPr="00125408" w:rsidRDefault="00F223DA" w:rsidP="00F223DA">
            <w:pPr>
              <w:spacing w:before="120" w:line="252" w:lineRule="auto"/>
              <w:jc w:val="both"/>
              <w:rPr>
                <w:sz w:val="26"/>
                <w:szCs w:val="26"/>
              </w:rPr>
            </w:pPr>
            <w:r w:rsidRPr="00125408">
              <w:rPr>
                <w:sz w:val="26"/>
                <w:szCs w:val="26"/>
              </w:rPr>
              <w:t xml:space="preserve">- </w:t>
            </w:r>
            <w:r w:rsidRPr="00125408">
              <w:rPr>
                <w:sz w:val="26"/>
                <w:szCs w:val="26"/>
                <w:lang w:val="vi-VN"/>
              </w:rPr>
              <w:t>N</w:t>
            </w:r>
            <w:r w:rsidRPr="00125408">
              <w:rPr>
                <w:sz w:val="26"/>
                <w:szCs w:val="26"/>
              </w:rPr>
              <w:t xml:space="preserve">ghiên cứu lựa chọn công ty thực phẩm, công ty sữa, nước uống đảm bảo truy xuất nguồn gốc, hồ sơ minh bạch, đủ các loại giấy tờ chứng nhận, xác nhận theo quy định của Bộ, </w:t>
            </w:r>
            <w:r w:rsidRPr="00125408">
              <w:rPr>
                <w:sz w:val="26"/>
                <w:szCs w:val="26"/>
                <w:lang w:val="vi-VN"/>
              </w:rPr>
              <w:t>S</w:t>
            </w:r>
            <w:r w:rsidRPr="00125408">
              <w:rPr>
                <w:sz w:val="26"/>
                <w:szCs w:val="26"/>
              </w:rPr>
              <w:t>ở Y tế, và đã được đoàn kiểm tra của UBND quận thẩm định. Thực hiện đầy đủ các quy định về ATTP.</w:t>
            </w:r>
          </w:p>
        </w:tc>
        <w:tc>
          <w:tcPr>
            <w:tcW w:w="1268" w:type="dxa"/>
          </w:tcPr>
          <w:p w:rsidR="00F223DA" w:rsidRPr="00125408" w:rsidRDefault="00F223DA" w:rsidP="00F223DA">
            <w:pPr>
              <w:spacing w:line="252" w:lineRule="auto"/>
              <w:jc w:val="center"/>
              <w:rPr>
                <w:sz w:val="26"/>
                <w:szCs w:val="26"/>
              </w:rPr>
            </w:pPr>
            <w:r w:rsidRPr="00125408">
              <w:rPr>
                <w:sz w:val="26"/>
                <w:szCs w:val="26"/>
              </w:rPr>
              <w:t>Trong tháng 8/2023</w:t>
            </w:r>
          </w:p>
        </w:tc>
        <w:tc>
          <w:tcPr>
            <w:tcW w:w="1538" w:type="dxa"/>
          </w:tcPr>
          <w:p w:rsidR="00F223DA" w:rsidRPr="00125408" w:rsidRDefault="00F223DA" w:rsidP="00F223DA">
            <w:pPr>
              <w:spacing w:line="252" w:lineRule="auto"/>
              <w:jc w:val="center"/>
              <w:rPr>
                <w:sz w:val="26"/>
                <w:szCs w:val="26"/>
              </w:rPr>
            </w:pPr>
            <w:r w:rsidRPr="00125408">
              <w:rPr>
                <w:sz w:val="26"/>
                <w:szCs w:val="26"/>
              </w:rPr>
              <w:t>CBGVNV</w:t>
            </w:r>
          </w:p>
        </w:tc>
        <w:tc>
          <w:tcPr>
            <w:tcW w:w="1268" w:type="dxa"/>
          </w:tcPr>
          <w:p w:rsidR="00F223DA" w:rsidRPr="00125408" w:rsidRDefault="00F223DA" w:rsidP="001F1191">
            <w:pPr>
              <w:spacing w:line="252" w:lineRule="auto"/>
              <w:jc w:val="center"/>
              <w:rPr>
                <w:sz w:val="26"/>
                <w:szCs w:val="26"/>
              </w:rPr>
            </w:pPr>
            <w:r w:rsidRPr="00125408">
              <w:rPr>
                <w:sz w:val="26"/>
                <w:szCs w:val="26"/>
              </w:rPr>
              <w:t xml:space="preserve">Đ/c </w:t>
            </w:r>
            <w:r w:rsidR="001F1191" w:rsidRPr="00125408">
              <w:rPr>
                <w:sz w:val="26"/>
                <w:szCs w:val="26"/>
              </w:rPr>
              <w:t>Quyên</w:t>
            </w:r>
            <w:r w:rsidRPr="00125408">
              <w:rPr>
                <w:sz w:val="26"/>
                <w:szCs w:val="26"/>
              </w:rPr>
              <w:t xml:space="preserve"> HT</w:t>
            </w:r>
          </w:p>
        </w:tc>
        <w:tc>
          <w:tcPr>
            <w:tcW w:w="4724" w:type="dxa"/>
          </w:tcPr>
          <w:p w:rsidR="00F223DA" w:rsidRPr="00125408" w:rsidRDefault="00F223DA" w:rsidP="00F223DA">
            <w:pPr>
              <w:spacing w:line="252" w:lineRule="auto"/>
              <w:jc w:val="both"/>
              <w:rPr>
                <w:sz w:val="26"/>
                <w:szCs w:val="26"/>
              </w:rPr>
            </w:pPr>
            <w:r w:rsidRPr="00125408">
              <w:rPr>
                <w:sz w:val="26"/>
                <w:szCs w:val="26"/>
              </w:rPr>
              <w:t>- Nghiên cứu lựa chọn công ty thực phẩm, công ty sữa, nước uống đảm bảo truy xuất nguồn gốc, hồ sơ minh bạch, đủ các loại giấy tờ chứng nhận, xác nhận theo quy định của Bộ, Sở Y tế.</w:t>
            </w:r>
          </w:p>
        </w:tc>
      </w:tr>
      <w:tr w:rsidR="00F223DA" w:rsidRPr="00125408" w:rsidTr="00415036">
        <w:trPr>
          <w:trHeight w:val="591"/>
        </w:trPr>
        <w:tc>
          <w:tcPr>
            <w:tcW w:w="568" w:type="dxa"/>
          </w:tcPr>
          <w:p w:rsidR="00F223DA" w:rsidRPr="00125408" w:rsidRDefault="00F223DA" w:rsidP="00F223DA">
            <w:pPr>
              <w:spacing w:line="252" w:lineRule="auto"/>
              <w:jc w:val="center"/>
              <w:rPr>
                <w:i/>
                <w:sz w:val="26"/>
                <w:szCs w:val="26"/>
              </w:rPr>
            </w:pPr>
            <w:r w:rsidRPr="00125408">
              <w:rPr>
                <w:b/>
                <w:sz w:val="26"/>
                <w:szCs w:val="26"/>
              </w:rPr>
              <w:lastRenderedPageBreak/>
              <w:t>4</w:t>
            </w:r>
          </w:p>
        </w:tc>
        <w:tc>
          <w:tcPr>
            <w:tcW w:w="13965" w:type="dxa"/>
            <w:gridSpan w:val="5"/>
          </w:tcPr>
          <w:p w:rsidR="00F223DA" w:rsidRPr="00125408" w:rsidRDefault="00F223DA" w:rsidP="00F223DA">
            <w:pPr>
              <w:spacing w:line="252" w:lineRule="auto"/>
              <w:jc w:val="both"/>
              <w:rPr>
                <w:sz w:val="26"/>
                <w:szCs w:val="26"/>
              </w:rPr>
            </w:pPr>
            <w:r w:rsidRPr="00125408">
              <w:rPr>
                <w:b/>
                <w:sz w:val="26"/>
                <w:szCs w:val="26"/>
              </w:rPr>
              <w:t>Thực hiện chương trình tiếng Anh liên kết</w:t>
            </w:r>
          </w:p>
        </w:tc>
      </w:tr>
      <w:tr w:rsidR="00F223DA" w:rsidRPr="00125408" w:rsidTr="00986673">
        <w:trPr>
          <w:trHeight w:val="525"/>
        </w:trPr>
        <w:tc>
          <w:tcPr>
            <w:tcW w:w="568" w:type="dxa"/>
          </w:tcPr>
          <w:p w:rsidR="00F223DA" w:rsidRPr="00125408" w:rsidRDefault="00F223DA" w:rsidP="00F223DA">
            <w:pPr>
              <w:spacing w:line="252" w:lineRule="auto"/>
              <w:jc w:val="center"/>
              <w:rPr>
                <w:i/>
                <w:sz w:val="26"/>
                <w:szCs w:val="26"/>
              </w:rPr>
            </w:pPr>
            <w:r w:rsidRPr="00125408">
              <w:rPr>
                <w:i/>
                <w:sz w:val="26"/>
                <w:szCs w:val="26"/>
              </w:rPr>
              <w:t>1</w:t>
            </w:r>
          </w:p>
        </w:tc>
        <w:tc>
          <w:tcPr>
            <w:tcW w:w="5167" w:type="dxa"/>
          </w:tcPr>
          <w:p w:rsidR="00F223DA" w:rsidRPr="00125408" w:rsidRDefault="00F223DA" w:rsidP="00F223DA">
            <w:pPr>
              <w:spacing w:line="264" w:lineRule="auto"/>
              <w:jc w:val="both"/>
              <w:rPr>
                <w:sz w:val="26"/>
                <w:szCs w:val="26"/>
              </w:rPr>
            </w:pPr>
            <w:r w:rsidRPr="00125408">
              <w:rPr>
                <w:sz w:val="26"/>
                <w:szCs w:val="26"/>
              </w:rPr>
              <w:t>- Lựa chọn đơn vị liên kết được Sở GD&amp;ĐT Hà Nội cấp phép thẩm định chương trình.</w:t>
            </w:r>
          </w:p>
        </w:tc>
        <w:tc>
          <w:tcPr>
            <w:tcW w:w="1268" w:type="dxa"/>
          </w:tcPr>
          <w:p w:rsidR="00F223DA" w:rsidRPr="00125408" w:rsidRDefault="00C50EF0" w:rsidP="00F223DA">
            <w:pPr>
              <w:spacing w:line="252" w:lineRule="auto"/>
              <w:jc w:val="center"/>
              <w:rPr>
                <w:sz w:val="26"/>
                <w:szCs w:val="26"/>
              </w:rPr>
            </w:pPr>
            <w:r w:rsidRPr="00125408">
              <w:rPr>
                <w:sz w:val="26"/>
                <w:szCs w:val="26"/>
              </w:rPr>
              <w:t>Trong tháng 8/2023</w:t>
            </w:r>
          </w:p>
        </w:tc>
        <w:tc>
          <w:tcPr>
            <w:tcW w:w="1538" w:type="dxa"/>
          </w:tcPr>
          <w:p w:rsidR="00F223DA" w:rsidRPr="00125408" w:rsidRDefault="00F223DA" w:rsidP="00F223DA">
            <w:pPr>
              <w:spacing w:line="252" w:lineRule="auto"/>
              <w:jc w:val="center"/>
              <w:rPr>
                <w:sz w:val="26"/>
                <w:szCs w:val="26"/>
              </w:rPr>
            </w:pPr>
            <w:r w:rsidRPr="00125408">
              <w:rPr>
                <w:sz w:val="26"/>
                <w:szCs w:val="26"/>
              </w:rPr>
              <w:t>CBGVNV</w:t>
            </w:r>
          </w:p>
        </w:tc>
        <w:tc>
          <w:tcPr>
            <w:tcW w:w="1268" w:type="dxa"/>
          </w:tcPr>
          <w:p w:rsidR="00F223DA" w:rsidRPr="00125408" w:rsidRDefault="00F223DA" w:rsidP="001F1191">
            <w:pPr>
              <w:spacing w:line="252" w:lineRule="auto"/>
              <w:jc w:val="center"/>
              <w:rPr>
                <w:sz w:val="26"/>
                <w:szCs w:val="26"/>
              </w:rPr>
            </w:pPr>
            <w:r w:rsidRPr="00125408">
              <w:rPr>
                <w:sz w:val="26"/>
                <w:szCs w:val="26"/>
              </w:rPr>
              <w:t xml:space="preserve">Đ/c </w:t>
            </w:r>
            <w:r w:rsidR="001F1191" w:rsidRPr="00125408">
              <w:rPr>
                <w:sz w:val="26"/>
                <w:szCs w:val="26"/>
              </w:rPr>
              <w:t>Quyên</w:t>
            </w:r>
            <w:r w:rsidRPr="00125408">
              <w:rPr>
                <w:sz w:val="26"/>
                <w:szCs w:val="26"/>
              </w:rPr>
              <w:t xml:space="preserve"> HT</w:t>
            </w:r>
          </w:p>
        </w:tc>
        <w:tc>
          <w:tcPr>
            <w:tcW w:w="4724" w:type="dxa"/>
          </w:tcPr>
          <w:p w:rsidR="00F223DA" w:rsidRPr="00125408" w:rsidRDefault="00F223DA" w:rsidP="00F223DA">
            <w:pPr>
              <w:spacing w:line="252" w:lineRule="auto"/>
              <w:jc w:val="both"/>
              <w:rPr>
                <w:sz w:val="26"/>
                <w:szCs w:val="26"/>
              </w:rPr>
            </w:pPr>
            <w:r w:rsidRPr="00125408">
              <w:rPr>
                <w:sz w:val="26"/>
                <w:szCs w:val="26"/>
              </w:rPr>
              <w:t xml:space="preserve">- Căn cứ Công văn hướng dẫn của SGD về chương trình liên kết để xây dựng đề </w:t>
            </w:r>
            <w:proofErr w:type="gramStart"/>
            <w:r w:rsidRPr="00125408">
              <w:rPr>
                <w:sz w:val="26"/>
                <w:szCs w:val="26"/>
              </w:rPr>
              <w:t>án</w:t>
            </w:r>
            <w:proofErr w:type="gramEnd"/>
            <w:r w:rsidRPr="00125408">
              <w:rPr>
                <w:sz w:val="26"/>
                <w:szCs w:val="26"/>
              </w:rPr>
              <w:t xml:space="preserve"> liên kết tiếng Anh với công ty hoặc Trung tâm đảm bảo mục tiêu cụ thể, rõ ràng, phù hợp với đặc thù của trường.</w:t>
            </w:r>
          </w:p>
        </w:tc>
      </w:tr>
      <w:tr w:rsidR="00C50EF0" w:rsidRPr="00125408" w:rsidTr="00986673">
        <w:trPr>
          <w:trHeight w:val="1065"/>
        </w:trPr>
        <w:tc>
          <w:tcPr>
            <w:tcW w:w="568" w:type="dxa"/>
          </w:tcPr>
          <w:p w:rsidR="00C50EF0" w:rsidRPr="00125408" w:rsidRDefault="00C50EF0" w:rsidP="00C50EF0">
            <w:pPr>
              <w:spacing w:line="252" w:lineRule="auto"/>
              <w:jc w:val="center"/>
              <w:rPr>
                <w:i/>
                <w:sz w:val="26"/>
                <w:szCs w:val="26"/>
              </w:rPr>
            </w:pPr>
            <w:r w:rsidRPr="00125408">
              <w:rPr>
                <w:i/>
                <w:sz w:val="26"/>
                <w:szCs w:val="26"/>
              </w:rPr>
              <w:t>2</w:t>
            </w:r>
          </w:p>
        </w:tc>
        <w:tc>
          <w:tcPr>
            <w:tcW w:w="5167" w:type="dxa"/>
          </w:tcPr>
          <w:p w:rsidR="00C50EF0" w:rsidRPr="00125408" w:rsidRDefault="00C50EF0" w:rsidP="00C50EF0">
            <w:pPr>
              <w:spacing w:line="264" w:lineRule="auto"/>
              <w:jc w:val="both"/>
              <w:rPr>
                <w:sz w:val="26"/>
                <w:szCs w:val="26"/>
              </w:rPr>
            </w:pPr>
            <w:r w:rsidRPr="00125408">
              <w:rPr>
                <w:sz w:val="26"/>
                <w:szCs w:val="26"/>
              </w:rPr>
              <w:t>- Thực hiện đầy đủ quy trình tổ chức họp tại trường về lựa chọn đối tác liên kết theo quy định, phù hợp với đặc thù của trường, lưu đầy đủ hồ sơ.</w:t>
            </w:r>
          </w:p>
        </w:tc>
        <w:tc>
          <w:tcPr>
            <w:tcW w:w="1268" w:type="dxa"/>
          </w:tcPr>
          <w:p w:rsidR="00C50EF0" w:rsidRPr="00125408" w:rsidRDefault="00C50EF0" w:rsidP="00C50EF0">
            <w:pPr>
              <w:spacing w:line="252" w:lineRule="auto"/>
              <w:jc w:val="center"/>
              <w:rPr>
                <w:sz w:val="26"/>
                <w:szCs w:val="26"/>
              </w:rPr>
            </w:pPr>
            <w:r w:rsidRPr="00125408">
              <w:rPr>
                <w:sz w:val="26"/>
                <w:szCs w:val="26"/>
              </w:rPr>
              <w:t>Trong tháng 8/2023</w:t>
            </w:r>
          </w:p>
        </w:tc>
        <w:tc>
          <w:tcPr>
            <w:tcW w:w="1538" w:type="dxa"/>
          </w:tcPr>
          <w:p w:rsidR="00C50EF0" w:rsidRPr="00125408" w:rsidRDefault="00C50EF0" w:rsidP="00C50EF0">
            <w:pPr>
              <w:spacing w:line="252" w:lineRule="auto"/>
              <w:jc w:val="center"/>
              <w:rPr>
                <w:sz w:val="26"/>
                <w:szCs w:val="26"/>
              </w:rPr>
            </w:pPr>
            <w:r w:rsidRPr="00125408">
              <w:rPr>
                <w:sz w:val="26"/>
                <w:szCs w:val="26"/>
              </w:rPr>
              <w:t>CBGVNV</w:t>
            </w:r>
          </w:p>
        </w:tc>
        <w:tc>
          <w:tcPr>
            <w:tcW w:w="1268" w:type="dxa"/>
          </w:tcPr>
          <w:p w:rsidR="00C50EF0" w:rsidRPr="00125408" w:rsidRDefault="00C50EF0" w:rsidP="001F1191">
            <w:pPr>
              <w:spacing w:line="252" w:lineRule="auto"/>
              <w:jc w:val="center"/>
              <w:rPr>
                <w:sz w:val="26"/>
                <w:szCs w:val="26"/>
              </w:rPr>
            </w:pPr>
            <w:r w:rsidRPr="00125408">
              <w:rPr>
                <w:sz w:val="26"/>
                <w:szCs w:val="26"/>
              </w:rPr>
              <w:t xml:space="preserve">Đ/c </w:t>
            </w:r>
            <w:r w:rsidR="001F1191" w:rsidRPr="00125408">
              <w:rPr>
                <w:sz w:val="26"/>
                <w:szCs w:val="26"/>
              </w:rPr>
              <w:t>Quyên</w:t>
            </w:r>
            <w:r w:rsidRPr="00125408">
              <w:rPr>
                <w:sz w:val="26"/>
                <w:szCs w:val="26"/>
              </w:rPr>
              <w:t xml:space="preserve"> HT</w:t>
            </w:r>
          </w:p>
        </w:tc>
        <w:tc>
          <w:tcPr>
            <w:tcW w:w="4724" w:type="dxa"/>
          </w:tcPr>
          <w:p w:rsidR="00C50EF0" w:rsidRPr="00125408" w:rsidRDefault="00C50EF0" w:rsidP="00C50EF0">
            <w:pPr>
              <w:spacing w:line="252" w:lineRule="auto"/>
              <w:jc w:val="both"/>
              <w:rPr>
                <w:sz w:val="26"/>
                <w:szCs w:val="26"/>
              </w:rPr>
            </w:pPr>
            <w:r w:rsidRPr="00125408">
              <w:rPr>
                <w:sz w:val="26"/>
                <w:szCs w:val="26"/>
              </w:rPr>
              <w:t>- Tổ chức họp tại trường về lựa chọn đối tác để liên kết đủ các thành phần họp, để tổ chức lựa chọn theo quy định phù hợp với đặc thù của trường.</w:t>
            </w:r>
          </w:p>
        </w:tc>
      </w:tr>
      <w:tr w:rsidR="00C50EF0" w:rsidRPr="00125408" w:rsidTr="00986673">
        <w:trPr>
          <w:trHeight w:val="1065"/>
        </w:trPr>
        <w:tc>
          <w:tcPr>
            <w:tcW w:w="568" w:type="dxa"/>
          </w:tcPr>
          <w:p w:rsidR="00C50EF0" w:rsidRPr="00125408" w:rsidRDefault="00C50EF0" w:rsidP="00C50EF0">
            <w:pPr>
              <w:spacing w:line="252" w:lineRule="auto"/>
              <w:jc w:val="center"/>
              <w:rPr>
                <w:i/>
                <w:sz w:val="26"/>
                <w:szCs w:val="26"/>
              </w:rPr>
            </w:pPr>
            <w:r w:rsidRPr="00125408">
              <w:rPr>
                <w:i/>
                <w:sz w:val="26"/>
                <w:szCs w:val="26"/>
              </w:rPr>
              <w:t>3</w:t>
            </w:r>
          </w:p>
        </w:tc>
        <w:tc>
          <w:tcPr>
            <w:tcW w:w="5167" w:type="dxa"/>
          </w:tcPr>
          <w:p w:rsidR="00C50EF0" w:rsidRPr="00125408" w:rsidRDefault="00C50EF0" w:rsidP="00C50EF0">
            <w:pPr>
              <w:spacing w:line="312" w:lineRule="auto"/>
              <w:jc w:val="both"/>
              <w:rPr>
                <w:sz w:val="26"/>
                <w:szCs w:val="26"/>
              </w:rPr>
            </w:pPr>
            <w:r w:rsidRPr="00125408">
              <w:rPr>
                <w:sz w:val="26"/>
                <w:szCs w:val="26"/>
              </w:rPr>
              <w:t>- Xây dựng kế hoạch triển khai cụ thể, phân công nhiệm vụ rõ ràng cho từng cá nhân; đặc biệt lưu ý công tác quản lý học sinh và chất lượng hoạt động.</w:t>
            </w:r>
          </w:p>
        </w:tc>
        <w:tc>
          <w:tcPr>
            <w:tcW w:w="1268" w:type="dxa"/>
          </w:tcPr>
          <w:p w:rsidR="00C50EF0" w:rsidRPr="00125408" w:rsidRDefault="00C50EF0" w:rsidP="00C50EF0">
            <w:pPr>
              <w:spacing w:line="252" w:lineRule="auto"/>
              <w:jc w:val="center"/>
              <w:rPr>
                <w:sz w:val="26"/>
                <w:szCs w:val="26"/>
              </w:rPr>
            </w:pPr>
            <w:r w:rsidRPr="00125408">
              <w:rPr>
                <w:sz w:val="26"/>
                <w:szCs w:val="26"/>
              </w:rPr>
              <w:t>Trong tháng 8/2023</w:t>
            </w:r>
          </w:p>
        </w:tc>
        <w:tc>
          <w:tcPr>
            <w:tcW w:w="1538" w:type="dxa"/>
          </w:tcPr>
          <w:p w:rsidR="00C50EF0" w:rsidRPr="00125408" w:rsidRDefault="00C50EF0" w:rsidP="00C50EF0">
            <w:pPr>
              <w:spacing w:line="252" w:lineRule="auto"/>
              <w:jc w:val="center"/>
              <w:rPr>
                <w:sz w:val="26"/>
                <w:szCs w:val="26"/>
              </w:rPr>
            </w:pPr>
            <w:r w:rsidRPr="00125408">
              <w:rPr>
                <w:sz w:val="26"/>
                <w:szCs w:val="26"/>
              </w:rPr>
              <w:t>CBGVNV</w:t>
            </w:r>
          </w:p>
        </w:tc>
        <w:tc>
          <w:tcPr>
            <w:tcW w:w="1268" w:type="dxa"/>
          </w:tcPr>
          <w:p w:rsidR="00C50EF0" w:rsidRPr="00125408" w:rsidRDefault="00C50EF0" w:rsidP="001F1191">
            <w:pPr>
              <w:spacing w:line="252" w:lineRule="auto"/>
              <w:jc w:val="center"/>
              <w:rPr>
                <w:sz w:val="26"/>
                <w:szCs w:val="26"/>
              </w:rPr>
            </w:pPr>
            <w:r w:rsidRPr="00125408">
              <w:rPr>
                <w:sz w:val="26"/>
                <w:szCs w:val="26"/>
              </w:rPr>
              <w:t xml:space="preserve">Đ/c </w:t>
            </w:r>
            <w:r w:rsidR="001F1191" w:rsidRPr="00125408">
              <w:rPr>
                <w:sz w:val="26"/>
                <w:szCs w:val="26"/>
              </w:rPr>
              <w:t xml:space="preserve">Quyên </w:t>
            </w:r>
            <w:r w:rsidRPr="00125408">
              <w:rPr>
                <w:sz w:val="26"/>
                <w:szCs w:val="26"/>
              </w:rPr>
              <w:t>HT</w:t>
            </w:r>
          </w:p>
        </w:tc>
        <w:tc>
          <w:tcPr>
            <w:tcW w:w="4724" w:type="dxa"/>
          </w:tcPr>
          <w:p w:rsidR="00C50EF0" w:rsidRPr="00125408" w:rsidRDefault="00C50EF0" w:rsidP="00C50EF0">
            <w:pPr>
              <w:spacing w:line="252" w:lineRule="auto"/>
              <w:jc w:val="both"/>
              <w:rPr>
                <w:sz w:val="26"/>
                <w:szCs w:val="26"/>
              </w:rPr>
            </w:pPr>
            <w:r w:rsidRPr="00125408">
              <w:rPr>
                <w:sz w:val="26"/>
                <w:szCs w:val="26"/>
              </w:rPr>
              <w:t>- Xây dựng kế hoạch, phân công lịch tham gia hoạt động, thực hiện việc kiểm tra, đánh giá hoạt động tại các lớp năng khiếu.</w:t>
            </w:r>
          </w:p>
        </w:tc>
      </w:tr>
      <w:tr w:rsidR="00C50EF0" w:rsidRPr="00125408" w:rsidTr="00986673">
        <w:trPr>
          <w:trHeight w:val="1065"/>
        </w:trPr>
        <w:tc>
          <w:tcPr>
            <w:tcW w:w="568" w:type="dxa"/>
          </w:tcPr>
          <w:p w:rsidR="00C50EF0" w:rsidRPr="00125408" w:rsidRDefault="00C50EF0" w:rsidP="00C50EF0">
            <w:pPr>
              <w:spacing w:line="252" w:lineRule="auto"/>
              <w:jc w:val="center"/>
              <w:rPr>
                <w:i/>
                <w:sz w:val="26"/>
                <w:szCs w:val="26"/>
              </w:rPr>
            </w:pPr>
            <w:r w:rsidRPr="00125408">
              <w:rPr>
                <w:i/>
                <w:sz w:val="26"/>
                <w:szCs w:val="26"/>
              </w:rPr>
              <w:t>4</w:t>
            </w:r>
          </w:p>
        </w:tc>
        <w:tc>
          <w:tcPr>
            <w:tcW w:w="5167" w:type="dxa"/>
          </w:tcPr>
          <w:p w:rsidR="00C50EF0" w:rsidRPr="00125408" w:rsidRDefault="00C50EF0" w:rsidP="00C50EF0">
            <w:pPr>
              <w:spacing w:line="264" w:lineRule="auto"/>
              <w:jc w:val="both"/>
              <w:rPr>
                <w:sz w:val="26"/>
                <w:szCs w:val="26"/>
              </w:rPr>
            </w:pPr>
            <w:r w:rsidRPr="00125408">
              <w:rPr>
                <w:sz w:val="26"/>
                <w:szCs w:val="26"/>
              </w:rPr>
              <w:t xml:space="preserve">- Xây dựng Đề </w:t>
            </w:r>
            <w:proofErr w:type="gramStart"/>
            <w:r w:rsidRPr="00125408">
              <w:rPr>
                <w:sz w:val="26"/>
                <w:szCs w:val="26"/>
              </w:rPr>
              <w:t>án</w:t>
            </w:r>
            <w:proofErr w:type="gramEnd"/>
            <w:r w:rsidRPr="00125408">
              <w:rPr>
                <w:sz w:val="26"/>
                <w:szCs w:val="26"/>
              </w:rPr>
              <w:t xml:space="preserve"> liên kết tiếng Anh với công ty hoặc Trung tâm theo quy định.</w:t>
            </w:r>
          </w:p>
        </w:tc>
        <w:tc>
          <w:tcPr>
            <w:tcW w:w="1268" w:type="dxa"/>
          </w:tcPr>
          <w:p w:rsidR="00C50EF0" w:rsidRPr="00125408" w:rsidRDefault="00C50EF0" w:rsidP="00C50EF0">
            <w:pPr>
              <w:spacing w:line="252" w:lineRule="auto"/>
              <w:jc w:val="center"/>
              <w:rPr>
                <w:sz w:val="26"/>
                <w:szCs w:val="26"/>
              </w:rPr>
            </w:pPr>
            <w:r w:rsidRPr="00125408">
              <w:rPr>
                <w:sz w:val="26"/>
                <w:szCs w:val="26"/>
              </w:rPr>
              <w:t>Trong tháng 8/2023</w:t>
            </w:r>
          </w:p>
        </w:tc>
        <w:tc>
          <w:tcPr>
            <w:tcW w:w="1538" w:type="dxa"/>
          </w:tcPr>
          <w:p w:rsidR="00C50EF0" w:rsidRPr="00125408" w:rsidRDefault="00C50EF0" w:rsidP="00C50EF0">
            <w:pPr>
              <w:spacing w:line="252" w:lineRule="auto"/>
              <w:jc w:val="center"/>
              <w:rPr>
                <w:sz w:val="26"/>
                <w:szCs w:val="26"/>
              </w:rPr>
            </w:pPr>
            <w:r w:rsidRPr="00125408">
              <w:rPr>
                <w:sz w:val="26"/>
                <w:szCs w:val="26"/>
              </w:rPr>
              <w:t>CBGVNV</w:t>
            </w:r>
          </w:p>
        </w:tc>
        <w:tc>
          <w:tcPr>
            <w:tcW w:w="1268" w:type="dxa"/>
          </w:tcPr>
          <w:p w:rsidR="00C50EF0" w:rsidRPr="00125408" w:rsidRDefault="00C50EF0" w:rsidP="001F1191">
            <w:pPr>
              <w:spacing w:line="252" w:lineRule="auto"/>
              <w:jc w:val="center"/>
              <w:rPr>
                <w:sz w:val="26"/>
                <w:szCs w:val="26"/>
              </w:rPr>
            </w:pPr>
            <w:r w:rsidRPr="00125408">
              <w:rPr>
                <w:sz w:val="26"/>
                <w:szCs w:val="26"/>
              </w:rPr>
              <w:t xml:space="preserve">Đ/c </w:t>
            </w:r>
            <w:r w:rsidR="001F1191" w:rsidRPr="00125408">
              <w:rPr>
                <w:sz w:val="26"/>
                <w:szCs w:val="26"/>
              </w:rPr>
              <w:t>Quyên</w:t>
            </w:r>
            <w:r w:rsidRPr="00125408">
              <w:rPr>
                <w:sz w:val="26"/>
                <w:szCs w:val="26"/>
              </w:rPr>
              <w:t xml:space="preserve"> HT</w:t>
            </w:r>
          </w:p>
        </w:tc>
        <w:tc>
          <w:tcPr>
            <w:tcW w:w="4724" w:type="dxa"/>
          </w:tcPr>
          <w:p w:rsidR="00C50EF0" w:rsidRPr="00125408" w:rsidRDefault="00C50EF0" w:rsidP="00C50EF0">
            <w:pPr>
              <w:spacing w:line="252" w:lineRule="auto"/>
              <w:jc w:val="both"/>
              <w:rPr>
                <w:sz w:val="26"/>
                <w:szCs w:val="26"/>
              </w:rPr>
            </w:pPr>
            <w:r w:rsidRPr="00125408">
              <w:rPr>
                <w:sz w:val="26"/>
                <w:szCs w:val="26"/>
              </w:rPr>
              <w:t>- Tổ chức họp tại trường về lựa chọn đối tác để liên kết đủ các thành phần họp, để tổ chức lựa chọn theo quy định phù hợp với đặc thù của trường.</w:t>
            </w:r>
          </w:p>
        </w:tc>
      </w:tr>
      <w:tr w:rsidR="00C50EF0" w:rsidRPr="00125408" w:rsidTr="00415036">
        <w:trPr>
          <w:trHeight w:val="597"/>
        </w:trPr>
        <w:tc>
          <w:tcPr>
            <w:tcW w:w="568" w:type="dxa"/>
          </w:tcPr>
          <w:p w:rsidR="00C50EF0" w:rsidRPr="00125408" w:rsidRDefault="00C50EF0" w:rsidP="00C50EF0">
            <w:pPr>
              <w:spacing w:line="252" w:lineRule="auto"/>
              <w:jc w:val="center"/>
              <w:rPr>
                <w:b/>
                <w:i/>
                <w:sz w:val="26"/>
                <w:szCs w:val="26"/>
              </w:rPr>
            </w:pPr>
            <w:r w:rsidRPr="00125408">
              <w:rPr>
                <w:b/>
                <w:i/>
                <w:sz w:val="26"/>
                <w:szCs w:val="26"/>
              </w:rPr>
              <w:t>5</w:t>
            </w:r>
          </w:p>
        </w:tc>
        <w:tc>
          <w:tcPr>
            <w:tcW w:w="13965" w:type="dxa"/>
            <w:gridSpan w:val="5"/>
          </w:tcPr>
          <w:p w:rsidR="00C50EF0" w:rsidRPr="00125408" w:rsidRDefault="00C50EF0" w:rsidP="00C50EF0">
            <w:pPr>
              <w:spacing w:line="252" w:lineRule="auto"/>
              <w:jc w:val="both"/>
              <w:rPr>
                <w:rFonts w:eastAsia="Times New Roman" w:cs="Times New Roman"/>
                <w:sz w:val="26"/>
                <w:szCs w:val="26"/>
              </w:rPr>
            </w:pPr>
            <w:r w:rsidRPr="00125408">
              <w:rPr>
                <w:rFonts w:eastAsia="Times New Roman" w:cs="Times New Roman"/>
                <w:b/>
                <w:sz w:val="26"/>
                <w:szCs w:val="26"/>
              </w:rPr>
              <w:t>Thực hiện công tác công khai</w:t>
            </w:r>
          </w:p>
        </w:tc>
      </w:tr>
      <w:tr w:rsidR="00C50EF0" w:rsidRPr="00125408" w:rsidTr="00986673">
        <w:trPr>
          <w:trHeight w:val="638"/>
        </w:trPr>
        <w:tc>
          <w:tcPr>
            <w:tcW w:w="568" w:type="dxa"/>
          </w:tcPr>
          <w:p w:rsidR="00C50EF0" w:rsidRPr="00125408" w:rsidRDefault="00C50EF0" w:rsidP="00C50EF0">
            <w:pPr>
              <w:spacing w:line="252" w:lineRule="auto"/>
              <w:jc w:val="center"/>
              <w:rPr>
                <w:i/>
                <w:sz w:val="26"/>
                <w:szCs w:val="26"/>
              </w:rPr>
            </w:pPr>
            <w:r w:rsidRPr="00125408">
              <w:rPr>
                <w:i/>
                <w:sz w:val="26"/>
                <w:szCs w:val="26"/>
              </w:rPr>
              <w:t>1</w:t>
            </w:r>
          </w:p>
        </w:tc>
        <w:tc>
          <w:tcPr>
            <w:tcW w:w="5167" w:type="dxa"/>
            <w:tcBorders>
              <w:top w:val="single" w:sz="4" w:space="0" w:color="auto"/>
              <w:left w:val="single" w:sz="4" w:space="0" w:color="auto"/>
              <w:bottom w:val="single" w:sz="4" w:space="0" w:color="auto"/>
              <w:right w:val="single" w:sz="4" w:space="0" w:color="auto"/>
            </w:tcBorders>
          </w:tcPr>
          <w:p w:rsidR="00C50EF0" w:rsidRPr="00125408" w:rsidRDefault="00C50EF0" w:rsidP="001F1191">
            <w:pPr>
              <w:spacing w:line="264" w:lineRule="auto"/>
              <w:jc w:val="both"/>
              <w:rPr>
                <w:b/>
                <w:sz w:val="26"/>
                <w:szCs w:val="26"/>
              </w:rPr>
            </w:pPr>
            <w:r w:rsidRPr="00125408">
              <w:rPr>
                <w:sz w:val="26"/>
                <w:szCs w:val="26"/>
              </w:rPr>
              <w:t>Nghiêm túc thực hiện công khai kết quả thực hiện nhiệm vụ năm họ</w:t>
            </w:r>
            <w:r w:rsidR="001F1191" w:rsidRPr="00125408">
              <w:rPr>
                <w:sz w:val="26"/>
                <w:szCs w:val="26"/>
              </w:rPr>
              <w:t>c 2022</w:t>
            </w:r>
            <w:r w:rsidRPr="00125408">
              <w:rPr>
                <w:sz w:val="26"/>
                <w:szCs w:val="26"/>
                <w:lang w:val="vi-VN"/>
              </w:rPr>
              <w:t>-</w:t>
            </w:r>
            <w:r w:rsidRPr="00125408">
              <w:rPr>
                <w:sz w:val="26"/>
                <w:szCs w:val="26"/>
              </w:rPr>
              <w:t>202</w:t>
            </w:r>
            <w:r w:rsidR="001F1191" w:rsidRPr="00125408">
              <w:rPr>
                <w:sz w:val="26"/>
                <w:szCs w:val="26"/>
              </w:rPr>
              <w:t>3</w:t>
            </w:r>
            <w:r w:rsidRPr="00125408">
              <w:rPr>
                <w:sz w:val="26"/>
                <w:szCs w:val="26"/>
              </w:rPr>
              <w:t xml:space="preserve"> và cam kết về cơ sở vật chất, chất lượng đội ngũ, chất lượng trẻ, thu - chi....của năm học 2022</w:t>
            </w:r>
            <w:r w:rsidRPr="00125408">
              <w:rPr>
                <w:sz w:val="26"/>
                <w:szCs w:val="26"/>
                <w:lang w:val="vi-VN"/>
              </w:rPr>
              <w:t>-</w:t>
            </w:r>
            <w:r w:rsidRPr="00125408">
              <w:rPr>
                <w:sz w:val="26"/>
                <w:szCs w:val="26"/>
              </w:rPr>
              <w:t xml:space="preserve">2023 vào các thời điểm theo hướng dẫn tại Thông tư 36/2017/TT-BGD&amp;ĐT ngày 28/12/2017 của Bộ GD&amp;ĐT, đặc biệt quan tâm cập nhật đúng </w:t>
            </w:r>
            <w:r w:rsidRPr="00125408">
              <w:rPr>
                <w:sz w:val="26"/>
                <w:szCs w:val="26"/>
              </w:rPr>
              <w:lastRenderedPageBreak/>
              <w:t>tiến độ các nội dung công khai trên cổng thông tin điện tử của các nhà trường theo quy định tại Thông tư 37/2020/TT-BGDĐT ngày 05/10/2020 của Bộ GD&amp;ĐT.</w:t>
            </w:r>
          </w:p>
        </w:tc>
        <w:tc>
          <w:tcPr>
            <w:tcW w:w="1268" w:type="dxa"/>
            <w:tcBorders>
              <w:top w:val="single" w:sz="4" w:space="0" w:color="auto"/>
              <w:left w:val="single" w:sz="4" w:space="0" w:color="auto"/>
              <w:bottom w:val="single" w:sz="4" w:space="0" w:color="auto"/>
              <w:right w:val="single" w:sz="4" w:space="0" w:color="auto"/>
            </w:tcBorders>
          </w:tcPr>
          <w:p w:rsidR="00C50EF0" w:rsidRPr="00125408" w:rsidRDefault="00BE28FA" w:rsidP="00C50EF0">
            <w:pPr>
              <w:spacing w:line="252" w:lineRule="auto"/>
              <w:jc w:val="center"/>
              <w:rPr>
                <w:sz w:val="26"/>
                <w:szCs w:val="26"/>
              </w:rPr>
            </w:pPr>
            <w:r w:rsidRPr="00125408">
              <w:rPr>
                <w:sz w:val="26"/>
                <w:szCs w:val="26"/>
              </w:rPr>
              <w:lastRenderedPageBreak/>
              <w:t>Trong tháng 8/2023</w:t>
            </w:r>
          </w:p>
        </w:tc>
        <w:tc>
          <w:tcPr>
            <w:tcW w:w="1538" w:type="dxa"/>
            <w:tcBorders>
              <w:top w:val="single" w:sz="4" w:space="0" w:color="auto"/>
              <w:left w:val="single" w:sz="4" w:space="0" w:color="auto"/>
              <w:bottom w:val="single" w:sz="4" w:space="0" w:color="auto"/>
              <w:right w:val="single" w:sz="4" w:space="0" w:color="auto"/>
            </w:tcBorders>
          </w:tcPr>
          <w:p w:rsidR="00C50EF0" w:rsidRPr="00125408" w:rsidRDefault="00C50EF0" w:rsidP="00C50EF0">
            <w:pPr>
              <w:spacing w:line="252" w:lineRule="auto"/>
              <w:jc w:val="center"/>
              <w:rPr>
                <w:sz w:val="26"/>
                <w:szCs w:val="26"/>
              </w:rPr>
            </w:pPr>
            <w:r w:rsidRPr="00125408">
              <w:rPr>
                <w:sz w:val="26"/>
                <w:szCs w:val="26"/>
              </w:rPr>
              <w:t>BGH</w:t>
            </w:r>
          </w:p>
        </w:tc>
        <w:tc>
          <w:tcPr>
            <w:tcW w:w="1268" w:type="dxa"/>
            <w:tcBorders>
              <w:top w:val="single" w:sz="4" w:space="0" w:color="auto"/>
              <w:left w:val="single" w:sz="4" w:space="0" w:color="auto"/>
              <w:bottom w:val="single" w:sz="4" w:space="0" w:color="auto"/>
              <w:right w:val="single" w:sz="4" w:space="0" w:color="auto"/>
            </w:tcBorders>
          </w:tcPr>
          <w:p w:rsidR="00C50EF0" w:rsidRPr="00125408" w:rsidRDefault="00C50EF0" w:rsidP="001F1191">
            <w:pPr>
              <w:spacing w:line="252" w:lineRule="auto"/>
              <w:jc w:val="center"/>
              <w:rPr>
                <w:sz w:val="26"/>
                <w:szCs w:val="26"/>
              </w:rPr>
            </w:pPr>
            <w:r w:rsidRPr="00125408">
              <w:rPr>
                <w:sz w:val="26"/>
                <w:szCs w:val="26"/>
              </w:rPr>
              <w:t xml:space="preserve">Đ/c </w:t>
            </w:r>
            <w:r w:rsidR="001F1191" w:rsidRPr="00125408">
              <w:rPr>
                <w:sz w:val="26"/>
                <w:szCs w:val="26"/>
              </w:rPr>
              <w:t>Quyên</w:t>
            </w:r>
          </w:p>
        </w:tc>
        <w:tc>
          <w:tcPr>
            <w:tcW w:w="4724" w:type="dxa"/>
            <w:tcBorders>
              <w:top w:val="single" w:sz="4" w:space="0" w:color="auto"/>
              <w:left w:val="single" w:sz="4" w:space="0" w:color="auto"/>
              <w:bottom w:val="single" w:sz="4" w:space="0" w:color="auto"/>
              <w:right w:val="single" w:sz="4" w:space="0" w:color="auto"/>
            </w:tcBorders>
          </w:tcPr>
          <w:p w:rsidR="00C50EF0" w:rsidRPr="00125408" w:rsidRDefault="00C50EF0" w:rsidP="00C50EF0">
            <w:pPr>
              <w:spacing w:line="252" w:lineRule="auto"/>
              <w:jc w:val="both"/>
              <w:rPr>
                <w:sz w:val="26"/>
                <w:szCs w:val="26"/>
              </w:rPr>
            </w:pPr>
            <w:r w:rsidRPr="00125408">
              <w:rPr>
                <w:sz w:val="26"/>
                <w:szCs w:val="26"/>
              </w:rPr>
              <w:t>- Thực hiện đúng theo quy trình các nội dung công khai và thời điểm cần công khai tới CBGVNV và phụ huynh học sinh.</w:t>
            </w:r>
          </w:p>
          <w:p w:rsidR="00C50EF0" w:rsidRPr="00125408" w:rsidRDefault="00C50EF0" w:rsidP="00C50EF0">
            <w:pPr>
              <w:spacing w:line="252" w:lineRule="auto"/>
              <w:jc w:val="both"/>
              <w:rPr>
                <w:sz w:val="26"/>
                <w:szCs w:val="26"/>
              </w:rPr>
            </w:pPr>
            <w:r w:rsidRPr="00125408">
              <w:rPr>
                <w:sz w:val="26"/>
                <w:szCs w:val="26"/>
              </w:rPr>
              <w:t>- Hình thức tuyên truyền vào giờ đón, trả trẻ, trên bảng tuyên truyền, loa phát thanh của nhà trường, cổng TTĐT, zalo nhóm lớp...</w:t>
            </w:r>
          </w:p>
        </w:tc>
      </w:tr>
      <w:tr w:rsidR="00A4438D" w:rsidRPr="00125408" w:rsidTr="00986673">
        <w:trPr>
          <w:trHeight w:val="638"/>
        </w:trPr>
        <w:tc>
          <w:tcPr>
            <w:tcW w:w="568" w:type="dxa"/>
          </w:tcPr>
          <w:p w:rsidR="00A4438D" w:rsidRPr="00125408" w:rsidRDefault="00A4438D" w:rsidP="00A4438D">
            <w:pPr>
              <w:spacing w:line="252" w:lineRule="auto"/>
              <w:jc w:val="center"/>
              <w:rPr>
                <w:i/>
                <w:sz w:val="26"/>
                <w:szCs w:val="26"/>
              </w:rPr>
            </w:pPr>
            <w:r w:rsidRPr="00125408">
              <w:rPr>
                <w:i/>
                <w:sz w:val="26"/>
                <w:szCs w:val="26"/>
              </w:rPr>
              <w:lastRenderedPageBreak/>
              <w:t>2</w:t>
            </w:r>
          </w:p>
        </w:tc>
        <w:tc>
          <w:tcPr>
            <w:tcW w:w="5167" w:type="dxa"/>
            <w:tcBorders>
              <w:top w:val="single" w:sz="4" w:space="0" w:color="auto"/>
              <w:left w:val="single" w:sz="4" w:space="0" w:color="auto"/>
              <w:bottom w:val="single" w:sz="4" w:space="0" w:color="auto"/>
              <w:right w:val="single" w:sz="4" w:space="0" w:color="auto"/>
            </w:tcBorders>
          </w:tcPr>
          <w:p w:rsidR="00A4438D" w:rsidRPr="00125408" w:rsidRDefault="00A4438D" w:rsidP="00A4438D">
            <w:pPr>
              <w:spacing w:line="288" w:lineRule="auto"/>
              <w:jc w:val="both"/>
              <w:rPr>
                <w:rFonts w:cs="Times New Roman"/>
                <w:sz w:val="26"/>
                <w:szCs w:val="26"/>
                <w:lang w:val="nl-NL"/>
              </w:rPr>
            </w:pPr>
            <w:r w:rsidRPr="00125408">
              <w:rPr>
                <w:rFonts w:cs="Times New Roman"/>
                <w:sz w:val="26"/>
                <w:szCs w:val="26"/>
                <w:lang w:val="nl-NL"/>
              </w:rPr>
              <w:t>- Công khai bảng lương tháng.</w:t>
            </w:r>
          </w:p>
          <w:p w:rsidR="00A4438D" w:rsidRPr="00125408" w:rsidRDefault="00A4438D" w:rsidP="00A4438D">
            <w:pPr>
              <w:spacing w:line="288" w:lineRule="auto"/>
              <w:jc w:val="both"/>
              <w:rPr>
                <w:rFonts w:cs="Times New Roman"/>
                <w:sz w:val="26"/>
                <w:szCs w:val="26"/>
                <w:lang w:val="nl-NL"/>
              </w:rPr>
            </w:pPr>
            <w:r w:rsidRPr="00125408">
              <w:rPr>
                <w:rFonts w:cs="Times New Roman"/>
                <w:sz w:val="26"/>
                <w:szCs w:val="26"/>
                <w:lang w:val="nl-NL"/>
              </w:rPr>
              <w:t>- Chế độ chính sách của CBGVNV(</w:t>
            </w:r>
            <w:r w:rsidRPr="00125408">
              <w:rPr>
                <w:rFonts w:cs="Times New Roman"/>
                <w:i/>
                <w:sz w:val="26"/>
                <w:szCs w:val="26"/>
                <w:lang w:val="nl-NL"/>
              </w:rPr>
              <w:t>nếu có</w:t>
            </w:r>
            <w:r w:rsidRPr="00125408">
              <w:rPr>
                <w:rFonts w:cs="Times New Roman"/>
                <w:sz w:val="26"/>
                <w:szCs w:val="26"/>
                <w:lang w:val="nl-NL"/>
              </w:rPr>
              <w:t>)</w:t>
            </w:r>
          </w:p>
          <w:p w:rsidR="00A4438D" w:rsidRPr="00125408" w:rsidRDefault="00A4438D" w:rsidP="00A4438D">
            <w:pPr>
              <w:spacing w:line="288" w:lineRule="auto"/>
              <w:jc w:val="both"/>
              <w:rPr>
                <w:rFonts w:cs="Times New Roman"/>
                <w:i/>
                <w:sz w:val="26"/>
                <w:szCs w:val="26"/>
                <w:lang w:val="nl-NL"/>
              </w:rPr>
            </w:pPr>
            <w:r w:rsidRPr="00125408">
              <w:rPr>
                <w:rFonts w:cs="Times New Roman"/>
                <w:sz w:val="26"/>
                <w:szCs w:val="26"/>
                <w:lang w:val="nl-NL"/>
              </w:rPr>
              <w:t>- Danh sách nâng lương phụ cấp (</w:t>
            </w:r>
            <w:r w:rsidRPr="00125408">
              <w:rPr>
                <w:rFonts w:cs="Times New Roman"/>
                <w:i/>
                <w:sz w:val="26"/>
                <w:szCs w:val="26"/>
                <w:lang w:val="nl-NL"/>
              </w:rPr>
              <w:t>nếu có)</w:t>
            </w:r>
          </w:p>
          <w:p w:rsidR="00A4438D" w:rsidRPr="00125408" w:rsidRDefault="00A4438D" w:rsidP="00A4438D">
            <w:pPr>
              <w:spacing w:line="288" w:lineRule="auto"/>
              <w:jc w:val="both"/>
              <w:rPr>
                <w:rFonts w:cs="Times New Roman"/>
                <w:sz w:val="26"/>
                <w:szCs w:val="26"/>
                <w:lang w:val="nl-NL"/>
              </w:rPr>
            </w:pPr>
            <w:r w:rsidRPr="00125408">
              <w:rPr>
                <w:rFonts w:cs="Times New Roman"/>
                <w:sz w:val="26"/>
                <w:szCs w:val="26"/>
                <w:lang w:val="nl-NL"/>
              </w:rPr>
              <w:t>- Công khai tài chính (</w:t>
            </w:r>
            <w:r w:rsidRPr="00125408">
              <w:rPr>
                <w:rFonts w:cs="Times New Roman"/>
                <w:i/>
                <w:sz w:val="26"/>
                <w:szCs w:val="26"/>
                <w:lang w:val="nl-NL"/>
              </w:rPr>
              <w:t>nếu có)</w:t>
            </w:r>
            <w:r w:rsidRPr="00125408">
              <w:rPr>
                <w:rFonts w:cs="Times New Roman"/>
                <w:sz w:val="26"/>
                <w:szCs w:val="26"/>
                <w:lang w:val="nl-NL"/>
              </w:rPr>
              <w:t xml:space="preserve"> theo nội dung cụ thể của bộ phận Kế toán.</w:t>
            </w:r>
          </w:p>
        </w:tc>
        <w:tc>
          <w:tcPr>
            <w:tcW w:w="1268" w:type="dxa"/>
            <w:tcBorders>
              <w:top w:val="single" w:sz="4" w:space="0" w:color="auto"/>
              <w:left w:val="single" w:sz="4" w:space="0" w:color="auto"/>
              <w:bottom w:val="single" w:sz="4" w:space="0" w:color="auto"/>
              <w:right w:val="single" w:sz="4" w:space="0" w:color="auto"/>
            </w:tcBorders>
          </w:tcPr>
          <w:p w:rsidR="00A4438D" w:rsidRPr="00125408" w:rsidRDefault="00A4438D" w:rsidP="00A4438D">
            <w:pPr>
              <w:jc w:val="center"/>
              <w:rPr>
                <w:sz w:val="26"/>
                <w:szCs w:val="26"/>
              </w:rPr>
            </w:pPr>
            <w:r w:rsidRPr="00125408">
              <w:rPr>
                <w:sz w:val="26"/>
                <w:szCs w:val="26"/>
              </w:rPr>
              <w:t>Tháng 8</w:t>
            </w:r>
          </w:p>
        </w:tc>
        <w:tc>
          <w:tcPr>
            <w:tcW w:w="1538" w:type="dxa"/>
            <w:tcBorders>
              <w:top w:val="single" w:sz="4" w:space="0" w:color="auto"/>
              <w:left w:val="single" w:sz="4" w:space="0" w:color="auto"/>
              <w:bottom w:val="single" w:sz="4" w:space="0" w:color="auto"/>
              <w:right w:val="single" w:sz="4" w:space="0" w:color="auto"/>
            </w:tcBorders>
          </w:tcPr>
          <w:p w:rsidR="00A4438D" w:rsidRPr="00125408" w:rsidRDefault="00A4438D" w:rsidP="00A4438D">
            <w:pPr>
              <w:jc w:val="center"/>
              <w:rPr>
                <w:sz w:val="26"/>
                <w:szCs w:val="26"/>
              </w:rPr>
            </w:pPr>
            <w:r w:rsidRPr="00125408">
              <w:rPr>
                <w:sz w:val="26"/>
                <w:szCs w:val="26"/>
              </w:rPr>
              <w:t>BCK</w:t>
            </w:r>
          </w:p>
        </w:tc>
        <w:tc>
          <w:tcPr>
            <w:tcW w:w="1268" w:type="dxa"/>
            <w:tcBorders>
              <w:top w:val="single" w:sz="4" w:space="0" w:color="auto"/>
              <w:left w:val="single" w:sz="4" w:space="0" w:color="auto"/>
              <w:bottom w:val="single" w:sz="4" w:space="0" w:color="auto"/>
              <w:right w:val="single" w:sz="4" w:space="0" w:color="auto"/>
            </w:tcBorders>
          </w:tcPr>
          <w:p w:rsidR="00A4438D" w:rsidRPr="00125408" w:rsidRDefault="00A4438D" w:rsidP="00A4438D">
            <w:pPr>
              <w:jc w:val="center"/>
              <w:rPr>
                <w:sz w:val="26"/>
                <w:szCs w:val="26"/>
              </w:rPr>
            </w:pPr>
            <w:r w:rsidRPr="00125408">
              <w:rPr>
                <w:sz w:val="26"/>
                <w:szCs w:val="26"/>
              </w:rPr>
              <w:t>Đ/c Quyên</w:t>
            </w:r>
          </w:p>
        </w:tc>
        <w:tc>
          <w:tcPr>
            <w:tcW w:w="4724" w:type="dxa"/>
            <w:tcBorders>
              <w:top w:val="single" w:sz="4" w:space="0" w:color="auto"/>
              <w:left w:val="single" w:sz="4" w:space="0" w:color="auto"/>
              <w:bottom w:val="single" w:sz="4" w:space="0" w:color="auto"/>
              <w:right w:val="single" w:sz="4" w:space="0" w:color="auto"/>
            </w:tcBorders>
          </w:tcPr>
          <w:p w:rsidR="00A4438D" w:rsidRPr="00125408" w:rsidRDefault="00A4438D" w:rsidP="00A4438D">
            <w:pPr>
              <w:jc w:val="both"/>
              <w:rPr>
                <w:sz w:val="26"/>
                <w:szCs w:val="26"/>
              </w:rPr>
            </w:pPr>
            <w:r w:rsidRPr="00125408">
              <w:rPr>
                <w:sz w:val="26"/>
                <w:szCs w:val="26"/>
              </w:rPr>
              <w:t>Thực hiện công khai theo quy định đảm bảo yêu cầu, tiến độ.</w:t>
            </w:r>
          </w:p>
        </w:tc>
      </w:tr>
      <w:tr w:rsidR="00A4438D" w:rsidRPr="00125408" w:rsidTr="00415036">
        <w:trPr>
          <w:trHeight w:val="938"/>
        </w:trPr>
        <w:tc>
          <w:tcPr>
            <w:tcW w:w="568" w:type="dxa"/>
          </w:tcPr>
          <w:p w:rsidR="00A4438D" w:rsidRPr="00125408" w:rsidRDefault="00A4438D" w:rsidP="00A4438D">
            <w:pPr>
              <w:jc w:val="center"/>
              <w:rPr>
                <w:b/>
                <w:i/>
                <w:sz w:val="26"/>
                <w:szCs w:val="26"/>
              </w:rPr>
            </w:pPr>
            <w:r w:rsidRPr="00125408">
              <w:rPr>
                <w:b/>
                <w:i/>
                <w:sz w:val="26"/>
                <w:szCs w:val="26"/>
              </w:rPr>
              <w:t>6</w:t>
            </w:r>
          </w:p>
        </w:tc>
        <w:tc>
          <w:tcPr>
            <w:tcW w:w="13965" w:type="dxa"/>
            <w:gridSpan w:val="5"/>
            <w:tcBorders>
              <w:right w:val="single" w:sz="4" w:space="0" w:color="auto"/>
            </w:tcBorders>
          </w:tcPr>
          <w:p w:rsidR="00415036" w:rsidRDefault="00415036" w:rsidP="00A4438D">
            <w:pPr>
              <w:jc w:val="both"/>
              <w:rPr>
                <w:b/>
                <w:sz w:val="26"/>
                <w:szCs w:val="26"/>
              </w:rPr>
            </w:pPr>
          </w:p>
          <w:p w:rsidR="00A4438D" w:rsidRPr="00125408" w:rsidRDefault="00A4438D" w:rsidP="00A4438D">
            <w:pPr>
              <w:jc w:val="both"/>
              <w:rPr>
                <w:sz w:val="26"/>
                <w:szCs w:val="26"/>
              </w:rPr>
            </w:pPr>
            <w:r w:rsidRPr="00125408">
              <w:rPr>
                <w:b/>
                <w:sz w:val="26"/>
                <w:szCs w:val="26"/>
              </w:rPr>
              <w:t>Công tác Kiểm định chất lượng giáo dục và chuẩn Quốc gia:</w:t>
            </w:r>
          </w:p>
        </w:tc>
      </w:tr>
      <w:tr w:rsidR="00A4438D" w:rsidRPr="00125408" w:rsidTr="00415036">
        <w:trPr>
          <w:trHeight w:val="1713"/>
        </w:trPr>
        <w:tc>
          <w:tcPr>
            <w:tcW w:w="568" w:type="dxa"/>
          </w:tcPr>
          <w:p w:rsidR="00A4438D" w:rsidRPr="00125408" w:rsidRDefault="00A4438D" w:rsidP="00A4438D">
            <w:pPr>
              <w:spacing w:line="252" w:lineRule="auto"/>
              <w:jc w:val="center"/>
              <w:rPr>
                <w:i/>
                <w:sz w:val="26"/>
                <w:szCs w:val="26"/>
              </w:rPr>
            </w:pPr>
          </w:p>
        </w:tc>
        <w:tc>
          <w:tcPr>
            <w:tcW w:w="5167" w:type="dxa"/>
          </w:tcPr>
          <w:p w:rsidR="00A4438D" w:rsidRPr="00125408" w:rsidRDefault="00A4438D" w:rsidP="00E27330">
            <w:pPr>
              <w:spacing w:before="120"/>
              <w:jc w:val="both"/>
              <w:rPr>
                <w:b/>
                <w:sz w:val="26"/>
                <w:szCs w:val="26"/>
              </w:rPr>
            </w:pPr>
            <w:r w:rsidRPr="00125408">
              <w:rPr>
                <w:sz w:val="26"/>
                <w:szCs w:val="26"/>
              </w:rPr>
              <w:t xml:space="preserve">- </w:t>
            </w:r>
            <w:r w:rsidR="00E22B18" w:rsidRPr="00125408">
              <w:rPr>
                <w:sz w:val="26"/>
                <w:szCs w:val="26"/>
              </w:rPr>
              <w:t xml:space="preserve">Chuẩn bị </w:t>
            </w:r>
            <w:r w:rsidR="00C84477" w:rsidRPr="00125408">
              <w:rPr>
                <w:sz w:val="26"/>
                <w:szCs w:val="26"/>
              </w:rPr>
              <w:t xml:space="preserve">công tác </w:t>
            </w:r>
            <w:r w:rsidRPr="00125408">
              <w:rPr>
                <w:sz w:val="26"/>
                <w:szCs w:val="26"/>
              </w:rPr>
              <w:t>kiểm định chất lượng giáo dục và công nhận</w:t>
            </w:r>
            <w:r w:rsidR="00C84477" w:rsidRPr="00125408">
              <w:rPr>
                <w:sz w:val="26"/>
                <w:szCs w:val="26"/>
              </w:rPr>
              <w:t xml:space="preserve"> lại</w:t>
            </w:r>
            <w:r w:rsidRPr="00125408">
              <w:rPr>
                <w:sz w:val="26"/>
                <w:szCs w:val="26"/>
              </w:rPr>
              <w:t xml:space="preserve"> chuẩn quốc gia </w:t>
            </w:r>
          </w:p>
        </w:tc>
        <w:tc>
          <w:tcPr>
            <w:tcW w:w="1268" w:type="dxa"/>
          </w:tcPr>
          <w:p w:rsidR="00A4438D" w:rsidRPr="00125408" w:rsidRDefault="00A4438D" w:rsidP="00A4438D">
            <w:pPr>
              <w:jc w:val="center"/>
              <w:rPr>
                <w:sz w:val="26"/>
                <w:szCs w:val="26"/>
              </w:rPr>
            </w:pPr>
            <w:r w:rsidRPr="00125408">
              <w:rPr>
                <w:sz w:val="26"/>
                <w:szCs w:val="26"/>
              </w:rPr>
              <w:t>Cả tháng</w:t>
            </w:r>
          </w:p>
        </w:tc>
        <w:tc>
          <w:tcPr>
            <w:tcW w:w="1538" w:type="dxa"/>
          </w:tcPr>
          <w:p w:rsidR="00A4438D" w:rsidRPr="00125408" w:rsidRDefault="00A4438D" w:rsidP="00A4438D">
            <w:pPr>
              <w:rPr>
                <w:sz w:val="26"/>
                <w:szCs w:val="26"/>
              </w:rPr>
            </w:pPr>
            <w:r w:rsidRPr="00125408">
              <w:rPr>
                <w:sz w:val="26"/>
                <w:szCs w:val="26"/>
              </w:rPr>
              <w:t>CBGVNV</w:t>
            </w:r>
          </w:p>
        </w:tc>
        <w:tc>
          <w:tcPr>
            <w:tcW w:w="1268" w:type="dxa"/>
          </w:tcPr>
          <w:p w:rsidR="00A4438D" w:rsidRPr="00125408" w:rsidRDefault="00A4438D" w:rsidP="00A4438D">
            <w:pPr>
              <w:jc w:val="center"/>
              <w:rPr>
                <w:sz w:val="26"/>
                <w:szCs w:val="26"/>
              </w:rPr>
            </w:pPr>
          </w:p>
          <w:p w:rsidR="00A4438D" w:rsidRPr="00125408" w:rsidRDefault="00A4438D" w:rsidP="00A4438D">
            <w:pPr>
              <w:jc w:val="center"/>
              <w:rPr>
                <w:sz w:val="26"/>
                <w:szCs w:val="26"/>
              </w:rPr>
            </w:pPr>
            <w:r w:rsidRPr="00125408">
              <w:rPr>
                <w:sz w:val="26"/>
                <w:szCs w:val="26"/>
              </w:rPr>
              <w:t>Đ/c Quyên</w:t>
            </w:r>
          </w:p>
          <w:p w:rsidR="00A4438D" w:rsidRPr="00125408" w:rsidRDefault="00A4438D" w:rsidP="00A4438D">
            <w:pPr>
              <w:jc w:val="center"/>
              <w:rPr>
                <w:sz w:val="26"/>
                <w:szCs w:val="26"/>
              </w:rPr>
            </w:pPr>
            <w:r w:rsidRPr="00125408">
              <w:rPr>
                <w:sz w:val="26"/>
                <w:szCs w:val="26"/>
              </w:rPr>
              <w:t>(HT)</w:t>
            </w:r>
          </w:p>
        </w:tc>
        <w:tc>
          <w:tcPr>
            <w:tcW w:w="4724" w:type="dxa"/>
          </w:tcPr>
          <w:p w:rsidR="00A4438D" w:rsidRPr="00125408" w:rsidRDefault="00A4438D" w:rsidP="00E27330">
            <w:pPr>
              <w:jc w:val="both"/>
              <w:rPr>
                <w:sz w:val="26"/>
                <w:szCs w:val="26"/>
              </w:rPr>
            </w:pPr>
            <w:r w:rsidRPr="00125408">
              <w:rPr>
                <w:sz w:val="26"/>
                <w:szCs w:val="26"/>
              </w:rPr>
              <w:t xml:space="preserve">- Chỉ đạo các bộ phận hoàn thiện tự đánh giá, chuẩn bị hồ sơ, minh chứng, rà soát các điều kiện, tiêu chuẩn theo quy định để chuẩn bị </w:t>
            </w:r>
            <w:r w:rsidR="00E27330" w:rsidRPr="00125408">
              <w:rPr>
                <w:sz w:val="26"/>
                <w:szCs w:val="26"/>
              </w:rPr>
              <w:t>công tác kiểm định chất lượng giáo dục và công nhận lại chuẩn quốc gia.</w:t>
            </w:r>
          </w:p>
        </w:tc>
      </w:tr>
      <w:tr w:rsidR="000E3931" w:rsidRPr="00125408" w:rsidTr="00D84EC5">
        <w:trPr>
          <w:trHeight w:val="638"/>
        </w:trPr>
        <w:tc>
          <w:tcPr>
            <w:tcW w:w="568" w:type="dxa"/>
          </w:tcPr>
          <w:p w:rsidR="000E3931" w:rsidRPr="00125408" w:rsidRDefault="000E3931" w:rsidP="000E3931">
            <w:pPr>
              <w:jc w:val="center"/>
              <w:rPr>
                <w:b/>
                <w:i/>
                <w:sz w:val="26"/>
                <w:szCs w:val="26"/>
              </w:rPr>
            </w:pPr>
            <w:r w:rsidRPr="00125408">
              <w:rPr>
                <w:b/>
                <w:i/>
                <w:sz w:val="26"/>
                <w:szCs w:val="26"/>
              </w:rPr>
              <w:t>7</w:t>
            </w:r>
          </w:p>
        </w:tc>
        <w:tc>
          <w:tcPr>
            <w:tcW w:w="13965" w:type="dxa"/>
            <w:gridSpan w:val="5"/>
            <w:tcBorders>
              <w:right w:val="single" w:sz="4" w:space="0" w:color="auto"/>
            </w:tcBorders>
          </w:tcPr>
          <w:p w:rsidR="000E3931" w:rsidRPr="00125408" w:rsidRDefault="000E3931" w:rsidP="00FB0B52">
            <w:pPr>
              <w:jc w:val="both"/>
              <w:rPr>
                <w:sz w:val="26"/>
                <w:szCs w:val="26"/>
              </w:rPr>
            </w:pPr>
            <w:r w:rsidRPr="00125408">
              <w:rPr>
                <w:b/>
                <w:sz w:val="26"/>
                <w:szCs w:val="26"/>
              </w:rPr>
              <w:t xml:space="preserve">Công tác </w:t>
            </w:r>
            <w:r w:rsidR="00FB0B52" w:rsidRPr="00125408">
              <w:rPr>
                <w:b/>
                <w:sz w:val="26"/>
                <w:szCs w:val="26"/>
              </w:rPr>
              <w:t>báo cáo</w:t>
            </w:r>
            <w:r w:rsidRPr="00125408">
              <w:rPr>
                <w:b/>
                <w:sz w:val="26"/>
                <w:szCs w:val="26"/>
              </w:rPr>
              <w:t>:</w:t>
            </w:r>
          </w:p>
        </w:tc>
      </w:tr>
      <w:tr w:rsidR="00FB0B52" w:rsidRPr="00125408" w:rsidTr="00986673">
        <w:trPr>
          <w:trHeight w:val="638"/>
        </w:trPr>
        <w:tc>
          <w:tcPr>
            <w:tcW w:w="568" w:type="dxa"/>
          </w:tcPr>
          <w:p w:rsidR="00FB0B52" w:rsidRPr="00125408" w:rsidRDefault="00FB0B52" w:rsidP="00FB0B52">
            <w:pPr>
              <w:spacing w:line="252" w:lineRule="auto"/>
              <w:jc w:val="center"/>
              <w:rPr>
                <w:i/>
                <w:sz w:val="26"/>
                <w:szCs w:val="26"/>
              </w:rPr>
            </w:pPr>
            <w:r w:rsidRPr="00125408">
              <w:rPr>
                <w:i/>
                <w:sz w:val="26"/>
                <w:szCs w:val="26"/>
              </w:rPr>
              <w:t>1</w:t>
            </w:r>
          </w:p>
        </w:tc>
        <w:tc>
          <w:tcPr>
            <w:tcW w:w="5167"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after="120"/>
              <w:jc w:val="both"/>
              <w:rPr>
                <w:rFonts w:eastAsia="Times New Roman" w:cs="Times New Roman"/>
                <w:sz w:val="26"/>
                <w:szCs w:val="26"/>
              </w:rPr>
            </w:pPr>
            <w:r w:rsidRPr="00125408">
              <w:rPr>
                <w:rFonts w:eastAsia="Times New Roman" w:cs="Times New Roman"/>
                <w:sz w:val="26"/>
                <w:szCs w:val="26"/>
              </w:rPr>
              <w:t>Thực hiện các phần mềm, báo cáo theo quy định</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jc w:val="center"/>
              <w:rPr>
                <w:sz w:val="26"/>
                <w:szCs w:val="26"/>
              </w:rPr>
            </w:pPr>
            <w:r w:rsidRPr="00125408">
              <w:rPr>
                <w:sz w:val="26"/>
                <w:szCs w:val="26"/>
              </w:rPr>
              <w:t>Tháng 8</w:t>
            </w:r>
          </w:p>
        </w:tc>
        <w:tc>
          <w:tcPr>
            <w:tcW w:w="153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jc w:val="center"/>
              <w:rPr>
                <w:sz w:val="26"/>
                <w:szCs w:val="26"/>
              </w:rPr>
            </w:pPr>
            <w:r w:rsidRPr="00125408">
              <w:rPr>
                <w:sz w:val="26"/>
                <w:szCs w:val="26"/>
              </w:rPr>
              <w:t>Toàn trường</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jc w:val="center"/>
              <w:rPr>
                <w:sz w:val="26"/>
                <w:szCs w:val="26"/>
              </w:rPr>
            </w:pPr>
            <w:r w:rsidRPr="00125408">
              <w:rPr>
                <w:sz w:val="26"/>
                <w:szCs w:val="26"/>
              </w:rPr>
              <w:t>Đ/c Quyên</w:t>
            </w:r>
          </w:p>
        </w:tc>
        <w:tc>
          <w:tcPr>
            <w:tcW w:w="4724"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after="120"/>
              <w:jc w:val="both"/>
              <w:rPr>
                <w:sz w:val="26"/>
                <w:szCs w:val="26"/>
              </w:rPr>
            </w:pPr>
            <w:r w:rsidRPr="00125408">
              <w:rPr>
                <w:sz w:val="26"/>
                <w:szCs w:val="26"/>
              </w:rPr>
              <w:t>BGH, NV thực hiện các phần mềm và BC theo quy định.</w:t>
            </w:r>
          </w:p>
        </w:tc>
      </w:tr>
      <w:tr w:rsidR="00FB0B52" w:rsidRPr="00125408" w:rsidTr="00415036">
        <w:trPr>
          <w:trHeight w:val="960"/>
        </w:trPr>
        <w:tc>
          <w:tcPr>
            <w:tcW w:w="568" w:type="dxa"/>
          </w:tcPr>
          <w:p w:rsidR="00FB0B52" w:rsidRPr="00125408" w:rsidRDefault="00FB0B52" w:rsidP="00FB0B52">
            <w:pPr>
              <w:spacing w:line="252" w:lineRule="auto"/>
              <w:jc w:val="center"/>
              <w:rPr>
                <w:i/>
                <w:sz w:val="26"/>
                <w:szCs w:val="26"/>
              </w:rPr>
            </w:pPr>
            <w:r w:rsidRPr="00125408">
              <w:rPr>
                <w:i/>
                <w:sz w:val="26"/>
                <w:szCs w:val="26"/>
              </w:rPr>
              <w:t>2</w:t>
            </w:r>
          </w:p>
        </w:tc>
        <w:tc>
          <w:tcPr>
            <w:tcW w:w="5167"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64" w:lineRule="auto"/>
              <w:jc w:val="both"/>
              <w:rPr>
                <w:sz w:val="26"/>
                <w:szCs w:val="26"/>
              </w:rPr>
            </w:pPr>
            <w:r w:rsidRPr="00125408">
              <w:rPr>
                <w:sz w:val="26"/>
                <w:szCs w:val="26"/>
              </w:rPr>
              <w:t>Báo cáo cân đo trong hè</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Trong tháng</w:t>
            </w:r>
          </w:p>
        </w:tc>
        <w:tc>
          <w:tcPr>
            <w:tcW w:w="153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GV và đc Huyền</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Đ/c An</w:t>
            </w:r>
          </w:p>
        </w:tc>
        <w:tc>
          <w:tcPr>
            <w:tcW w:w="4724"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both"/>
              <w:rPr>
                <w:sz w:val="26"/>
                <w:szCs w:val="26"/>
              </w:rPr>
            </w:pPr>
            <w:r w:rsidRPr="00125408">
              <w:rPr>
                <w:sz w:val="26"/>
                <w:szCs w:val="26"/>
              </w:rPr>
              <w:t>- Cân đo cho trẻ, tuyên truyền với PHHS, BC về PGD</w:t>
            </w:r>
          </w:p>
        </w:tc>
      </w:tr>
      <w:tr w:rsidR="00FB0B52" w:rsidRPr="00125408" w:rsidTr="00415036">
        <w:trPr>
          <w:trHeight w:val="727"/>
        </w:trPr>
        <w:tc>
          <w:tcPr>
            <w:tcW w:w="568" w:type="dxa"/>
          </w:tcPr>
          <w:p w:rsidR="00FB0B52" w:rsidRPr="00125408" w:rsidRDefault="00FB0B52" w:rsidP="00FB0B52">
            <w:pPr>
              <w:jc w:val="center"/>
              <w:rPr>
                <w:b/>
                <w:i/>
                <w:sz w:val="26"/>
                <w:szCs w:val="26"/>
              </w:rPr>
            </w:pPr>
            <w:r w:rsidRPr="00125408">
              <w:rPr>
                <w:b/>
                <w:i/>
                <w:sz w:val="26"/>
                <w:szCs w:val="26"/>
              </w:rPr>
              <w:t>8</w:t>
            </w:r>
          </w:p>
        </w:tc>
        <w:tc>
          <w:tcPr>
            <w:tcW w:w="5167" w:type="dxa"/>
            <w:tcBorders>
              <w:right w:val="single" w:sz="4" w:space="0" w:color="auto"/>
            </w:tcBorders>
          </w:tcPr>
          <w:p w:rsidR="00415036" w:rsidRDefault="00415036" w:rsidP="00FB0B52">
            <w:pPr>
              <w:jc w:val="both"/>
              <w:rPr>
                <w:b/>
                <w:sz w:val="26"/>
                <w:szCs w:val="26"/>
              </w:rPr>
            </w:pPr>
          </w:p>
          <w:p w:rsidR="00FB0B52" w:rsidRPr="00125408" w:rsidRDefault="00FB0B52" w:rsidP="00FB0B52">
            <w:pPr>
              <w:jc w:val="both"/>
              <w:rPr>
                <w:sz w:val="26"/>
                <w:szCs w:val="26"/>
              </w:rPr>
            </w:pPr>
            <w:r w:rsidRPr="00125408">
              <w:rPr>
                <w:b/>
                <w:sz w:val="26"/>
                <w:szCs w:val="26"/>
              </w:rPr>
              <w:t>Công tác Chuẩn bị năm học mới 2023-2024:</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p>
        </w:tc>
        <w:tc>
          <w:tcPr>
            <w:tcW w:w="153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p>
        </w:tc>
        <w:tc>
          <w:tcPr>
            <w:tcW w:w="4724"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both"/>
              <w:rPr>
                <w:sz w:val="26"/>
                <w:szCs w:val="26"/>
              </w:rPr>
            </w:pPr>
          </w:p>
        </w:tc>
      </w:tr>
      <w:tr w:rsidR="00FB0B52" w:rsidRPr="00125408" w:rsidTr="00986673">
        <w:trPr>
          <w:trHeight w:val="638"/>
        </w:trPr>
        <w:tc>
          <w:tcPr>
            <w:tcW w:w="568" w:type="dxa"/>
          </w:tcPr>
          <w:p w:rsidR="00FB0B52" w:rsidRPr="00125408" w:rsidRDefault="00FB0B52" w:rsidP="00FB0B52">
            <w:pPr>
              <w:spacing w:line="252" w:lineRule="auto"/>
              <w:jc w:val="center"/>
              <w:rPr>
                <w:i/>
                <w:sz w:val="26"/>
                <w:szCs w:val="26"/>
              </w:rPr>
            </w:pPr>
            <w:r w:rsidRPr="00125408">
              <w:rPr>
                <w:i/>
                <w:sz w:val="26"/>
                <w:szCs w:val="26"/>
              </w:rPr>
              <w:lastRenderedPageBreak/>
              <w:t>1</w:t>
            </w:r>
          </w:p>
        </w:tc>
        <w:tc>
          <w:tcPr>
            <w:tcW w:w="5167"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64" w:lineRule="auto"/>
              <w:jc w:val="both"/>
              <w:rPr>
                <w:sz w:val="26"/>
                <w:szCs w:val="26"/>
              </w:rPr>
            </w:pPr>
            <w:r w:rsidRPr="00125408">
              <w:rPr>
                <w:sz w:val="26"/>
                <w:szCs w:val="26"/>
              </w:rPr>
              <w:t>- Chuẩn bị khai giảng năm học mới ngày 5/9</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Cả tháng</w:t>
            </w:r>
          </w:p>
        </w:tc>
        <w:tc>
          <w:tcPr>
            <w:tcW w:w="153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CBGVNV</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Đ/c Quyên</w:t>
            </w:r>
          </w:p>
        </w:tc>
        <w:tc>
          <w:tcPr>
            <w:tcW w:w="4724"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both"/>
              <w:rPr>
                <w:sz w:val="26"/>
                <w:szCs w:val="26"/>
              </w:rPr>
            </w:pPr>
            <w:r w:rsidRPr="00125408">
              <w:rPr>
                <w:sz w:val="26"/>
                <w:szCs w:val="26"/>
              </w:rPr>
              <w:t>- Xây dựng KH cụ thể, tuyên truyền tới nhân dân và PHHS ngày hội đến trường của bé.</w:t>
            </w:r>
          </w:p>
          <w:p w:rsidR="00FB0B52" w:rsidRPr="00125408" w:rsidRDefault="00FB0B52" w:rsidP="00FB0B52">
            <w:pPr>
              <w:spacing w:line="252" w:lineRule="auto"/>
              <w:jc w:val="both"/>
              <w:rPr>
                <w:sz w:val="26"/>
                <w:szCs w:val="26"/>
              </w:rPr>
            </w:pPr>
            <w:r w:rsidRPr="00125408">
              <w:rPr>
                <w:sz w:val="26"/>
                <w:szCs w:val="26"/>
              </w:rPr>
              <w:t>- Trang trí môi trường, chào đón năm học mới</w:t>
            </w:r>
          </w:p>
          <w:p w:rsidR="00FB0B52" w:rsidRPr="00125408" w:rsidRDefault="00FB0B52" w:rsidP="00FB0B52">
            <w:pPr>
              <w:spacing w:line="252" w:lineRule="auto"/>
              <w:jc w:val="both"/>
              <w:rPr>
                <w:sz w:val="26"/>
                <w:szCs w:val="26"/>
              </w:rPr>
            </w:pPr>
            <w:r w:rsidRPr="00125408">
              <w:rPr>
                <w:sz w:val="26"/>
                <w:szCs w:val="26"/>
              </w:rPr>
              <w:t>- Chỉ đạo các lớp rèn văn nghệ cho trẻ</w:t>
            </w:r>
          </w:p>
        </w:tc>
      </w:tr>
      <w:tr w:rsidR="00FB0B52" w:rsidRPr="00125408" w:rsidTr="00986673">
        <w:trPr>
          <w:trHeight w:val="638"/>
        </w:trPr>
        <w:tc>
          <w:tcPr>
            <w:tcW w:w="568" w:type="dxa"/>
          </w:tcPr>
          <w:p w:rsidR="00FB0B52" w:rsidRPr="00125408" w:rsidRDefault="00FB0B52" w:rsidP="00FB0B52">
            <w:pPr>
              <w:spacing w:line="252" w:lineRule="auto"/>
              <w:jc w:val="center"/>
              <w:rPr>
                <w:i/>
                <w:sz w:val="26"/>
                <w:szCs w:val="26"/>
              </w:rPr>
            </w:pPr>
            <w:r w:rsidRPr="00125408">
              <w:rPr>
                <w:i/>
                <w:sz w:val="26"/>
                <w:szCs w:val="26"/>
              </w:rPr>
              <w:t>2</w:t>
            </w:r>
          </w:p>
        </w:tc>
        <w:tc>
          <w:tcPr>
            <w:tcW w:w="5167"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64" w:lineRule="auto"/>
              <w:jc w:val="both"/>
              <w:rPr>
                <w:sz w:val="26"/>
                <w:szCs w:val="26"/>
              </w:rPr>
            </w:pPr>
            <w:r w:rsidRPr="00125408">
              <w:rPr>
                <w:sz w:val="26"/>
                <w:szCs w:val="26"/>
              </w:rPr>
              <w:t>- Mua sắm, bổ sung đồ dùng đồ chơi</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Trong tháng</w:t>
            </w:r>
          </w:p>
        </w:tc>
        <w:tc>
          <w:tcPr>
            <w:tcW w:w="153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CBGVNV</w:t>
            </w:r>
          </w:p>
        </w:tc>
        <w:tc>
          <w:tcPr>
            <w:tcW w:w="1268"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center"/>
              <w:rPr>
                <w:sz w:val="26"/>
                <w:szCs w:val="26"/>
              </w:rPr>
            </w:pPr>
            <w:r w:rsidRPr="00125408">
              <w:rPr>
                <w:sz w:val="26"/>
                <w:szCs w:val="26"/>
              </w:rPr>
              <w:t>Đ/c Quyên</w:t>
            </w:r>
          </w:p>
        </w:tc>
        <w:tc>
          <w:tcPr>
            <w:tcW w:w="4724" w:type="dxa"/>
            <w:tcBorders>
              <w:top w:val="single" w:sz="4" w:space="0" w:color="auto"/>
              <w:left w:val="single" w:sz="4" w:space="0" w:color="auto"/>
              <w:bottom w:val="single" w:sz="4" w:space="0" w:color="auto"/>
              <w:right w:val="single" w:sz="4" w:space="0" w:color="auto"/>
            </w:tcBorders>
          </w:tcPr>
          <w:p w:rsidR="00FB0B52" w:rsidRPr="00125408" w:rsidRDefault="00FB0B52" w:rsidP="00FB0B52">
            <w:pPr>
              <w:spacing w:line="252" w:lineRule="auto"/>
              <w:jc w:val="both"/>
              <w:rPr>
                <w:sz w:val="26"/>
                <w:szCs w:val="26"/>
              </w:rPr>
            </w:pPr>
            <w:r w:rsidRPr="00125408">
              <w:rPr>
                <w:sz w:val="26"/>
                <w:szCs w:val="26"/>
              </w:rPr>
              <w:t>- 2 đ/c PHT rà soát CSVC, ĐDĐC đề xuất mua bổ sung trang thiết bị năm học mới.</w:t>
            </w:r>
          </w:p>
        </w:tc>
      </w:tr>
    </w:tbl>
    <w:p w:rsidR="00D86FF2" w:rsidRDefault="00D86FF2" w:rsidP="002F31C9">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D86FF2" w:rsidTr="00D86FF2">
        <w:tc>
          <w:tcPr>
            <w:tcW w:w="6781" w:type="dxa"/>
          </w:tcPr>
          <w:p w:rsidR="00D86FF2" w:rsidRPr="00D86FF2" w:rsidRDefault="00D86FF2" w:rsidP="002F31C9">
            <w:pPr>
              <w:pStyle w:val="NoSpacing"/>
              <w:spacing w:line="252" w:lineRule="auto"/>
              <w:rPr>
                <w:sz w:val="24"/>
                <w:szCs w:val="24"/>
              </w:rPr>
            </w:pPr>
            <w:r w:rsidRPr="00D86FF2">
              <w:rPr>
                <w:b/>
                <w:i/>
                <w:sz w:val="24"/>
                <w:szCs w:val="24"/>
              </w:rPr>
              <w:t xml:space="preserve">Nơi nhận                                                                                                                                                               </w:t>
            </w:r>
            <w:r w:rsidRPr="00D86FF2">
              <w:rPr>
                <w:b/>
                <w:sz w:val="24"/>
                <w:szCs w:val="24"/>
              </w:rPr>
              <w:t xml:space="preserve">                                                                                                                                                                                          </w:t>
            </w:r>
            <w:r w:rsidRPr="00D86FF2">
              <w:rPr>
                <w:sz w:val="24"/>
                <w:szCs w:val="24"/>
              </w:rPr>
              <w:t>- PG&amp;ĐT-để BC;</w:t>
            </w:r>
          </w:p>
          <w:p w:rsidR="00D86FF2" w:rsidRPr="00D86FF2" w:rsidRDefault="00D86FF2" w:rsidP="002F31C9">
            <w:pPr>
              <w:pStyle w:val="NoSpacing"/>
              <w:spacing w:line="252" w:lineRule="auto"/>
              <w:rPr>
                <w:sz w:val="24"/>
                <w:szCs w:val="24"/>
              </w:rPr>
            </w:pPr>
            <w:r w:rsidRPr="00D86FF2">
              <w:rPr>
                <w:sz w:val="24"/>
                <w:szCs w:val="24"/>
              </w:rPr>
              <w:t xml:space="preserve">- CBGVNV-để </w:t>
            </w:r>
            <w:r w:rsidR="00415036">
              <w:rPr>
                <w:sz w:val="24"/>
                <w:szCs w:val="24"/>
              </w:rPr>
              <w:t>t/h</w:t>
            </w:r>
            <w:r w:rsidRPr="00D86FF2">
              <w:rPr>
                <w:sz w:val="24"/>
                <w:szCs w:val="24"/>
              </w:rPr>
              <w:t>;</w:t>
            </w:r>
          </w:p>
          <w:p w:rsidR="00D86FF2" w:rsidRPr="00D86FF2" w:rsidRDefault="00D86FF2" w:rsidP="002F31C9">
            <w:pPr>
              <w:pStyle w:val="NoSpacing"/>
              <w:spacing w:line="252" w:lineRule="auto"/>
              <w:rPr>
                <w:sz w:val="24"/>
                <w:szCs w:val="24"/>
              </w:rPr>
            </w:pPr>
            <w:r w:rsidRPr="00D86FF2">
              <w:rPr>
                <w:sz w:val="24"/>
                <w:szCs w:val="24"/>
              </w:rPr>
              <w:t>- Lưu V</w:t>
            </w:r>
            <w:r w:rsidR="00415036">
              <w:rPr>
                <w:sz w:val="24"/>
                <w:szCs w:val="24"/>
              </w:rPr>
              <w:t>T</w:t>
            </w:r>
            <w:r w:rsidRPr="00D86FF2">
              <w:rPr>
                <w:sz w:val="24"/>
                <w:szCs w:val="24"/>
              </w:rPr>
              <w:t xml:space="preserve">.                                                                                                                                         </w:t>
            </w:r>
          </w:p>
          <w:p w:rsidR="00D86FF2" w:rsidRDefault="00D86FF2" w:rsidP="002F31C9">
            <w:pPr>
              <w:pStyle w:val="NoSpacing"/>
              <w:spacing w:line="252" w:lineRule="auto"/>
              <w:rPr>
                <w:rFonts w:eastAsia="Times New Roman" w:cs="Times New Roman"/>
                <w:b/>
                <w:i/>
                <w:sz w:val="24"/>
                <w:szCs w:val="24"/>
              </w:rPr>
            </w:pPr>
          </w:p>
        </w:tc>
        <w:tc>
          <w:tcPr>
            <w:tcW w:w="6781" w:type="dxa"/>
          </w:tcPr>
          <w:p w:rsidR="00D86FF2" w:rsidRPr="00415036" w:rsidRDefault="00415036" w:rsidP="002F31C9">
            <w:pPr>
              <w:pStyle w:val="NoSpacing"/>
              <w:spacing w:line="252" w:lineRule="auto"/>
              <w:jc w:val="center"/>
              <w:rPr>
                <w:b/>
                <w:sz w:val="26"/>
                <w:szCs w:val="26"/>
              </w:rPr>
            </w:pPr>
            <w:r>
              <w:rPr>
                <w:b/>
                <w:sz w:val="24"/>
                <w:szCs w:val="24"/>
              </w:rPr>
              <w:t xml:space="preserve">                               </w:t>
            </w:r>
            <w:r w:rsidR="00D86FF2" w:rsidRPr="00415036">
              <w:rPr>
                <w:b/>
                <w:sz w:val="26"/>
                <w:szCs w:val="26"/>
              </w:rPr>
              <w:t>HIỆU TRƯỞNG</w:t>
            </w:r>
          </w:p>
          <w:p w:rsidR="00D86FF2" w:rsidRPr="00415036" w:rsidRDefault="00D86FF2" w:rsidP="002F31C9">
            <w:pPr>
              <w:pStyle w:val="NoSpacing"/>
              <w:spacing w:line="252" w:lineRule="auto"/>
              <w:jc w:val="center"/>
              <w:rPr>
                <w:b/>
                <w:sz w:val="26"/>
                <w:szCs w:val="26"/>
              </w:rPr>
            </w:pPr>
          </w:p>
          <w:p w:rsidR="00D86FF2" w:rsidRPr="008133F2" w:rsidRDefault="008133F2" w:rsidP="008133F2">
            <w:pPr>
              <w:pStyle w:val="NoSpacing"/>
              <w:spacing w:line="252" w:lineRule="auto"/>
              <w:rPr>
                <w:i/>
                <w:sz w:val="26"/>
                <w:szCs w:val="26"/>
              </w:rPr>
            </w:pPr>
            <w:r w:rsidRPr="008133F2">
              <w:rPr>
                <w:i/>
                <w:sz w:val="26"/>
                <w:szCs w:val="26"/>
              </w:rPr>
              <w:t xml:space="preserve">                                                            (Đã ký)</w:t>
            </w:r>
          </w:p>
          <w:p w:rsidR="00D86FF2" w:rsidRPr="00415036" w:rsidRDefault="00D86FF2" w:rsidP="00415036">
            <w:pPr>
              <w:pStyle w:val="NoSpacing"/>
              <w:spacing w:line="252" w:lineRule="auto"/>
              <w:rPr>
                <w:b/>
                <w:sz w:val="26"/>
                <w:szCs w:val="26"/>
              </w:rPr>
            </w:pPr>
          </w:p>
          <w:p w:rsidR="00D86FF2" w:rsidRPr="00415036" w:rsidRDefault="00D86FF2" w:rsidP="002F31C9">
            <w:pPr>
              <w:pStyle w:val="NoSpacing"/>
              <w:spacing w:line="252" w:lineRule="auto"/>
              <w:jc w:val="center"/>
              <w:rPr>
                <w:b/>
                <w:sz w:val="26"/>
                <w:szCs w:val="26"/>
              </w:rPr>
            </w:pPr>
          </w:p>
          <w:p w:rsidR="00D86FF2" w:rsidRDefault="00415036" w:rsidP="002F31C9">
            <w:pPr>
              <w:pStyle w:val="NoSpacing"/>
              <w:spacing w:line="252" w:lineRule="auto"/>
              <w:jc w:val="center"/>
              <w:rPr>
                <w:rFonts w:eastAsia="Times New Roman" w:cs="Times New Roman"/>
                <w:b/>
                <w:i/>
                <w:sz w:val="24"/>
                <w:szCs w:val="24"/>
              </w:rPr>
            </w:pPr>
            <w:r w:rsidRPr="00415036">
              <w:rPr>
                <w:rFonts w:eastAsia="Times New Roman" w:cs="Times New Roman"/>
                <w:b/>
                <w:sz w:val="26"/>
                <w:szCs w:val="26"/>
              </w:rPr>
              <w:t xml:space="preserve">                             </w:t>
            </w:r>
            <w:r w:rsidR="00791D23" w:rsidRPr="00415036">
              <w:rPr>
                <w:rFonts w:eastAsia="Times New Roman" w:cs="Times New Roman"/>
                <w:b/>
                <w:sz w:val="26"/>
                <w:szCs w:val="26"/>
              </w:rPr>
              <w:t>Nguyễn Thị Quyên</w:t>
            </w:r>
          </w:p>
        </w:tc>
      </w:tr>
    </w:tbl>
    <w:p w:rsidR="00D86FF2" w:rsidRDefault="00D86FF2" w:rsidP="002F31C9">
      <w:pPr>
        <w:pStyle w:val="NoSpacing"/>
        <w:spacing w:line="252" w:lineRule="auto"/>
        <w:rPr>
          <w:rFonts w:eastAsia="Times New Roman" w:cs="Times New Roman"/>
          <w:b/>
          <w:i/>
          <w:sz w:val="24"/>
          <w:szCs w:val="24"/>
        </w:rPr>
      </w:pPr>
    </w:p>
    <w:p w:rsidR="001D1D1F"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p>
    <w:p w:rsidR="00FF0184" w:rsidRPr="0077677C" w:rsidRDefault="001D1D1F" w:rsidP="002F31C9">
      <w:pPr>
        <w:spacing w:line="252" w:lineRule="auto"/>
        <w:ind w:firstLine="709"/>
        <w:jc w:val="both"/>
        <w:rPr>
          <w:rFonts w:eastAsia="Times New Roman" w:cs="Times New Roman"/>
          <w:b/>
          <w:sz w:val="24"/>
          <w:szCs w:val="24"/>
        </w:rPr>
      </w:pPr>
      <w:r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r w:rsidR="003266E0" w:rsidRPr="0077677C">
        <w:rPr>
          <w:rFonts w:eastAsia="Times New Roman" w:cs="Times New Roman"/>
          <w:b/>
          <w:sz w:val="24"/>
          <w:szCs w:val="24"/>
        </w:rPr>
        <w:t xml:space="preserve">  </w:t>
      </w:r>
      <w:r w:rsidR="00CC708C" w:rsidRPr="0077677C">
        <w:rPr>
          <w:rFonts w:eastAsia="Times New Roman" w:cs="Times New Roman"/>
          <w:b/>
          <w:sz w:val="24"/>
          <w:szCs w:val="24"/>
        </w:rPr>
        <w:t xml:space="preserve"> </w:t>
      </w:r>
    </w:p>
    <w:sectPr w:rsidR="00FF0184" w:rsidRPr="0077677C" w:rsidSect="00415036">
      <w:headerReference w:type="default" r:id="rId9"/>
      <w:footerReference w:type="default" r:id="rId10"/>
      <w:pgSz w:w="15840" w:h="12240" w:orient="landscape"/>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7D" w:rsidRDefault="0051757D" w:rsidP="00FF0184">
      <w:r>
        <w:separator/>
      </w:r>
    </w:p>
  </w:endnote>
  <w:endnote w:type="continuationSeparator" w:id="0">
    <w:p w:rsidR="0051757D" w:rsidRDefault="0051757D" w:rsidP="00FF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7E" w:rsidRDefault="002D517E">
    <w:pPr>
      <w:pStyle w:val="Footer"/>
      <w:jc w:val="center"/>
    </w:pPr>
  </w:p>
  <w:p w:rsidR="002D517E" w:rsidRDefault="002D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7D" w:rsidRDefault="0051757D" w:rsidP="00FF0184">
      <w:r>
        <w:separator/>
      </w:r>
    </w:p>
  </w:footnote>
  <w:footnote w:type="continuationSeparator" w:id="0">
    <w:p w:rsidR="0051757D" w:rsidRDefault="0051757D" w:rsidP="00FF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49861"/>
      <w:docPartObj>
        <w:docPartGallery w:val="Page Numbers (Top of Page)"/>
        <w:docPartUnique/>
      </w:docPartObj>
    </w:sdtPr>
    <w:sdtEndPr>
      <w:rPr>
        <w:noProof/>
      </w:rPr>
    </w:sdtEndPr>
    <w:sdtContent>
      <w:p w:rsidR="00125408" w:rsidRDefault="00125408">
        <w:pPr>
          <w:pStyle w:val="Header"/>
          <w:jc w:val="center"/>
        </w:pPr>
        <w:r>
          <w:fldChar w:fldCharType="begin"/>
        </w:r>
        <w:r>
          <w:instrText xml:space="preserve"> PAGE   \* MERGEFORMAT </w:instrText>
        </w:r>
        <w:r>
          <w:fldChar w:fldCharType="separate"/>
        </w:r>
        <w:r w:rsidR="008133F2">
          <w:rPr>
            <w:noProof/>
          </w:rPr>
          <w:t>2</w:t>
        </w:r>
        <w:r>
          <w:rPr>
            <w:noProof/>
          </w:rPr>
          <w:fldChar w:fldCharType="end"/>
        </w:r>
      </w:p>
    </w:sdtContent>
  </w:sdt>
  <w:p w:rsidR="00125408" w:rsidRDefault="00125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3B4"/>
    <w:multiLevelType w:val="hybridMultilevel"/>
    <w:tmpl w:val="9F60A00C"/>
    <w:lvl w:ilvl="0" w:tplc="23364B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B1F01"/>
    <w:multiLevelType w:val="hybridMultilevel"/>
    <w:tmpl w:val="0ED2D72E"/>
    <w:lvl w:ilvl="0" w:tplc="930E135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3093A"/>
    <w:multiLevelType w:val="hybridMultilevel"/>
    <w:tmpl w:val="11762988"/>
    <w:lvl w:ilvl="0" w:tplc="6486D68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2368"/>
    <w:multiLevelType w:val="hybridMultilevel"/>
    <w:tmpl w:val="FCCCC2AA"/>
    <w:lvl w:ilvl="0" w:tplc="9906ED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07B98"/>
    <w:multiLevelType w:val="hybridMultilevel"/>
    <w:tmpl w:val="CE38B176"/>
    <w:lvl w:ilvl="0" w:tplc="CEB80F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626FB"/>
    <w:multiLevelType w:val="hybridMultilevel"/>
    <w:tmpl w:val="AE50E376"/>
    <w:lvl w:ilvl="0" w:tplc="A22264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40B48"/>
    <w:multiLevelType w:val="hybridMultilevel"/>
    <w:tmpl w:val="DA78CE7A"/>
    <w:lvl w:ilvl="0" w:tplc="8BC0D0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D096B"/>
    <w:multiLevelType w:val="hybridMultilevel"/>
    <w:tmpl w:val="9F4E24F8"/>
    <w:lvl w:ilvl="0" w:tplc="3DCC34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57106"/>
    <w:multiLevelType w:val="hybridMultilevel"/>
    <w:tmpl w:val="51B02074"/>
    <w:lvl w:ilvl="0" w:tplc="F8F0AA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947CE"/>
    <w:multiLevelType w:val="hybridMultilevel"/>
    <w:tmpl w:val="725A792C"/>
    <w:lvl w:ilvl="0" w:tplc="10C241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2407B"/>
    <w:multiLevelType w:val="hybridMultilevel"/>
    <w:tmpl w:val="6104472A"/>
    <w:lvl w:ilvl="0" w:tplc="711A9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C2C0D"/>
    <w:multiLevelType w:val="hybridMultilevel"/>
    <w:tmpl w:val="81226F38"/>
    <w:lvl w:ilvl="0" w:tplc="30FCA5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15B6B"/>
    <w:multiLevelType w:val="hybridMultilevel"/>
    <w:tmpl w:val="A08EF72E"/>
    <w:lvl w:ilvl="0" w:tplc="95C2C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8411A"/>
    <w:multiLevelType w:val="hybridMultilevel"/>
    <w:tmpl w:val="307C4A66"/>
    <w:lvl w:ilvl="0" w:tplc="AD5E98B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A3C33"/>
    <w:multiLevelType w:val="hybridMultilevel"/>
    <w:tmpl w:val="6C74094E"/>
    <w:lvl w:ilvl="0" w:tplc="5B8EF1F6">
      <w:numFmt w:val="bullet"/>
      <w:lvlText w:val="-"/>
      <w:lvlJc w:val="left"/>
      <w:pPr>
        <w:ind w:left="103" w:hanging="171"/>
      </w:pPr>
      <w:rPr>
        <w:rFonts w:ascii="Times New Roman" w:eastAsia="Times New Roman" w:hAnsi="Times New Roman" w:cs="Times New Roman" w:hint="default"/>
        <w:w w:val="100"/>
        <w:sz w:val="28"/>
        <w:szCs w:val="28"/>
        <w:lang w:val="vi" w:eastAsia="en-US" w:bidi="ar-SA"/>
      </w:rPr>
    </w:lvl>
    <w:lvl w:ilvl="1" w:tplc="048A9468">
      <w:numFmt w:val="bullet"/>
      <w:lvlText w:val="•"/>
      <w:lvlJc w:val="left"/>
      <w:pPr>
        <w:ind w:left="488" w:hanging="171"/>
      </w:pPr>
      <w:rPr>
        <w:rFonts w:hint="default"/>
        <w:lang w:val="vi" w:eastAsia="en-US" w:bidi="ar-SA"/>
      </w:rPr>
    </w:lvl>
    <w:lvl w:ilvl="2" w:tplc="E51852AC">
      <w:numFmt w:val="bullet"/>
      <w:lvlText w:val="•"/>
      <w:lvlJc w:val="left"/>
      <w:pPr>
        <w:ind w:left="876" w:hanging="171"/>
      </w:pPr>
      <w:rPr>
        <w:rFonts w:hint="default"/>
        <w:lang w:val="vi" w:eastAsia="en-US" w:bidi="ar-SA"/>
      </w:rPr>
    </w:lvl>
    <w:lvl w:ilvl="3" w:tplc="15D4EABC">
      <w:numFmt w:val="bullet"/>
      <w:lvlText w:val="•"/>
      <w:lvlJc w:val="left"/>
      <w:pPr>
        <w:ind w:left="1264" w:hanging="171"/>
      </w:pPr>
      <w:rPr>
        <w:rFonts w:hint="default"/>
        <w:lang w:val="vi" w:eastAsia="en-US" w:bidi="ar-SA"/>
      </w:rPr>
    </w:lvl>
    <w:lvl w:ilvl="4" w:tplc="DD20B0D8">
      <w:numFmt w:val="bullet"/>
      <w:lvlText w:val="•"/>
      <w:lvlJc w:val="left"/>
      <w:pPr>
        <w:ind w:left="1653" w:hanging="171"/>
      </w:pPr>
      <w:rPr>
        <w:rFonts w:hint="default"/>
        <w:lang w:val="vi" w:eastAsia="en-US" w:bidi="ar-SA"/>
      </w:rPr>
    </w:lvl>
    <w:lvl w:ilvl="5" w:tplc="BEE4DF16">
      <w:numFmt w:val="bullet"/>
      <w:lvlText w:val="•"/>
      <w:lvlJc w:val="left"/>
      <w:pPr>
        <w:ind w:left="2041" w:hanging="171"/>
      </w:pPr>
      <w:rPr>
        <w:rFonts w:hint="default"/>
        <w:lang w:val="vi" w:eastAsia="en-US" w:bidi="ar-SA"/>
      </w:rPr>
    </w:lvl>
    <w:lvl w:ilvl="6" w:tplc="003446D6">
      <w:numFmt w:val="bullet"/>
      <w:lvlText w:val="•"/>
      <w:lvlJc w:val="left"/>
      <w:pPr>
        <w:ind w:left="2429" w:hanging="171"/>
      </w:pPr>
      <w:rPr>
        <w:rFonts w:hint="default"/>
        <w:lang w:val="vi" w:eastAsia="en-US" w:bidi="ar-SA"/>
      </w:rPr>
    </w:lvl>
    <w:lvl w:ilvl="7" w:tplc="F3CEC142">
      <w:numFmt w:val="bullet"/>
      <w:lvlText w:val="•"/>
      <w:lvlJc w:val="left"/>
      <w:pPr>
        <w:ind w:left="2818" w:hanging="171"/>
      </w:pPr>
      <w:rPr>
        <w:rFonts w:hint="default"/>
        <w:lang w:val="vi" w:eastAsia="en-US" w:bidi="ar-SA"/>
      </w:rPr>
    </w:lvl>
    <w:lvl w:ilvl="8" w:tplc="B556544A">
      <w:numFmt w:val="bullet"/>
      <w:lvlText w:val="•"/>
      <w:lvlJc w:val="left"/>
      <w:pPr>
        <w:ind w:left="3206" w:hanging="171"/>
      </w:pPr>
      <w:rPr>
        <w:rFonts w:hint="default"/>
        <w:lang w:val="vi" w:eastAsia="en-US" w:bidi="ar-SA"/>
      </w:rPr>
    </w:lvl>
  </w:abstractNum>
  <w:abstractNum w:abstractNumId="15">
    <w:nsid w:val="533849FA"/>
    <w:multiLevelType w:val="hybridMultilevel"/>
    <w:tmpl w:val="E846661A"/>
    <w:lvl w:ilvl="0" w:tplc="7908A0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0137B"/>
    <w:multiLevelType w:val="hybridMultilevel"/>
    <w:tmpl w:val="1FDE0DA6"/>
    <w:lvl w:ilvl="0" w:tplc="5F8AC73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D1B38"/>
    <w:multiLevelType w:val="hybridMultilevel"/>
    <w:tmpl w:val="A408303E"/>
    <w:lvl w:ilvl="0" w:tplc="206056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F6F32"/>
    <w:multiLevelType w:val="hybridMultilevel"/>
    <w:tmpl w:val="671ADC5C"/>
    <w:lvl w:ilvl="0" w:tplc="2AFC819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65175"/>
    <w:multiLevelType w:val="hybridMultilevel"/>
    <w:tmpl w:val="ECC600A0"/>
    <w:lvl w:ilvl="0" w:tplc="DFF2F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02B63"/>
    <w:multiLevelType w:val="hybridMultilevel"/>
    <w:tmpl w:val="2B5002D4"/>
    <w:lvl w:ilvl="0" w:tplc="0A105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04BA4"/>
    <w:multiLevelType w:val="hybridMultilevel"/>
    <w:tmpl w:val="BEE88024"/>
    <w:lvl w:ilvl="0" w:tplc="30BC2B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3"/>
  </w:num>
  <w:num w:numId="4">
    <w:abstractNumId w:val="9"/>
  </w:num>
  <w:num w:numId="5">
    <w:abstractNumId w:val="1"/>
  </w:num>
  <w:num w:numId="6">
    <w:abstractNumId w:val="0"/>
  </w:num>
  <w:num w:numId="7">
    <w:abstractNumId w:val="19"/>
  </w:num>
  <w:num w:numId="8">
    <w:abstractNumId w:val="6"/>
  </w:num>
  <w:num w:numId="9">
    <w:abstractNumId w:val="7"/>
  </w:num>
  <w:num w:numId="10">
    <w:abstractNumId w:val="8"/>
  </w:num>
  <w:num w:numId="11">
    <w:abstractNumId w:val="18"/>
  </w:num>
  <w:num w:numId="12">
    <w:abstractNumId w:val="16"/>
  </w:num>
  <w:num w:numId="13">
    <w:abstractNumId w:val="2"/>
  </w:num>
  <w:num w:numId="14">
    <w:abstractNumId w:val="15"/>
  </w:num>
  <w:num w:numId="15">
    <w:abstractNumId w:val="20"/>
  </w:num>
  <w:num w:numId="16">
    <w:abstractNumId w:val="11"/>
  </w:num>
  <w:num w:numId="17">
    <w:abstractNumId w:val="14"/>
  </w:num>
  <w:num w:numId="18">
    <w:abstractNumId w:val="5"/>
  </w:num>
  <w:num w:numId="19">
    <w:abstractNumId w:val="17"/>
  </w:num>
  <w:num w:numId="20">
    <w:abstractNumId w:val="10"/>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E"/>
    <w:rsid w:val="000024FC"/>
    <w:rsid w:val="00016580"/>
    <w:rsid w:val="000341DE"/>
    <w:rsid w:val="00035609"/>
    <w:rsid w:val="00040DDD"/>
    <w:rsid w:val="000437F0"/>
    <w:rsid w:val="0004645C"/>
    <w:rsid w:val="000477D4"/>
    <w:rsid w:val="00065F97"/>
    <w:rsid w:val="00071324"/>
    <w:rsid w:val="00074856"/>
    <w:rsid w:val="00075D26"/>
    <w:rsid w:val="000818BD"/>
    <w:rsid w:val="00091E4E"/>
    <w:rsid w:val="00092A72"/>
    <w:rsid w:val="000961CA"/>
    <w:rsid w:val="000A0AA9"/>
    <w:rsid w:val="000A7F3E"/>
    <w:rsid w:val="000B1911"/>
    <w:rsid w:val="000B3C28"/>
    <w:rsid w:val="000C0615"/>
    <w:rsid w:val="000C0B8F"/>
    <w:rsid w:val="000C4614"/>
    <w:rsid w:val="000C741E"/>
    <w:rsid w:val="000D30C0"/>
    <w:rsid w:val="000E006A"/>
    <w:rsid w:val="000E3931"/>
    <w:rsid w:val="000E4D7F"/>
    <w:rsid w:val="000F1E35"/>
    <w:rsid w:val="000F5BF5"/>
    <w:rsid w:val="00100D46"/>
    <w:rsid w:val="00111BFA"/>
    <w:rsid w:val="00115764"/>
    <w:rsid w:val="00115E20"/>
    <w:rsid w:val="0012494F"/>
    <w:rsid w:val="00125408"/>
    <w:rsid w:val="001271D4"/>
    <w:rsid w:val="001303B0"/>
    <w:rsid w:val="00137E9F"/>
    <w:rsid w:val="0014173E"/>
    <w:rsid w:val="00141749"/>
    <w:rsid w:val="00143601"/>
    <w:rsid w:val="0014432B"/>
    <w:rsid w:val="00157124"/>
    <w:rsid w:val="001624DA"/>
    <w:rsid w:val="001705AE"/>
    <w:rsid w:val="001743E8"/>
    <w:rsid w:val="00177B2B"/>
    <w:rsid w:val="00180C08"/>
    <w:rsid w:val="00181F4B"/>
    <w:rsid w:val="00182A0D"/>
    <w:rsid w:val="001845BD"/>
    <w:rsid w:val="00184656"/>
    <w:rsid w:val="00184B0C"/>
    <w:rsid w:val="00185EBF"/>
    <w:rsid w:val="00186E50"/>
    <w:rsid w:val="00187FB2"/>
    <w:rsid w:val="0019499D"/>
    <w:rsid w:val="00194A44"/>
    <w:rsid w:val="001A0221"/>
    <w:rsid w:val="001A2C8E"/>
    <w:rsid w:val="001A4F74"/>
    <w:rsid w:val="001A6BC9"/>
    <w:rsid w:val="001A7ABC"/>
    <w:rsid w:val="001B6AF1"/>
    <w:rsid w:val="001B74CB"/>
    <w:rsid w:val="001B75DF"/>
    <w:rsid w:val="001C5D7A"/>
    <w:rsid w:val="001D1D1F"/>
    <w:rsid w:val="001D2A8B"/>
    <w:rsid w:val="001D3E0E"/>
    <w:rsid w:val="001F05D0"/>
    <w:rsid w:val="001F1191"/>
    <w:rsid w:val="001F22FF"/>
    <w:rsid w:val="001F310E"/>
    <w:rsid w:val="001F3F60"/>
    <w:rsid w:val="0020664B"/>
    <w:rsid w:val="0020666A"/>
    <w:rsid w:val="00217358"/>
    <w:rsid w:val="00223920"/>
    <w:rsid w:val="002400C5"/>
    <w:rsid w:val="00241902"/>
    <w:rsid w:val="002455DD"/>
    <w:rsid w:val="002459CA"/>
    <w:rsid w:val="00246C3E"/>
    <w:rsid w:val="002506E5"/>
    <w:rsid w:val="00253EE0"/>
    <w:rsid w:val="002564D0"/>
    <w:rsid w:val="0025795F"/>
    <w:rsid w:val="0026681D"/>
    <w:rsid w:val="00266C34"/>
    <w:rsid w:val="00272712"/>
    <w:rsid w:val="002756EC"/>
    <w:rsid w:val="002804C2"/>
    <w:rsid w:val="00284D17"/>
    <w:rsid w:val="00287B07"/>
    <w:rsid w:val="00292946"/>
    <w:rsid w:val="00296A05"/>
    <w:rsid w:val="002A1E79"/>
    <w:rsid w:val="002A548B"/>
    <w:rsid w:val="002A58FD"/>
    <w:rsid w:val="002A729F"/>
    <w:rsid w:val="002B179A"/>
    <w:rsid w:val="002B3B9B"/>
    <w:rsid w:val="002C4411"/>
    <w:rsid w:val="002C460A"/>
    <w:rsid w:val="002C5865"/>
    <w:rsid w:val="002C65B3"/>
    <w:rsid w:val="002D4E61"/>
    <w:rsid w:val="002D517E"/>
    <w:rsid w:val="002E09A0"/>
    <w:rsid w:val="002E5142"/>
    <w:rsid w:val="002E5454"/>
    <w:rsid w:val="002F30D9"/>
    <w:rsid w:val="002F31C9"/>
    <w:rsid w:val="002F34FF"/>
    <w:rsid w:val="003013E6"/>
    <w:rsid w:val="00304547"/>
    <w:rsid w:val="00306337"/>
    <w:rsid w:val="00314290"/>
    <w:rsid w:val="0032326C"/>
    <w:rsid w:val="003266E0"/>
    <w:rsid w:val="00334D48"/>
    <w:rsid w:val="003359E0"/>
    <w:rsid w:val="00336824"/>
    <w:rsid w:val="00337502"/>
    <w:rsid w:val="00357F19"/>
    <w:rsid w:val="003616C0"/>
    <w:rsid w:val="00363D20"/>
    <w:rsid w:val="003717A0"/>
    <w:rsid w:val="00371F3A"/>
    <w:rsid w:val="00375B7F"/>
    <w:rsid w:val="00375F3B"/>
    <w:rsid w:val="00381760"/>
    <w:rsid w:val="003851A3"/>
    <w:rsid w:val="00386453"/>
    <w:rsid w:val="00392A9F"/>
    <w:rsid w:val="00392B6B"/>
    <w:rsid w:val="003A3BE5"/>
    <w:rsid w:val="003A65B7"/>
    <w:rsid w:val="003A770B"/>
    <w:rsid w:val="003B0096"/>
    <w:rsid w:val="003B1CA6"/>
    <w:rsid w:val="003B6DAC"/>
    <w:rsid w:val="003B7738"/>
    <w:rsid w:val="003C49C5"/>
    <w:rsid w:val="003C7DC9"/>
    <w:rsid w:val="003D0B52"/>
    <w:rsid w:val="003D1EE1"/>
    <w:rsid w:val="003D378B"/>
    <w:rsid w:val="003D5E59"/>
    <w:rsid w:val="003F563D"/>
    <w:rsid w:val="003F63D8"/>
    <w:rsid w:val="00401A54"/>
    <w:rsid w:val="00402966"/>
    <w:rsid w:val="00403D76"/>
    <w:rsid w:val="0040796F"/>
    <w:rsid w:val="00415036"/>
    <w:rsid w:val="00415602"/>
    <w:rsid w:val="00415655"/>
    <w:rsid w:val="00421F26"/>
    <w:rsid w:val="0043651C"/>
    <w:rsid w:val="00437F6A"/>
    <w:rsid w:val="00440C55"/>
    <w:rsid w:val="0044271B"/>
    <w:rsid w:val="00445FE9"/>
    <w:rsid w:val="00460141"/>
    <w:rsid w:val="004661A2"/>
    <w:rsid w:val="0046705A"/>
    <w:rsid w:val="00470847"/>
    <w:rsid w:val="00474E01"/>
    <w:rsid w:val="0047654D"/>
    <w:rsid w:val="00481063"/>
    <w:rsid w:val="0048503E"/>
    <w:rsid w:val="00490734"/>
    <w:rsid w:val="00491B40"/>
    <w:rsid w:val="004954F4"/>
    <w:rsid w:val="004972F8"/>
    <w:rsid w:val="004C0AB3"/>
    <w:rsid w:val="004C16D2"/>
    <w:rsid w:val="004E2E56"/>
    <w:rsid w:val="004F6249"/>
    <w:rsid w:val="004F638D"/>
    <w:rsid w:val="0051757D"/>
    <w:rsid w:val="005212A1"/>
    <w:rsid w:val="0052294D"/>
    <w:rsid w:val="00532074"/>
    <w:rsid w:val="0053208D"/>
    <w:rsid w:val="00546186"/>
    <w:rsid w:val="00547662"/>
    <w:rsid w:val="00553462"/>
    <w:rsid w:val="00553603"/>
    <w:rsid w:val="00565FFB"/>
    <w:rsid w:val="0057051F"/>
    <w:rsid w:val="00570F1E"/>
    <w:rsid w:val="00574FAB"/>
    <w:rsid w:val="00594D70"/>
    <w:rsid w:val="005A05C8"/>
    <w:rsid w:val="005A2736"/>
    <w:rsid w:val="005A4A02"/>
    <w:rsid w:val="005B3EB1"/>
    <w:rsid w:val="005C03FF"/>
    <w:rsid w:val="005C0C7E"/>
    <w:rsid w:val="005C414E"/>
    <w:rsid w:val="005D0C93"/>
    <w:rsid w:val="005D66CF"/>
    <w:rsid w:val="005D6A51"/>
    <w:rsid w:val="005F17E0"/>
    <w:rsid w:val="005F3FF0"/>
    <w:rsid w:val="006004EC"/>
    <w:rsid w:val="006078AD"/>
    <w:rsid w:val="0061280E"/>
    <w:rsid w:val="00613C21"/>
    <w:rsid w:val="00615FF4"/>
    <w:rsid w:val="0062349F"/>
    <w:rsid w:val="00631147"/>
    <w:rsid w:val="006319AC"/>
    <w:rsid w:val="00644A07"/>
    <w:rsid w:val="00650840"/>
    <w:rsid w:val="00652026"/>
    <w:rsid w:val="00653C95"/>
    <w:rsid w:val="00655124"/>
    <w:rsid w:val="0066727D"/>
    <w:rsid w:val="00670581"/>
    <w:rsid w:val="00672261"/>
    <w:rsid w:val="00672DF9"/>
    <w:rsid w:val="006736DB"/>
    <w:rsid w:val="00676A0C"/>
    <w:rsid w:val="006773A1"/>
    <w:rsid w:val="00687F99"/>
    <w:rsid w:val="006A1EBE"/>
    <w:rsid w:val="006B32AD"/>
    <w:rsid w:val="006C04D2"/>
    <w:rsid w:val="006D448F"/>
    <w:rsid w:val="006E3215"/>
    <w:rsid w:val="006E32F2"/>
    <w:rsid w:val="006E67C4"/>
    <w:rsid w:val="006F6547"/>
    <w:rsid w:val="006F65D9"/>
    <w:rsid w:val="007009C6"/>
    <w:rsid w:val="007037D0"/>
    <w:rsid w:val="00705D4F"/>
    <w:rsid w:val="00705DE0"/>
    <w:rsid w:val="0071324E"/>
    <w:rsid w:val="0071794E"/>
    <w:rsid w:val="00717FA9"/>
    <w:rsid w:val="0072099E"/>
    <w:rsid w:val="00722E06"/>
    <w:rsid w:val="00723F97"/>
    <w:rsid w:val="007273A1"/>
    <w:rsid w:val="007312B0"/>
    <w:rsid w:val="00731CF1"/>
    <w:rsid w:val="00733951"/>
    <w:rsid w:val="00735C01"/>
    <w:rsid w:val="007370CA"/>
    <w:rsid w:val="00737CCD"/>
    <w:rsid w:val="00746E73"/>
    <w:rsid w:val="0076165E"/>
    <w:rsid w:val="007669E7"/>
    <w:rsid w:val="00775EDE"/>
    <w:rsid w:val="0077677C"/>
    <w:rsid w:val="00784167"/>
    <w:rsid w:val="00791D23"/>
    <w:rsid w:val="007932C2"/>
    <w:rsid w:val="007A17D8"/>
    <w:rsid w:val="007A7297"/>
    <w:rsid w:val="007B22B6"/>
    <w:rsid w:val="007C0DE0"/>
    <w:rsid w:val="007C32CA"/>
    <w:rsid w:val="007D27BF"/>
    <w:rsid w:val="007D4455"/>
    <w:rsid w:val="007D6D48"/>
    <w:rsid w:val="00803F16"/>
    <w:rsid w:val="008045B6"/>
    <w:rsid w:val="00805C40"/>
    <w:rsid w:val="00806AD3"/>
    <w:rsid w:val="00811B7D"/>
    <w:rsid w:val="00811B9E"/>
    <w:rsid w:val="008133F2"/>
    <w:rsid w:val="00820997"/>
    <w:rsid w:val="00826149"/>
    <w:rsid w:val="00835E46"/>
    <w:rsid w:val="00840481"/>
    <w:rsid w:val="00846109"/>
    <w:rsid w:val="008523B1"/>
    <w:rsid w:val="00881B02"/>
    <w:rsid w:val="0088539A"/>
    <w:rsid w:val="00887561"/>
    <w:rsid w:val="008A222A"/>
    <w:rsid w:val="008A2303"/>
    <w:rsid w:val="008B0B0F"/>
    <w:rsid w:val="008B18D1"/>
    <w:rsid w:val="008B2B84"/>
    <w:rsid w:val="008B32F8"/>
    <w:rsid w:val="008C3783"/>
    <w:rsid w:val="008C39AD"/>
    <w:rsid w:val="008D7B57"/>
    <w:rsid w:val="008E39C3"/>
    <w:rsid w:val="008E4ADD"/>
    <w:rsid w:val="008E4DAA"/>
    <w:rsid w:val="008E674B"/>
    <w:rsid w:val="008F06FF"/>
    <w:rsid w:val="008F112F"/>
    <w:rsid w:val="008F189F"/>
    <w:rsid w:val="00903EAA"/>
    <w:rsid w:val="009056FE"/>
    <w:rsid w:val="0090689C"/>
    <w:rsid w:val="009108B4"/>
    <w:rsid w:val="00914222"/>
    <w:rsid w:val="009149EF"/>
    <w:rsid w:val="009333AD"/>
    <w:rsid w:val="009345F1"/>
    <w:rsid w:val="00934F93"/>
    <w:rsid w:val="00935F9D"/>
    <w:rsid w:val="00944D8E"/>
    <w:rsid w:val="00945450"/>
    <w:rsid w:val="0094690A"/>
    <w:rsid w:val="0095037D"/>
    <w:rsid w:val="00952720"/>
    <w:rsid w:val="00952E41"/>
    <w:rsid w:val="00953885"/>
    <w:rsid w:val="00961FF8"/>
    <w:rsid w:val="009621C5"/>
    <w:rsid w:val="009716F6"/>
    <w:rsid w:val="00986242"/>
    <w:rsid w:val="00986673"/>
    <w:rsid w:val="0099375F"/>
    <w:rsid w:val="009A3AA3"/>
    <w:rsid w:val="009A4A7E"/>
    <w:rsid w:val="009B16E8"/>
    <w:rsid w:val="009B4371"/>
    <w:rsid w:val="009B45C0"/>
    <w:rsid w:val="009B68D9"/>
    <w:rsid w:val="009C1AF5"/>
    <w:rsid w:val="009C5CA7"/>
    <w:rsid w:val="009D13FF"/>
    <w:rsid w:val="009D461B"/>
    <w:rsid w:val="009E3FAA"/>
    <w:rsid w:val="009E6812"/>
    <w:rsid w:val="009E7381"/>
    <w:rsid w:val="009F3C23"/>
    <w:rsid w:val="009F434E"/>
    <w:rsid w:val="00A05A2F"/>
    <w:rsid w:val="00A33B71"/>
    <w:rsid w:val="00A428E7"/>
    <w:rsid w:val="00A42C2F"/>
    <w:rsid w:val="00A4438D"/>
    <w:rsid w:val="00A44E40"/>
    <w:rsid w:val="00A47979"/>
    <w:rsid w:val="00A601D6"/>
    <w:rsid w:val="00A6217A"/>
    <w:rsid w:val="00A6450E"/>
    <w:rsid w:val="00A64EC3"/>
    <w:rsid w:val="00A67267"/>
    <w:rsid w:val="00A672F1"/>
    <w:rsid w:val="00A67B4E"/>
    <w:rsid w:val="00A7306B"/>
    <w:rsid w:val="00A7518F"/>
    <w:rsid w:val="00A848B5"/>
    <w:rsid w:val="00A970D7"/>
    <w:rsid w:val="00AA4C4C"/>
    <w:rsid w:val="00AB4804"/>
    <w:rsid w:val="00AB5505"/>
    <w:rsid w:val="00AB60AB"/>
    <w:rsid w:val="00AB7369"/>
    <w:rsid w:val="00AC04A7"/>
    <w:rsid w:val="00AC47EC"/>
    <w:rsid w:val="00AC4CBE"/>
    <w:rsid w:val="00AD4732"/>
    <w:rsid w:val="00AD57D1"/>
    <w:rsid w:val="00AD5CA9"/>
    <w:rsid w:val="00AE5379"/>
    <w:rsid w:val="00AE5F73"/>
    <w:rsid w:val="00AE6B0F"/>
    <w:rsid w:val="00AF2789"/>
    <w:rsid w:val="00AF3198"/>
    <w:rsid w:val="00B01E9D"/>
    <w:rsid w:val="00B10FEC"/>
    <w:rsid w:val="00B11D66"/>
    <w:rsid w:val="00B137D3"/>
    <w:rsid w:val="00B15A25"/>
    <w:rsid w:val="00B3227C"/>
    <w:rsid w:val="00B33424"/>
    <w:rsid w:val="00B35E28"/>
    <w:rsid w:val="00B371EE"/>
    <w:rsid w:val="00B378E4"/>
    <w:rsid w:val="00B448B7"/>
    <w:rsid w:val="00B524B2"/>
    <w:rsid w:val="00B54CB5"/>
    <w:rsid w:val="00B5511F"/>
    <w:rsid w:val="00B606D1"/>
    <w:rsid w:val="00B62F0C"/>
    <w:rsid w:val="00B8069E"/>
    <w:rsid w:val="00B81374"/>
    <w:rsid w:val="00B82400"/>
    <w:rsid w:val="00B94A19"/>
    <w:rsid w:val="00BA5AD7"/>
    <w:rsid w:val="00BA6159"/>
    <w:rsid w:val="00BB12B9"/>
    <w:rsid w:val="00BB2AD1"/>
    <w:rsid w:val="00BB3B8F"/>
    <w:rsid w:val="00BB7640"/>
    <w:rsid w:val="00BC49D3"/>
    <w:rsid w:val="00BC56C5"/>
    <w:rsid w:val="00BC6811"/>
    <w:rsid w:val="00BC7368"/>
    <w:rsid w:val="00BD1A12"/>
    <w:rsid w:val="00BD6514"/>
    <w:rsid w:val="00BE034D"/>
    <w:rsid w:val="00BE28FA"/>
    <w:rsid w:val="00BE2C67"/>
    <w:rsid w:val="00BE697E"/>
    <w:rsid w:val="00BE6B03"/>
    <w:rsid w:val="00BF0897"/>
    <w:rsid w:val="00BF6370"/>
    <w:rsid w:val="00C02E3A"/>
    <w:rsid w:val="00C05CE8"/>
    <w:rsid w:val="00C11CB8"/>
    <w:rsid w:val="00C143C9"/>
    <w:rsid w:val="00C27D82"/>
    <w:rsid w:val="00C323B9"/>
    <w:rsid w:val="00C3602F"/>
    <w:rsid w:val="00C4733E"/>
    <w:rsid w:val="00C50580"/>
    <w:rsid w:val="00C50EF0"/>
    <w:rsid w:val="00C53334"/>
    <w:rsid w:val="00C543CE"/>
    <w:rsid w:val="00C54C75"/>
    <w:rsid w:val="00C62CA0"/>
    <w:rsid w:val="00C65C96"/>
    <w:rsid w:val="00C71447"/>
    <w:rsid w:val="00C727F8"/>
    <w:rsid w:val="00C76ACC"/>
    <w:rsid w:val="00C76FED"/>
    <w:rsid w:val="00C8318F"/>
    <w:rsid w:val="00C84477"/>
    <w:rsid w:val="00C87F45"/>
    <w:rsid w:val="00CA4486"/>
    <w:rsid w:val="00CB5A4B"/>
    <w:rsid w:val="00CC708C"/>
    <w:rsid w:val="00CC78CD"/>
    <w:rsid w:val="00CD0F77"/>
    <w:rsid w:val="00CD2C6B"/>
    <w:rsid w:val="00CD7E01"/>
    <w:rsid w:val="00CE7C9E"/>
    <w:rsid w:val="00CE7DEA"/>
    <w:rsid w:val="00CF410C"/>
    <w:rsid w:val="00CF58DA"/>
    <w:rsid w:val="00D016D3"/>
    <w:rsid w:val="00D0424D"/>
    <w:rsid w:val="00D13AA4"/>
    <w:rsid w:val="00D1624D"/>
    <w:rsid w:val="00D1799F"/>
    <w:rsid w:val="00D3030D"/>
    <w:rsid w:val="00D30F0A"/>
    <w:rsid w:val="00D3498F"/>
    <w:rsid w:val="00D369CF"/>
    <w:rsid w:val="00D41F24"/>
    <w:rsid w:val="00D4575D"/>
    <w:rsid w:val="00D50055"/>
    <w:rsid w:val="00D642DB"/>
    <w:rsid w:val="00D648F2"/>
    <w:rsid w:val="00D67886"/>
    <w:rsid w:val="00D73A12"/>
    <w:rsid w:val="00D7414C"/>
    <w:rsid w:val="00D77146"/>
    <w:rsid w:val="00D81923"/>
    <w:rsid w:val="00D86FF2"/>
    <w:rsid w:val="00D92214"/>
    <w:rsid w:val="00D928F9"/>
    <w:rsid w:val="00D97E12"/>
    <w:rsid w:val="00DA0D15"/>
    <w:rsid w:val="00DA3987"/>
    <w:rsid w:val="00DB3824"/>
    <w:rsid w:val="00DC1679"/>
    <w:rsid w:val="00DC4E68"/>
    <w:rsid w:val="00DE0271"/>
    <w:rsid w:val="00DE4CA6"/>
    <w:rsid w:val="00DE57D7"/>
    <w:rsid w:val="00DF0BD7"/>
    <w:rsid w:val="00DF32FB"/>
    <w:rsid w:val="00DF5F2A"/>
    <w:rsid w:val="00DF6318"/>
    <w:rsid w:val="00E04088"/>
    <w:rsid w:val="00E1132D"/>
    <w:rsid w:val="00E22B18"/>
    <w:rsid w:val="00E27330"/>
    <w:rsid w:val="00E30340"/>
    <w:rsid w:val="00E30BE9"/>
    <w:rsid w:val="00E329CA"/>
    <w:rsid w:val="00E32AF5"/>
    <w:rsid w:val="00E34729"/>
    <w:rsid w:val="00E34D08"/>
    <w:rsid w:val="00E3630D"/>
    <w:rsid w:val="00E44ABF"/>
    <w:rsid w:val="00E50F1D"/>
    <w:rsid w:val="00E57006"/>
    <w:rsid w:val="00E93557"/>
    <w:rsid w:val="00E935CC"/>
    <w:rsid w:val="00E94A9F"/>
    <w:rsid w:val="00E95523"/>
    <w:rsid w:val="00E965D3"/>
    <w:rsid w:val="00E96727"/>
    <w:rsid w:val="00EA485C"/>
    <w:rsid w:val="00EA54F9"/>
    <w:rsid w:val="00EB3030"/>
    <w:rsid w:val="00EB4BB2"/>
    <w:rsid w:val="00EC2238"/>
    <w:rsid w:val="00EC4223"/>
    <w:rsid w:val="00EC6A3F"/>
    <w:rsid w:val="00EC7A93"/>
    <w:rsid w:val="00ED34BE"/>
    <w:rsid w:val="00EE05D2"/>
    <w:rsid w:val="00EE4BEA"/>
    <w:rsid w:val="00EE4D0F"/>
    <w:rsid w:val="00EE533A"/>
    <w:rsid w:val="00EE6DBC"/>
    <w:rsid w:val="00EF05C3"/>
    <w:rsid w:val="00EF45AB"/>
    <w:rsid w:val="00EF682E"/>
    <w:rsid w:val="00F009D9"/>
    <w:rsid w:val="00F01218"/>
    <w:rsid w:val="00F07F69"/>
    <w:rsid w:val="00F10E01"/>
    <w:rsid w:val="00F11ACC"/>
    <w:rsid w:val="00F168A2"/>
    <w:rsid w:val="00F2221A"/>
    <w:rsid w:val="00F223DA"/>
    <w:rsid w:val="00F25BBD"/>
    <w:rsid w:val="00F35A87"/>
    <w:rsid w:val="00F474EA"/>
    <w:rsid w:val="00F534AD"/>
    <w:rsid w:val="00F57EAB"/>
    <w:rsid w:val="00F672A4"/>
    <w:rsid w:val="00F80656"/>
    <w:rsid w:val="00F82504"/>
    <w:rsid w:val="00F82D7F"/>
    <w:rsid w:val="00F87071"/>
    <w:rsid w:val="00F91071"/>
    <w:rsid w:val="00F92319"/>
    <w:rsid w:val="00F94854"/>
    <w:rsid w:val="00F94C4B"/>
    <w:rsid w:val="00FA1EB4"/>
    <w:rsid w:val="00FA4442"/>
    <w:rsid w:val="00FA6530"/>
    <w:rsid w:val="00FB0B52"/>
    <w:rsid w:val="00FB729C"/>
    <w:rsid w:val="00FC4B25"/>
    <w:rsid w:val="00FD0A8A"/>
    <w:rsid w:val="00FD261D"/>
    <w:rsid w:val="00FD57A6"/>
    <w:rsid w:val="00FE0E0E"/>
    <w:rsid w:val="00FE2A8D"/>
    <w:rsid w:val="00FE7E6F"/>
    <w:rsid w:val="00FF0184"/>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E01"/>
    <w:pPr>
      <w:ind w:left="720"/>
      <w:contextualSpacing/>
    </w:pPr>
  </w:style>
  <w:style w:type="paragraph" w:styleId="BalloonText">
    <w:name w:val="Balloon Text"/>
    <w:basedOn w:val="Normal"/>
    <w:link w:val="BalloonTextChar"/>
    <w:uiPriority w:val="99"/>
    <w:semiHidden/>
    <w:unhideWhenUsed/>
    <w:rsid w:val="00FF0184"/>
    <w:rPr>
      <w:rFonts w:ascii="Tahoma" w:hAnsi="Tahoma" w:cs="Tahoma"/>
      <w:sz w:val="16"/>
      <w:szCs w:val="16"/>
    </w:rPr>
  </w:style>
  <w:style w:type="character" w:customStyle="1" w:styleId="BalloonTextChar">
    <w:name w:val="Balloon Text Char"/>
    <w:basedOn w:val="DefaultParagraphFont"/>
    <w:link w:val="BalloonText"/>
    <w:uiPriority w:val="99"/>
    <w:semiHidden/>
    <w:rsid w:val="00FF0184"/>
    <w:rPr>
      <w:rFonts w:ascii="Tahoma" w:hAnsi="Tahoma" w:cs="Tahoma"/>
      <w:sz w:val="16"/>
      <w:szCs w:val="16"/>
    </w:rPr>
  </w:style>
  <w:style w:type="paragraph" w:styleId="Header">
    <w:name w:val="header"/>
    <w:basedOn w:val="Normal"/>
    <w:link w:val="HeaderChar"/>
    <w:uiPriority w:val="99"/>
    <w:unhideWhenUsed/>
    <w:rsid w:val="00FF0184"/>
    <w:pPr>
      <w:tabs>
        <w:tab w:val="center" w:pos="4680"/>
        <w:tab w:val="right" w:pos="9360"/>
      </w:tabs>
    </w:pPr>
  </w:style>
  <w:style w:type="character" w:customStyle="1" w:styleId="HeaderChar">
    <w:name w:val="Header Char"/>
    <w:basedOn w:val="DefaultParagraphFont"/>
    <w:link w:val="Header"/>
    <w:uiPriority w:val="99"/>
    <w:rsid w:val="00FF0184"/>
  </w:style>
  <w:style w:type="paragraph" w:styleId="Footer">
    <w:name w:val="footer"/>
    <w:basedOn w:val="Normal"/>
    <w:link w:val="FooterChar"/>
    <w:uiPriority w:val="99"/>
    <w:unhideWhenUsed/>
    <w:rsid w:val="00FF0184"/>
    <w:pPr>
      <w:tabs>
        <w:tab w:val="center" w:pos="4680"/>
        <w:tab w:val="right" w:pos="9360"/>
      </w:tabs>
    </w:pPr>
  </w:style>
  <w:style w:type="character" w:customStyle="1" w:styleId="FooterChar">
    <w:name w:val="Footer Char"/>
    <w:basedOn w:val="DefaultParagraphFont"/>
    <w:link w:val="Footer"/>
    <w:uiPriority w:val="99"/>
    <w:rsid w:val="00FF0184"/>
  </w:style>
  <w:style w:type="paragraph" w:styleId="NoSpacing">
    <w:name w:val="No Spacing"/>
    <w:uiPriority w:val="1"/>
    <w:qFormat/>
    <w:rsid w:val="001D1D1F"/>
  </w:style>
  <w:style w:type="paragraph" w:customStyle="1" w:styleId="CharChar1">
    <w:name w:val="Char Char1"/>
    <w:basedOn w:val="Normal"/>
    <w:autoRedefine/>
    <w:rsid w:val="008C3783"/>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Hyperlink">
    <w:name w:val="Hyperlink"/>
    <w:rsid w:val="00934F93"/>
    <w:rPr>
      <w:color w:val="0000FF"/>
      <w:u w:val="single"/>
    </w:rPr>
  </w:style>
  <w:style w:type="paragraph" w:customStyle="1" w:styleId="TableParagraph">
    <w:name w:val="Table Paragraph"/>
    <w:basedOn w:val="Normal"/>
    <w:uiPriority w:val="1"/>
    <w:qFormat/>
    <w:rsid w:val="00BB3B8F"/>
    <w:pPr>
      <w:widowControl w:val="0"/>
      <w:autoSpaceDE w:val="0"/>
      <w:autoSpaceDN w:val="0"/>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83">
      <w:bodyDiv w:val="1"/>
      <w:marLeft w:val="0"/>
      <w:marRight w:val="0"/>
      <w:marTop w:val="0"/>
      <w:marBottom w:val="0"/>
      <w:divBdr>
        <w:top w:val="none" w:sz="0" w:space="0" w:color="auto"/>
        <w:left w:val="none" w:sz="0" w:space="0" w:color="auto"/>
        <w:bottom w:val="none" w:sz="0" w:space="0" w:color="auto"/>
        <w:right w:val="none" w:sz="0" w:space="0" w:color="auto"/>
      </w:divBdr>
    </w:div>
    <w:div w:id="35282770">
      <w:bodyDiv w:val="1"/>
      <w:marLeft w:val="0"/>
      <w:marRight w:val="0"/>
      <w:marTop w:val="0"/>
      <w:marBottom w:val="0"/>
      <w:divBdr>
        <w:top w:val="none" w:sz="0" w:space="0" w:color="auto"/>
        <w:left w:val="none" w:sz="0" w:space="0" w:color="auto"/>
        <w:bottom w:val="none" w:sz="0" w:space="0" w:color="auto"/>
        <w:right w:val="none" w:sz="0" w:space="0" w:color="auto"/>
      </w:divBdr>
    </w:div>
    <w:div w:id="48192343">
      <w:bodyDiv w:val="1"/>
      <w:marLeft w:val="0"/>
      <w:marRight w:val="0"/>
      <w:marTop w:val="0"/>
      <w:marBottom w:val="0"/>
      <w:divBdr>
        <w:top w:val="none" w:sz="0" w:space="0" w:color="auto"/>
        <w:left w:val="none" w:sz="0" w:space="0" w:color="auto"/>
        <w:bottom w:val="none" w:sz="0" w:space="0" w:color="auto"/>
        <w:right w:val="none" w:sz="0" w:space="0" w:color="auto"/>
      </w:divBdr>
    </w:div>
    <w:div w:id="191890109">
      <w:bodyDiv w:val="1"/>
      <w:marLeft w:val="0"/>
      <w:marRight w:val="0"/>
      <w:marTop w:val="0"/>
      <w:marBottom w:val="0"/>
      <w:divBdr>
        <w:top w:val="none" w:sz="0" w:space="0" w:color="auto"/>
        <w:left w:val="none" w:sz="0" w:space="0" w:color="auto"/>
        <w:bottom w:val="none" w:sz="0" w:space="0" w:color="auto"/>
        <w:right w:val="none" w:sz="0" w:space="0" w:color="auto"/>
      </w:divBdr>
    </w:div>
    <w:div w:id="194150325">
      <w:bodyDiv w:val="1"/>
      <w:marLeft w:val="0"/>
      <w:marRight w:val="0"/>
      <w:marTop w:val="0"/>
      <w:marBottom w:val="0"/>
      <w:divBdr>
        <w:top w:val="none" w:sz="0" w:space="0" w:color="auto"/>
        <w:left w:val="none" w:sz="0" w:space="0" w:color="auto"/>
        <w:bottom w:val="none" w:sz="0" w:space="0" w:color="auto"/>
        <w:right w:val="none" w:sz="0" w:space="0" w:color="auto"/>
      </w:divBdr>
    </w:div>
    <w:div w:id="259685961">
      <w:bodyDiv w:val="1"/>
      <w:marLeft w:val="0"/>
      <w:marRight w:val="0"/>
      <w:marTop w:val="0"/>
      <w:marBottom w:val="0"/>
      <w:divBdr>
        <w:top w:val="none" w:sz="0" w:space="0" w:color="auto"/>
        <w:left w:val="none" w:sz="0" w:space="0" w:color="auto"/>
        <w:bottom w:val="none" w:sz="0" w:space="0" w:color="auto"/>
        <w:right w:val="none" w:sz="0" w:space="0" w:color="auto"/>
      </w:divBdr>
    </w:div>
    <w:div w:id="411007669">
      <w:bodyDiv w:val="1"/>
      <w:marLeft w:val="0"/>
      <w:marRight w:val="0"/>
      <w:marTop w:val="0"/>
      <w:marBottom w:val="0"/>
      <w:divBdr>
        <w:top w:val="none" w:sz="0" w:space="0" w:color="auto"/>
        <w:left w:val="none" w:sz="0" w:space="0" w:color="auto"/>
        <w:bottom w:val="none" w:sz="0" w:space="0" w:color="auto"/>
        <w:right w:val="none" w:sz="0" w:space="0" w:color="auto"/>
      </w:divBdr>
    </w:div>
    <w:div w:id="541475402">
      <w:bodyDiv w:val="1"/>
      <w:marLeft w:val="0"/>
      <w:marRight w:val="0"/>
      <w:marTop w:val="0"/>
      <w:marBottom w:val="0"/>
      <w:divBdr>
        <w:top w:val="none" w:sz="0" w:space="0" w:color="auto"/>
        <w:left w:val="none" w:sz="0" w:space="0" w:color="auto"/>
        <w:bottom w:val="none" w:sz="0" w:space="0" w:color="auto"/>
        <w:right w:val="none" w:sz="0" w:space="0" w:color="auto"/>
      </w:divBdr>
    </w:div>
    <w:div w:id="582837104">
      <w:bodyDiv w:val="1"/>
      <w:marLeft w:val="0"/>
      <w:marRight w:val="0"/>
      <w:marTop w:val="0"/>
      <w:marBottom w:val="0"/>
      <w:divBdr>
        <w:top w:val="none" w:sz="0" w:space="0" w:color="auto"/>
        <w:left w:val="none" w:sz="0" w:space="0" w:color="auto"/>
        <w:bottom w:val="none" w:sz="0" w:space="0" w:color="auto"/>
        <w:right w:val="none" w:sz="0" w:space="0" w:color="auto"/>
      </w:divBdr>
    </w:div>
    <w:div w:id="702897691">
      <w:bodyDiv w:val="1"/>
      <w:marLeft w:val="0"/>
      <w:marRight w:val="0"/>
      <w:marTop w:val="0"/>
      <w:marBottom w:val="0"/>
      <w:divBdr>
        <w:top w:val="none" w:sz="0" w:space="0" w:color="auto"/>
        <w:left w:val="none" w:sz="0" w:space="0" w:color="auto"/>
        <w:bottom w:val="none" w:sz="0" w:space="0" w:color="auto"/>
        <w:right w:val="none" w:sz="0" w:space="0" w:color="auto"/>
      </w:divBdr>
    </w:div>
    <w:div w:id="1231306776">
      <w:bodyDiv w:val="1"/>
      <w:marLeft w:val="0"/>
      <w:marRight w:val="0"/>
      <w:marTop w:val="0"/>
      <w:marBottom w:val="0"/>
      <w:divBdr>
        <w:top w:val="none" w:sz="0" w:space="0" w:color="auto"/>
        <w:left w:val="none" w:sz="0" w:space="0" w:color="auto"/>
        <w:bottom w:val="none" w:sz="0" w:space="0" w:color="auto"/>
        <w:right w:val="none" w:sz="0" w:space="0" w:color="auto"/>
      </w:divBdr>
    </w:div>
    <w:div w:id="1294945058">
      <w:bodyDiv w:val="1"/>
      <w:marLeft w:val="0"/>
      <w:marRight w:val="0"/>
      <w:marTop w:val="0"/>
      <w:marBottom w:val="0"/>
      <w:divBdr>
        <w:top w:val="none" w:sz="0" w:space="0" w:color="auto"/>
        <w:left w:val="none" w:sz="0" w:space="0" w:color="auto"/>
        <w:bottom w:val="none" w:sz="0" w:space="0" w:color="auto"/>
        <w:right w:val="none" w:sz="0" w:space="0" w:color="auto"/>
      </w:divBdr>
    </w:div>
    <w:div w:id="1511531173">
      <w:bodyDiv w:val="1"/>
      <w:marLeft w:val="0"/>
      <w:marRight w:val="0"/>
      <w:marTop w:val="0"/>
      <w:marBottom w:val="0"/>
      <w:divBdr>
        <w:top w:val="none" w:sz="0" w:space="0" w:color="auto"/>
        <w:left w:val="none" w:sz="0" w:space="0" w:color="auto"/>
        <w:bottom w:val="none" w:sz="0" w:space="0" w:color="auto"/>
        <w:right w:val="none" w:sz="0" w:space="0" w:color="auto"/>
      </w:divBdr>
    </w:div>
    <w:div w:id="1701323178">
      <w:bodyDiv w:val="1"/>
      <w:marLeft w:val="0"/>
      <w:marRight w:val="0"/>
      <w:marTop w:val="0"/>
      <w:marBottom w:val="0"/>
      <w:divBdr>
        <w:top w:val="none" w:sz="0" w:space="0" w:color="auto"/>
        <w:left w:val="none" w:sz="0" w:space="0" w:color="auto"/>
        <w:bottom w:val="none" w:sz="0" w:space="0" w:color="auto"/>
        <w:right w:val="none" w:sz="0" w:space="0" w:color="auto"/>
      </w:divBdr>
    </w:div>
    <w:div w:id="180534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F2FD-A090-4C8F-A23A-5F8C9B3D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5</cp:revision>
  <cp:lastPrinted>2023-07-31T07:03:00Z</cp:lastPrinted>
  <dcterms:created xsi:type="dcterms:W3CDTF">2023-07-31T04:37:00Z</dcterms:created>
  <dcterms:modified xsi:type="dcterms:W3CDTF">2023-09-25T09:52:00Z</dcterms:modified>
</cp:coreProperties>
</file>