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jc w:val="center"/>
        <w:tblLook w:val="04A0" w:firstRow="1" w:lastRow="0" w:firstColumn="1" w:lastColumn="0" w:noHBand="0" w:noVBand="1"/>
      </w:tblPr>
      <w:tblGrid>
        <w:gridCol w:w="4079"/>
        <w:gridCol w:w="5670"/>
      </w:tblGrid>
      <w:tr w:rsidR="00D96112" w:rsidRPr="009C703D" w:rsidTr="00D81A6A">
        <w:trPr>
          <w:jc w:val="center"/>
        </w:trPr>
        <w:tc>
          <w:tcPr>
            <w:tcW w:w="4079" w:type="dxa"/>
            <w:shd w:val="clear" w:color="auto" w:fill="auto"/>
          </w:tcPr>
          <w:p w:rsidR="00D96112" w:rsidRPr="009C703D" w:rsidRDefault="00D96112" w:rsidP="00D81A6A">
            <w:pPr>
              <w:jc w:val="center"/>
              <w:rPr>
                <w:sz w:val="26"/>
                <w:szCs w:val="26"/>
              </w:rPr>
            </w:pPr>
            <w:r w:rsidRPr="009C703D">
              <w:rPr>
                <w:sz w:val="26"/>
                <w:szCs w:val="26"/>
              </w:rPr>
              <w:t>UBND QUẬN LONG BIÊN</w:t>
            </w:r>
          </w:p>
          <w:p w:rsidR="00D96112" w:rsidRPr="009C703D" w:rsidRDefault="00D96112" w:rsidP="00D81A6A">
            <w:pPr>
              <w:jc w:val="center"/>
              <w:rPr>
                <w:b/>
                <w:sz w:val="26"/>
                <w:szCs w:val="26"/>
              </w:rPr>
            </w:pPr>
            <w:r w:rsidRPr="009C703D">
              <w:rPr>
                <w:b/>
                <w:sz w:val="26"/>
                <w:szCs w:val="26"/>
              </w:rPr>
              <w:t>TRƯỜNG MN BẮC BIÊN</w:t>
            </w:r>
          </w:p>
          <w:p w:rsidR="00D96112" w:rsidRPr="009C703D" w:rsidRDefault="00D96112" w:rsidP="00D81A6A">
            <w:pPr>
              <w:jc w:val="center"/>
              <w:rPr>
                <w:sz w:val="26"/>
                <w:szCs w:val="26"/>
              </w:rPr>
            </w:pPr>
            <w:r w:rsidRPr="009C703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FEF2B42" wp14:editId="155B852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43179</wp:posOffset>
                      </wp:positionV>
                      <wp:extent cx="1428750" cy="0"/>
                      <wp:effectExtent l="0" t="0" r="1905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ADF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2.45pt;margin-top:3.4pt;width:11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wO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"/>
                  </w:pict>
                </mc:Fallback>
              </mc:AlternateContent>
            </w:r>
          </w:p>
          <w:p w:rsidR="00D96112" w:rsidRPr="009C703D" w:rsidRDefault="00D96112" w:rsidP="00D81A6A">
            <w:pPr>
              <w:jc w:val="center"/>
              <w:rPr>
                <w:sz w:val="26"/>
                <w:szCs w:val="26"/>
              </w:rPr>
            </w:pPr>
            <w:r w:rsidRPr="009C703D">
              <w:rPr>
                <w:sz w:val="26"/>
                <w:szCs w:val="26"/>
              </w:rPr>
              <w:t xml:space="preserve">Số: </w:t>
            </w:r>
            <w:r w:rsidR="006723EF">
              <w:rPr>
                <w:sz w:val="26"/>
                <w:szCs w:val="26"/>
              </w:rPr>
              <w:t>149</w:t>
            </w:r>
            <w:bookmarkStart w:id="0" w:name="_GoBack"/>
            <w:bookmarkEnd w:id="0"/>
            <w:r w:rsidRPr="009C703D">
              <w:rPr>
                <w:sz w:val="26"/>
                <w:szCs w:val="26"/>
              </w:rPr>
              <w:t xml:space="preserve">  /KH -MNBB</w:t>
            </w:r>
          </w:p>
        </w:tc>
        <w:tc>
          <w:tcPr>
            <w:tcW w:w="5670" w:type="dxa"/>
            <w:shd w:val="clear" w:color="auto" w:fill="auto"/>
          </w:tcPr>
          <w:p w:rsidR="00D96112" w:rsidRPr="009C703D" w:rsidRDefault="00D96112" w:rsidP="00D81A6A">
            <w:pPr>
              <w:jc w:val="center"/>
              <w:rPr>
                <w:b/>
                <w:sz w:val="26"/>
                <w:szCs w:val="26"/>
              </w:rPr>
            </w:pPr>
            <w:r w:rsidRPr="009C703D">
              <w:rPr>
                <w:b/>
                <w:sz w:val="26"/>
                <w:szCs w:val="26"/>
              </w:rPr>
              <w:t>CỘNG HÒA XÃ HỘI CHỦ NGHĨA VIỆT NAM</w:t>
            </w:r>
          </w:p>
          <w:p w:rsidR="00D96112" w:rsidRPr="009C703D" w:rsidRDefault="00D96112" w:rsidP="00D81A6A">
            <w:pPr>
              <w:jc w:val="center"/>
              <w:rPr>
                <w:b/>
                <w:sz w:val="26"/>
                <w:szCs w:val="26"/>
              </w:rPr>
            </w:pPr>
            <w:r w:rsidRPr="009C703D">
              <w:rPr>
                <w:b/>
                <w:sz w:val="26"/>
                <w:szCs w:val="26"/>
              </w:rPr>
              <w:t>Độc lập – Tự do – Hạnh phúc</w:t>
            </w:r>
          </w:p>
          <w:p w:rsidR="00D96112" w:rsidRPr="009C703D" w:rsidRDefault="00D96112" w:rsidP="00D81A6A">
            <w:pPr>
              <w:jc w:val="center"/>
              <w:rPr>
                <w:sz w:val="26"/>
                <w:szCs w:val="26"/>
              </w:rPr>
            </w:pPr>
            <w:r w:rsidRPr="009C703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0F0A18" wp14:editId="23032305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71754</wp:posOffset>
                      </wp:positionV>
                      <wp:extent cx="1285875" cy="0"/>
                      <wp:effectExtent l="0" t="0" r="2857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7ECEB" id="Straight Arrow Connector 5" o:spid="_x0000_s1026" type="#_x0000_t32" style="position:absolute;margin-left:77.3pt;margin-top:5.65pt;width:101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KpJA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"/>
                  </w:pict>
                </mc:Fallback>
              </mc:AlternateContent>
            </w:r>
          </w:p>
          <w:p w:rsidR="00D96112" w:rsidRPr="009C703D" w:rsidRDefault="00D96112" w:rsidP="00D96112">
            <w:pPr>
              <w:jc w:val="right"/>
              <w:rPr>
                <w:i/>
                <w:sz w:val="26"/>
                <w:szCs w:val="26"/>
              </w:rPr>
            </w:pPr>
            <w:r w:rsidRPr="009C703D">
              <w:rPr>
                <w:i/>
                <w:sz w:val="26"/>
                <w:szCs w:val="26"/>
              </w:rPr>
              <w:t xml:space="preserve">Ngọc Thụy, ngày  </w:t>
            </w:r>
            <w:r w:rsidR="006723EF">
              <w:rPr>
                <w:i/>
                <w:sz w:val="26"/>
                <w:szCs w:val="26"/>
              </w:rPr>
              <w:t xml:space="preserve">05  tháng </w:t>
            </w:r>
            <w:r w:rsidRPr="009C703D">
              <w:rPr>
                <w:i/>
                <w:sz w:val="26"/>
                <w:szCs w:val="26"/>
              </w:rPr>
              <w:t xml:space="preserve">  </w:t>
            </w:r>
            <w:r w:rsidR="006723EF">
              <w:rPr>
                <w:i/>
                <w:sz w:val="26"/>
                <w:szCs w:val="26"/>
              </w:rPr>
              <w:t xml:space="preserve">09 </w:t>
            </w:r>
            <w:r w:rsidRPr="009C703D">
              <w:rPr>
                <w:i/>
                <w:sz w:val="26"/>
                <w:szCs w:val="26"/>
              </w:rPr>
              <w:t>năm 202</w:t>
            </w:r>
            <w:r>
              <w:rPr>
                <w:i/>
                <w:sz w:val="26"/>
                <w:szCs w:val="26"/>
              </w:rPr>
              <w:t>3</w:t>
            </w:r>
          </w:p>
        </w:tc>
      </w:tr>
    </w:tbl>
    <w:p w:rsidR="00D96112" w:rsidRPr="00A6502B" w:rsidRDefault="00D96112" w:rsidP="00D96112">
      <w:pPr>
        <w:spacing w:line="312" w:lineRule="auto"/>
        <w:jc w:val="center"/>
        <w:rPr>
          <w:b/>
          <w:sz w:val="26"/>
          <w:szCs w:val="26"/>
        </w:rPr>
      </w:pPr>
    </w:p>
    <w:p w:rsidR="00D96112" w:rsidRPr="00A6502B" w:rsidRDefault="00D96112" w:rsidP="00D96112">
      <w:pPr>
        <w:spacing w:line="312" w:lineRule="auto"/>
        <w:jc w:val="center"/>
        <w:rPr>
          <w:b/>
          <w:sz w:val="26"/>
          <w:szCs w:val="26"/>
        </w:rPr>
      </w:pPr>
      <w:r w:rsidRPr="00A6502B">
        <w:rPr>
          <w:b/>
          <w:sz w:val="26"/>
          <w:szCs w:val="26"/>
        </w:rPr>
        <w:t xml:space="preserve">KẾ HOẠCH </w:t>
      </w:r>
    </w:p>
    <w:p w:rsidR="00D96112" w:rsidRPr="00A6502B" w:rsidRDefault="00D96112" w:rsidP="00D96112">
      <w:pPr>
        <w:spacing w:line="312" w:lineRule="auto"/>
        <w:jc w:val="center"/>
        <w:rPr>
          <w:b/>
          <w:sz w:val="26"/>
          <w:szCs w:val="26"/>
        </w:rPr>
      </w:pPr>
      <w:r w:rsidRPr="00A6502B">
        <w:rPr>
          <w:b/>
          <w:sz w:val="26"/>
          <w:szCs w:val="26"/>
        </w:rPr>
        <w:t xml:space="preserve">TỔ CHỨC KHÁM SỨC KHỎE ĐỊNH KỲ CHO HỌC SINH </w:t>
      </w:r>
    </w:p>
    <w:p w:rsidR="00D96112" w:rsidRPr="00A6502B" w:rsidRDefault="00D96112" w:rsidP="00D96112">
      <w:pPr>
        <w:spacing w:line="312" w:lineRule="auto"/>
        <w:jc w:val="center"/>
        <w:rPr>
          <w:b/>
          <w:sz w:val="26"/>
          <w:szCs w:val="26"/>
        </w:rPr>
      </w:pPr>
      <w:r w:rsidRPr="00A6502B">
        <w:rPr>
          <w:b/>
          <w:sz w:val="26"/>
          <w:szCs w:val="26"/>
        </w:rPr>
        <w:t xml:space="preserve"> NĂM HỌC 202</w:t>
      </w:r>
      <w:r>
        <w:rPr>
          <w:b/>
          <w:sz w:val="26"/>
          <w:szCs w:val="26"/>
        </w:rPr>
        <w:t>3</w:t>
      </w:r>
      <w:r w:rsidRPr="00A6502B">
        <w:rPr>
          <w:b/>
          <w:sz w:val="26"/>
          <w:szCs w:val="26"/>
        </w:rPr>
        <w:t>– 202</w:t>
      </w:r>
      <w:r>
        <w:rPr>
          <w:b/>
          <w:sz w:val="26"/>
          <w:szCs w:val="26"/>
        </w:rPr>
        <w:t>4</w:t>
      </w:r>
    </w:p>
    <w:p w:rsidR="00D96112" w:rsidRPr="00A6502B" w:rsidRDefault="00D96112" w:rsidP="00D96112">
      <w:pPr>
        <w:spacing w:line="312" w:lineRule="auto"/>
        <w:jc w:val="center"/>
        <w:rPr>
          <w:b/>
          <w:sz w:val="26"/>
          <w:szCs w:val="26"/>
        </w:rPr>
      </w:pPr>
    </w:p>
    <w:p w:rsidR="00D96112" w:rsidRPr="00A6502B" w:rsidRDefault="00D96112" w:rsidP="00D96112">
      <w:pPr>
        <w:spacing w:line="360" w:lineRule="auto"/>
        <w:ind w:firstLine="340"/>
        <w:jc w:val="both"/>
        <w:rPr>
          <w:i/>
          <w:sz w:val="26"/>
          <w:szCs w:val="26"/>
        </w:rPr>
      </w:pPr>
      <w:r w:rsidRPr="00A6502B">
        <w:rPr>
          <w:i/>
          <w:sz w:val="26"/>
          <w:szCs w:val="26"/>
        </w:rPr>
        <w:t xml:space="preserve">    Căn cứ Thông tư Liên tịch số 13/2016/TTLT-BGDĐT-BYT ngày 12/5/2016 của Bộ Giáo dục và Đào tạo - Bộ Y tế quy định về công tác y tế trường học;</w:t>
      </w:r>
    </w:p>
    <w:p w:rsidR="00D96112" w:rsidRPr="00A6502B" w:rsidRDefault="00D96112" w:rsidP="00D96112">
      <w:pPr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A6502B">
        <w:rPr>
          <w:i/>
          <w:sz w:val="26"/>
          <w:szCs w:val="26"/>
        </w:rPr>
        <w:t>Căn cứ kết quả công tác khám sức khỏe cho trẻ năm học 20</w:t>
      </w:r>
      <w:r>
        <w:rPr>
          <w:i/>
          <w:sz w:val="26"/>
          <w:szCs w:val="26"/>
        </w:rPr>
        <w:t>22</w:t>
      </w:r>
      <w:r w:rsidRPr="00A6502B">
        <w:rPr>
          <w:i/>
          <w:sz w:val="26"/>
          <w:szCs w:val="26"/>
        </w:rPr>
        <w:t xml:space="preserve"> - 202</w:t>
      </w:r>
      <w:r>
        <w:rPr>
          <w:i/>
          <w:sz w:val="26"/>
          <w:szCs w:val="26"/>
        </w:rPr>
        <w:t>3</w:t>
      </w:r>
      <w:r w:rsidRPr="00A6502B">
        <w:rPr>
          <w:i/>
          <w:sz w:val="26"/>
          <w:szCs w:val="26"/>
        </w:rPr>
        <w:t>; Thực hiện nhiệm vụ năm học 202</w:t>
      </w:r>
      <w:r>
        <w:rPr>
          <w:i/>
          <w:sz w:val="26"/>
          <w:szCs w:val="26"/>
        </w:rPr>
        <w:t>3</w:t>
      </w:r>
      <w:r w:rsidRPr="00A6502B">
        <w:rPr>
          <w:i/>
          <w:sz w:val="26"/>
          <w:szCs w:val="26"/>
        </w:rPr>
        <w:t xml:space="preserve"> - 202</w:t>
      </w:r>
      <w:r>
        <w:rPr>
          <w:i/>
          <w:sz w:val="26"/>
          <w:szCs w:val="26"/>
        </w:rPr>
        <w:t>4</w:t>
      </w:r>
      <w:r w:rsidRPr="00A6502B">
        <w:rPr>
          <w:i/>
          <w:sz w:val="26"/>
          <w:szCs w:val="26"/>
        </w:rPr>
        <w:t>;</w:t>
      </w:r>
    </w:p>
    <w:p w:rsidR="00D96112" w:rsidRPr="00A6502B" w:rsidRDefault="00D96112" w:rsidP="00D96112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A6502B">
        <w:rPr>
          <w:i/>
          <w:sz w:val="26"/>
          <w:szCs w:val="26"/>
        </w:rPr>
        <w:t>Ban chỉ đạo công tác Y tế học đường</w:t>
      </w:r>
      <w:r>
        <w:rPr>
          <w:i/>
          <w:sz w:val="26"/>
          <w:szCs w:val="26"/>
        </w:rPr>
        <w:t xml:space="preserve"> trường mầm non Bắc Biên </w:t>
      </w:r>
      <w:r w:rsidRPr="00A6502B">
        <w:rPr>
          <w:i/>
          <w:sz w:val="26"/>
          <w:szCs w:val="26"/>
        </w:rPr>
        <w:t xml:space="preserve"> xây dựng kế hoạch khám sức khỏe định kỳ cho học sinh năm học 202</w:t>
      </w:r>
      <w:r>
        <w:rPr>
          <w:i/>
          <w:sz w:val="26"/>
          <w:szCs w:val="26"/>
        </w:rPr>
        <w:t>3</w:t>
      </w:r>
      <w:r w:rsidRPr="00A6502B">
        <w:rPr>
          <w:i/>
          <w:sz w:val="26"/>
          <w:szCs w:val="26"/>
        </w:rPr>
        <w:t>- 202</w:t>
      </w:r>
      <w:r>
        <w:rPr>
          <w:i/>
          <w:sz w:val="26"/>
          <w:szCs w:val="26"/>
        </w:rPr>
        <w:t>4</w:t>
      </w:r>
      <w:r w:rsidRPr="00A6502B">
        <w:rPr>
          <w:i/>
          <w:sz w:val="26"/>
          <w:szCs w:val="26"/>
        </w:rPr>
        <w:t xml:space="preserve"> với nội dung như sau:</w:t>
      </w:r>
    </w:p>
    <w:p w:rsidR="00D96112" w:rsidRPr="00A6502B" w:rsidRDefault="00D96112" w:rsidP="00D96112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6502B">
        <w:rPr>
          <w:b/>
          <w:sz w:val="26"/>
          <w:szCs w:val="26"/>
        </w:rPr>
        <w:t>I.</w:t>
      </w:r>
      <w:r w:rsidRPr="00A6502B">
        <w:rPr>
          <w:sz w:val="26"/>
          <w:szCs w:val="26"/>
        </w:rPr>
        <w:t xml:space="preserve"> </w:t>
      </w:r>
      <w:r w:rsidRPr="00A6502B">
        <w:rPr>
          <w:b/>
          <w:sz w:val="26"/>
          <w:szCs w:val="26"/>
        </w:rPr>
        <w:t>MỤC TIÊU</w:t>
      </w:r>
    </w:p>
    <w:p w:rsidR="00D96112" w:rsidRPr="00A6502B" w:rsidRDefault="00D96112" w:rsidP="00D96112">
      <w:pPr>
        <w:spacing w:line="360" w:lineRule="auto"/>
        <w:ind w:firstLine="720"/>
        <w:jc w:val="both"/>
        <w:rPr>
          <w:sz w:val="26"/>
          <w:szCs w:val="26"/>
        </w:rPr>
      </w:pPr>
      <w:r w:rsidRPr="00A6502B">
        <w:rPr>
          <w:sz w:val="26"/>
          <w:szCs w:val="26"/>
        </w:rPr>
        <w:t xml:space="preserve">- Khám phát hiện nhằm quản lý theo dõi chăm sóc sức khỏe của </w:t>
      </w:r>
      <w:r>
        <w:rPr>
          <w:sz w:val="26"/>
          <w:szCs w:val="26"/>
        </w:rPr>
        <w:t>học sinh</w:t>
      </w:r>
      <w:r w:rsidRPr="00A6502B">
        <w:rPr>
          <w:sz w:val="26"/>
          <w:szCs w:val="26"/>
        </w:rPr>
        <w:t xml:space="preserve"> tốt hơn.</w:t>
      </w:r>
    </w:p>
    <w:p w:rsidR="00D96112" w:rsidRPr="00A6502B" w:rsidRDefault="00D96112" w:rsidP="00D96112">
      <w:pPr>
        <w:spacing w:line="360" w:lineRule="auto"/>
        <w:ind w:firstLine="720"/>
        <w:jc w:val="both"/>
        <w:rPr>
          <w:sz w:val="26"/>
          <w:szCs w:val="26"/>
        </w:rPr>
      </w:pPr>
      <w:r w:rsidRPr="00A6502B">
        <w:rPr>
          <w:sz w:val="26"/>
          <w:szCs w:val="26"/>
        </w:rPr>
        <w:t>- Nâng cao chất lượng chăm sóc sức khỏe ban đầu thông qua tư vấn hướng dẫn phòng chống dịch bệnh tại trường</w:t>
      </w:r>
    </w:p>
    <w:p w:rsidR="00D96112" w:rsidRPr="00A6502B" w:rsidRDefault="00D96112" w:rsidP="00D96112">
      <w:pPr>
        <w:spacing w:line="360" w:lineRule="auto"/>
        <w:ind w:firstLine="720"/>
        <w:jc w:val="both"/>
        <w:rPr>
          <w:sz w:val="26"/>
          <w:szCs w:val="26"/>
        </w:rPr>
      </w:pPr>
      <w:r w:rsidRPr="00A6502B">
        <w:rPr>
          <w:sz w:val="26"/>
          <w:szCs w:val="26"/>
        </w:rPr>
        <w:t xml:space="preserve">- 100% </w:t>
      </w:r>
      <w:r>
        <w:rPr>
          <w:sz w:val="26"/>
          <w:szCs w:val="26"/>
        </w:rPr>
        <w:t>Học sinh</w:t>
      </w:r>
      <w:r w:rsidRPr="00A6502B">
        <w:rPr>
          <w:sz w:val="26"/>
          <w:szCs w:val="26"/>
        </w:rPr>
        <w:t xml:space="preserve"> toàn trường được khám sức khỏe định kỳ, phân loại sức khỏe; thông báo tình hình sức khỏe tới gia đình của 100% </w:t>
      </w:r>
      <w:r>
        <w:rPr>
          <w:sz w:val="26"/>
          <w:szCs w:val="26"/>
        </w:rPr>
        <w:t>học sinh</w:t>
      </w:r>
      <w:r w:rsidRPr="00A6502B">
        <w:rPr>
          <w:sz w:val="26"/>
          <w:szCs w:val="26"/>
        </w:rPr>
        <w:t xml:space="preserve"> bị nghi ngờ mắc bệnh.</w:t>
      </w:r>
    </w:p>
    <w:p w:rsidR="00D96112" w:rsidRPr="00A6502B" w:rsidRDefault="00D96112" w:rsidP="00D96112">
      <w:pPr>
        <w:spacing w:line="360" w:lineRule="auto"/>
        <w:ind w:firstLine="720"/>
        <w:jc w:val="both"/>
        <w:rPr>
          <w:sz w:val="26"/>
          <w:szCs w:val="26"/>
        </w:rPr>
      </w:pPr>
      <w:r w:rsidRPr="00A6502B">
        <w:rPr>
          <w:sz w:val="26"/>
          <w:szCs w:val="26"/>
        </w:rPr>
        <w:t>- Phối hợp chặt chẽ giữa gia đình và nhà trường, y tế trong việc theo dõi giám sát quản lý sức khỏe học sinh.</w:t>
      </w:r>
    </w:p>
    <w:p w:rsidR="00D96112" w:rsidRPr="00A6502B" w:rsidRDefault="00D96112" w:rsidP="00D96112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sz w:val="26"/>
          <w:szCs w:val="26"/>
        </w:rPr>
      </w:pPr>
      <w:r w:rsidRPr="00A6502B">
        <w:rPr>
          <w:rStyle w:val="Strong"/>
          <w:sz w:val="26"/>
          <w:szCs w:val="26"/>
        </w:rPr>
        <w:t>II. THỜI GIAN ĐỊA ĐIỂM  TỔ CHỨC</w:t>
      </w:r>
    </w:p>
    <w:p w:rsidR="00D96112" w:rsidRPr="00A6502B" w:rsidRDefault="00D96112" w:rsidP="00D96112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sz w:val="26"/>
          <w:szCs w:val="26"/>
        </w:rPr>
      </w:pPr>
      <w:r w:rsidRPr="00A6502B">
        <w:rPr>
          <w:rStyle w:val="Strong"/>
          <w:sz w:val="26"/>
          <w:szCs w:val="26"/>
        </w:rPr>
        <w:t xml:space="preserve">1. Thời gian: </w:t>
      </w:r>
    </w:p>
    <w:p w:rsidR="00D96112" w:rsidRPr="00A6502B" w:rsidRDefault="00D96112" w:rsidP="00D96112">
      <w:pPr>
        <w:pStyle w:val="NormalWeb"/>
        <w:spacing w:before="0" w:beforeAutospacing="0" w:after="0" w:afterAutospacing="0" w:line="360" w:lineRule="auto"/>
        <w:jc w:val="both"/>
        <w:rPr>
          <w:rStyle w:val="Strong"/>
          <w:sz w:val="26"/>
          <w:szCs w:val="26"/>
        </w:rPr>
      </w:pPr>
      <w:r w:rsidRPr="00A6502B">
        <w:rPr>
          <w:rStyle w:val="Strong"/>
          <w:sz w:val="26"/>
          <w:szCs w:val="26"/>
        </w:rPr>
        <w:t xml:space="preserve">       </w:t>
      </w:r>
      <w:r w:rsidRPr="00A6502B">
        <w:rPr>
          <w:rStyle w:val="Strong"/>
          <w:sz w:val="26"/>
          <w:szCs w:val="26"/>
        </w:rPr>
        <w:tab/>
      </w:r>
      <w:r>
        <w:rPr>
          <w:rStyle w:val="Strong"/>
          <w:sz w:val="26"/>
          <w:szCs w:val="26"/>
        </w:rPr>
        <w:t>Đợt 1: Dự kiến t</w:t>
      </w:r>
      <w:r w:rsidRPr="00A6502B">
        <w:rPr>
          <w:rStyle w:val="Strong"/>
          <w:sz w:val="26"/>
          <w:szCs w:val="26"/>
        </w:rPr>
        <w:t>ừ ngày 0</w:t>
      </w:r>
      <w:r>
        <w:rPr>
          <w:rStyle w:val="Strong"/>
          <w:sz w:val="26"/>
          <w:szCs w:val="26"/>
        </w:rPr>
        <w:t>1</w:t>
      </w:r>
      <w:r w:rsidRPr="00A6502B">
        <w:rPr>
          <w:rStyle w:val="Strong"/>
          <w:sz w:val="26"/>
          <w:szCs w:val="26"/>
        </w:rPr>
        <w:t>/10 đến ngày 15/10/202</w:t>
      </w:r>
      <w:r w:rsidR="006723EF">
        <w:rPr>
          <w:rStyle w:val="Strong"/>
          <w:sz w:val="26"/>
          <w:szCs w:val="26"/>
        </w:rPr>
        <w:t>3</w:t>
      </w:r>
    </w:p>
    <w:p w:rsidR="00D96112" w:rsidRPr="00A6502B" w:rsidRDefault="00D96112" w:rsidP="00D96112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A6502B">
        <w:rPr>
          <w:rStyle w:val="Strong"/>
          <w:sz w:val="26"/>
          <w:szCs w:val="26"/>
        </w:rPr>
        <w:t xml:space="preserve">     </w:t>
      </w:r>
      <w:r w:rsidRPr="00A6502B">
        <w:rPr>
          <w:rStyle w:val="Strong"/>
          <w:sz w:val="26"/>
          <w:szCs w:val="26"/>
        </w:rPr>
        <w:tab/>
        <w:t>Đợt 2:</w:t>
      </w:r>
      <w:r w:rsidRPr="00D255AB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Dự kiến</w:t>
      </w:r>
      <w:r w:rsidRPr="00A6502B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t</w:t>
      </w:r>
      <w:r w:rsidRPr="00A6502B">
        <w:rPr>
          <w:rStyle w:val="Strong"/>
          <w:sz w:val="26"/>
          <w:szCs w:val="26"/>
        </w:rPr>
        <w:t>ừ ngày 0</w:t>
      </w:r>
      <w:r>
        <w:rPr>
          <w:rStyle w:val="Strong"/>
          <w:sz w:val="26"/>
          <w:szCs w:val="26"/>
        </w:rPr>
        <w:t>1</w:t>
      </w:r>
      <w:r w:rsidRPr="00A6502B">
        <w:rPr>
          <w:rStyle w:val="Strong"/>
          <w:sz w:val="26"/>
          <w:szCs w:val="26"/>
        </w:rPr>
        <w:t>/</w:t>
      </w:r>
      <w:r>
        <w:rPr>
          <w:rStyle w:val="Strong"/>
          <w:sz w:val="26"/>
          <w:szCs w:val="26"/>
        </w:rPr>
        <w:t>0</w:t>
      </w:r>
      <w:r w:rsidRPr="00A6502B">
        <w:rPr>
          <w:rStyle w:val="Strong"/>
          <w:sz w:val="26"/>
          <w:szCs w:val="26"/>
        </w:rPr>
        <w:t>4 đến ngày 20/</w:t>
      </w:r>
      <w:r>
        <w:rPr>
          <w:rStyle w:val="Strong"/>
          <w:sz w:val="26"/>
          <w:szCs w:val="26"/>
        </w:rPr>
        <w:t>0</w:t>
      </w:r>
      <w:r w:rsidRPr="00A6502B">
        <w:rPr>
          <w:rStyle w:val="Strong"/>
          <w:sz w:val="26"/>
          <w:szCs w:val="26"/>
        </w:rPr>
        <w:t>4/202</w:t>
      </w:r>
      <w:r w:rsidR="006723EF">
        <w:rPr>
          <w:rStyle w:val="Strong"/>
          <w:sz w:val="26"/>
          <w:szCs w:val="26"/>
        </w:rPr>
        <w:t>4</w:t>
      </w:r>
    </w:p>
    <w:p w:rsidR="00D96112" w:rsidRPr="00A6502B" w:rsidRDefault="00D96112" w:rsidP="00D96112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A6502B">
        <w:rPr>
          <w:b/>
          <w:sz w:val="26"/>
          <w:szCs w:val="26"/>
        </w:rPr>
        <w:t>2. Địa điểm</w:t>
      </w:r>
      <w:r>
        <w:rPr>
          <w:sz w:val="26"/>
          <w:szCs w:val="26"/>
        </w:rPr>
        <w:t>: T</w:t>
      </w:r>
      <w:r w:rsidRPr="00A6502B">
        <w:rPr>
          <w:sz w:val="26"/>
          <w:szCs w:val="26"/>
        </w:rPr>
        <w:t>ại phòng học của nhà trường</w:t>
      </w:r>
    </w:p>
    <w:p w:rsidR="00D96112" w:rsidRPr="00A6502B" w:rsidRDefault="00D96112" w:rsidP="00D96112">
      <w:pPr>
        <w:pStyle w:val="NormalWeb"/>
        <w:spacing w:before="0" w:beforeAutospacing="0" w:after="0" w:afterAutospacing="0" w:line="360" w:lineRule="auto"/>
        <w:jc w:val="both"/>
        <w:rPr>
          <w:rStyle w:val="Strong"/>
          <w:sz w:val="26"/>
          <w:szCs w:val="26"/>
        </w:rPr>
      </w:pPr>
    </w:p>
    <w:p w:rsidR="00D96112" w:rsidRPr="00A6502B" w:rsidRDefault="00D96112" w:rsidP="00D96112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A6502B">
        <w:rPr>
          <w:rStyle w:val="Strong"/>
          <w:sz w:val="26"/>
          <w:szCs w:val="26"/>
        </w:rPr>
        <w:t>III. PHÂN CÔNG NHIỆM VỤ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3682"/>
        <w:gridCol w:w="1978"/>
        <w:gridCol w:w="3058"/>
      </w:tblGrid>
      <w:tr w:rsidR="00D96112" w:rsidRPr="00A6502B" w:rsidTr="00D81A6A">
        <w:trPr>
          <w:trHeight w:val="607"/>
        </w:trPr>
        <w:tc>
          <w:tcPr>
            <w:tcW w:w="746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A650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682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A6502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78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A6502B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3058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A6502B">
              <w:rPr>
                <w:b/>
                <w:sz w:val="26"/>
                <w:szCs w:val="26"/>
              </w:rPr>
              <w:t>Nhiệm vụ</w:t>
            </w:r>
          </w:p>
        </w:tc>
      </w:tr>
      <w:tr w:rsidR="00D96112" w:rsidRPr="00A6502B" w:rsidTr="00D81A6A">
        <w:tc>
          <w:tcPr>
            <w:tcW w:w="746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Đ/c Nguyễn Thị Ngọc Thư</w:t>
            </w:r>
          </w:p>
        </w:tc>
        <w:tc>
          <w:tcPr>
            <w:tcW w:w="1978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Hiệu trưởng</w:t>
            </w:r>
          </w:p>
        </w:tc>
        <w:tc>
          <w:tcPr>
            <w:tcW w:w="3058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Chỉ đạo chung</w:t>
            </w:r>
          </w:p>
        </w:tc>
      </w:tr>
      <w:tr w:rsidR="00D96112" w:rsidRPr="00A6502B" w:rsidTr="00D81A6A">
        <w:tc>
          <w:tcPr>
            <w:tcW w:w="746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2</w:t>
            </w:r>
          </w:p>
        </w:tc>
        <w:tc>
          <w:tcPr>
            <w:tcW w:w="3682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Đ/c Đặng Thị Thu Hà</w:t>
            </w:r>
          </w:p>
        </w:tc>
        <w:tc>
          <w:tcPr>
            <w:tcW w:w="1978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Phó hiệu trưởng</w:t>
            </w:r>
          </w:p>
        </w:tc>
        <w:tc>
          <w:tcPr>
            <w:tcW w:w="3058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 xml:space="preserve">Giám sát  </w:t>
            </w:r>
          </w:p>
        </w:tc>
      </w:tr>
      <w:tr w:rsidR="00D96112" w:rsidRPr="00A6502B" w:rsidTr="00D81A6A">
        <w:tc>
          <w:tcPr>
            <w:tcW w:w="746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3</w:t>
            </w:r>
          </w:p>
        </w:tc>
        <w:tc>
          <w:tcPr>
            <w:tcW w:w="3682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tabs>
                <w:tab w:val="left" w:pos="2820"/>
              </w:tabs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Đ/c Nguyễn Thị Thêu</w:t>
            </w:r>
          </w:p>
        </w:tc>
        <w:tc>
          <w:tcPr>
            <w:tcW w:w="1978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Nhân viên y tế</w:t>
            </w:r>
          </w:p>
        </w:tc>
        <w:tc>
          <w:tcPr>
            <w:tcW w:w="3058" w:type="dxa"/>
            <w:shd w:val="clear" w:color="auto" w:fill="auto"/>
          </w:tcPr>
          <w:p w:rsidR="00D96112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Lập kế hoạch.</w:t>
            </w:r>
          </w:p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-Tiến hành cân đo cho hs toàn trường 3 lần/năm.</w:t>
            </w:r>
          </w:p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- Chuẩn bị cơ sở VC</w:t>
            </w:r>
          </w:p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- Phát sổ và thông báo cho các lớp</w:t>
            </w:r>
          </w:p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- Phối hợp hướng dẫn HS khám</w:t>
            </w:r>
          </w:p>
          <w:p w:rsidR="00D96112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- Gửi thông báo kết quả cho GVCN để gửi về cho PH</w:t>
            </w:r>
          </w:p>
          <w:p w:rsidR="00D96112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chấm biểu đồ tăng trưởng cho trẻ sau mỗi lần cân đo.</w:t>
            </w:r>
          </w:p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cân đo trẻ suy dinh dưỡng, béo phì hàng tháng.</w:t>
            </w:r>
          </w:p>
        </w:tc>
      </w:tr>
      <w:tr w:rsidR="00D96112" w:rsidRPr="00A6502B" w:rsidTr="00D81A6A">
        <w:tc>
          <w:tcPr>
            <w:tcW w:w="746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682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GVCN của  lớp</w:t>
            </w:r>
          </w:p>
        </w:tc>
        <w:tc>
          <w:tcPr>
            <w:tcW w:w="1978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Uỷ viên</w:t>
            </w:r>
          </w:p>
        </w:tc>
        <w:tc>
          <w:tcPr>
            <w:tcW w:w="3058" w:type="dxa"/>
            <w:shd w:val="clear" w:color="auto" w:fill="auto"/>
          </w:tcPr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- Phối hợp hướng dẫn HS khám</w:t>
            </w:r>
          </w:p>
          <w:p w:rsidR="00D96112" w:rsidRPr="00A6502B" w:rsidRDefault="00D96112" w:rsidP="00D81A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6502B">
              <w:rPr>
                <w:sz w:val="26"/>
                <w:szCs w:val="26"/>
              </w:rPr>
              <w:t>- Gửi thông báo kết quả về cho PH biết và phối hợp điều trị kịp thời</w:t>
            </w:r>
          </w:p>
        </w:tc>
      </w:tr>
    </w:tbl>
    <w:p w:rsidR="00D96112" w:rsidRPr="00A6502B" w:rsidRDefault="00D96112" w:rsidP="00D96112">
      <w:pPr>
        <w:spacing w:line="360" w:lineRule="auto"/>
        <w:jc w:val="both"/>
        <w:rPr>
          <w:sz w:val="26"/>
          <w:szCs w:val="26"/>
        </w:rPr>
      </w:pPr>
    </w:p>
    <w:p w:rsidR="00D96112" w:rsidRPr="00A6502B" w:rsidRDefault="00D96112" w:rsidP="00D96112">
      <w:pPr>
        <w:spacing w:line="360" w:lineRule="auto"/>
        <w:jc w:val="both"/>
        <w:rPr>
          <w:sz w:val="26"/>
          <w:szCs w:val="26"/>
        </w:rPr>
      </w:pPr>
      <w:r w:rsidRPr="00A6502B">
        <w:rPr>
          <w:sz w:val="26"/>
          <w:szCs w:val="26"/>
        </w:rPr>
        <w:t xml:space="preserve">  </w:t>
      </w:r>
      <w:r w:rsidRPr="00A6502B">
        <w:rPr>
          <w:sz w:val="26"/>
          <w:szCs w:val="26"/>
        </w:rPr>
        <w:tab/>
        <w:t>Trên đây là kế hoạch tổ chức khám sức khỏe định kỳ cho học sinh năm học 202</w:t>
      </w:r>
      <w:r>
        <w:rPr>
          <w:sz w:val="26"/>
          <w:szCs w:val="26"/>
        </w:rPr>
        <w:t>3</w:t>
      </w:r>
      <w:r w:rsidRPr="00A6502B">
        <w:rPr>
          <w:sz w:val="26"/>
          <w:szCs w:val="26"/>
        </w:rPr>
        <w:t>– 202</w:t>
      </w:r>
      <w:r>
        <w:rPr>
          <w:sz w:val="26"/>
          <w:szCs w:val="26"/>
        </w:rPr>
        <w:t>4</w:t>
      </w:r>
      <w:r w:rsidRPr="00A6502B">
        <w:rPr>
          <w:sz w:val="26"/>
          <w:szCs w:val="26"/>
        </w:rPr>
        <w:t xml:space="preserve"> của trường mầm non Bắc Biên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9"/>
        <w:gridCol w:w="4716"/>
      </w:tblGrid>
      <w:tr w:rsidR="00D96112" w:rsidRPr="00A6502B" w:rsidTr="00D81A6A">
        <w:tc>
          <w:tcPr>
            <w:tcW w:w="4952" w:type="dxa"/>
            <w:shd w:val="clear" w:color="auto" w:fill="auto"/>
          </w:tcPr>
          <w:p w:rsidR="00D96112" w:rsidRPr="00A6502B" w:rsidRDefault="00D96112" w:rsidP="00D81A6A">
            <w:pPr>
              <w:spacing w:before="120" w:after="120" w:line="360" w:lineRule="auto"/>
              <w:jc w:val="both"/>
              <w:rPr>
                <w:b/>
                <w:sz w:val="26"/>
                <w:szCs w:val="26"/>
              </w:rPr>
            </w:pPr>
          </w:p>
          <w:p w:rsidR="00D96112" w:rsidRPr="00A6502B" w:rsidRDefault="00D96112" w:rsidP="00D81A6A">
            <w:pPr>
              <w:spacing w:before="120" w:after="120"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52" w:type="dxa"/>
            <w:shd w:val="clear" w:color="auto" w:fill="auto"/>
          </w:tcPr>
          <w:p w:rsidR="00D96112" w:rsidRPr="00A6502B" w:rsidRDefault="00D96112" w:rsidP="00D81A6A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 w:rsidRPr="00A6502B">
              <w:rPr>
                <w:b/>
                <w:sz w:val="26"/>
                <w:szCs w:val="26"/>
              </w:rPr>
              <w:t>HIỆU TRƯỞNG</w:t>
            </w:r>
          </w:p>
          <w:p w:rsidR="00D96112" w:rsidRPr="00A6502B" w:rsidRDefault="00D96112" w:rsidP="00D81A6A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D96112" w:rsidRPr="00A6502B" w:rsidRDefault="00D96112" w:rsidP="00D81A6A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D96112" w:rsidRPr="00A6502B" w:rsidRDefault="00D96112" w:rsidP="00D81A6A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 w:rsidRPr="00A6502B">
              <w:rPr>
                <w:b/>
                <w:sz w:val="26"/>
                <w:szCs w:val="26"/>
              </w:rPr>
              <w:t>Nguyễn Thị Ngọc Thư</w:t>
            </w:r>
          </w:p>
        </w:tc>
      </w:tr>
    </w:tbl>
    <w:p w:rsidR="00D96112" w:rsidRPr="00A6502B" w:rsidRDefault="00D96112" w:rsidP="00D96112">
      <w:pPr>
        <w:spacing w:before="120" w:after="120" w:line="360" w:lineRule="auto"/>
        <w:jc w:val="both"/>
        <w:rPr>
          <w:sz w:val="26"/>
          <w:szCs w:val="26"/>
        </w:rPr>
      </w:pPr>
    </w:p>
    <w:p w:rsidR="00D96112" w:rsidRPr="00A6502B" w:rsidRDefault="00D96112" w:rsidP="00D96112">
      <w:pPr>
        <w:spacing w:line="360" w:lineRule="auto"/>
        <w:jc w:val="both"/>
        <w:rPr>
          <w:sz w:val="26"/>
          <w:szCs w:val="26"/>
        </w:rPr>
      </w:pPr>
    </w:p>
    <w:p w:rsidR="00D96112" w:rsidRDefault="00D96112" w:rsidP="00D96112">
      <w:pPr>
        <w:jc w:val="both"/>
      </w:pPr>
    </w:p>
    <w:p w:rsidR="002C31DE" w:rsidRDefault="002C31DE"/>
    <w:sectPr w:rsidR="002C31DE" w:rsidSect="00126648">
      <w:footerReference w:type="even" r:id="rId6"/>
      <w:footerReference w:type="default" r:id="rId7"/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FB" w:rsidRDefault="00CE44FB">
      <w:r>
        <w:separator/>
      </w:r>
    </w:p>
  </w:endnote>
  <w:endnote w:type="continuationSeparator" w:id="0">
    <w:p w:rsidR="00CE44FB" w:rsidRDefault="00C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F" w:rsidRDefault="00A26959" w:rsidP="00203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71F" w:rsidRDefault="00CE44FB" w:rsidP="002037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F" w:rsidRDefault="00A26959" w:rsidP="00203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3EF">
      <w:rPr>
        <w:rStyle w:val="PageNumber"/>
        <w:noProof/>
      </w:rPr>
      <w:t>1</w:t>
    </w:r>
    <w:r>
      <w:rPr>
        <w:rStyle w:val="PageNumber"/>
      </w:rPr>
      <w:fldChar w:fldCharType="end"/>
    </w:r>
  </w:p>
  <w:p w:rsidR="0020371F" w:rsidRDefault="00CE44FB" w:rsidP="002037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FB" w:rsidRDefault="00CE44FB">
      <w:r>
        <w:separator/>
      </w:r>
    </w:p>
  </w:footnote>
  <w:footnote w:type="continuationSeparator" w:id="0">
    <w:p w:rsidR="00CE44FB" w:rsidRDefault="00CE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12"/>
    <w:rsid w:val="002C31DE"/>
    <w:rsid w:val="006723EF"/>
    <w:rsid w:val="00A26959"/>
    <w:rsid w:val="00CE44FB"/>
    <w:rsid w:val="00D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F3E9B-80B6-4BC1-9D57-CBF419FB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6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61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6112"/>
  </w:style>
  <w:style w:type="paragraph" w:styleId="NormalWeb">
    <w:name w:val="Normal (Web)"/>
    <w:basedOn w:val="Normal"/>
    <w:rsid w:val="00D96112"/>
    <w:pPr>
      <w:spacing w:before="100" w:beforeAutospacing="1" w:after="100" w:afterAutospacing="1"/>
    </w:pPr>
  </w:style>
  <w:style w:type="character" w:styleId="Strong">
    <w:name w:val="Strong"/>
    <w:qFormat/>
    <w:rsid w:val="00D96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TE</dc:creator>
  <cp:keywords/>
  <dc:description/>
  <cp:lastModifiedBy>Y TE</cp:lastModifiedBy>
  <cp:revision>3</cp:revision>
  <dcterms:created xsi:type="dcterms:W3CDTF">2023-09-07T08:08:00Z</dcterms:created>
  <dcterms:modified xsi:type="dcterms:W3CDTF">2023-09-09T07:48:00Z</dcterms:modified>
</cp:coreProperties>
</file>