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19" w:type="dxa"/>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0"/>
        <w:gridCol w:w="5819"/>
      </w:tblGrid>
      <w:tr w:rsidR="00C205DC" w:rsidRPr="00135DC3" w:rsidTr="00301719">
        <w:tc>
          <w:tcPr>
            <w:tcW w:w="4500" w:type="dxa"/>
          </w:tcPr>
          <w:p w:rsidR="00C205DC" w:rsidRPr="00305D2E" w:rsidRDefault="00C205DC" w:rsidP="00305D2E">
            <w:pPr>
              <w:jc w:val="center"/>
              <w:rPr>
                <w:sz w:val="26"/>
                <w:szCs w:val="26"/>
              </w:rPr>
            </w:pPr>
            <w:r w:rsidRPr="00305D2E">
              <w:rPr>
                <w:sz w:val="26"/>
                <w:szCs w:val="26"/>
              </w:rPr>
              <w:t>UBND QUẬN LONG BIÊN</w:t>
            </w:r>
          </w:p>
          <w:p w:rsidR="00C205DC" w:rsidRDefault="00C205DC" w:rsidP="00305D2E">
            <w:pPr>
              <w:jc w:val="center"/>
              <w:rPr>
                <w:b/>
                <w:bCs/>
                <w:sz w:val="28"/>
                <w:szCs w:val="28"/>
              </w:rPr>
            </w:pPr>
            <w:r w:rsidRPr="00C62B33">
              <w:rPr>
                <w:b/>
                <w:bCs/>
                <w:sz w:val="28"/>
                <w:szCs w:val="28"/>
              </w:rPr>
              <w:t>TR</w:t>
            </w:r>
            <w:r w:rsidRPr="00C62B33">
              <w:rPr>
                <w:b/>
                <w:bCs/>
                <w:sz w:val="28"/>
                <w:szCs w:val="28"/>
              </w:rPr>
              <w:softHyphen/>
            </w:r>
            <w:r w:rsidRPr="00C62B33">
              <w:rPr>
                <w:b/>
                <w:bCs/>
                <w:sz w:val="28"/>
                <w:szCs w:val="28"/>
              </w:rPr>
              <w:softHyphen/>
              <w:t xml:space="preserve">ƯỜNG MN </w:t>
            </w:r>
            <w:r w:rsidR="00295BF9">
              <w:rPr>
                <w:b/>
                <w:bCs/>
                <w:sz w:val="28"/>
                <w:szCs w:val="28"/>
              </w:rPr>
              <w:t>BẮC BIÊN</w:t>
            </w:r>
          </w:p>
          <w:p w:rsidR="007A308F" w:rsidRPr="007A308F" w:rsidRDefault="00305D2E" w:rsidP="00305D2E">
            <w:pPr>
              <w:jc w:val="center"/>
              <w:rPr>
                <w:b/>
                <w:bCs/>
                <w:sz w:val="8"/>
                <w:szCs w:val="28"/>
              </w:rPr>
            </w:pPr>
            <w:r>
              <w:rPr>
                <w:b/>
                <w:bCs/>
                <w:noProof/>
                <w:sz w:val="28"/>
                <w:szCs w:val="28"/>
              </w:rPr>
              <mc:AlternateContent>
                <mc:Choice Requires="wps">
                  <w:drawing>
                    <wp:anchor distT="0" distB="0" distL="114300" distR="114300" simplePos="0" relativeHeight="251659264" behindDoc="0" locked="0" layoutInCell="1" allowOverlap="1" wp14:anchorId="6A041715" wp14:editId="39F66555">
                      <wp:simplePos x="0" y="0"/>
                      <wp:positionH relativeFrom="column">
                        <wp:posOffset>807408</wp:posOffset>
                      </wp:positionH>
                      <wp:positionV relativeFrom="paragraph">
                        <wp:posOffset>24897</wp:posOffset>
                      </wp:positionV>
                      <wp:extent cx="1095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04EBB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6pt,1.95pt" to="14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WztgEAAMMDAAAOAAAAZHJzL2Uyb0RvYy54bWysU02PEzEMvSPxH6Lc6UwXLR+jTvfQFVwQ&#10;VCz8gGzG6URK4sgJnem/x0nbWQRICMTFEyd+tt+zZ3M3eyeOQMli6OV61UoBQeNgw6GXX7+8e/FG&#10;ipRVGJTDAL08QZJ32+fPNlPs4AZHdAOQ4CQhdVPs5Zhz7Jom6RG8SiuMEPjRIHmV2aVDM5CaOLt3&#10;zU3bvmompCESakiJb+/Pj3Jb8xsDOn8yJkEWrpfcW66Wqn0sttluVHcgFUerL22of+jCKxu46JLq&#10;XmUlvpH9JZW3mjChySuNvkFjrIbKgdms25/YPIwqQuXC4qS4yJT+X1r98bgnYQeenRRBeR7RQyZl&#10;D2MWOwyBBUQS66LTFFPH4buwp4uX4p4K6dmQL1+mI+aq7WnRFuYsNF+u27e3L1/fSqGvb80TMFLK&#10;7wG9KIdeOhsKbdWp44eUuRiHXkPYKY2cS9dTPjkowS58BsNUSrGKrksEO0fiqHj8SmsIuVLhfDW6&#10;wIx1bgG2fwZe4gsU6oL9DXhB1MoY8gL2NiD9rnqery2bc/xVgTPvIsEjDqc6lCoNb0pV7LLVZRV/&#10;9Cv86d/bfgcAAP//AwBQSwMEFAAGAAgAAAAhAIfD5H3dAAAABwEAAA8AAABkcnMvZG93bnJldi54&#10;bWxMjsFOwzAQRO9I/IO1SFxQ6xAobUKcCpCqHgChNnyAGy9JRLyOYidN+XoWLnB8mtHMy9aTbcWI&#10;vW8cKbieRyCQSmcaqhS8F5vZCoQPmoxuHaGCE3pY5+dnmU6NO9IOx32oBI+QT7WCOoQuldKXNVrt&#10;565D4uzD9VYHxr6SptdHHretjKPoTlrdED/UusOnGsvP/WAVbDeP+Lw4DdWtWWyLq7F4ef16Wyl1&#10;eTE93IMIOIW/Mvzoszrk7HRwAxkvWuZ4GXNVwU0CgvM4SZYgDr8s80z+98+/AQAA//8DAFBLAQIt&#10;ABQABgAIAAAAIQC2gziS/gAAAOEBAAATAAAAAAAAAAAAAAAAAAAAAABbQ29udGVudF9UeXBlc10u&#10;eG1sUEsBAi0AFAAGAAgAAAAhADj9If/WAAAAlAEAAAsAAAAAAAAAAAAAAAAALwEAAF9yZWxzLy5y&#10;ZWxzUEsBAi0AFAAGAAgAAAAhAPAQpbO2AQAAwwMAAA4AAAAAAAAAAAAAAAAALgIAAGRycy9lMm9E&#10;b2MueG1sUEsBAi0AFAAGAAgAAAAhAIfD5H3dAAAABwEAAA8AAAAAAAAAAAAAAAAAEAQAAGRycy9k&#10;b3ducmV2LnhtbFBLBQYAAAAABAAEAPMAAAAaBQAAAAA=&#10;" strokecolor="#4579b8 [3044]"/>
                  </w:pict>
                </mc:Fallback>
              </mc:AlternateContent>
            </w:r>
          </w:p>
        </w:tc>
        <w:tc>
          <w:tcPr>
            <w:tcW w:w="5819" w:type="dxa"/>
          </w:tcPr>
          <w:p w:rsidR="00C205DC" w:rsidRPr="00305D2E" w:rsidRDefault="00C205DC" w:rsidP="00305D2E">
            <w:pPr>
              <w:jc w:val="center"/>
              <w:rPr>
                <w:sz w:val="26"/>
                <w:szCs w:val="26"/>
              </w:rPr>
            </w:pPr>
            <w:r w:rsidRPr="00305D2E">
              <w:rPr>
                <w:sz w:val="26"/>
                <w:szCs w:val="26"/>
              </w:rPr>
              <w:t>CỘNG HOÀ XÃ HỘI CHỦ NGHĨA VIỆT NAM</w:t>
            </w:r>
          </w:p>
          <w:p w:rsidR="00C205DC" w:rsidRPr="00C62B33" w:rsidRDefault="00C205DC" w:rsidP="00305D2E">
            <w:pPr>
              <w:tabs>
                <w:tab w:val="left" w:pos="2055"/>
              </w:tabs>
              <w:jc w:val="center"/>
              <w:rPr>
                <w:b/>
                <w:bCs/>
                <w:sz w:val="28"/>
                <w:szCs w:val="28"/>
              </w:rPr>
            </w:pPr>
            <w:r w:rsidRPr="00C62B33">
              <w:rPr>
                <w:b/>
                <w:bCs/>
                <w:sz w:val="28"/>
                <w:szCs w:val="28"/>
              </w:rPr>
              <w:t>Độc lập – Tự do – Hạnh phúc</w:t>
            </w:r>
          </w:p>
          <w:p w:rsidR="00C205DC" w:rsidRPr="007A308F" w:rsidRDefault="00305D2E" w:rsidP="00305D2E">
            <w:pPr>
              <w:jc w:val="center"/>
              <w:rPr>
                <w:sz w:val="10"/>
                <w:szCs w:val="16"/>
              </w:rPr>
            </w:pPr>
            <w:r>
              <w:rPr>
                <w:b/>
                <w:bCs/>
                <w:noProof/>
                <w:sz w:val="28"/>
                <w:szCs w:val="28"/>
              </w:rPr>
              <mc:AlternateContent>
                <mc:Choice Requires="wps">
                  <w:drawing>
                    <wp:anchor distT="0" distB="0" distL="114300" distR="114300" simplePos="0" relativeHeight="251661312" behindDoc="0" locked="0" layoutInCell="1" allowOverlap="1" wp14:anchorId="3C9A4C84" wp14:editId="0676273E">
                      <wp:simplePos x="0" y="0"/>
                      <wp:positionH relativeFrom="column">
                        <wp:posOffset>1218996</wp:posOffset>
                      </wp:positionH>
                      <wp:positionV relativeFrom="paragraph">
                        <wp:posOffset>24765</wp:posOffset>
                      </wp:positionV>
                      <wp:extent cx="1095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6389F8"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95pt" to="18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uuAEAAMMDAAAOAAAAZHJzL2Uyb0RvYy54bWysU02P0zAQvSPxHyzfadKulo+o6R66gguC&#10;ioUf4HXGjSXbY41Nm/57xm6bRYCEQHtxPPa8N/OeJ+u7yTtxAEoWQy+Xi1YKCBoHG/a9/Pb1/au3&#10;UqSswqAcBujlCZK827x8sT7GDlY4ohuABJOE1B1jL8ecY9c0SY/gVVpghMCXBsmrzCHtm4HUkdm9&#10;a1Zt+7o5Ig2RUENKfHp/vpSbym8M6PzZmARZuF5yb7muVNfHsjabter2pOJo9aUN9R9deGUDF52p&#10;7lVW4jvZ36i81YQJTV5o9A0aYzVUDaxm2f6i5mFUEaoWNifF2ab0fLT602FHwg69XEkRlOcnesik&#10;7H7MYoshsIFIYlV8OsbUcfo27OgSpbijInoy5MuX5YipenuavYUpC82Hy/bd7c2bWyn09a55AkZK&#10;+QOgF2XTS2dDka06dfiYMhfj1GsKB6WRc+m6yycHJdmFL2BYSilW0XWIYOtIHBQ/v9IaQl4WKcxX&#10;swvMWOdmYPt34CW/QKEO2L+AZ0StjCHPYG8D0p+q5+nasjnnXx046y4WPOJwqo9SreFJqQovU11G&#10;8ee4wp/+vc0PAAAA//8DAFBLAwQUAAYACAAAACEAxUUnIt4AAAAHAQAADwAAAGRycy9kb3ducmV2&#10;LnhtbEyPQU7DMBBF90jcwRokNqh1aJuqDXEqQKq6oAjR9ABuPCQR8TiKnTTl9AxsYPn0R/+/STej&#10;bcSAna8dKbifRiCQCmdqKhUc8+1kBcIHTUY3jlDBBT1ssuurVCfGnekdh0MoBZeQT7SCKoQ2kdIX&#10;FVrtp65F4uzDdVYHxq6UptNnLreNnEXRUlpdEy9UusXnCovPQ28V7LZP+BJf+nJh4l1+N+T716+3&#10;lVK3N+PjA4iAY/g7hh99VoeMnU6uJ+NFw7ye8S9BwXwNgvP5chGDOP2yzFL53z/7BgAA//8DAFBL&#10;AQItABQABgAIAAAAIQC2gziS/gAAAOEBAAATAAAAAAAAAAAAAAAAAAAAAABbQ29udGVudF9UeXBl&#10;c10ueG1sUEsBAi0AFAAGAAgAAAAhADj9If/WAAAAlAEAAAsAAAAAAAAAAAAAAAAALwEAAF9yZWxz&#10;Ly5yZWxzUEsBAi0AFAAGAAgAAAAhAIWIsS64AQAAwwMAAA4AAAAAAAAAAAAAAAAALgIAAGRycy9l&#10;Mm9Eb2MueG1sUEsBAi0AFAAGAAgAAAAhAMVFJyLeAAAABwEAAA8AAAAAAAAAAAAAAAAAEgQAAGRy&#10;cy9kb3ducmV2LnhtbFBLBQYAAAAABAAEAPMAAAAdBQAAAAA=&#10;" strokecolor="#4579b8 [3044]"/>
                  </w:pict>
                </mc:Fallback>
              </mc:AlternateContent>
            </w:r>
          </w:p>
        </w:tc>
      </w:tr>
      <w:tr w:rsidR="00C205DC" w:rsidRPr="00135DC3" w:rsidTr="00301719">
        <w:tc>
          <w:tcPr>
            <w:tcW w:w="4500" w:type="dxa"/>
          </w:tcPr>
          <w:p w:rsidR="00C205DC" w:rsidRPr="00720BBB" w:rsidRDefault="00C205DC" w:rsidP="00295BF9">
            <w:pPr>
              <w:jc w:val="center"/>
              <w:rPr>
                <w:sz w:val="28"/>
                <w:szCs w:val="28"/>
              </w:rPr>
            </w:pPr>
            <w:r w:rsidRPr="00305D2E">
              <w:rPr>
                <w:szCs w:val="28"/>
              </w:rPr>
              <w:t xml:space="preserve">Số: </w:t>
            </w:r>
            <w:r w:rsidR="00B46AC8">
              <w:rPr>
                <w:szCs w:val="28"/>
              </w:rPr>
              <w:t xml:space="preserve">    </w:t>
            </w:r>
            <w:r w:rsidRPr="00305D2E">
              <w:rPr>
                <w:szCs w:val="28"/>
              </w:rPr>
              <w:t>/KH - MN</w:t>
            </w:r>
            <w:r w:rsidR="00295BF9">
              <w:rPr>
                <w:szCs w:val="28"/>
              </w:rPr>
              <w:t>BB</w:t>
            </w:r>
          </w:p>
        </w:tc>
        <w:tc>
          <w:tcPr>
            <w:tcW w:w="5819" w:type="dxa"/>
          </w:tcPr>
          <w:p w:rsidR="00C205DC" w:rsidRPr="00617B4A" w:rsidRDefault="007A308F" w:rsidP="00BA707A">
            <w:pPr>
              <w:rPr>
                <w:i/>
                <w:iCs/>
                <w:sz w:val="28"/>
                <w:szCs w:val="28"/>
              </w:rPr>
            </w:pPr>
            <w:r>
              <w:rPr>
                <w:i/>
                <w:iCs/>
                <w:sz w:val="28"/>
                <w:szCs w:val="28"/>
              </w:rPr>
              <w:t xml:space="preserve">  </w:t>
            </w:r>
            <w:r w:rsidR="007560DC">
              <w:rPr>
                <w:i/>
                <w:iCs/>
                <w:sz w:val="28"/>
                <w:szCs w:val="28"/>
              </w:rPr>
              <w:t xml:space="preserve"> </w:t>
            </w:r>
            <w:r w:rsidR="008356AD">
              <w:rPr>
                <w:i/>
                <w:iCs/>
                <w:sz w:val="28"/>
                <w:szCs w:val="28"/>
              </w:rPr>
              <w:t xml:space="preserve">            </w:t>
            </w:r>
            <w:r w:rsidR="00C205DC" w:rsidRPr="00617B4A">
              <w:rPr>
                <w:i/>
                <w:iCs/>
                <w:sz w:val="28"/>
                <w:szCs w:val="28"/>
              </w:rPr>
              <w:t>Ng</w:t>
            </w:r>
            <w:r w:rsidR="00C205DC">
              <w:rPr>
                <w:i/>
                <w:iCs/>
                <w:sz w:val="28"/>
                <w:szCs w:val="28"/>
              </w:rPr>
              <w:t xml:space="preserve">ọc Thuỵ, ngày </w:t>
            </w:r>
            <w:r w:rsidR="007C7CDE">
              <w:rPr>
                <w:i/>
                <w:iCs/>
                <w:sz w:val="28"/>
                <w:szCs w:val="28"/>
              </w:rPr>
              <w:t>07 tháng 09</w:t>
            </w:r>
            <w:r w:rsidR="00B46AC8">
              <w:rPr>
                <w:i/>
                <w:iCs/>
                <w:sz w:val="28"/>
                <w:szCs w:val="28"/>
              </w:rPr>
              <w:t xml:space="preserve"> </w:t>
            </w:r>
            <w:r w:rsidR="00C205DC">
              <w:rPr>
                <w:i/>
                <w:iCs/>
                <w:sz w:val="28"/>
                <w:szCs w:val="28"/>
              </w:rPr>
              <w:t>năm 20</w:t>
            </w:r>
            <w:r w:rsidR="006B2319">
              <w:rPr>
                <w:i/>
                <w:iCs/>
                <w:sz w:val="28"/>
                <w:szCs w:val="28"/>
              </w:rPr>
              <w:t>2</w:t>
            </w:r>
            <w:r w:rsidR="00BA707A">
              <w:rPr>
                <w:i/>
                <w:iCs/>
                <w:sz w:val="28"/>
                <w:szCs w:val="28"/>
              </w:rPr>
              <w:t>3</w:t>
            </w:r>
          </w:p>
        </w:tc>
      </w:tr>
    </w:tbl>
    <w:p w:rsidR="00C205DC" w:rsidRPr="007A308F" w:rsidRDefault="00C205DC" w:rsidP="00C205DC">
      <w:pPr>
        <w:spacing w:line="360" w:lineRule="auto"/>
        <w:rPr>
          <w:b/>
          <w:bCs/>
          <w:sz w:val="20"/>
          <w:szCs w:val="32"/>
        </w:rPr>
      </w:pPr>
    </w:p>
    <w:p w:rsidR="00305D2E" w:rsidRDefault="00C205DC" w:rsidP="00305D2E">
      <w:pPr>
        <w:spacing w:line="288" w:lineRule="auto"/>
        <w:jc w:val="center"/>
        <w:rPr>
          <w:b/>
          <w:bCs/>
          <w:sz w:val="28"/>
          <w:szCs w:val="28"/>
        </w:rPr>
      </w:pPr>
      <w:r w:rsidRPr="007A308F">
        <w:rPr>
          <w:b/>
          <w:bCs/>
          <w:sz w:val="28"/>
          <w:szCs w:val="28"/>
        </w:rPr>
        <w:t xml:space="preserve">KẾ HOẠCH </w:t>
      </w:r>
    </w:p>
    <w:p w:rsidR="00C205DC" w:rsidRDefault="00305D2E" w:rsidP="00305D2E">
      <w:pPr>
        <w:spacing w:line="288" w:lineRule="auto"/>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6A44EF0E" wp14:editId="7193EDC9">
                <wp:simplePos x="0" y="0"/>
                <wp:positionH relativeFrom="column">
                  <wp:posOffset>2455941</wp:posOffset>
                </wp:positionH>
                <wp:positionV relativeFrom="paragraph">
                  <wp:posOffset>228947</wp:posOffset>
                </wp:positionV>
                <wp:extent cx="1095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7CB211"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4pt,18.05pt" to="27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suAEAAMMDAAAOAAAAZHJzL2Uyb0RvYy54bWysU02P0zAQvSPxHyzfadKtlo+o6R66gguC&#10;il1+gNcZN5ZsjzU2TfvvGbttFgESAnFxPPa8N/OeJ+u7o3fiAJQshl4uF60UEDQONux7+fXx/au3&#10;UqSswqAcBujlCZK827x8sZ5iBzc4ohuABJOE1E2xl2POsWuapEfwKi0wQuBLg+RV5pD2zUBqYnbv&#10;mpu2fd1MSEMk1JASn96fL+Wm8hsDOn82JkEWrpfcW64r1fWprM1mrbo9qThafWlD/UMXXtnARWeq&#10;e5WV+Eb2FypvNWFCkxcafYPGWA1VA6tZtj+peRhVhKqFzUlxtin9P1r96bAjYYderqQIyvMTPWRS&#10;dj9mscUQ2EAksSo+TTF1nL4NO7pEKe6oiD4a8uXLcsSxenuavYVjFpoPl+2729WbWyn09a55BkZK&#10;+QOgF2XTS2dDka06dfiYMhfj1GsKB6WRc+m6yycHJdmFL2BYSilW0XWIYOtIHBQ/v9IaQl4WKcxX&#10;swvMWOdmYPtn4CW/QKEO2N+AZ0StjCHPYG8D0u+q5+O1ZXPOvzpw1l0seMLhVB+lWsOTUhVeprqM&#10;4o9xhT//e5vvAAAA//8DAFBLAwQUAAYACAAAACEAeyNw5OAAAAAJAQAADwAAAGRycy9kb3ducmV2&#10;LnhtbEyPQU+DQBCF7yb+h82YeDF2qRWCyNKoSdODNcbiD9iyIxDZWcIulPrrHeNBbzNvXt77Jl/P&#10;thMTDr51pGC5iEAgVc60VCt4LzfXKQgfNBndOUIFJ/SwLs7Pcp0Zd6Q3nPahFhxCPtMKmhD6TEpf&#10;NWi1X7geiW8fbrA68DrU0gz6yOG2kzdRlEirW+KGRvf41GD1uR+tgu3mEZ/j01jfmnhbXk3l7uXr&#10;NVXq8mJ+uAcRcA5/ZvjBZ3QomOngRjJedApWacLogYdkCYINcXy3AnH4FWSRy/8fFN8AAAD//wMA&#10;UEsBAi0AFAAGAAgAAAAhALaDOJL+AAAA4QEAABMAAAAAAAAAAAAAAAAAAAAAAFtDb250ZW50X1R5&#10;cGVzXS54bWxQSwECLQAUAAYACAAAACEAOP0h/9YAAACUAQAACwAAAAAAAAAAAAAAAAAvAQAAX3Jl&#10;bHMvLnJlbHNQSwECLQAUAAYACAAAACEAaf2S7LgBAADDAwAADgAAAAAAAAAAAAAAAAAuAgAAZHJz&#10;L2Uyb0RvYy54bWxQSwECLQAUAAYACAAAACEAeyNw5OAAAAAJAQAADwAAAAAAAAAAAAAAAAASBAAA&#10;ZHJzL2Rvd25yZXYueG1sUEsFBgAAAAAEAAQA8wAAAB8FAAAAAA==&#10;" strokecolor="#4579b8 [3044]"/>
            </w:pict>
          </mc:Fallback>
        </mc:AlternateContent>
      </w:r>
      <w:r>
        <w:rPr>
          <w:b/>
          <w:bCs/>
          <w:sz w:val="28"/>
          <w:szCs w:val="28"/>
        </w:rPr>
        <w:t xml:space="preserve">Phòng chống bệnh </w:t>
      </w:r>
      <w:r w:rsidR="007E4FD8">
        <w:rPr>
          <w:b/>
          <w:bCs/>
          <w:sz w:val="28"/>
          <w:szCs w:val="28"/>
        </w:rPr>
        <w:t>viêm kết mạc cấp</w:t>
      </w:r>
      <w:r>
        <w:rPr>
          <w:b/>
          <w:bCs/>
          <w:sz w:val="28"/>
          <w:szCs w:val="28"/>
        </w:rPr>
        <w:t xml:space="preserve"> n</w:t>
      </w:r>
      <w:r w:rsidR="00C205DC" w:rsidRPr="00617B4A">
        <w:rPr>
          <w:b/>
          <w:bCs/>
          <w:sz w:val="28"/>
          <w:szCs w:val="28"/>
        </w:rPr>
        <w:t>ăm học</w:t>
      </w:r>
      <w:r w:rsidR="00C205DC">
        <w:rPr>
          <w:b/>
          <w:bCs/>
          <w:sz w:val="28"/>
          <w:szCs w:val="28"/>
        </w:rPr>
        <w:t xml:space="preserve"> 20</w:t>
      </w:r>
      <w:r w:rsidR="006B2319">
        <w:rPr>
          <w:b/>
          <w:bCs/>
          <w:sz w:val="28"/>
          <w:szCs w:val="28"/>
        </w:rPr>
        <w:t>2</w:t>
      </w:r>
      <w:r w:rsidR="00BA707A">
        <w:rPr>
          <w:b/>
          <w:bCs/>
          <w:sz w:val="28"/>
          <w:szCs w:val="28"/>
        </w:rPr>
        <w:t>3</w:t>
      </w:r>
      <w:r w:rsidR="00C205DC">
        <w:rPr>
          <w:b/>
          <w:bCs/>
          <w:sz w:val="28"/>
          <w:szCs w:val="28"/>
        </w:rPr>
        <w:t xml:space="preserve"> – 20</w:t>
      </w:r>
      <w:r w:rsidR="00C503D5">
        <w:rPr>
          <w:b/>
          <w:bCs/>
          <w:sz w:val="28"/>
          <w:szCs w:val="28"/>
        </w:rPr>
        <w:t>2</w:t>
      </w:r>
      <w:r w:rsidR="00BA707A">
        <w:rPr>
          <w:b/>
          <w:bCs/>
          <w:sz w:val="28"/>
          <w:szCs w:val="28"/>
        </w:rPr>
        <w:t>4</w:t>
      </w:r>
    </w:p>
    <w:p w:rsidR="00305D2E" w:rsidRDefault="00C205DC" w:rsidP="00305D2E">
      <w:pPr>
        <w:spacing w:line="288" w:lineRule="auto"/>
        <w:jc w:val="both"/>
        <w:rPr>
          <w:sz w:val="28"/>
          <w:szCs w:val="28"/>
        </w:rPr>
      </w:pPr>
      <w:r>
        <w:rPr>
          <w:sz w:val="28"/>
          <w:szCs w:val="28"/>
        </w:rPr>
        <w:tab/>
      </w:r>
    </w:p>
    <w:p w:rsidR="00305D2E" w:rsidRPr="00B43890" w:rsidRDefault="00C205DC" w:rsidP="00305D2E">
      <w:pPr>
        <w:spacing w:line="288" w:lineRule="auto"/>
        <w:ind w:firstLine="567"/>
        <w:jc w:val="both"/>
        <w:rPr>
          <w:sz w:val="28"/>
          <w:szCs w:val="28"/>
        </w:rPr>
      </w:pPr>
      <w:r w:rsidRPr="00B43890">
        <w:rPr>
          <w:sz w:val="28"/>
          <w:szCs w:val="28"/>
        </w:rPr>
        <w:t xml:space="preserve">Thực hiện Thông tư 46/2010/TT-BYT ngày 29/12/2010 của Bộ y </w:t>
      </w:r>
      <w:proofErr w:type="gramStart"/>
      <w:r w:rsidRPr="00B43890">
        <w:rPr>
          <w:sz w:val="28"/>
          <w:szCs w:val="28"/>
        </w:rPr>
        <w:t>tế  ban</w:t>
      </w:r>
      <w:proofErr w:type="gramEnd"/>
      <w:r w:rsidRPr="00B43890">
        <w:rPr>
          <w:sz w:val="28"/>
          <w:szCs w:val="28"/>
        </w:rPr>
        <w:t xml:space="preserve"> hành quy chuẩn kỹ thuật quốc gia về vệ sinh phòng bệnh truyền nhiễm trong các cơ sở giáo dục thuộc hệ thống giáo dục quốc dân;</w:t>
      </w:r>
    </w:p>
    <w:p w:rsidR="003368A6" w:rsidRDefault="00305D2E" w:rsidP="003368A6">
      <w:pPr>
        <w:spacing w:line="288" w:lineRule="auto"/>
        <w:ind w:firstLine="567"/>
        <w:jc w:val="both"/>
        <w:rPr>
          <w:sz w:val="28"/>
          <w:szCs w:val="28"/>
        </w:rPr>
      </w:pPr>
      <w:r w:rsidRPr="00B43890">
        <w:rPr>
          <w:sz w:val="28"/>
          <w:szCs w:val="28"/>
        </w:rPr>
        <w:t xml:space="preserve">Thực hiện Kế hoạch số </w:t>
      </w:r>
      <w:r w:rsidR="00BA707A">
        <w:rPr>
          <w:sz w:val="28"/>
          <w:szCs w:val="28"/>
        </w:rPr>
        <w:t>2</w:t>
      </w:r>
      <w:r w:rsidR="00C1112D">
        <w:rPr>
          <w:sz w:val="28"/>
          <w:szCs w:val="28"/>
        </w:rPr>
        <w:t>2</w:t>
      </w:r>
      <w:r w:rsidRPr="00B43890">
        <w:rPr>
          <w:sz w:val="28"/>
          <w:szCs w:val="28"/>
        </w:rPr>
        <w:t xml:space="preserve">/KH - </w:t>
      </w:r>
      <w:r w:rsidR="00BA707A">
        <w:rPr>
          <w:sz w:val="28"/>
          <w:szCs w:val="28"/>
        </w:rPr>
        <w:t>UBND</w:t>
      </w:r>
      <w:r w:rsidRPr="00B43890">
        <w:rPr>
          <w:sz w:val="28"/>
          <w:szCs w:val="28"/>
        </w:rPr>
        <w:t xml:space="preserve"> ngày </w:t>
      </w:r>
      <w:r w:rsidR="00C1112D">
        <w:rPr>
          <w:sz w:val="28"/>
          <w:szCs w:val="28"/>
        </w:rPr>
        <w:t>0</w:t>
      </w:r>
      <w:r w:rsidR="00BA707A">
        <w:rPr>
          <w:sz w:val="28"/>
          <w:szCs w:val="28"/>
        </w:rPr>
        <w:t>9</w:t>
      </w:r>
      <w:r w:rsidR="00C1112D">
        <w:rPr>
          <w:sz w:val="28"/>
          <w:szCs w:val="28"/>
        </w:rPr>
        <w:t>/</w:t>
      </w:r>
      <w:r w:rsidR="00BA707A">
        <w:rPr>
          <w:sz w:val="28"/>
          <w:szCs w:val="28"/>
        </w:rPr>
        <w:t>01</w:t>
      </w:r>
      <w:r w:rsidR="00C1112D">
        <w:rPr>
          <w:sz w:val="28"/>
          <w:szCs w:val="28"/>
        </w:rPr>
        <w:t>/202</w:t>
      </w:r>
      <w:r w:rsidR="00BA707A">
        <w:rPr>
          <w:sz w:val="28"/>
          <w:szCs w:val="28"/>
        </w:rPr>
        <w:t>3</w:t>
      </w:r>
      <w:r w:rsidR="00B46AC8">
        <w:rPr>
          <w:sz w:val="28"/>
          <w:szCs w:val="28"/>
        </w:rPr>
        <w:t xml:space="preserve"> </w:t>
      </w:r>
      <w:r w:rsidRPr="00B43890">
        <w:rPr>
          <w:sz w:val="28"/>
          <w:szCs w:val="28"/>
        </w:rPr>
        <w:t xml:space="preserve">của </w:t>
      </w:r>
      <w:r w:rsidR="00BA707A">
        <w:rPr>
          <w:sz w:val="28"/>
          <w:szCs w:val="28"/>
        </w:rPr>
        <w:t>UBND quận Long Biên</w:t>
      </w:r>
      <w:r w:rsidRPr="00B43890">
        <w:rPr>
          <w:sz w:val="28"/>
          <w:szCs w:val="28"/>
        </w:rPr>
        <w:t xml:space="preserve"> về</w:t>
      </w:r>
      <w:r w:rsidR="00BA707A">
        <w:rPr>
          <w:sz w:val="28"/>
          <w:szCs w:val="28"/>
        </w:rPr>
        <w:t xml:space="preserve"> kế hoạch</w:t>
      </w:r>
      <w:r w:rsidRPr="00B43890">
        <w:rPr>
          <w:sz w:val="28"/>
          <w:szCs w:val="28"/>
        </w:rPr>
        <w:t xml:space="preserve"> phòng chống dịch bệnh </w:t>
      </w:r>
      <w:r w:rsidR="00BA707A">
        <w:rPr>
          <w:sz w:val="28"/>
          <w:szCs w:val="28"/>
        </w:rPr>
        <w:t>ở người trên địa bàn quận Long Biên năm 2023</w:t>
      </w:r>
      <w:r w:rsidRPr="00B43890">
        <w:rPr>
          <w:sz w:val="28"/>
          <w:szCs w:val="28"/>
        </w:rPr>
        <w:t>;</w:t>
      </w:r>
    </w:p>
    <w:p w:rsidR="009A4F11" w:rsidRDefault="003A4B27" w:rsidP="009A4F11">
      <w:pPr>
        <w:spacing w:line="288" w:lineRule="auto"/>
        <w:ind w:firstLine="567"/>
        <w:jc w:val="both"/>
        <w:rPr>
          <w:sz w:val="28"/>
          <w:szCs w:val="28"/>
        </w:rPr>
      </w:pPr>
      <w:r w:rsidRPr="003A4B27">
        <w:rPr>
          <w:sz w:val="28"/>
          <w:szCs w:val="28"/>
        </w:rPr>
        <w:t xml:space="preserve">Thực hiện Kế hoạch số </w:t>
      </w:r>
      <w:r w:rsidR="00295BF9">
        <w:rPr>
          <w:sz w:val="28"/>
          <w:szCs w:val="28"/>
        </w:rPr>
        <w:t xml:space="preserve">    </w:t>
      </w:r>
      <w:r w:rsidRPr="003A4B27">
        <w:rPr>
          <w:sz w:val="28"/>
          <w:szCs w:val="28"/>
        </w:rPr>
        <w:t>/KH – MN</w:t>
      </w:r>
      <w:r w:rsidR="00295BF9">
        <w:rPr>
          <w:sz w:val="28"/>
          <w:szCs w:val="28"/>
        </w:rPr>
        <w:t>BB</w:t>
      </w:r>
      <w:r w:rsidRPr="003A4B27">
        <w:rPr>
          <w:sz w:val="28"/>
          <w:szCs w:val="28"/>
        </w:rPr>
        <w:t xml:space="preserve"> ngày </w:t>
      </w:r>
      <w:r w:rsidR="007C7CDE">
        <w:rPr>
          <w:sz w:val="28"/>
          <w:szCs w:val="28"/>
        </w:rPr>
        <w:t xml:space="preserve">      </w:t>
      </w:r>
      <w:r w:rsidR="00A87D7F">
        <w:rPr>
          <w:sz w:val="28"/>
          <w:szCs w:val="28"/>
        </w:rPr>
        <w:t>/8/2023</w:t>
      </w:r>
      <w:r w:rsidRPr="003A4B27">
        <w:rPr>
          <w:sz w:val="28"/>
          <w:szCs w:val="28"/>
        </w:rPr>
        <w:t xml:space="preserve"> của Trường mầm non </w:t>
      </w:r>
      <w:r w:rsidR="00295BF9">
        <w:rPr>
          <w:sz w:val="28"/>
          <w:szCs w:val="28"/>
        </w:rPr>
        <w:t>Bắc Biên</w:t>
      </w:r>
      <w:r w:rsidRPr="003A4B27">
        <w:rPr>
          <w:sz w:val="28"/>
          <w:szCs w:val="28"/>
        </w:rPr>
        <w:t xml:space="preserve"> về phòng chống dịch bệnh học đường năm học 2023 – 2024;</w:t>
      </w:r>
      <w:r w:rsidR="009A4F11" w:rsidRPr="009A4F11">
        <w:rPr>
          <w:sz w:val="28"/>
          <w:szCs w:val="28"/>
        </w:rPr>
        <w:t xml:space="preserve"> </w:t>
      </w:r>
    </w:p>
    <w:p w:rsidR="009A4F11" w:rsidRDefault="009A4F11" w:rsidP="009A4F11">
      <w:pPr>
        <w:spacing w:line="288" w:lineRule="auto"/>
        <w:ind w:firstLine="567"/>
        <w:jc w:val="both"/>
        <w:rPr>
          <w:sz w:val="28"/>
          <w:szCs w:val="28"/>
        </w:rPr>
      </w:pPr>
      <w:r>
        <w:rPr>
          <w:sz w:val="28"/>
          <w:szCs w:val="28"/>
        </w:rPr>
        <w:t xml:space="preserve">Thực hiện Công văn số       /UBND - YT ngày   </w:t>
      </w:r>
      <w:r w:rsidR="003366C0">
        <w:rPr>
          <w:sz w:val="28"/>
          <w:szCs w:val="28"/>
        </w:rPr>
        <w:t xml:space="preserve">      </w:t>
      </w:r>
      <w:r>
        <w:rPr>
          <w:sz w:val="28"/>
          <w:szCs w:val="28"/>
        </w:rPr>
        <w:t xml:space="preserve">        của UBND quận Long Biên về việc chủ động triển khai các biện pháp phòng chống dịch đau mắt đỏ, thủy đậu, </w:t>
      </w:r>
      <w:proofErr w:type="gramStart"/>
      <w:r>
        <w:rPr>
          <w:sz w:val="28"/>
          <w:szCs w:val="28"/>
        </w:rPr>
        <w:t>tay</w:t>
      </w:r>
      <w:proofErr w:type="gramEnd"/>
      <w:r>
        <w:rPr>
          <w:sz w:val="28"/>
          <w:szCs w:val="28"/>
        </w:rPr>
        <w:t xml:space="preserve"> chân miệng;</w:t>
      </w:r>
    </w:p>
    <w:p w:rsidR="00305D2E" w:rsidRPr="00B43890" w:rsidRDefault="00305D2E" w:rsidP="00305D2E">
      <w:pPr>
        <w:spacing w:line="288" w:lineRule="auto"/>
        <w:ind w:firstLine="567"/>
        <w:jc w:val="both"/>
        <w:rPr>
          <w:sz w:val="28"/>
          <w:szCs w:val="28"/>
        </w:rPr>
      </w:pPr>
      <w:r w:rsidRPr="00B43890">
        <w:rPr>
          <w:sz w:val="28"/>
          <w:szCs w:val="28"/>
        </w:rPr>
        <w:t xml:space="preserve">Căn cứ tình hình thực tế của dịch bệnh </w:t>
      </w:r>
      <w:r w:rsidR="00ED53FD">
        <w:rPr>
          <w:sz w:val="28"/>
          <w:szCs w:val="28"/>
        </w:rPr>
        <w:t>viêm kết mạc cấp</w:t>
      </w:r>
      <w:r w:rsidRPr="00B43890">
        <w:rPr>
          <w:sz w:val="28"/>
          <w:szCs w:val="28"/>
        </w:rPr>
        <w:t>.</w:t>
      </w:r>
    </w:p>
    <w:p w:rsidR="00C205DC" w:rsidRPr="007A308F" w:rsidRDefault="00C205DC" w:rsidP="00305D2E">
      <w:pPr>
        <w:spacing w:line="288" w:lineRule="auto"/>
        <w:ind w:firstLine="567"/>
        <w:jc w:val="both"/>
        <w:rPr>
          <w:sz w:val="28"/>
          <w:szCs w:val="28"/>
        </w:rPr>
      </w:pPr>
      <w:r>
        <w:rPr>
          <w:sz w:val="28"/>
          <w:szCs w:val="28"/>
        </w:rPr>
        <w:t xml:space="preserve">Trường Mầm non </w:t>
      </w:r>
      <w:r w:rsidR="00295BF9">
        <w:rPr>
          <w:sz w:val="28"/>
          <w:szCs w:val="28"/>
        </w:rPr>
        <w:t>Bắc Biên</w:t>
      </w:r>
      <w:r>
        <w:rPr>
          <w:sz w:val="28"/>
          <w:szCs w:val="28"/>
        </w:rPr>
        <w:t xml:space="preserve"> xây dựng kế hoạch chỉ đạo công tác phòng chống </w:t>
      </w:r>
      <w:r w:rsidR="00ED53FD">
        <w:rPr>
          <w:sz w:val="28"/>
          <w:szCs w:val="28"/>
        </w:rPr>
        <w:t>dịch</w:t>
      </w:r>
      <w:r>
        <w:rPr>
          <w:sz w:val="28"/>
          <w:szCs w:val="28"/>
        </w:rPr>
        <w:t xml:space="preserve"> </w:t>
      </w:r>
      <w:r w:rsidR="00ED53FD">
        <w:rPr>
          <w:sz w:val="28"/>
          <w:szCs w:val="28"/>
        </w:rPr>
        <w:t xml:space="preserve">viêm kết mạc cấp </w:t>
      </w:r>
      <w:r>
        <w:rPr>
          <w:sz w:val="28"/>
          <w:szCs w:val="28"/>
        </w:rPr>
        <w:t>của trường như sau:</w:t>
      </w:r>
    </w:p>
    <w:p w:rsidR="00382B1A" w:rsidRPr="00305D2E" w:rsidRDefault="00382B1A" w:rsidP="00305D2E">
      <w:pPr>
        <w:spacing w:line="288" w:lineRule="auto"/>
        <w:jc w:val="center"/>
        <w:rPr>
          <w:b/>
          <w:bCs/>
          <w:sz w:val="18"/>
          <w:szCs w:val="28"/>
        </w:rPr>
      </w:pPr>
    </w:p>
    <w:p w:rsidR="00C205DC" w:rsidRPr="00F35495" w:rsidRDefault="00C205DC" w:rsidP="00305D2E">
      <w:pPr>
        <w:spacing w:line="288" w:lineRule="auto"/>
        <w:jc w:val="center"/>
        <w:rPr>
          <w:b/>
          <w:bCs/>
          <w:sz w:val="28"/>
          <w:szCs w:val="28"/>
        </w:rPr>
      </w:pPr>
      <w:r w:rsidRPr="00F35495">
        <w:rPr>
          <w:b/>
          <w:bCs/>
          <w:sz w:val="28"/>
          <w:szCs w:val="28"/>
        </w:rPr>
        <w:t>A. MỤC ĐÍCH, YÊU CẦU:</w:t>
      </w:r>
    </w:p>
    <w:p w:rsidR="00C205DC" w:rsidRDefault="00C205DC" w:rsidP="00305D2E">
      <w:pPr>
        <w:spacing w:line="288" w:lineRule="auto"/>
        <w:jc w:val="both"/>
        <w:rPr>
          <w:sz w:val="28"/>
          <w:szCs w:val="28"/>
        </w:rPr>
      </w:pPr>
      <w:r w:rsidRPr="00617B4A">
        <w:rPr>
          <w:b/>
          <w:bCs/>
          <w:sz w:val="28"/>
          <w:szCs w:val="28"/>
        </w:rPr>
        <w:t>1. Mục đích</w:t>
      </w:r>
      <w:r>
        <w:rPr>
          <w:sz w:val="28"/>
          <w:szCs w:val="28"/>
        </w:rPr>
        <w:t>:</w:t>
      </w:r>
    </w:p>
    <w:p w:rsidR="00C205DC" w:rsidRDefault="00C205DC" w:rsidP="00305D2E">
      <w:pPr>
        <w:spacing w:line="288" w:lineRule="auto"/>
        <w:jc w:val="both"/>
        <w:rPr>
          <w:sz w:val="28"/>
          <w:szCs w:val="28"/>
        </w:rPr>
      </w:pPr>
      <w:r>
        <w:rPr>
          <w:sz w:val="28"/>
          <w:szCs w:val="28"/>
        </w:rPr>
        <w:t xml:space="preserve">- Nâng cao nhận thức, ý thức trách nhiệm của trường học trong công tác phòng chống dịch </w:t>
      </w:r>
      <w:r w:rsidR="00ED53FD">
        <w:rPr>
          <w:sz w:val="28"/>
          <w:szCs w:val="28"/>
        </w:rPr>
        <w:t>viêm kết mạc cấp ở trẻ</w:t>
      </w:r>
      <w:r>
        <w:rPr>
          <w:sz w:val="28"/>
          <w:szCs w:val="28"/>
        </w:rPr>
        <w:t>.</w:t>
      </w:r>
    </w:p>
    <w:p w:rsidR="00C205DC" w:rsidRDefault="00C205DC" w:rsidP="00305D2E">
      <w:pPr>
        <w:spacing w:line="288" w:lineRule="auto"/>
        <w:jc w:val="both"/>
        <w:rPr>
          <w:sz w:val="28"/>
          <w:szCs w:val="28"/>
        </w:rPr>
      </w:pPr>
      <w:r>
        <w:rPr>
          <w:sz w:val="28"/>
          <w:szCs w:val="28"/>
        </w:rPr>
        <w:t xml:space="preserve">- Giúp cán bộ, giáo viên, công nhân viên, học sinh và phụ huynh hiểu rõ tác hại nguy </w:t>
      </w:r>
      <w:bookmarkStart w:id="0" w:name="_GoBack"/>
      <w:r>
        <w:rPr>
          <w:sz w:val="28"/>
          <w:szCs w:val="28"/>
        </w:rPr>
        <w:t xml:space="preserve">cơ của dịch </w:t>
      </w:r>
      <w:r w:rsidR="00ED53FD">
        <w:rPr>
          <w:sz w:val="28"/>
          <w:szCs w:val="28"/>
        </w:rPr>
        <w:t>viêm kết mạc cấp</w:t>
      </w:r>
      <w:r>
        <w:rPr>
          <w:sz w:val="28"/>
          <w:szCs w:val="28"/>
        </w:rPr>
        <w:t xml:space="preserve"> từ đó có biện pháp phòng dịch, ngăn chặn dịch xâm hại </w:t>
      </w:r>
      <w:bookmarkEnd w:id="0"/>
      <w:r>
        <w:rPr>
          <w:sz w:val="28"/>
          <w:szCs w:val="28"/>
        </w:rPr>
        <w:t>vào trường học.</w:t>
      </w:r>
    </w:p>
    <w:p w:rsidR="00C205DC" w:rsidRPr="00617B4A" w:rsidRDefault="00C205DC" w:rsidP="00305D2E">
      <w:pPr>
        <w:spacing w:line="288" w:lineRule="auto"/>
        <w:jc w:val="both"/>
        <w:rPr>
          <w:b/>
          <w:bCs/>
          <w:sz w:val="28"/>
          <w:szCs w:val="28"/>
        </w:rPr>
      </w:pPr>
      <w:r w:rsidRPr="00617B4A">
        <w:rPr>
          <w:b/>
          <w:bCs/>
          <w:sz w:val="28"/>
          <w:szCs w:val="28"/>
        </w:rPr>
        <w:t>2. Yêu cầu:</w:t>
      </w:r>
    </w:p>
    <w:p w:rsidR="00C205DC" w:rsidRDefault="00C205DC" w:rsidP="00305D2E">
      <w:pPr>
        <w:spacing w:line="288" w:lineRule="auto"/>
        <w:jc w:val="both"/>
        <w:rPr>
          <w:sz w:val="28"/>
          <w:szCs w:val="28"/>
        </w:rPr>
      </w:pPr>
      <w:r>
        <w:rPr>
          <w:sz w:val="28"/>
          <w:szCs w:val="28"/>
        </w:rPr>
        <w:t>- Xác định công tác phòng chống dịch là công tác trọng tâm, cấp bách cần được chỉ đạo quyết liệt trong toàn trường.</w:t>
      </w:r>
    </w:p>
    <w:p w:rsidR="00C205DC" w:rsidRDefault="003368A6" w:rsidP="00305D2E">
      <w:pPr>
        <w:spacing w:line="288" w:lineRule="auto"/>
        <w:jc w:val="both"/>
        <w:rPr>
          <w:sz w:val="28"/>
          <w:szCs w:val="28"/>
        </w:rPr>
      </w:pPr>
      <w:r>
        <w:rPr>
          <w:sz w:val="28"/>
          <w:szCs w:val="28"/>
        </w:rPr>
        <w:t>- C</w:t>
      </w:r>
      <w:r w:rsidR="00A37564">
        <w:rPr>
          <w:sz w:val="28"/>
          <w:szCs w:val="28"/>
        </w:rPr>
        <w:t>hủ động phối hợp chặt chẽ với trạm y tế phường trong việc tuyên truyền,</w:t>
      </w:r>
      <w:r>
        <w:rPr>
          <w:sz w:val="28"/>
          <w:szCs w:val="28"/>
        </w:rPr>
        <w:t xml:space="preserve"> </w:t>
      </w:r>
      <w:r w:rsidR="00C205DC">
        <w:rPr>
          <w:sz w:val="28"/>
          <w:szCs w:val="28"/>
        </w:rPr>
        <w:t xml:space="preserve">phòng chống và phát hiện sớm các trường hợp mắc </w:t>
      </w:r>
      <w:r w:rsidR="00005B21">
        <w:rPr>
          <w:sz w:val="28"/>
          <w:szCs w:val="28"/>
        </w:rPr>
        <w:t xml:space="preserve">viêm kết mạc cấp </w:t>
      </w:r>
      <w:r w:rsidR="00C205DC">
        <w:rPr>
          <w:sz w:val="28"/>
          <w:szCs w:val="28"/>
        </w:rPr>
        <w:t>trong trường học.</w:t>
      </w:r>
    </w:p>
    <w:p w:rsidR="00C205DC" w:rsidRPr="00FB4890" w:rsidRDefault="00C205DC" w:rsidP="00305D2E">
      <w:pPr>
        <w:spacing w:line="288" w:lineRule="auto"/>
        <w:jc w:val="both"/>
        <w:rPr>
          <w:sz w:val="28"/>
          <w:szCs w:val="28"/>
        </w:rPr>
      </w:pPr>
      <w:r>
        <w:rPr>
          <w:sz w:val="28"/>
          <w:szCs w:val="28"/>
        </w:rPr>
        <w:t xml:space="preserve">-  Xây dựng các phương </w:t>
      </w:r>
      <w:proofErr w:type="gramStart"/>
      <w:r>
        <w:rPr>
          <w:sz w:val="28"/>
          <w:szCs w:val="28"/>
        </w:rPr>
        <w:t>án</w:t>
      </w:r>
      <w:proofErr w:type="gramEnd"/>
      <w:r>
        <w:rPr>
          <w:sz w:val="28"/>
          <w:szCs w:val="28"/>
        </w:rPr>
        <w:t xml:space="preserve"> xử lý khi có dịch xảy ra, hạn chế lây lan rộng trong trường học và cộng đồng.</w:t>
      </w:r>
    </w:p>
    <w:p w:rsidR="00C205DC" w:rsidRPr="00617B4A" w:rsidRDefault="00C205DC" w:rsidP="00305D2E">
      <w:pPr>
        <w:spacing w:line="288" w:lineRule="auto"/>
        <w:jc w:val="center"/>
        <w:rPr>
          <w:b/>
          <w:bCs/>
          <w:sz w:val="28"/>
          <w:szCs w:val="28"/>
        </w:rPr>
      </w:pPr>
      <w:r w:rsidRPr="00617B4A">
        <w:rPr>
          <w:b/>
          <w:bCs/>
          <w:sz w:val="28"/>
          <w:szCs w:val="28"/>
        </w:rPr>
        <w:t>B. NỘI DUNG THỰC HIỆN</w:t>
      </w:r>
    </w:p>
    <w:p w:rsidR="00C205DC" w:rsidRPr="00617B4A" w:rsidRDefault="00C205DC" w:rsidP="00305D2E">
      <w:pPr>
        <w:spacing w:line="288" w:lineRule="auto"/>
        <w:jc w:val="both"/>
        <w:rPr>
          <w:b/>
          <w:bCs/>
          <w:sz w:val="28"/>
          <w:szCs w:val="28"/>
        </w:rPr>
      </w:pPr>
      <w:r w:rsidRPr="00617B4A">
        <w:rPr>
          <w:b/>
          <w:bCs/>
          <w:sz w:val="28"/>
          <w:szCs w:val="28"/>
        </w:rPr>
        <w:t xml:space="preserve">1. Công tác chỉ đạo </w:t>
      </w:r>
    </w:p>
    <w:p w:rsidR="00C205DC" w:rsidRDefault="00C205DC" w:rsidP="00305D2E">
      <w:pPr>
        <w:spacing w:line="288" w:lineRule="auto"/>
        <w:jc w:val="both"/>
        <w:rPr>
          <w:sz w:val="28"/>
          <w:szCs w:val="28"/>
        </w:rPr>
      </w:pPr>
      <w:r>
        <w:rPr>
          <w:sz w:val="28"/>
          <w:szCs w:val="28"/>
        </w:rPr>
        <w:lastRenderedPageBreak/>
        <w:t xml:space="preserve">- </w:t>
      </w:r>
      <w:r w:rsidR="009F4EA1">
        <w:rPr>
          <w:sz w:val="28"/>
          <w:szCs w:val="28"/>
        </w:rPr>
        <w:t>Xây dựng kế hoạch phòng chống dịch tại trường</w:t>
      </w:r>
    </w:p>
    <w:p w:rsidR="00C205DC" w:rsidRPr="00F35495" w:rsidRDefault="00C205DC" w:rsidP="00305D2E">
      <w:pPr>
        <w:spacing w:line="288" w:lineRule="auto"/>
        <w:jc w:val="both"/>
        <w:rPr>
          <w:sz w:val="28"/>
          <w:szCs w:val="28"/>
        </w:rPr>
      </w:pPr>
      <w:r>
        <w:rPr>
          <w:sz w:val="28"/>
          <w:szCs w:val="28"/>
        </w:rPr>
        <w:t xml:space="preserve">- Phân công cán bộ Ban chỉ đạo trực </w:t>
      </w:r>
      <w:proofErr w:type="gramStart"/>
      <w:r>
        <w:rPr>
          <w:sz w:val="28"/>
          <w:szCs w:val="28"/>
        </w:rPr>
        <w:t>theo</w:t>
      </w:r>
      <w:proofErr w:type="gramEnd"/>
      <w:r>
        <w:rPr>
          <w:sz w:val="28"/>
          <w:szCs w:val="28"/>
        </w:rPr>
        <w:t xml:space="preserve"> dõi tình hình bệnh dịch, tăng cường kiểm tra giám sát công tác phòng chống dịch trong trường.</w:t>
      </w:r>
    </w:p>
    <w:p w:rsidR="00C205DC" w:rsidRDefault="00C205DC" w:rsidP="00305D2E">
      <w:pPr>
        <w:spacing w:line="288" w:lineRule="auto"/>
        <w:jc w:val="both"/>
        <w:rPr>
          <w:b/>
          <w:bCs/>
          <w:sz w:val="28"/>
          <w:szCs w:val="28"/>
        </w:rPr>
      </w:pPr>
      <w:r w:rsidRPr="00617B4A">
        <w:rPr>
          <w:b/>
          <w:bCs/>
          <w:sz w:val="28"/>
          <w:szCs w:val="28"/>
        </w:rPr>
        <w:t>2. Công tác tuyên truyền:</w:t>
      </w:r>
    </w:p>
    <w:p w:rsidR="00C205DC" w:rsidRDefault="00B46AC8" w:rsidP="003368A6">
      <w:pPr>
        <w:spacing w:line="288" w:lineRule="auto"/>
        <w:jc w:val="both"/>
        <w:rPr>
          <w:sz w:val="28"/>
          <w:szCs w:val="28"/>
        </w:rPr>
      </w:pPr>
      <w:r>
        <w:rPr>
          <w:bCs/>
          <w:sz w:val="28"/>
          <w:szCs w:val="28"/>
        </w:rPr>
        <w:t xml:space="preserve">- </w:t>
      </w:r>
      <w:r w:rsidR="00ED53FD">
        <w:rPr>
          <w:bCs/>
          <w:sz w:val="28"/>
          <w:szCs w:val="28"/>
        </w:rPr>
        <w:t>Tăng cường</w:t>
      </w:r>
      <w:r>
        <w:rPr>
          <w:bCs/>
          <w:sz w:val="28"/>
          <w:szCs w:val="28"/>
        </w:rPr>
        <w:t xml:space="preserve"> </w:t>
      </w:r>
      <w:r w:rsidR="00ED53FD">
        <w:rPr>
          <w:bCs/>
          <w:sz w:val="28"/>
          <w:szCs w:val="28"/>
        </w:rPr>
        <w:t xml:space="preserve">truyền thông hướng dẫn CBGVNV, PHHS, HS về các dấu hiệu bệnh; khuyến cáo phòng ngừa lây </w:t>
      </w:r>
      <w:proofErr w:type="gramStart"/>
      <w:r w:rsidR="00ED53FD">
        <w:rPr>
          <w:bCs/>
          <w:sz w:val="28"/>
          <w:szCs w:val="28"/>
        </w:rPr>
        <w:t>lan</w:t>
      </w:r>
      <w:proofErr w:type="gramEnd"/>
      <w:r w:rsidR="00ED53FD">
        <w:rPr>
          <w:bCs/>
          <w:sz w:val="28"/>
          <w:szCs w:val="28"/>
        </w:rPr>
        <w:t>, phân biệt với các bệnh lý về mắt khác; hướng dẫn chăm sóc tại nhà với các trường hợp nhẹ và các dấu hiệu chuyển nặng cần nhập viện.</w:t>
      </w:r>
    </w:p>
    <w:p w:rsidR="00C205DC" w:rsidRPr="000E3EFF" w:rsidRDefault="00C205DC" w:rsidP="00305D2E">
      <w:pPr>
        <w:spacing w:line="288" w:lineRule="auto"/>
        <w:jc w:val="both"/>
        <w:rPr>
          <w:bCs/>
          <w:sz w:val="28"/>
          <w:szCs w:val="28"/>
        </w:rPr>
      </w:pPr>
      <w:r>
        <w:rPr>
          <w:sz w:val="28"/>
          <w:szCs w:val="28"/>
        </w:rPr>
        <w:t>- 100% các lớp hoàn thiện góc cha mẹ cần biết, bổ sung tranh ảnh, bài tuyên truyền tại các lớp</w:t>
      </w:r>
    </w:p>
    <w:p w:rsidR="00C205DC" w:rsidRDefault="00C205DC" w:rsidP="00305D2E">
      <w:pPr>
        <w:spacing w:line="288" w:lineRule="auto"/>
        <w:jc w:val="both"/>
        <w:rPr>
          <w:sz w:val="28"/>
          <w:szCs w:val="28"/>
        </w:rPr>
      </w:pPr>
      <w:r>
        <w:rPr>
          <w:sz w:val="28"/>
          <w:szCs w:val="28"/>
        </w:rPr>
        <w:t>- Phát tờ rơi, tờ tuyền truyền dán trước bản tin của trường, góc tuyên truyền ở các lớp, phòng y tế.</w:t>
      </w:r>
    </w:p>
    <w:p w:rsidR="00C205DC" w:rsidRPr="00617B4A" w:rsidRDefault="00C205DC" w:rsidP="00305D2E">
      <w:pPr>
        <w:spacing w:line="288" w:lineRule="auto"/>
        <w:jc w:val="both"/>
        <w:rPr>
          <w:b/>
          <w:bCs/>
          <w:sz w:val="28"/>
          <w:szCs w:val="28"/>
        </w:rPr>
      </w:pPr>
      <w:r w:rsidRPr="00617B4A">
        <w:rPr>
          <w:b/>
          <w:bCs/>
          <w:sz w:val="28"/>
          <w:szCs w:val="28"/>
        </w:rPr>
        <w:t>3. Công tác vệ sinh trường học, công tác tài chính và trang bị cơ sở vật chất.</w:t>
      </w:r>
    </w:p>
    <w:p w:rsidR="00C205DC" w:rsidRDefault="00C205DC" w:rsidP="00305D2E">
      <w:pPr>
        <w:spacing w:line="288" w:lineRule="auto"/>
        <w:jc w:val="both"/>
        <w:rPr>
          <w:sz w:val="28"/>
          <w:szCs w:val="28"/>
        </w:rPr>
      </w:pPr>
      <w:r>
        <w:rPr>
          <w:sz w:val="28"/>
          <w:szCs w:val="28"/>
        </w:rPr>
        <w:t>- Quán triệt tới 100% GV, NV nuôi thực hiện nghiêm túc quy chế chăm sóc, vệ sinh phòng học, bếp ăn</w:t>
      </w:r>
    </w:p>
    <w:p w:rsidR="00C205DC" w:rsidRDefault="00C205DC" w:rsidP="00305D2E">
      <w:pPr>
        <w:spacing w:line="288" w:lineRule="auto"/>
        <w:jc w:val="both"/>
        <w:rPr>
          <w:sz w:val="28"/>
          <w:szCs w:val="28"/>
        </w:rPr>
      </w:pPr>
      <w:r>
        <w:rPr>
          <w:sz w:val="28"/>
          <w:szCs w:val="28"/>
        </w:rPr>
        <w:t>- Đảm bảo đủ nguồn nước sạch phục vụ sinh hoạt, giữ gìn các công trình vệ sinh, lắp đặt vòi nước.</w:t>
      </w:r>
    </w:p>
    <w:p w:rsidR="00C205DC" w:rsidRDefault="009F4EA1" w:rsidP="00305D2E">
      <w:pPr>
        <w:spacing w:line="288" w:lineRule="auto"/>
        <w:jc w:val="both"/>
        <w:rPr>
          <w:sz w:val="28"/>
          <w:szCs w:val="28"/>
        </w:rPr>
      </w:pPr>
      <w:r>
        <w:rPr>
          <w:sz w:val="28"/>
          <w:szCs w:val="28"/>
        </w:rPr>
        <w:t xml:space="preserve">- Hàng tháng phát xà phòng </w:t>
      </w:r>
      <w:r w:rsidR="00C205DC">
        <w:rPr>
          <w:sz w:val="28"/>
          <w:szCs w:val="28"/>
        </w:rPr>
        <w:t xml:space="preserve">đầy đủ để giáo viên và học sinh rửa </w:t>
      </w:r>
      <w:proofErr w:type="gramStart"/>
      <w:r w:rsidR="00C205DC">
        <w:rPr>
          <w:sz w:val="28"/>
          <w:szCs w:val="28"/>
        </w:rPr>
        <w:t>tay</w:t>
      </w:r>
      <w:proofErr w:type="gramEnd"/>
      <w:r w:rsidR="00C205DC">
        <w:rPr>
          <w:sz w:val="28"/>
          <w:szCs w:val="28"/>
        </w:rPr>
        <w:t xml:space="preserve"> trước khi ăn, sau khi đi vệ sinh.</w:t>
      </w:r>
    </w:p>
    <w:p w:rsidR="009F4EA1" w:rsidRDefault="00C205DC" w:rsidP="009F4EA1">
      <w:pPr>
        <w:spacing w:line="288" w:lineRule="auto"/>
        <w:jc w:val="both"/>
        <w:textAlignment w:val="baseline"/>
        <w:rPr>
          <w:color w:val="000000"/>
          <w:sz w:val="28"/>
          <w:szCs w:val="28"/>
        </w:rPr>
      </w:pPr>
      <w:r>
        <w:rPr>
          <w:sz w:val="28"/>
          <w:szCs w:val="28"/>
        </w:rPr>
        <w:t xml:space="preserve">- Thực hiện tốt công tác giáo dục cho trẻ việc vệ sinh cá nhân: rửa </w:t>
      </w:r>
      <w:proofErr w:type="gramStart"/>
      <w:r>
        <w:rPr>
          <w:sz w:val="28"/>
          <w:szCs w:val="28"/>
        </w:rPr>
        <w:t>tay</w:t>
      </w:r>
      <w:proofErr w:type="gramEnd"/>
      <w:r>
        <w:rPr>
          <w:sz w:val="28"/>
          <w:szCs w:val="28"/>
        </w:rPr>
        <w:t xml:space="preserve"> trước khi ăn, sau khi đi vệ sinh; </w:t>
      </w:r>
      <w:r w:rsidR="009F4EA1">
        <w:rPr>
          <w:sz w:val="28"/>
          <w:szCs w:val="28"/>
        </w:rPr>
        <w:t xml:space="preserve">hạn chế dụi tay vào mắt, mũi miệng. </w:t>
      </w:r>
      <w:r w:rsidR="009F4EA1">
        <w:rPr>
          <w:color w:val="000000"/>
          <w:sz w:val="28"/>
          <w:szCs w:val="28"/>
        </w:rPr>
        <w:t>Nếu mắt chảy nhiều nước mắt, có nhiều ghèn rỉ mắt thì sử dụng khăn giấy hoặc bông gạc y tế (sử dụng 1 lần) để vệ sinh, sau đó bỏ vào thùng rác có nắp đậy để tránh tạo thành nguồn lây cho gia đình và người xung quanh, sát khuẩn tay sau khi vệ sinh mắt.</w:t>
      </w:r>
    </w:p>
    <w:p w:rsidR="001255BE" w:rsidRDefault="001255BE" w:rsidP="00305D2E">
      <w:pPr>
        <w:spacing w:line="288" w:lineRule="auto"/>
        <w:jc w:val="both"/>
        <w:rPr>
          <w:sz w:val="28"/>
          <w:szCs w:val="28"/>
        </w:rPr>
      </w:pPr>
      <w:r>
        <w:rPr>
          <w:sz w:val="28"/>
          <w:szCs w:val="28"/>
        </w:rPr>
        <w:t>- Thực hiện các biện pháp vệ sinh môi trường, khử khuẩn phòng chống dịch tại trường hàng ngày, hàng tháng, khi có dịch xảy ra.</w:t>
      </w:r>
    </w:p>
    <w:p w:rsidR="00C205DC" w:rsidRDefault="00C205DC" w:rsidP="00305D2E">
      <w:pPr>
        <w:spacing w:line="288" w:lineRule="auto"/>
        <w:jc w:val="both"/>
        <w:rPr>
          <w:sz w:val="28"/>
          <w:szCs w:val="28"/>
        </w:rPr>
      </w:pPr>
      <w:r>
        <w:rPr>
          <w:sz w:val="28"/>
          <w:szCs w:val="28"/>
        </w:rPr>
        <w:t xml:space="preserve">- Đảm bảo tốt công tác VSATTP. Cho trẻ ăn uống đúng thời gian đảm bảo ăn chín uống sôi không dùng </w:t>
      </w:r>
      <w:proofErr w:type="gramStart"/>
      <w:r>
        <w:rPr>
          <w:sz w:val="28"/>
          <w:szCs w:val="28"/>
        </w:rPr>
        <w:t>chung</w:t>
      </w:r>
      <w:proofErr w:type="gramEnd"/>
      <w:r>
        <w:rPr>
          <w:sz w:val="28"/>
          <w:szCs w:val="28"/>
        </w:rPr>
        <w:t xml:space="preserve"> bát thìa, không cho trẻ mút tay ngậm đồ chơi...</w:t>
      </w:r>
    </w:p>
    <w:p w:rsidR="00C205DC" w:rsidRDefault="007A308F" w:rsidP="00305D2E">
      <w:pPr>
        <w:spacing w:line="288" w:lineRule="auto"/>
        <w:jc w:val="both"/>
        <w:rPr>
          <w:sz w:val="28"/>
          <w:szCs w:val="28"/>
        </w:rPr>
      </w:pPr>
      <w:r>
        <w:rPr>
          <w:sz w:val="28"/>
          <w:szCs w:val="28"/>
        </w:rPr>
        <w:t>- Thường xuyên kiểm tra yêu cầu tất cả các lớp thực hiện tốt công tác vệ sinh hàng ngày các đồ dùng đồ chơi, khăn mặt…bằng các dung dịch sát khuẩn thông</w:t>
      </w:r>
      <w:r w:rsidR="003368A6">
        <w:rPr>
          <w:sz w:val="28"/>
          <w:szCs w:val="28"/>
        </w:rPr>
        <w:t xml:space="preserve"> </w:t>
      </w:r>
      <w:r w:rsidR="00C205DC">
        <w:rPr>
          <w:sz w:val="28"/>
          <w:szCs w:val="28"/>
        </w:rPr>
        <w:t>thường. Hàng tuần tiến hành tổng vệ sinh lớp học, môi trường vào cuối tuần.</w:t>
      </w:r>
    </w:p>
    <w:p w:rsidR="009F4EA1" w:rsidRDefault="00C205DC" w:rsidP="00305D2E">
      <w:pPr>
        <w:spacing w:line="288" w:lineRule="auto"/>
        <w:jc w:val="both"/>
        <w:rPr>
          <w:sz w:val="28"/>
          <w:szCs w:val="28"/>
        </w:rPr>
      </w:pPr>
      <w:r>
        <w:rPr>
          <w:sz w:val="28"/>
          <w:szCs w:val="28"/>
        </w:rPr>
        <w:t>- Lập dự toán đề nghị bố trí kinh phí phục vụ hoạt động dịch của Ban chỉ đạo.</w:t>
      </w:r>
      <w:r w:rsidRPr="005A471A">
        <w:rPr>
          <w:sz w:val="28"/>
          <w:szCs w:val="28"/>
        </w:rPr>
        <w:t xml:space="preserve"> </w:t>
      </w:r>
    </w:p>
    <w:p w:rsidR="00C205DC" w:rsidRPr="00617B4A" w:rsidRDefault="00C205DC" w:rsidP="00305D2E">
      <w:pPr>
        <w:spacing w:line="288" w:lineRule="auto"/>
        <w:jc w:val="both"/>
        <w:rPr>
          <w:b/>
          <w:bCs/>
          <w:sz w:val="28"/>
          <w:szCs w:val="28"/>
        </w:rPr>
      </w:pPr>
      <w:r w:rsidRPr="00617B4A">
        <w:rPr>
          <w:b/>
          <w:bCs/>
          <w:sz w:val="28"/>
          <w:szCs w:val="28"/>
        </w:rPr>
        <w:t>4. Công tác giám sát:</w:t>
      </w:r>
    </w:p>
    <w:p w:rsidR="00C205DC" w:rsidRDefault="00C205DC" w:rsidP="00305D2E">
      <w:pPr>
        <w:spacing w:line="288" w:lineRule="auto"/>
        <w:jc w:val="both"/>
        <w:rPr>
          <w:sz w:val="28"/>
          <w:szCs w:val="28"/>
        </w:rPr>
      </w:pPr>
      <w:r>
        <w:rPr>
          <w:sz w:val="28"/>
          <w:szCs w:val="28"/>
        </w:rPr>
        <w:t>- Ban chỉ đạo thường xuyên kiểm tra đôn đốc việc thực hiện quy chế chăm sóc của giáo viên nhân viên.</w:t>
      </w:r>
    </w:p>
    <w:p w:rsidR="003368A6" w:rsidRDefault="003368A6" w:rsidP="00305D2E">
      <w:pPr>
        <w:spacing w:line="288" w:lineRule="auto"/>
        <w:jc w:val="both"/>
        <w:rPr>
          <w:sz w:val="28"/>
          <w:szCs w:val="28"/>
        </w:rPr>
      </w:pPr>
      <w:r>
        <w:rPr>
          <w:sz w:val="28"/>
          <w:szCs w:val="28"/>
        </w:rPr>
        <w:t xml:space="preserve">- Chủ động giám sát, phát hiện sớm các trường hợp bị </w:t>
      </w:r>
      <w:r w:rsidR="009F4EA1">
        <w:rPr>
          <w:sz w:val="28"/>
          <w:szCs w:val="28"/>
        </w:rPr>
        <w:t>bệnh viêm kết mạc cấp</w:t>
      </w:r>
      <w:r>
        <w:rPr>
          <w:sz w:val="28"/>
          <w:szCs w:val="28"/>
        </w:rPr>
        <w:t xml:space="preserve"> trong trường học, thực hiện các biện pháp cách ly tại trường hoặc cho học sinh nghỉ học để tránh nguy cơ bùng phát dịch </w:t>
      </w:r>
      <w:r w:rsidR="009F4EA1">
        <w:rPr>
          <w:sz w:val="28"/>
          <w:szCs w:val="28"/>
        </w:rPr>
        <w:t>viêm kết mạc cấp</w:t>
      </w:r>
      <w:r>
        <w:rPr>
          <w:sz w:val="28"/>
          <w:szCs w:val="28"/>
        </w:rPr>
        <w:t>.</w:t>
      </w:r>
    </w:p>
    <w:p w:rsidR="003368A6" w:rsidRDefault="003368A6" w:rsidP="00305D2E">
      <w:pPr>
        <w:spacing w:line="288" w:lineRule="auto"/>
        <w:jc w:val="both"/>
        <w:rPr>
          <w:sz w:val="28"/>
          <w:szCs w:val="28"/>
        </w:rPr>
      </w:pPr>
      <w:r>
        <w:rPr>
          <w:sz w:val="28"/>
          <w:szCs w:val="28"/>
        </w:rPr>
        <w:lastRenderedPageBreak/>
        <w:t xml:space="preserve">- Thực hiện nghiêm túc chế độ thông tin, báo cáo bệnh truyền nhiễm </w:t>
      </w:r>
      <w:proofErr w:type="gramStart"/>
      <w:r>
        <w:rPr>
          <w:sz w:val="28"/>
          <w:szCs w:val="28"/>
        </w:rPr>
        <w:t>theo</w:t>
      </w:r>
      <w:proofErr w:type="gramEnd"/>
      <w:r>
        <w:rPr>
          <w:sz w:val="28"/>
          <w:szCs w:val="28"/>
        </w:rPr>
        <w:t xml:space="preserve"> quy định tại Thông tư 54/TT-BYT ngày 28/12/2015 của Bộ y tế.</w:t>
      </w:r>
    </w:p>
    <w:p w:rsidR="00C205DC" w:rsidRPr="00617B4A" w:rsidRDefault="00C205DC" w:rsidP="00305D2E">
      <w:pPr>
        <w:spacing w:line="288" w:lineRule="auto"/>
        <w:jc w:val="both"/>
        <w:rPr>
          <w:b/>
          <w:bCs/>
          <w:sz w:val="28"/>
          <w:szCs w:val="28"/>
        </w:rPr>
      </w:pPr>
      <w:r w:rsidRPr="00617B4A">
        <w:rPr>
          <w:b/>
          <w:bCs/>
          <w:sz w:val="28"/>
          <w:szCs w:val="28"/>
        </w:rPr>
        <w:t xml:space="preserve">5. Phòng chống dịch </w:t>
      </w:r>
      <w:r w:rsidR="009F4EA1">
        <w:rPr>
          <w:b/>
          <w:bCs/>
          <w:sz w:val="28"/>
          <w:szCs w:val="28"/>
        </w:rPr>
        <w:t>viêm kết mạc</w:t>
      </w:r>
      <w:r w:rsidRPr="00617B4A">
        <w:rPr>
          <w:b/>
          <w:bCs/>
          <w:sz w:val="28"/>
          <w:szCs w:val="28"/>
        </w:rPr>
        <w:t xml:space="preserve"> tại trường:</w:t>
      </w:r>
    </w:p>
    <w:p w:rsidR="00C205DC" w:rsidRDefault="00C205DC" w:rsidP="00305D2E">
      <w:pPr>
        <w:spacing w:line="288" w:lineRule="auto"/>
        <w:jc w:val="both"/>
        <w:rPr>
          <w:sz w:val="28"/>
          <w:szCs w:val="28"/>
        </w:rPr>
      </w:pPr>
      <w:r>
        <w:rPr>
          <w:sz w:val="28"/>
          <w:szCs w:val="28"/>
        </w:rPr>
        <w:t xml:space="preserve">- Phân công cán bộ trong Ban chỉ đạo và cán bộ y tế trực trong ngày, chủ động phát hiện các trường hợp mắc </w:t>
      </w:r>
      <w:r w:rsidR="009F4EA1">
        <w:rPr>
          <w:sz w:val="28"/>
          <w:szCs w:val="28"/>
        </w:rPr>
        <w:t>viêm kết mạc cấp</w:t>
      </w:r>
      <w:r>
        <w:rPr>
          <w:sz w:val="28"/>
          <w:szCs w:val="28"/>
        </w:rPr>
        <w:t xml:space="preserve">. </w:t>
      </w:r>
    </w:p>
    <w:p w:rsidR="00C205DC" w:rsidRDefault="00C205DC" w:rsidP="00305D2E">
      <w:pPr>
        <w:spacing w:line="288" w:lineRule="auto"/>
        <w:jc w:val="both"/>
        <w:rPr>
          <w:sz w:val="28"/>
          <w:szCs w:val="28"/>
        </w:rPr>
      </w:pPr>
      <w:r>
        <w:rPr>
          <w:sz w:val="28"/>
          <w:szCs w:val="28"/>
        </w:rPr>
        <w:t xml:space="preserve">- Hàng ngày </w:t>
      </w:r>
      <w:proofErr w:type="gramStart"/>
      <w:r>
        <w:rPr>
          <w:sz w:val="28"/>
          <w:szCs w:val="28"/>
        </w:rPr>
        <w:t>theo</w:t>
      </w:r>
      <w:proofErr w:type="gramEnd"/>
      <w:r>
        <w:rPr>
          <w:sz w:val="28"/>
          <w:szCs w:val="28"/>
        </w:rPr>
        <w:t xml:space="preserve"> dõi cập nhật số lượng trẻ nghỉ ốm, lý do nghỉ để phát hiện các trường hợp mắc bệnh kip thời. </w:t>
      </w:r>
    </w:p>
    <w:p w:rsidR="009F4EA1" w:rsidRDefault="009F4EA1" w:rsidP="009F4EA1">
      <w:pPr>
        <w:spacing w:line="288" w:lineRule="auto"/>
        <w:jc w:val="both"/>
        <w:textAlignment w:val="baseline"/>
        <w:rPr>
          <w:color w:val="000000"/>
          <w:sz w:val="28"/>
          <w:szCs w:val="28"/>
        </w:rPr>
      </w:pPr>
      <w:r>
        <w:rPr>
          <w:sz w:val="28"/>
          <w:szCs w:val="28"/>
        </w:rPr>
        <w:t xml:space="preserve">- Thực hiện tốt công tác giáo dục cho trẻ việc vệ sinh cá nhân: rửa </w:t>
      </w:r>
      <w:proofErr w:type="gramStart"/>
      <w:r>
        <w:rPr>
          <w:sz w:val="28"/>
          <w:szCs w:val="28"/>
        </w:rPr>
        <w:t>tay</w:t>
      </w:r>
      <w:proofErr w:type="gramEnd"/>
      <w:r>
        <w:rPr>
          <w:sz w:val="28"/>
          <w:szCs w:val="28"/>
        </w:rPr>
        <w:t xml:space="preserve"> trước khi ăn, sau khi đi vệ sinh; hạn chế dụi tay vào mắt, mũi miệng. </w:t>
      </w:r>
      <w:r>
        <w:rPr>
          <w:color w:val="000000"/>
          <w:sz w:val="28"/>
          <w:szCs w:val="28"/>
        </w:rPr>
        <w:t>Nếu mắt chảy nhiều nước mắt, có nhiều ghèn rỉ mắt thì sử dụng khăn giấy hoặc bông gạc y tế (sử dụng 1 lần) để vệ sinh, sau đó bỏ vào thùng rác có nắp đậy để tránh tạo thành nguồn lây cho gia đình và người xung quanh, sát khuẩn tay sau khi vệ sinh mắt.</w:t>
      </w:r>
    </w:p>
    <w:p w:rsidR="009F4EA1" w:rsidRDefault="009F4EA1" w:rsidP="009F4EA1">
      <w:pPr>
        <w:spacing w:line="288" w:lineRule="auto"/>
        <w:jc w:val="both"/>
        <w:textAlignment w:val="baseline"/>
        <w:rPr>
          <w:color w:val="000000"/>
          <w:sz w:val="28"/>
          <w:szCs w:val="28"/>
        </w:rPr>
      </w:pPr>
      <w:r>
        <w:rPr>
          <w:color w:val="000000"/>
          <w:sz w:val="28"/>
          <w:szCs w:val="28"/>
        </w:rPr>
        <w:t xml:space="preserve">- Sử dụng riêng các vật dụng cá nhân </w:t>
      </w:r>
      <w:proofErr w:type="gramStart"/>
      <w:r>
        <w:rPr>
          <w:color w:val="000000"/>
          <w:sz w:val="28"/>
          <w:szCs w:val="28"/>
        </w:rPr>
        <w:t>như :</w:t>
      </w:r>
      <w:proofErr w:type="gramEnd"/>
      <w:r>
        <w:rPr>
          <w:color w:val="000000"/>
          <w:sz w:val="28"/>
          <w:szCs w:val="28"/>
        </w:rPr>
        <w:t xml:space="preserve"> đồ ăn – uống, chậu – khăn rửa mặt, chăn, gối ngủ.</w:t>
      </w:r>
    </w:p>
    <w:p w:rsidR="009F4EA1" w:rsidRDefault="009F4EA1" w:rsidP="009F4EA1">
      <w:pPr>
        <w:spacing w:line="288" w:lineRule="auto"/>
        <w:textAlignment w:val="baseline"/>
        <w:rPr>
          <w:color w:val="000000"/>
          <w:sz w:val="28"/>
          <w:szCs w:val="28"/>
        </w:rPr>
      </w:pPr>
      <w:r>
        <w:rPr>
          <w:color w:val="000000"/>
          <w:sz w:val="28"/>
          <w:szCs w:val="28"/>
        </w:rPr>
        <w:t>- Đeo khẩu trang khi có các triệu chứng ho, hắt hơi…</w:t>
      </w:r>
    </w:p>
    <w:p w:rsidR="009F4EA1" w:rsidRDefault="009F4EA1" w:rsidP="009F4EA1">
      <w:pPr>
        <w:spacing w:line="288" w:lineRule="auto"/>
        <w:jc w:val="both"/>
        <w:textAlignment w:val="baseline"/>
        <w:rPr>
          <w:color w:val="000000"/>
          <w:sz w:val="28"/>
          <w:szCs w:val="28"/>
        </w:rPr>
      </w:pPr>
      <w:r>
        <w:rPr>
          <w:color w:val="000000"/>
          <w:sz w:val="28"/>
          <w:szCs w:val="28"/>
        </w:rPr>
        <w:t>- Vệ sinh bàn ghế, không gian sinh hoạt, vui chơi của trẻ bằng các dung dịch sát khuẩn bề mặt.</w:t>
      </w:r>
    </w:p>
    <w:p w:rsidR="009F4EA1" w:rsidRDefault="009F4EA1" w:rsidP="009F4EA1">
      <w:pPr>
        <w:spacing w:line="288" w:lineRule="auto"/>
        <w:textAlignment w:val="baseline"/>
        <w:rPr>
          <w:color w:val="000000"/>
          <w:sz w:val="28"/>
          <w:szCs w:val="28"/>
        </w:rPr>
      </w:pPr>
      <w:r>
        <w:rPr>
          <w:color w:val="000000"/>
          <w:sz w:val="28"/>
          <w:szCs w:val="28"/>
        </w:rPr>
        <w:t>- Hạn chế tiếp xúc ở nơi đông người.</w:t>
      </w:r>
    </w:p>
    <w:p w:rsidR="00B46AC8" w:rsidRDefault="00C205DC" w:rsidP="009F4EA1">
      <w:pPr>
        <w:spacing w:line="288" w:lineRule="auto"/>
        <w:jc w:val="both"/>
        <w:rPr>
          <w:sz w:val="28"/>
          <w:szCs w:val="28"/>
        </w:rPr>
      </w:pPr>
      <w:r>
        <w:rPr>
          <w:sz w:val="28"/>
          <w:szCs w:val="28"/>
        </w:rPr>
        <w:t xml:space="preserve">- Trong giờ đón trẻ giáo viên cần chú ý quan sát </w:t>
      </w:r>
      <w:proofErr w:type="gramStart"/>
      <w:r>
        <w:rPr>
          <w:sz w:val="28"/>
          <w:szCs w:val="28"/>
        </w:rPr>
        <w:t>theo</w:t>
      </w:r>
      <w:proofErr w:type="gramEnd"/>
      <w:r>
        <w:rPr>
          <w:sz w:val="28"/>
          <w:szCs w:val="28"/>
        </w:rPr>
        <w:t xml:space="preserve"> dõi tình trạng sức khỏe của trẻ. Nếu phát hiện trẻ </w:t>
      </w:r>
      <w:r w:rsidR="009F4EA1">
        <w:rPr>
          <w:sz w:val="28"/>
          <w:szCs w:val="28"/>
        </w:rPr>
        <w:t>có tình trạng đỏ mắt, chảy nước mắt, mắt có nhiều ghèn rỉ</w:t>
      </w:r>
      <w:r>
        <w:rPr>
          <w:sz w:val="28"/>
          <w:szCs w:val="28"/>
        </w:rPr>
        <w:t xml:space="preserve"> cần báo ngay cho nhân viên y tế của trường, trạm y tế phường. </w:t>
      </w:r>
    </w:p>
    <w:p w:rsidR="009F4EA1" w:rsidRDefault="009F4EA1" w:rsidP="009F4EA1">
      <w:pPr>
        <w:spacing w:line="288" w:lineRule="auto"/>
        <w:jc w:val="both"/>
        <w:textAlignment w:val="baseline"/>
        <w:rPr>
          <w:color w:val="000000"/>
          <w:sz w:val="28"/>
          <w:szCs w:val="28"/>
        </w:rPr>
      </w:pPr>
      <w:r>
        <w:rPr>
          <w:color w:val="000000"/>
          <w:sz w:val="28"/>
          <w:szCs w:val="28"/>
        </w:rPr>
        <w:t>- Đặc biệt khi trẻ có các triệu chứng bệnh như đỏ mắt, chảy nước mắt, ra nhiều rỉ ghèn cần cho đến các cơ sở khám mắt để được điều trị và xử lý biến chứng kịp thời.</w:t>
      </w:r>
    </w:p>
    <w:p w:rsidR="00C205DC" w:rsidRDefault="00C205DC" w:rsidP="00305D2E">
      <w:pPr>
        <w:spacing w:line="288" w:lineRule="auto"/>
        <w:jc w:val="both"/>
        <w:rPr>
          <w:sz w:val="28"/>
          <w:szCs w:val="28"/>
        </w:rPr>
      </w:pPr>
      <w:r>
        <w:rPr>
          <w:sz w:val="28"/>
          <w:szCs w:val="28"/>
        </w:rPr>
        <w:t>- Tăng cường đầu tư cơ sở vật chất, trang thiết bị, phương tiện làm việc cho cán bộ y tế và cơ số thuốc thiết yếu đủ đáp ứng yêu cầu phòng dịch.</w:t>
      </w:r>
    </w:p>
    <w:p w:rsidR="00C205DC" w:rsidRDefault="00C205DC" w:rsidP="00305D2E">
      <w:pPr>
        <w:spacing w:line="288" w:lineRule="auto"/>
        <w:jc w:val="both"/>
        <w:rPr>
          <w:sz w:val="28"/>
          <w:szCs w:val="28"/>
        </w:rPr>
      </w:pPr>
      <w:r>
        <w:rPr>
          <w:sz w:val="28"/>
          <w:szCs w:val="28"/>
        </w:rPr>
        <w:t>-  Phối hợp chặt chẽ với cơ quan y tế để được hỗ trợ chuyên môn y tế tại trường.</w:t>
      </w:r>
    </w:p>
    <w:p w:rsidR="009F4EA1" w:rsidRDefault="003366C0" w:rsidP="00005B21">
      <w:pPr>
        <w:spacing w:line="288" w:lineRule="auto"/>
        <w:ind w:firstLine="720"/>
        <w:jc w:val="both"/>
        <w:rPr>
          <w:sz w:val="28"/>
          <w:szCs w:val="28"/>
        </w:rPr>
      </w:pPr>
      <w:r>
        <w:rPr>
          <w:sz w:val="28"/>
          <w:szCs w:val="28"/>
        </w:rPr>
        <w:t xml:space="preserve">Trên đây là Kế hoạch phòng chống dịch viêm kết mạc cấp năm </w:t>
      </w:r>
      <w:proofErr w:type="gramStart"/>
      <w:r>
        <w:rPr>
          <w:sz w:val="28"/>
          <w:szCs w:val="28"/>
        </w:rPr>
        <w:t>học  2023</w:t>
      </w:r>
      <w:proofErr w:type="gramEnd"/>
      <w:r>
        <w:rPr>
          <w:sz w:val="28"/>
          <w:szCs w:val="28"/>
        </w:rPr>
        <w:t xml:space="preserve"> – 2024 của trường mầm non </w:t>
      </w:r>
      <w:r w:rsidR="00295BF9">
        <w:rPr>
          <w:sz w:val="28"/>
          <w:szCs w:val="28"/>
        </w:rPr>
        <w:t>Bắc Biên</w:t>
      </w:r>
      <w:r>
        <w:rPr>
          <w:sz w:val="28"/>
          <w:szCs w:val="28"/>
        </w:rPr>
        <w:t>. Rất mong các ban, ngành có liên quan giúp đỡ để công tác phòng chống dịch đạt kết quả cao.</w:t>
      </w:r>
    </w:p>
    <w:p w:rsidR="00305D2E" w:rsidRDefault="00305D2E" w:rsidP="00305D2E">
      <w:pPr>
        <w:spacing w:line="288" w:lineRule="auto"/>
        <w:jc w:val="both"/>
        <w:rPr>
          <w:sz w:val="28"/>
          <w:szCs w:val="28"/>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9"/>
        <w:gridCol w:w="3981"/>
      </w:tblGrid>
      <w:tr w:rsidR="00305D2E" w:rsidTr="003366C0">
        <w:trPr>
          <w:trHeight w:val="2402"/>
        </w:trPr>
        <w:tc>
          <w:tcPr>
            <w:tcW w:w="5369" w:type="dxa"/>
          </w:tcPr>
          <w:p w:rsidR="00305D2E" w:rsidRPr="00FE7F18" w:rsidRDefault="00305D2E" w:rsidP="009A0174">
            <w:pPr>
              <w:rPr>
                <w:b/>
                <w:bCs/>
                <w:i/>
                <w:color w:val="000000" w:themeColor="text1"/>
                <w:szCs w:val="26"/>
                <w:u w:val="single"/>
                <w:lang w:val="sv-SE"/>
              </w:rPr>
            </w:pPr>
            <w:r>
              <w:rPr>
                <w:rFonts w:ascii=".VnTime" w:hAnsi=".VnTime"/>
                <w:noProof/>
                <w:color w:val="000000" w:themeColor="text1"/>
                <w:sz w:val="28"/>
                <w:szCs w:val="28"/>
              </w:rPr>
              <mc:AlternateContent>
                <mc:Choice Requires="wps">
                  <w:drawing>
                    <wp:anchor distT="0" distB="0" distL="114299" distR="114299" simplePos="0" relativeHeight="251665408" behindDoc="0" locked="0" layoutInCell="1" allowOverlap="1" wp14:anchorId="4259F4DF" wp14:editId="1013EB8D">
                      <wp:simplePos x="0" y="0"/>
                      <wp:positionH relativeFrom="column">
                        <wp:posOffset>2075815</wp:posOffset>
                      </wp:positionH>
                      <wp:positionV relativeFrom="paragraph">
                        <wp:posOffset>164135</wp:posOffset>
                      </wp:positionV>
                      <wp:extent cx="0" cy="365125"/>
                      <wp:effectExtent l="0" t="0" r="19050" b="15875"/>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A22E" id="Straight Connector 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3.45pt,12.9pt" to="163.4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oAGQIAADUEAAAOAAAAZHJzL2Uyb0RvYy54bWysU1HP2iAUfV+y/0B411q/6rSxflla3cu3&#10;zcRvPwCBWjLKJYBWs+y/D2h1c3tZlvWBXuByOPfcw+r50kp05sYKUAVOxxOMuKLAhDoW+MvrdrTA&#10;yDqiGJGgeIGv3OLn9ds3q07nfAoNSMYN8iDK5p0ucOOczpPE0oa3xI5Bc+U3azAtcX5qjgkzpPPo&#10;rUymk8k86cAwbYBya/1q1W/idcSva07d57q23CFZYM/NxdHE8RDGZL0i+dEQ3Qg60CD/wKIlQvlL&#10;71AVcQSdjPgDqhXUgIXajSm0CdS1oDzW4KtJJ79Vs2+I5rEWL47Vd5ns/4Oln847gwQr8BwjRVrf&#10;or0zRBwbh0pQygsIBqVBp07b3KeXamdCpfSi9voF6FeLFJQNUUce+b5etQeJJ5KHI2Fitb/t0H0E&#10;5nPIyUEU7VKbNkB6OdAl9uZ67w2/OET7RepXn+azdDoLdBKS385pY90HDi0KQYGlUEE1kpPzi3V9&#10;6i0lLCvYCilj56VCXYGXMw8ZdixIwcJmnJjjoZQGnUnwTvyGex/SDJwUi2ANJ2wzxI4I2ceep1QB&#10;z1fi6QxRb45vy8lys9gsslE2nW9G2aSqRu+3ZTaab9N3s+qpKssq/R6opVneCMa4CuxuRk2zvzPC&#10;8GR6i92tepcheUSP0nqyt38kHVsZutf74ADsujNB2tBV782YPLyjYP5f5zHr52tf/wAAAP//AwBQ&#10;SwMEFAAGAAgAAAAhAAmIZeXdAAAACQEAAA8AAABkcnMvZG93bnJldi54bWxMj8FOwzAMhu9IvENk&#10;JC7TltKKaZSmEwJ648Jg4uo1pq1onK7JtsLTY8QBjrY//f7+Yj25Xh1pDJ1nA1eLBBRx7W3HjYHX&#10;l2q+AhUissXeMxn4pADr8vyswNz6Ez/TcRMbJSEccjTQxjjkWoe6JYdh4Qdiub370WGUcWy0HfEk&#10;4a7XaZIstcOO5UOLA923VH9sDs5AqLa0r75m9Sx5yxpP6f7h6RGNubyY7m5BRZriHww/+qIOpTjt&#10;/IFtUL2BLF3eCGogvZYKAvwudgZWWQa6LPT/BuU3AAAA//8DAFBLAQItABQABgAIAAAAIQC2gziS&#10;/gAAAOEBAAATAAAAAAAAAAAAAAAAAAAAAABbQ29udGVudF9UeXBlc10ueG1sUEsBAi0AFAAGAAgA&#10;AAAhADj9If/WAAAAlAEAAAsAAAAAAAAAAAAAAAAALwEAAF9yZWxzLy5yZWxzUEsBAi0AFAAGAAgA&#10;AAAhAGivygAZAgAANQQAAA4AAAAAAAAAAAAAAAAALgIAAGRycy9lMm9Eb2MueG1sUEsBAi0AFAAG&#10;AAgAAAAhAAmIZeXdAAAACQEAAA8AAAAAAAAAAAAAAAAAcwQAAGRycy9kb3ducmV2LnhtbFBLBQYA&#10;AAAABAAEAPMAAAB9BQAAAAA=&#10;"/>
                  </w:pict>
                </mc:Fallback>
              </mc:AlternateContent>
            </w:r>
            <w:r w:rsidRPr="00FE7F18">
              <w:rPr>
                <w:b/>
                <w:bCs/>
                <w:i/>
                <w:color w:val="000000" w:themeColor="text1"/>
                <w:szCs w:val="26"/>
                <w:lang w:val="sv-SE"/>
              </w:rPr>
              <w:t>Nơi nhận:</w:t>
            </w:r>
          </w:p>
          <w:p w:rsidR="00305D2E" w:rsidRPr="00FE7F18" w:rsidRDefault="00305D2E" w:rsidP="009A0174">
            <w:pPr>
              <w:rPr>
                <w:color w:val="000000" w:themeColor="text1"/>
                <w:sz w:val="22"/>
                <w:szCs w:val="26"/>
                <w:lang w:val="sv-SE"/>
              </w:rPr>
            </w:pPr>
            <w:r>
              <w:rPr>
                <w:color w:val="000000" w:themeColor="text1"/>
                <w:sz w:val="22"/>
                <w:lang w:val="sv-SE"/>
              </w:rPr>
              <w:t xml:space="preserve"> </w:t>
            </w:r>
            <w:r w:rsidRPr="00FE7F18">
              <w:rPr>
                <w:color w:val="000000" w:themeColor="text1"/>
                <w:sz w:val="22"/>
                <w:lang w:val="sv-SE"/>
              </w:rPr>
              <w:t>- Phòng GD&amp;ĐT Quận Long Biên</w:t>
            </w:r>
            <w:r w:rsidRPr="00FE7F18">
              <w:rPr>
                <w:color w:val="000000" w:themeColor="text1"/>
                <w:sz w:val="22"/>
                <w:szCs w:val="26"/>
                <w:lang w:val="sv-SE"/>
              </w:rPr>
              <w:t xml:space="preserve"> ; </w:t>
            </w:r>
            <w:r w:rsidRPr="00FE7F18">
              <w:rPr>
                <w:color w:val="000000" w:themeColor="text1"/>
                <w:sz w:val="22"/>
                <w:lang w:val="sv-SE"/>
              </w:rPr>
              <w:t xml:space="preserve">(Để báo cáo)                   </w:t>
            </w:r>
          </w:p>
          <w:p w:rsidR="00305D2E" w:rsidRPr="00FE7F18" w:rsidRDefault="00305D2E" w:rsidP="009A0174">
            <w:pPr>
              <w:rPr>
                <w:color w:val="000000" w:themeColor="text1"/>
                <w:sz w:val="22"/>
                <w:szCs w:val="26"/>
                <w:lang w:val="sv-SE"/>
              </w:rPr>
            </w:pPr>
            <w:r w:rsidRPr="00FE7F18">
              <w:rPr>
                <w:color w:val="000000" w:themeColor="text1"/>
                <w:sz w:val="22"/>
                <w:szCs w:val="26"/>
                <w:lang w:val="sv-SE"/>
              </w:rPr>
              <w:t xml:space="preserve">- </w:t>
            </w:r>
            <w:r w:rsidRPr="00FE7F18">
              <w:rPr>
                <w:color w:val="000000" w:themeColor="text1"/>
                <w:sz w:val="22"/>
                <w:lang w:val="da-DK"/>
              </w:rPr>
              <w:t xml:space="preserve">Trạm YT P. </w:t>
            </w:r>
            <w:r>
              <w:rPr>
                <w:color w:val="000000" w:themeColor="text1"/>
                <w:sz w:val="22"/>
                <w:lang w:val="da-DK"/>
              </w:rPr>
              <w:t>Ngọc Thụy</w:t>
            </w:r>
          </w:p>
          <w:p w:rsidR="00305D2E" w:rsidRPr="00FE7F18" w:rsidRDefault="00305D2E" w:rsidP="009A0174">
            <w:pPr>
              <w:rPr>
                <w:color w:val="000000" w:themeColor="text1"/>
                <w:sz w:val="22"/>
                <w:szCs w:val="26"/>
                <w:lang w:val="sv-SE"/>
              </w:rPr>
            </w:pPr>
            <w:r w:rsidRPr="00FE7F18">
              <w:rPr>
                <w:color w:val="000000" w:themeColor="text1"/>
                <w:sz w:val="22"/>
                <w:szCs w:val="26"/>
                <w:lang w:val="sv-SE"/>
              </w:rPr>
              <w:t>- Lưu</w:t>
            </w:r>
            <w:r w:rsidRPr="00AB2976">
              <w:rPr>
                <w:color w:val="000000" w:themeColor="text1"/>
                <w:sz w:val="22"/>
                <w:szCs w:val="26"/>
                <w:lang w:val="sv-SE"/>
              </w:rPr>
              <w:t xml:space="preserve"> </w:t>
            </w:r>
            <w:r>
              <w:rPr>
                <w:color w:val="000000" w:themeColor="text1"/>
                <w:sz w:val="22"/>
                <w:szCs w:val="26"/>
                <w:lang w:val="sv-SE"/>
              </w:rPr>
              <w:t>pyt</w:t>
            </w:r>
            <w:r w:rsidRPr="00FE7F18">
              <w:rPr>
                <w:color w:val="000000" w:themeColor="text1"/>
                <w:sz w:val="22"/>
                <w:szCs w:val="26"/>
                <w:lang w:val="sv-SE"/>
              </w:rPr>
              <w:t>.</w:t>
            </w:r>
          </w:p>
          <w:p w:rsidR="00305D2E" w:rsidRPr="00FE7F18" w:rsidRDefault="00305D2E" w:rsidP="009A0174">
            <w:pPr>
              <w:rPr>
                <w:color w:val="000000" w:themeColor="text1"/>
                <w:sz w:val="26"/>
                <w:szCs w:val="26"/>
                <w:lang w:val="sv-SE"/>
              </w:rPr>
            </w:pPr>
          </w:p>
        </w:tc>
        <w:tc>
          <w:tcPr>
            <w:tcW w:w="3981" w:type="dxa"/>
          </w:tcPr>
          <w:p w:rsidR="00305D2E" w:rsidRPr="00FE7F18" w:rsidRDefault="00305D2E" w:rsidP="009A0174">
            <w:pPr>
              <w:jc w:val="center"/>
              <w:rPr>
                <w:b/>
                <w:bCs/>
                <w:color w:val="000000" w:themeColor="text1"/>
                <w:sz w:val="26"/>
                <w:szCs w:val="26"/>
              </w:rPr>
            </w:pPr>
            <w:r w:rsidRPr="00FE7F18">
              <w:rPr>
                <w:b/>
                <w:bCs/>
                <w:color w:val="000000" w:themeColor="text1"/>
                <w:sz w:val="26"/>
                <w:szCs w:val="26"/>
              </w:rPr>
              <w:t>HIỆU TRƯỞNG</w:t>
            </w:r>
          </w:p>
          <w:p w:rsidR="00305D2E" w:rsidRPr="00FE7F18" w:rsidRDefault="00305D2E" w:rsidP="009A0174">
            <w:pPr>
              <w:jc w:val="center"/>
              <w:rPr>
                <w:b/>
                <w:bCs/>
                <w:color w:val="000000" w:themeColor="text1"/>
                <w:sz w:val="26"/>
                <w:szCs w:val="26"/>
              </w:rPr>
            </w:pPr>
          </w:p>
          <w:p w:rsidR="00305D2E" w:rsidRPr="00FE7F18" w:rsidRDefault="00305D2E" w:rsidP="009A0174">
            <w:pPr>
              <w:jc w:val="center"/>
              <w:rPr>
                <w:b/>
                <w:bCs/>
                <w:color w:val="000000" w:themeColor="text1"/>
                <w:sz w:val="26"/>
                <w:szCs w:val="26"/>
              </w:rPr>
            </w:pPr>
          </w:p>
          <w:p w:rsidR="00305D2E" w:rsidRPr="00AB2976" w:rsidRDefault="00305D2E" w:rsidP="009A0174">
            <w:pPr>
              <w:jc w:val="center"/>
              <w:rPr>
                <w:b/>
                <w:bCs/>
                <w:color w:val="000000" w:themeColor="text1"/>
                <w:sz w:val="26"/>
                <w:szCs w:val="26"/>
              </w:rPr>
            </w:pPr>
          </w:p>
          <w:p w:rsidR="00305D2E" w:rsidRPr="00FE7F18" w:rsidRDefault="00305D2E" w:rsidP="009A0174">
            <w:pPr>
              <w:jc w:val="center"/>
              <w:rPr>
                <w:b/>
                <w:bCs/>
                <w:color w:val="000000" w:themeColor="text1"/>
                <w:sz w:val="26"/>
                <w:szCs w:val="26"/>
              </w:rPr>
            </w:pPr>
          </w:p>
          <w:p w:rsidR="00305D2E" w:rsidRPr="00817BF6" w:rsidRDefault="00D96935" w:rsidP="009A0174">
            <w:pPr>
              <w:jc w:val="center"/>
              <w:rPr>
                <w:b/>
                <w:bCs/>
                <w:color w:val="000000" w:themeColor="text1"/>
                <w:sz w:val="26"/>
                <w:szCs w:val="26"/>
              </w:rPr>
            </w:pPr>
            <w:r>
              <w:rPr>
                <w:b/>
                <w:bCs/>
                <w:color w:val="000000" w:themeColor="text1"/>
                <w:sz w:val="26"/>
                <w:szCs w:val="26"/>
              </w:rPr>
              <w:t xml:space="preserve">Nguyễn Thị </w:t>
            </w:r>
            <w:r w:rsidR="00295BF9">
              <w:rPr>
                <w:b/>
                <w:bCs/>
                <w:color w:val="000000" w:themeColor="text1"/>
                <w:sz w:val="26"/>
                <w:szCs w:val="26"/>
              </w:rPr>
              <w:t>Ngọc Thư</w:t>
            </w:r>
          </w:p>
          <w:p w:rsidR="00305D2E" w:rsidRPr="00FE7F18" w:rsidRDefault="00305D2E" w:rsidP="009A0174">
            <w:pPr>
              <w:rPr>
                <w:b/>
                <w:color w:val="000000" w:themeColor="text1"/>
                <w:sz w:val="28"/>
                <w:szCs w:val="28"/>
              </w:rPr>
            </w:pPr>
          </w:p>
          <w:p w:rsidR="00305D2E" w:rsidRDefault="00305D2E" w:rsidP="009A0174">
            <w:pPr>
              <w:rPr>
                <w:b/>
                <w:color w:val="000000" w:themeColor="text1"/>
                <w:sz w:val="28"/>
                <w:szCs w:val="28"/>
                <w:lang w:val="es-ES"/>
              </w:rPr>
            </w:pPr>
          </w:p>
          <w:p w:rsidR="00305D2E" w:rsidRPr="00FE7F18" w:rsidRDefault="00305D2E" w:rsidP="009A0174">
            <w:pPr>
              <w:rPr>
                <w:b/>
                <w:color w:val="000000" w:themeColor="text1"/>
                <w:sz w:val="28"/>
                <w:szCs w:val="28"/>
                <w:lang w:val="es-ES"/>
              </w:rPr>
            </w:pPr>
          </w:p>
        </w:tc>
      </w:tr>
    </w:tbl>
    <w:p w:rsidR="00C04405" w:rsidRDefault="00C04405" w:rsidP="007A308F"/>
    <w:sectPr w:rsidR="00C04405" w:rsidSect="009F4EA1">
      <w:pgSz w:w="12240" w:h="15840"/>
      <w:pgMar w:top="567"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03DE"/>
    <w:multiLevelType w:val="multilevel"/>
    <w:tmpl w:val="F4E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2CAF"/>
    <w:multiLevelType w:val="multilevel"/>
    <w:tmpl w:val="F7A6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6610A"/>
    <w:multiLevelType w:val="multilevel"/>
    <w:tmpl w:val="10A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11CF4"/>
    <w:multiLevelType w:val="multilevel"/>
    <w:tmpl w:val="CE3C6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2A3FE4"/>
    <w:multiLevelType w:val="multilevel"/>
    <w:tmpl w:val="7A2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50532"/>
    <w:multiLevelType w:val="multilevel"/>
    <w:tmpl w:val="DC68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BA29D0"/>
    <w:multiLevelType w:val="multilevel"/>
    <w:tmpl w:val="8EAC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302D1"/>
    <w:multiLevelType w:val="multilevel"/>
    <w:tmpl w:val="869C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E92CD3"/>
    <w:multiLevelType w:val="multilevel"/>
    <w:tmpl w:val="921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85DF8"/>
    <w:multiLevelType w:val="multilevel"/>
    <w:tmpl w:val="5F78E4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305334"/>
    <w:multiLevelType w:val="multilevel"/>
    <w:tmpl w:val="8E48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64012"/>
    <w:multiLevelType w:val="multilevel"/>
    <w:tmpl w:val="5E6EF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A34A39"/>
    <w:multiLevelType w:val="multilevel"/>
    <w:tmpl w:val="7FAC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D849BF"/>
    <w:multiLevelType w:val="multilevel"/>
    <w:tmpl w:val="ADE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3E4BE2"/>
    <w:multiLevelType w:val="multilevel"/>
    <w:tmpl w:val="A366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76CD6"/>
    <w:multiLevelType w:val="multilevel"/>
    <w:tmpl w:val="5C54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5F3981"/>
    <w:multiLevelType w:val="multilevel"/>
    <w:tmpl w:val="742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8"/>
  </w:num>
  <w:num w:numId="4">
    <w:abstractNumId w:val="6"/>
  </w:num>
  <w:num w:numId="5">
    <w:abstractNumId w:val="12"/>
  </w:num>
  <w:num w:numId="6">
    <w:abstractNumId w:val="13"/>
  </w:num>
  <w:num w:numId="7">
    <w:abstractNumId w:val="5"/>
  </w:num>
  <w:num w:numId="8">
    <w:abstractNumId w:val="0"/>
  </w:num>
  <w:num w:numId="9">
    <w:abstractNumId w:val="15"/>
  </w:num>
  <w:num w:numId="10">
    <w:abstractNumId w:val="10"/>
  </w:num>
  <w:num w:numId="11">
    <w:abstractNumId w:val="1"/>
  </w:num>
  <w:num w:numId="12">
    <w:abstractNumId w:val="16"/>
  </w:num>
  <w:num w:numId="13">
    <w:abstractNumId w:val="9"/>
  </w:num>
  <w:num w:numId="14">
    <w:abstractNumId w:val="3"/>
  </w:num>
  <w:num w:numId="15">
    <w:abstractNumId w:val="4"/>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DC"/>
    <w:rsid w:val="00005B21"/>
    <w:rsid w:val="00096ACE"/>
    <w:rsid w:val="000D0E7A"/>
    <w:rsid w:val="000E764A"/>
    <w:rsid w:val="00123EF6"/>
    <w:rsid w:val="001255BE"/>
    <w:rsid w:val="00295BF9"/>
    <w:rsid w:val="00305D2E"/>
    <w:rsid w:val="00330F0B"/>
    <w:rsid w:val="003366C0"/>
    <w:rsid w:val="003368A6"/>
    <w:rsid w:val="00382B1A"/>
    <w:rsid w:val="003A4B27"/>
    <w:rsid w:val="006B2319"/>
    <w:rsid w:val="007560DC"/>
    <w:rsid w:val="0076553F"/>
    <w:rsid w:val="007A308F"/>
    <w:rsid w:val="007B0B7B"/>
    <w:rsid w:val="007C7CDE"/>
    <w:rsid w:val="007E4FD8"/>
    <w:rsid w:val="008356AD"/>
    <w:rsid w:val="00963D47"/>
    <w:rsid w:val="009A4F11"/>
    <w:rsid w:val="009F4EA1"/>
    <w:rsid w:val="00A37564"/>
    <w:rsid w:val="00A87D7F"/>
    <w:rsid w:val="00A97BBA"/>
    <w:rsid w:val="00AD712F"/>
    <w:rsid w:val="00B43890"/>
    <w:rsid w:val="00B46AC8"/>
    <w:rsid w:val="00BA707A"/>
    <w:rsid w:val="00C04405"/>
    <w:rsid w:val="00C1112D"/>
    <w:rsid w:val="00C205DC"/>
    <w:rsid w:val="00C503D5"/>
    <w:rsid w:val="00C772E0"/>
    <w:rsid w:val="00D96935"/>
    <w:rsid w:val="00E84DEA"/>
    <w:rsid w:val="00EC4E14"/>
    <w:rsid w:val="00ED53FD"/>
    <w:rsid w:val="00FF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8F8FB1-CF10-4608-9E9B-A1C56213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0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560DC"/>
    <w:rPr>
      <w:rFonts w:ascii="Tahoma" w:hAnsi="Tahoma" w:cs="Tahoma"/>
      <w:sz w:val="16"/>
      <w:szCs w:val="16"/>
    </w:rPr>
  </w:style>
  <w:style w:type="character" w:customStyle="1" w:styleId="BalloonTextChar">
    <w:name w:val="Balloon Text Char"/>
    <w:basedOn w:val="DefaultParagraphFont"/>
    <w:link w:val="BalloonText"/>
    <w:rsid w:val="007560DC"/>
    <w:rPr>
      <w:rFonts w:ascii="Tahoma" w:hAnsi="Tahoma" w:cs="Tahoma"/>
      <w:sz w:val="16"/>
      <w:szCs w:val="16"/>
    </w:rPr>
  </w:style>
  <w:style w:type="paragraph" w:styleId="NormalWeb">
    <w:name w:val="Normal (Web)"/>
    <w:basedOn w:val="Normal"/>
    <w:uiPriority w:val="99"/>
    <w:unhideWhenUsed/>
    <w:rsid w:val="00C04405"/>
    <w:pPr>
      <w:spacing w:before="100" w:beforeAutospacing="1" w:after="100" w:afterAutospacing="1"/>
    </w:pPr>
  </w:style>
  <w:style w:type="character" w:styleId="Strong">
    <w:name w:val="Strong"/>
    <w:basedOn w:val="DefaultParagraphFont"/>
    <w:uiPriority w:val="22"/>
    <w:qFormat/>
    <w:rsid w:val="00C04405"/>
    <w:rPr>
      <w:b/>
      <w:bCs/>
    </w:rPr>
  </w:style>
  <w:style w:type="character" w:styleId="Emphasis">
    <w:name w:val="Emphasis"/>
    <w:basedOn w:val="DefaultParagraphFont"/>
    <w:uiPriority w:val="20"/>
    <w:qFormat/>
    <w:rsid w:val="00C04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Y TE</cp:lastModifiedBy>
  <cp:revision>2</cp:revision>
  <cp:lastPrinted>2023-09-07T02:41:00Z</cp:lastPrinted>
  <dcterms:created xsi:type="dcterms:W3CDTF">2023-09-07T08:08:00Z</dcterms:created>
  <dcterms:modified xsi:type="dcterms:W3CDTF">2023-09-07T08:08:00Z</dcterms:modified>
</cp:coreProperties>
</file>