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67" w:rsidRDefault="00DD1E67">
      <w:pPr>
        <w:pStyle w:val="BodyText"/>
        <w:spacing w:before="4"/>
        <w:rPr>
          <w:sz w:val="15"/>
        </w:rPr>
      </w:pPr>
    </w:p>
    <w:tbl>
      <w:tblPr>
        <w:tblW w:w="0" w:type="auto"/>
        <w:tblInd w:w="761" w:type="dxa"/>
        <w:tblLayout w:type="fixed"/>
        <w:tblCellMar>
          <w:left w:w="0" w:type="dxa"/>
          <w:right w:w="0" w:type="dxa"/>
        </w:tblCellMar>
        <w:tblLook w:val="01E0" w:firstRow="1" w:lastRow="1" w:firstColumn="1" w:lastColumn="1" w:noHBand="0" w:noVBand="0"/>
      </w:tblPr>
      <w:tblGrid>
        <w:gridCol w:w="5755"/>
        <w:gridCol w:w="7695"/>
      </w:tblGrid>
      <w:tr w:rsidR="00DD1E67">
        <w:trPr>
          <w:trHeight w:val="1278"/>
        </w:trPr>
        <w:tc>
          <w:tcPr>
            <w:tcW w:w="5755" w:type="dxa"/>
          </w:tcPr>
          <w:p w:rsidR="00DD1E67" w:rsidRDefault="002D57E7">
            <w:pPr>
              <w:pStyle w:val="TableParagraph"/>
              <w:spacing w:line="311" w:lineRule="exact"/>
              <w:ind w:right="838"/>
              <w:jc w:val="center"/>
              <w:rPr>
                <w:sz w:val="28"/>
              </w:rPr>
            </w:pPr>
            <w:r>
              <w:rPr>
                <w:sz w:val="28"/>
              </w:rPr>
              <w:t>UBND QUẬN LONG BIÊN</w:t>
            </w:r>
          </w:p>
          <w:p w:rsidR="00DD1E67" w:rsidRPr="002D57E7" w:rsidRDefault="002D57E7">
            <w:pPr>
              <w:pStyle w:val="TableParagraph"/>
              <w:spacing w:before="4" w:after="54"/>
              <w:ind w:right="832"/>
              <w:jc w:val="center"/>
              <w:rPr>
                <w:b/>
                <w:sz w:val="28"/>
                <w:lang w:val="en-US"/>
              </w:rPr>
            </w:pPr>
            <w:r>
              <w:rPr>
                <w:b/>
                <w:sz w:val="28"/>
              </w:rPr>
              <w:t xml:space="preserve">TRƯỜNG MẦM NON </w:t>
            </w:r>
            <w:r>
              <w:rPr>
                <w:b/>
                <w:sz w:val="28"/>
                <w:lang w:val="en-US"/>
              </w:rPr>
              <w:t>BẮC CẦU</w:t>
            </w:r>
          </w:p>
          <w:p w:rsidR="00DD1E67" w:rsidRDefault="000A113B">
            <w:pPr>
              <w:pStyle w:val="TableParagraph"/>
              <w:spacing w:line="20" w:lineRule="exact"/>
              <w:ind w:left="1220"/>
              <w:rPr>
                <w:sz w:val="2"/>
              </w:rPr>
            </w:pPr>
            <w:r>
              <w:rPr>
                <w:noProof/>
                <w:sz w:val="2"/>
                <w:lang w:val="en-US"/>
              </w:rPr>
              <mc:AlternateContent>
                <mc:Choice Requires="wpg">
                  <w:drawing>
                    <wp:inline distT="0" distB="0" distL="0" distR="0">
                      <wp:extent cx="1526540" cy="9525"/>
                      <wp:effectExtent l="9525" t="0" r="6985" b="952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6540" cy="9525"/>
                                <a:chOff x="0" y="0"/>
                                <a:chExt cx="2404" cy="15"/>
                              </a:xfrm>
                            </wpg:grpSpPr>
                            <wps:wsp>
                              <wps:cNvPr id="6" name="Line 6"/>
                              <wps:cNvCnPr/>
                              <wps:spPr bwMode="auto">
                                <a:xfrm>
                                  <a:off x="0" y="8"/>
                                  <a:ext cx="240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120.2pt;height:.75pt;mso-position-horizontal-relative:char;mso-position-vertical-relative:line" coordsize="24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bbqaQIAAF4FAAAOAAAAZHJzL2Uyb0RvYy54bWykVFFv2yAQfp+0/4D8ntrOnCy16lRTnPSl&#10;2yJ1+wEEsI2GAQGJU0377zvASdb0pery4AB33H3fd3fc3R97gQ7MWK5kleQ3WYKYJIpy2VbJzx+b&#10;ySJB1mFJsVCSVckzs8n98uOHu0GXbKo6JSgzCIJIWw66SjrndJmmlnSsx/ZGaSbB2CjTYwdb06bU&#10;4AGi9yKdZtk8HZSh2ijCrIXTOhqTZYjfNIy4701jmUOiSgCbC18Tvjv/TZd3uGwN1h0nIwz8DhQ9&#10;5hKSnkPV2GG0N/xVqJ4To6xq3A1RfaqahhMWOACbPLti82DUXgcubTm0+iwTSHul07vDkm+HrUGc&#10;VsksQRL3UKKQFc28NINuS/B4MPpJb03kB8tHRX5ZMKfXdr9vozPaDV8VhXB471SQ5tiY3ocA0ugY&#10;KvB8rgA7OkTgMJ9N57MCCkXAdjubBhS4JB1U8dUl0q3Ha9MiK+KdPNxIcRmzBYQjIk8HmsxedLT/&#10;p+NThzUL5bFepVHH+UnHRy4ZmkcZg8NKbk0Q1ZYW5HyjQovYoyeFLlRD856Z4lIb6x6Y6pFfVImA&#10;9EF3fHi0zlfr4uLLINWGCwHnuBQSDaPcfmuV4NQbw8a0u5Uw6ID9BIWfBwTBXrj5nDW2XfQLpogb&#10;WljSkKVjmK7HtcNcxDUEEtInAoKAc1zF2fl9m92uF+tFMSmm8/WkyOp68mWzKibzTf55Vn+qV6s6&#10;/+NJ5kXZcUqZ9LBPc5wXb6vv+KLECTxP8lmf9GX0wB3Anv4DaOizWNTYZDtFn0Otwzm0HDj72YAh&#10;DtfGB8e/Ev/ug9flWVz+BQAA//8DAFBLAwQUAAYACAAAACEAZhVtD9oAAAADAQAADwAAAGRycy9k&#10;b3ducmV2LnhtbEyPQUvDQBCF74L/YRnBm92ktiIxm1KKeiqCrSDeptlpEpqdDdltkv57Ry96eTC8&#10;x3vf5KvJtWqgPjSeDaSzBBRx6W3DlYGP/cvdI6gQkS22nsnAhQKsiuurHDPrR36nYRcrJSUcMjRQ&#10;x9hlWoeyJodh5jti8Y6+dxjl7Cttexyl3LV6niQP2mHDslBjR5uaytPu7Ay8jjiu79PnYXs6bi5f&#10;++Xb5zYlY25vpvUTqEhT/AvDD76gQyFMB39mG1RrQB6JvyrefJEsQB0ktARd5Po/e/ENAAD//wMA&#10;UEsBAi0AFAAGAAgAAAAhALaDOJL+AAAA4QEAABMAAAAAAAAAAAAAAAAAAAAAAFtDb250ZW50X1R5&#10;cGVzXS54bWxQSwECLQAUAAYACAAAACEAOP0h/9YAAACUAQAACwAAAAAAAAAAAAAAAAAvAQAAX3Jl&#10;bHMvLnJlbHNQSwECLQAUAAYACAAAACEAI+226mkCAABeBQAADgAAAAAAAAAAAAAAAAAuAgAAZHJz&#10;L2Uyb0RvYy54bWxQSwECLQAUAAYACAAAACEAZhVtD9oAAAADAQAADwAAAAAAAAAAAAAAAADDBAAA&#10;ZHJzL2Rvd25yZXYueG1sUEsFBgAAAAAEAAQA8wAAAMoFAAAAAA==&#10;">
                      <v:line id="Line 6" o:spid="_x0000_s1027" style="position:absolute;visibility:visible;mso-wrap-style:square" from="0,8" to="24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anchorlock/>
                    </v:group>
                  </w:pict>
                </mc:Fallback>
              </mc:AlternateContent>
            </w:r>
          </w:p>
          <w:p w:rsidR="00DD1E67" w:rsidRPr="002D57E7" w:rsidRDefault="002D57E7" w:rsidP="00B979F0">
            <w:pPr>
              <w:pStyle w:val="TableParagraph"/>
              <w:tabs>
                <w:tab w:val="left" w:pos="724"/>
              </w:tabs>
              <w:spacing w:before="244" w:line="302" w:lineRule="exact"/>
              <w:ind w:right="832"/>
              <w:jc w:val="center"/>
              <w:rPr>
                <w:sz w:val="28"/>
                <w:lang w:val="en-US"/>
              </w:rPr>
            </w:pPr>
            <w:r>
              <w:rPr>
                <w:sz w:val="28"/>
              </w:rPr>
              <w:t>Số:</w:t>
            </w:r>
            <w:r w:rsidR="00B979F0">
              <w:rPr>
                <w:sz w:val="28"/>
                <w:lang w:val="en-US"/>
              </w:rPr>
              <w:t>11</w:t>
            </w:r>
            <w:r>
              <w:rPr>
                <w:sz w:val="28"/>
              </w:rPr>
              <w:t>/KH-MN</w:t>
            </w:r>
            <w:r>
              <w:rPr>
                <w:sz w:val="28"/>
                <w:lang w:val="en-US"/>
              </w:rPr>
              <w:t>BC</w:t>
            </w:r>
          </w:p>
        </w:tc>
        <w:tc>
          <w:tcPr>
            <w:tcW w:w="7695" w:type="dxa"/>
          </w:tcPr>
          <w:p w:rsidR="00DD1E67" w:rsidRDefault="002D57E7">
            <w:pPr>
              <w:pStyle w:val="TableParagraph"/>
              <w:spacing w:line="315" w:lineRule="exact"/>
              <w:ind w:left="1049" w:right="764"/>
              <w:jc w:val="center"/>
              <w:rPr>
                <w:b/>
                <w:sz w:val="28"/>
              </w:rPr>
            </w:pPr>
            <w:r>
              <w:rPr>
                <w:b/>
                <w:sz w:val="28"/>
              </w:rPr>
              <w:t>CỘNG HÒA XÃ HỘI CHỦ NGHĨA VIỆT NAM</w:t>
            </w:r>
          </w:p>
          <w:p w:rsidR="00DD1E67" w:rsidRDefault="002D57E7">
            <w:pPr>
              <w:pStyle w:val="TableParagraph"/>
              <w:spacing w:after="54"/>
              <w:ind w:left="1049" w:right="760"/>
              <w:jc w:val="center"/>
              <w:rPr>
                <w:b/>
                <w:sz w:val="28"/>
              </w:rPr>
            </w:pPr>
            <w:r>
              <w:rPr>
                <w:b/>
                <w:sz w:val="28"/>
              </w:rPr>
              <w:t>Độc lập – Tự do – Hạnh phúc</w:t>
            </w:r>
          </w:p>
          <w:p w:rsidR="00DD1E67" w:rsidRDefault="000A113B">
            <w:pPr>
              <w:pStyle w:val="TableParagraph"/>
              <w:spacing w:line="20" w:lineRule="exact"/>
              <w:ind w:left="2201"/>
              <w:rPr>
                <w:sz w:val="2"/>
              </w:rPr>
            </w:pPr>
            <w:r>
              <w:rPr>
                <w:noProof/>
                <w:sz w:val="2"/>
                <w:lang w:val="en-US"/>
              </w:rPr>
              <mc:AlternateContent>
                <mc:Choice Requires="wpg">
                  <w:drawing>
                    <wp:inline distT="0" distB="0" distL="0" distR="0">
                      <wp:extent cx="2209800" cy="9525"/>
                      <wp:effectExtent l="9525" t="0" r="9525" b="952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9525"/>
                                <a:chOff x="0" y="0"/>
                                <a:chExt cx="3480" cy="15"/>
                              </a:xfrm>
                            </wpg:grpSpPr>
                            <wps:wsp>
                              <wps:cNvPr id="4" name="Line 4"/>
                              <wps:cNvCnPr/>
                              <wps:spPr bwMode="auto">
                                <a:xfrm>
                                  <a:off x="0" y="8"/>
                                  <a:ext cx="34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174pt;height:.75pt;mso-position-horizontal-relative:char;mso-position-vertical-relative:line" coordsize="34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2oaAIAAF4FAAAOAAAAZHJzL2Uyb0RvYy54bWykVFFv2yAQfp+0/4D8ntpO3C6x6lRTnPSl&#10;Wyt1+wEEsI2GAQGJU0377zvASdb0pery4AB33N33fXfc3h16gfbMWK5kleRXWYKYJIpy2VbJzx+b&#10;yTxB1mFJsVCSVckLs8nd8vOn20GXbKo6JSgzCIJIWw66SjrndJmmlnSsx/ZKaSbB2CjTYwdb06bU&#10;4AGi9yKdZtlNOihDtVGEWQundTQmyxC/aRhxj01jmUOiSqA2F74mfLf+my5vcdkarDtOxjLwB6ro&#10;MZeQ9BSqxg6jneFvQvWcGGVV466I6lPVNJywgAHQ5NkFmnujdjpgacuh1SeagNoLnj4clnzfPxnE&#10;aZXMEiRxDxKFrGjmqRl0W4LHvdHP+slEfLB8UOSXBXN6aff7Njqj7fBNUQiHd04Fag6N6X0IAI0O&#10;QYGXkwLs4BCBw+k0W8wzEIqAbXE9vY4CkQ5UfHOJdOvx2qyYj3fycCPFZcwWKhwr8nCgyeyZR/t/&#10;PD53WLMgj/UsjTwWRx4fuGSoiDQGh5V8MoFUW1qg850MzSMFR4bOUEPznpDiUhvr7pnqkV9UiYD0&#10;gXe8f7DOq3V28TJIteFCwDkuhUTDSLffWiU49cawMe12JQzaYz9B4ecLgmCv3HzOGtsu+gVTrBta&#10;WNKQpWOYrse1w1zENQQS0icCgFDnuIqz83uRLdbz9byYFNOb9aTI6nrydbMqJjeb/Mt1PatXqzr/&#10;40HmRdlxSpn0ZR/nOC/ep+/4osQJPE3yiZ/0dfSAHYo9/oeioc+iqLHJtoq+BK3DObQcOPvZgCEO&#10;18YHx78S/+6D1/lZXP4FAAD//wMAUEsDBBQABgAIAAAAIQAWjHyE2gAAAAMBAAAPAAAAZHJzL2Rv&#10;d25yZXYueG1sTI9BS8NAEIXvgv9hGcGb3cRaKTGbUop6KoKtIN6m2WkSmp0N2W2S/ntHL3oZeLzH&#10;m+/lq8m1aqA+NJ4NpLMEFHHpbcOVgY/9y90SVIjIFlvPZOBCAVbF9VWOmfUjv9Owi5WSEg4ZGqhj&#10;7DKtQ1mTwzDzHbF4R987jCL7StseRyl3rb5PkkftsGH5UGNHm5rK0+7sDLyOOK7n6fOwPR03l6/9&#10;4u1zm5IxtzfT+glUpCn+heEHX9ChEKaDP7MNqjUgQ+LvFW/+sBR5kNACdJHr/+zFNwAAAP//AwBQ&#10;SwECLQAUAAYACAAAACEAtoM4kv4AAADhAQAAEwAAAAAAAAAAAAAAAAAAAAAAW0NvbnRlbnRfVHlw&#10;ZXNdLnhtbFBLAQItABQABgAIAAAAIQA4/SH/1gAAAJQBAAALAAAAAAAAAAAAAAAAAC8BAABfcmVs&#10;cy8ucmVsc1BLAQItABQABgAIAAAAIQCPwb2oaAIAAF4FAAAOAAAAAAAAAAAAAAAAAC4CAABkcnMv&#10;ZTJvRG9jLnhtbFBLAQItABQABgAIAAAAIQAWjHyE2gAAAAMBAAAPAAAAAAAAAAAAAAAAAMIEAABk&#10;cnMvZG93bnJldi54bWxQSwUGAAAAAAQABADzAAAAyQUAAAAA&#10;">
                      <v:line id="Line 4" o:spid="_x0000_s1027" style="position:absolute;visibility:visible;mso-wrap-style:square" from="0,8" to="34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w10:anchorlock/>
                    </v:group>
                  </w:pict>
                </mc:Fallback>
              </mc:AlternateContent>
            </w:r>
          </w:p>
          <w:p w:rsidR="00DD1E67" w:rsidRDefault="002D57E7" w:rsidP="00B979F0">
            <w:pPr>
              <w:pStyle w:val="TableParagraph"/>
              <w:tabs>
                <w:tab w:val="left" w:pos="5464"/>
                <w:tab w:val="left" w:pos="6381"/>
              </w:tabs>
              <w:spacing w:before="244" w:line="302" w:lineRule="exact"/>
              <w:ind w:left="3268"/>
              <w:rPr>
                <w:i/>
                <w:sz w:val="28"/>
              </w:rPr>
            </w:pPr>
            <w:r>
              <w:rPr>
                <w:i/>
                <w:sz w:val="28"/>
              </w:rPr>
              <w:t>Long Biên,</w:t>
            </w:r>
            <w:r>
              <w:rPr>
                <w:i/>
                <w:spacing w:val="-1"/>
                <w:sz w:val="28"/>
              </w:rPr>
              <w:t xml:space="preserve"> </w:t>
            </w:r>
            <w:r>
              <w:rPr>
                <w:i/>
                <w:sz w:val="28"/>
              </w:rPr>
              <w:t>ngày</w:t>
            </w:r>
            <w:r w:rsidR="00B979F0">
              <w:rPr>
                <w:i/>
                <w:sz w:val="28"/>
                <w:lang w:val="en-US"/>
              </w:rPr>
              <w:t xml:space="preserve"> 31</w:t>
            </w:r>
            <w:r>
              <w:rPr>
                <w:i/>
                <w:sz w:val="28"/>
              </w:rPr>
              <w:t>tháng</w:t>
            </w:r>
            <w:r w:rsidR="00352BF3">
              <w:rPr>
                <w:i/>
                <w:sz w:val="28"/>
                <w:lang w:val="en-US"/>
              </w:rPr>
              <w:t xml:space="preserve"> 0</w:t>
            </w:r>
            <w:r w:rsidR="00B979F0">
              <w:rPr>
                <w:i/>
                <w:sz w:val="28"/>
                <w:lang w:val="en-US"/>
              </w:rPr>
              <w:t>3</w:t>
            </w:r>
            <w:bookmarkStart w:id="0" w:name="_GoBack"/>
            <w:bookmarkEnd w:id="0"/>
            <w:r>
              <w:rPr>
                <w:i/>
                <w:sz w:val="28"/>
              </w:rPr>
              <w:tab/>
              <w:t>năm</w:t>
            </w:r>
            <w:r>
              <w:rPr>
                <w:i/>
                <w:spacing w:val="-3"/>
                <w:sz w:val="28"/>
              </w:rPr>
              <w:t xml:space="preserve"> </w:t>
            </w:r>
            <w:r>
              <w:rPr>
                <w:i/>
                <w:sz w:val="28"/>
              </w:rPr>
              <w:t>2023</w:t>
            </w:r>
          </w:p>
        </w:tc>
      </w:tr>
    </w:tbl>
    <w:p w:rsidR="00DD1E67" w:rsidRDefault="00DD1E67">
      <w:pPr>
        <w:pStyle w:val="BodyText"/>
        <w:spacing w:before="7"/>
        <w:rPr>
          <w:sz w:val="20"/>
        </w:rPr>
      </w:pPr>
    </w:p>
    <w:p w:rsidR="00DD1E67" w:rsidRDefault="002D57E7">
      <w:pPr>
        <w:pStyle w:val="Title"/>
        <w:spacing w:before="89"/>
      </w:pPr>
      <w:r>
        <w:t>KẾ HOẠCH</w:t>
      </w:r>
    </w:p>
    <w:p w:rsidR="00DD1E67" w:rsidRDefault="000A113B">
      <w:pPr>
        <w:pStyle w:val="Title"/>
        <w:ind w:right="5150"/>
      </w:pPr>
      <w:r>
        <w:rPr>
          <w:noProof/>
          <w:lang w:val="en-US"/>
        </w:rPr>
        <mc:AlternateContent>
          <mc:Choice Requires="wps">
            <w:drawing>
              <wp:anchor distT="0" distB="0" distL="0" distR="0" simplePos="0" relativeHeight="487588864" behindDoc="1" locked="0" layoutInCell="1" allowOverlap="1">
                <wp:simplePos x="0" y="0"/>
                <wp:positionH relativeFrom="page">
                  <wp:posOffset>4410075</wp:posOffset>
                </wp:positionH>
                <wp:positionV relativeFrom="paragraph">
                  <wp:posOffset>276225</wp:posOffset>
                </wp:positionV>
                <wp:extent cx="218122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1225" cy="1270"/>
                        </a:xfrm>
                        <a:custGeom>
                          <a:avLst/>
                          <a:gdLst>
                            <a:gd name="T0" fmla="+- 0 6945 6945"/>
                            <a:gd name="T1" fmla="*/ T0 w 3435"/>
                            <a:gd name="T2" fmla="+- 0 10380 6945"/>
                            <a:gd name="T3" fmla="*/ T2 w 3435"/>
                          </a:gdLst>
                          <a:ahLst/>
                          <a:cxnLst>
                            <a:cxn ang="0">
                              <a:pos x="T1" y="0"/>
                            </a:cxn>
                            <a:cxn ang="0">
                              <a:pos x="T3" y="0"/>
                            </a:cxn>
                          </a:cxnLst>
                          <a:rect l="0" t="0" r="r" b="b"/>
                          <a:pathLst>
                            <a:path w="3435">
                              <a:moveTo>
                                <a:pt x="0" y="0"/>
                              </a:moveTo>
                              <a:lnTo>
                                <a:pt x="343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47.25pt;margin-top:21.75pt;width:171.7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LBQMAAKUGAAAOAAAAZHJzL2Uyb0RvYy54bWysVW1v2jAQ/j5p/8Hyx000LwQKqKGqSJkm&#10;dVulsh9gHIdEc+zMNoRu2n/f2U5ooJo0TcuHYOfOzz33nO+4uT3WHB2Y0pUUKY6uQoyYoDKvxC7F&#10;Xzfr0QwjbYjICZeCpfiZaXy7fPvmpm0WLJal5DlTCECEXrRNiktjmkUQaFqymugr2TABxkKqmhjY&#10;ql2QK9ICes2DOAynQStV3ihJmdbwNfNGvHT4RcGo+VIUmhnEUwzcjHsr997ad7C8IYudIk1Z0Y4G&#10;+QcWNakEBD1BZcQQtFfVK6i6okpqWZgrKutAFkVFmcsBsonCi2yeStIwlwuIo5uTTPr/wdLPh0eF&#10;qjzFMUaC1FCitWLMCo5iq07b6AU4PTWPyuanmwdJv2kwBGcWu9Hgg7btJ5kDCtkb6RQ5Fqq2JyFX&#10;dHTCP5+EZ0eDKHyMo1kUxxOMKNii+NrVJSCL/izda/OBSYdDDg/a+LLlsHKi5x31DZS4qDlU8P0I&#10;hWg6Tybu1ZX55Bb1bu8CtAlRi8bJeHLpBIIMsKJwPPOIl37j3s+CxQMwSGDXUyRlz5oeRUcbVojY&#10;PgmdUI3UVqANkOsVAgRwsin+wRdiX/r6M10IBQ1wefUVRnD1tz6NhhjLzIawS9Sm2GlhP9TywDbS&#10;mcxF6SDIi5WLoZc7PmTlzXDCBoB74xcuqOU6KK2Q64pzV1suLJX5BC6FJaAlr3JrdBu12664Qgdi&#10;m9o9NhkAO3NrlDYZ0aX3cyafs5J7kbsoJSP5fbc2pOJ+DUDciQ7Xs9PGXlTXzj/n4fx+dj9LRkk8&#10;vR8lYZaN7tarZDRdR9eTbJytVln0y3KOkkVZ5TkTlnY/WqLk71q3G3J+KJyGy1l6eqjC2j2vVQjO&#10;aTiRIJf+1xeh713f7FuZP0MfK+lnJcx2WJRS/cCohTmZYv19TxTDiH8UMIjmUZLYweo2yeQ6ho0a&#10;WrZDCxEUoFJsMNx8u1wZP4z3jap2JUSKXL2FvIP5UVS20d2g8ay6DcxCl0E3t+2wHe6d18u/y/I3&#10;AAAA//8DAFBLAwQUAAYACAAAACEAi67dPeAAAAAKAQAADwAAAGRycy9kb3ducmV2LnhtbEyPwU7D&#10;MBBE70j8g7VI3KgNKaGEOFXVigPqAaUl921skoh4HcVOGvr1dU5wWu3OaPZNup5My0bdu8aShMeF&#10;AKaptKqhSsLX8f1hBcx5JIWtJS3hVztYZ7c3KSbKninX48FXLISQS1BC7X2XcO7KWht0C9tpCtq3&#10;7Q36sPYVVz2eQ7hp+ZMQMTfYUPhQY6e3tS5/DoOR8EnF7iO/RJsY8+Mgxkux3+4KKe/vps0bMK8n&#10;/2eGGT+gQxaYTnYg5VgrIX5dPgerhGUU5mwQ0Sq0O82XF+BZyv9XyK4AAAD//wMAUEsBAi0AFAAG&#10;AAgAAAAhALaDOJL+AAAA4QEAABMAAAAAAAAAAAAAAAAAAAAAAFtDb250ZW50X1R5cGVzXS54bWxQ&#10;SwECLQAUAAYACAAAACEAOP0h/9YAAACUAQAACwAAAAAAAAAAAAAAAAAvAQAAX3JlbHMvLnJlbHNQ&#10;SwECLQAUAAYACAAAACEA/jwRSwUDAAClBgAADgAAAAAAAAAAAAAAAAAuAgAAZHJzL2Uyb0RvYy54&#10;bWxQSwECLQAUAAYACAAAACEAi67dPeAAAAAKAQAADwAAAAAAAAAAAAAAAABfBQAAZHJzL2Rvd25y&#10;ZXYueG1sUEsFBgAAAAAEAAQA8wAAAGwGAAAAAA==&#10;" path="m,l3435,e" filled="f">
                <v:path arrowok="t" o:connecttype="custom" o:connectlocs="0,0;2181225,0" o:connectangles="0,0"/>
                <w10:wrap type="topAndBottom" anchorx="page"/>
              </v:shape>
            </w:pict>
          </mc:Fallback>
        </mc:AlternateContent>
      </w:r>
      <w:r w:rsidR="002D57E7">
        <w:t>Công tác tháng 04 năm học 2022 - 2023</w:t>
      </w:r>
    </w:p>
    <w:p w:rsidR="00DD1E67" w:rsidRDefault="00DD1E67">
      <w:pPr>
        <w:pStyle w:val="BodyText"/>
        <w:spacing w:before="3"/>
        <w:rPr>
          <w:b/>
          <w:sz w:val="1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DD1E67">
        <w:trPr>
          <w:trHeight w:val="1285"/>
        </w:trPr>
        <w:tc>
          <w:tcPr>
            <w:tcW w:w="701" w:type="dxa"/>
          </w:tcPr>
          <w:p w:rsidR="00DD1E67" w:rsidRDefault="00DD1E67">
            <w:pPr>
              <w:pStyle w:val="TableParagraph"/>
              <w:spacing w:before="8"/>
              <w:rPr>
                <w:b/>
                <w:sz w:val="41"/>
              </w:rPr>
            </w:pPr>
          </w:p>
          <w:p w:rsidR="00DD1E67" w:rsidRDefault="002D57E7">
            <w:pPr>
              <w:pStyle w:val="TableParagraph"/>
              <w:ind w:left="140" w:right="136"/>
              <w:jc w:val="center"/>
              <w:rPr>
                <w:b/>
                <w:sz w:val="28"/>
              </w:rPr>
            </w:pPr>
            <w:r>
              <w:rPr>
                <w:b/>
                <w:sz w:val="28"/>
              </w:rPr>
              <w:t>TT</w:t>
            </w:r>
          </w:p>
        </w:tc>
        <w:tc>
          <w:tcPr>
            <w:tcW w:w="4719" w:type="dxa"/>
          </w:tcPr>
          <w:p w:rsidR="00DD1E67" w:rsidRDefault="00DD1E67">
            <w:pPr>
              <w:pStyle w:val="TableParagraph"/>
              <w:spacing w:before="8"/>
              <w:rPr>
                <w:b/>
                <w:sz w:val="41"/>
              </w:rPr>
            </w:pPr>
          </w:p>
          <w:p w:rsidR="00DD1E67" w:rsidRDefault="002D57E7">
            <w:pPr>
              <w:pStyle w:val="TableParagraph"/>
              <w:ind w:left="1226"/>
              <w:rPr>
                <w:b/>
                <w:sz w:val="28"/>
              </w:rPr>
            </w:pPr>
            <w:r>
              <w:rPr>
                <w:b/>
                <w:sz w:val="28"/>
              </w:rPr>
              <w:t>Nội dung công việc</w:t>
            </w:r>
          </w:p>
        </w:tc>
        <w:tc>
          <w:tcPr>
            <w:tcW w:w="1387" w:type="dxa"/>
          </w:tcPr>
          <w:p w:rsidR="00DD1E67" w:rsidRDefault="00DD1E67">
            <w:pPr>
              <w:pStyle w:val="TableParagraph"/>
              <w:spacing w:before="8"/>
              <w:rPr>
                <w:b/>
                <w:sz w:val="27"/>
              </w:rPr>
            </w:pPr>
          </w:p>
          <w:p w:rsidR="00DD1E67" w:rsidRDefault="002D57E7">
            <w:pPr>
              <w:pStyle w:val="TableParagraph"/>
              <w:ind w:left="129" w:right="86" w:hanging="17"/>
              <w:rPr>
                <w:b/>
                <w:sz w:val="28"/>
              </w:rPr>
            </w:pPr>
            <w:r>
              <w:rPr>
                <w:b/>
                <w:sz w:val="28"/>
              </w:rPr>
              <w:t>Thời gian thực hiện</w:t>
            </w:r>
          </w:p>
        </w:tc>
        <w:tc>
          <w:tcPr>
            <w:tcW w:w="1560" w:type="dxa"/>
          </w:tcPr>
          <w:p w:rsidR="00DD1E67" w:rsidRDefault="002D57E7">
            <w:pPr>
              <w:pStyle w:val="TableParagraph"/>
              <w:spacing w:before="158"/>
              <w:ind w:left="113" w:right="103"/>
              <w:jc w:val="center"/>
              <w:rPr>
                <w:b/>
                <w:sz w:val="28"/>
              </w:rPr>
            </w:pPr>
            <w:r>
              <w:rPr>
                <w:b/>
                <w:sz w:val="28"/>
              </w:rPr>
              <w:t>Người/bộ phận thực hiện</w:t>
            </w:r>
          </w:p>
        </w:tc>
        <w:tc>
          <w:tcPr>
            <w:tcW w:w="1560" w:type="dxa"/>
          </w:tcPr>
          <w:p w:rsidR="00DD1E67" w:rsidRDefault="002D57E7">
            <w:pPr>
              <w:pStyle w:val="TableParagraph"/>
              <w:spacing w:before="158"/>
              <w:ind w:left="173" w:right="167" w:hanging="1"/>
              <w:jc w:val="center"/>
              <w:rPr>
                <w:b/>
                <w:sz w:val="28"/>
              </w:rPr>
            </w:pPr>
            <w:r>
              <w:rPr>
                <w:b/>
                <w:sz w:val="28"/>
              </w:rPr>
              <w:t>Người/bộ phận phối hợp</w:t>
            </w:r>
          </w:p>
        </w:tc>
        <w:tc>
          <w:tcPr>
            <w:tcW w:w="1133" w:type="dxa"/>
          </w:tcPr>
          <w:p w:rsidR="00DD1E67" w:rsidRDefault="002D57E7">
            <w:pPr>
              <w:pStyle w:val="TableParagraph"/>
              <w:spacing w:before="1" w:line="322" w:lineRule="exact"/>
              <w:ind w:left="243" w:right="235" w:hanging="3"/>
              <w:jc w:val="center"/>
              <w:rPr>
                <w:b/>
                <w:sz w:val="28"/>
              </w:rPr>
            </w:pPr>
            <w:r>
              <w:rPr>
                <w:b/>
                <w:sz w:val="28"/>
              </w:rPr>
              <w:t>Lãnh đạo phụ trách</w:t>
            </w:r>
          </w:p>
        </w:tc>
        <w:tc>
          <w:tcPr>
            <w:tcW w:w="4526" w:type="dxa"/>
          </w:tcPr>
          <w:p w:rsidR="00DD1E67" w:rsidRDefault="00DD1E67">
            <w:pPr>
              <w:pStyle w:val="TableParagraph"/>
              <w:spacing w:before="8"/>
              <w:rPr>
                <w:b/>
                <w:sz w:val="41"/>
              </w:rPr>
            </w:pPr>
          </w:p>
          <w:p w:rsidR="00DD1E67" w:rsidRDefault="002D57E7">
            <w:pPr>
              <w:pStyle w:val="TableParagraph"/>
              <w:ind w:left="1054"/>
              <w:rPr>
                <w:b/>
                <w:sz w:val="28"/>
              </w:rPr>
            </w:pPr>
            <w:r>
              <w:rPr>
                <w:b/>
                <w:sz w:val="28"/>
              </w:rPr>
              <w:t>Biện pháp thực hiện</w:t>
            </w:r>
          </w:p>
        </w:tc>
      </w:tr>
      <w:tr w:rsidR="00DD1E67">
        <w:trPr>
          <w:trHeight w:val="642"/>
        </w:trPr>
        <w:tc>
          <w:tcPr>
            <w:tcW w:w="701" w:type="dxa"/>
          </w:tcPr>
          <w:p w:rsidR="00DD1E67" w:rsidRDefault="002D57E7">
            <w:pPr>
              <w:pStyle w:val="TableParagraph"/>
              <w:spacing w:line="319" w:lineRule="exact"/>
              <w:ind w:left="8"/>
              <w:jc w:val="center"/>
              <w:rPr>
                <w:b/>
                <w:sz w:val="28"/>
              </w:rPr>
            </w:pPr>
            <w:r>
              <w:rPr>
                <w:b/>
                <w:sz w:val="28"/>
              </w:rPr>
              <w:t>I</w:t>
            </w:r>
          </w:p>
        </w:tc>
        <w:tc>
          <w:tcPr>
            <w:tcW w:w="4719" w:type="dxa"/>
          </w:tcPr>
          <w:p w:rsidR="00DD1E67" w:rsidRDefault="002D57E7">
            <w:pPr>
              <w:pStyle w:val="TableParagraph"/>
              <w:spacing w:line="322" w:lineRule="exact"/>
              <w:ind w:left="108" w:right="170"/>
              <w:rPr>
                <w:b/>
                <w:sz w:val="28"/>
              </w:rPr>
            </w:pPr>
            <w:r>
              <w:rPr>
                <w:b/>
                <w:sz w:val="28"/>
              </w:rPr>
              <w:t>Công tác tuyên truyền, phổ biến giáo dục pháp luật:</w:t>
            </w:r>
          </w:p>
        </w:tc>
        <w:tc>
          <w:tcPr>
            <w:tcW w:w="1387"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133" w:type="dxa"/>
          </w:tcPr>
          <w:p w:rsidR="00DD1E67" w:rsidRDefault="00DD1E67">
            <w:pPr>
              <w:pStyle w:val="TableParagraph"/>
              <w:rPr>
                <w:sz w:val="28"/>
              </w:rPr>
            </w:pPr>
          </w:p>
        </w:tc>
        <w:tc>
          <w:tcPr>
            <w:tcW w:w="4526" w:type="dxa"/>
          </w:tcPr>
          <w:p w:rsidR="00DD1E67" w:rsidRDefault="00DD1E67">
            <w:pPr>
              <w:pStyle w:val="TableParagraph"/>
              <w:rPr>
                <w:sz w:val="28"/>
              </w:rPr>
            </w:pPr>
          </w:p>
        </w:tc>
      </w:tr>
      <w:tr w:rsidR="00DD1E67">
        <w:trPr>
          <w:trHeight w:val="2574"/>
        </w:trPr>
        <w:tc>
          <w:tcPr>
            <w:tcW w:w="701" w:type="dxa"/>
          </w:tcPr>
          <w:p w:rsidR="00DD1E67" w:rsidRDefault="00DD1E67">
            <w:pPr>
              <w:pStyle w:val="TableParagraph"/>
              <w:spacing w:before="2"/>
              <w:rPr>
                <w:b/>
                <w:sz w:val="27"/>
              </w:rPr>
            </w:pPr>
          </w:p>
          <w:p w:rsidR="00DD1E67" w:rsidRDefault="002D57E7">
            <w:pPr>
              <w:pStyle w:val="TableParagraph"/>
              <w:ind w:left="5"/>
              <w:jc w:val="center"/>
              <w:rPr>
                <w:sz w:val="28"/>
              </w:rPr>
            </w:pPr>
            <w:r>
              <w:rPr>
                <w:sz w:val="28"/>
              </w:rPr>
              <w:t>1</w:t>
            </w:r>
          </w:p>
        </w:tc>
        <w:tc>
          <w:tcPr>
            <w:tcW w:w="4719" w:type="dxa"/>
          </w:tcPr>
          <w:p w:rsidR="00DD1E67" w:rsidRDefault="002D57E7">
            <w:pPr>
              <w:pStyle w:val="TableParagraph"/>
              <w:ind w:left="108" w:right="93" w:firstLine="69"/>
              <w:jc w:val="both"/>
              <w:rPr>
                <w:sz w:val="28"/>
              </w:rPr>
            </w:pPr>
            <w:r>
              <w:rPr>
                <w:sz w:val="28"/>
              </w:rPr>
              <w:t>- Tổ chức các hoạt động phù hợp nhằm tuyên truyền kỷ niệm 48 năm ngày Giải phóng hoàn toàn miền Nam thống nhất đất nước (30/4/1975 - 30/4/2023) và ngày Quốc tế lao động 1/5.</w:t>
            </w:r>
          </w:p>
        </w:tc>
        <w:tc>
          <w:tcPr>
            <w:tcW w:w="1387" w:type="dxa"/>
          </w:tcPr>
          <w:p w:rsidR="00DD1E67" w:rsidRDefault="002D57E7">
            <w:pPr>
              <w:pStyle w:val="TableParagraph"/>
              <w:ind w:left="412" w:right="165" w:hanging="224"/>
              <w:rPr>
                <w:sz w:val="28"/>
              </w:rPr>
            </w:pPr>
            <w:r>
              <w:rPr>
                <w:sz w:val="28"/>
              </w:rPr>
              <w:t>Tháng 4/ 2023</w:t>
            </w:r>
          </w:p>
        </w:tc>
        <w:tc>
          <w:tcPr>
            <w:tcW w:w="1560" w:type="dxa"/>
          </w:tcPr>
          <w:p w:rsidR="00DD1E67" w:rsidRDefault="00DD1E67">
            <w:pPr>
              <w:pStyle w:val="TableParagraph"/>
              <w:spacing w:before="2"/>
              <w:rPr>
                <w:b/>
                <w:sz w:val="27"/>
              </w:rPr>
            </w:pPr>
          </w:p>
          <w:p w:rsidR="00DD1E67" w:rsidRDefault="002D57E7">
            <w:pPr>
              <w:pStyle w:val="TableParagraph"/>
              <w:ind w:right="178"/>
              <w:jc w:val="right"/>
              <w:rPr>
                <w:sz w:val="28"/>
              </w:rPr>
            </w:pPr>
            <w:r>
              <w:rPr>
                <w:sz w:val="28"/>
              </w:rPr>
              <w:t>CBGVNV</w:t>
            </w:r>
          </w:p>
        </w:tc>
        <w:tc>
          <w:tcPr>
            <w:tcW w:w="1560" w:type="dxa"/>
          </w:tcPr>
          <w:p w:rsidR="00DD1E67" w:rsidRDefault="00DD1E67">
            <w:pPr>
              <w:pStyle w:val="TableParagraph"/>
              <w:spacing w:before="2"/>
              <w:rPr>
                <w:b/>
                <w:sz w:val="27"/>
              </w:rPr>
            </w:pPr>
          </w:p>
          <w:p w:rsidR="00DD1E67" w:rsidRDefault="002D57E7">
            <w:pPr>
              <w:pStyle w:val="TableParagraph"/>
              <w:ind w:left="403" w:right="380"/>
              <w:rPr>
                <w:sz w:val="28"/>
              </w:rPr>
            </w:pPr>
            <w:r>
              <w:rPr>
                <w:sz w:val="28"/>
              </w:rPr>
              <w:t>CTCĐ BTCĐ</w:t>
            </w:r>
          </w:p>
        </w:tc>
        <w:tc>
          <w:tcPr>
            <w:tcW w:w="1133" w:type="dxa"/>
          </w:tcPr>
          <w:p w:rsidR="00DD1E67" w:rsidRDefault="00DD1E67">
            <w:pPr>
              <w:pStyle w:val="TableParagraph"/>
              <w:spacing w:before="2"/>
              <w:rPr>
                <w:b/>
                <w:sz w:val="27"/>
              </w:rPr>
            </w:pPr>
          </w:p>
          <w:p w:rsidR="00DD1E67" w:rsidRDefault="002D57E7">
            <w:pPr>
              <w:pStyle w:val="TableParagraph"/>
              <w:ind w:left="125" w:right="102" w:firstLine="235"/>
              <w:rPr>
                <w:sz w:val="28"/>
              </w:rPr>
            </w:pPr>
            <w:r>
              <w:rPr>
                <w:sz w:val="28"/>
              </w:rPr>
              <w:t>Đ/c Phương</w:t>
            </w:r>
          </w:p>
        </w:tc>
        <w:tc>
          <w:tcPr>
            <w:tcW w:w="4526" w:type="dxa"/>
          </w:tcPr>
          <w:p w:rsidR="00DD1E67" w:rsidRPr="00352BF3" w:rsidRDefault="002D57E7" w:rsidP="00352BF3">
            <w:pPr>
              <w:pStyle w:val="TableParagraph"/>
              <w:numPr>
                <w:ilvl w:val="0"/>
                <w:numId w:val="19"/>
              </w:numPr>
              <w:tabs>
                <w:tab w:val="left" w:pos="448"/>
              </w:tabs>
              <w:ind w:right="91" w:firstLine="0"/>
              <w:jc w:val="both"/>
              <w:rPr>
                <w:sz w:val="28"/>
              </w:rPr>
            </w:pPr>
            <w:r>
              <w:rPr>
                <w:sz w:val="28"/>
              </w:rPr>
              <w:t xml:space="preserve">Tuyên truyền trong CBGVNV kỷ niệm 48 năm ngày Giải phóng hoàn toàn miền Nam thống nhất đất nước (30/4/1975 - 30/4/2023) và ngày  Quốc tế lao động 1/5 trên cổng thông tin, Zalo </w:t>
            </w:r>
            <w:r w:rsidR="00352BF3">
              <w:rPr>
                <w:sz w:val="28"/>
                <w:lang w:val="en-US"/>
              </w:rPr>
              <w:t>nhóm lớp</w:t>
            </w:r>
            <w:r w:rsidR="00352BF3">
              <w:rPr>
                <w:sz w:val="28"/>
              </w:rPr>
              <w:t>, họp hội đồng trường...</w:t>
            </w:r>
          </w:p>
        </w:tc>
      </w:tr>
      <w:tr w:rsidR="00DD1E67">
        <w:trPr>
          <w:trHeight w:val="2577"/>
        </w:trPr>
        <w:tc>
          <w:tcPr>
            <w:tcW w:w="701" w:type="dxa"/>
          </w:tcPr>
          <w:p w:rsidR="00DD1E67" w:rsidRDefault="002D57E7">
            <w:pPr>
              <w:pStyle w:val="TableParagraph"/>
              <w:spacing w:line="315" w:lineRule="exact"/>
              <w:ind w:left="5"/>
              <w:jc w:val="center"/>
              <w:rPr>
                <w:sz w:val="28"/>
              </w:rPr>
            </w:pPr>
            <w:r>
              <w:rPr>
                <w:sz w:val="28"/>
              </w:rPr>
              <w:t>2</w:t>
            </w:r>
          </w:p>
        </w:tc>
        <w:tc>
          <w:tcPr>
            <w:tcW w:w="4719" w:type="dxa"/>
          </w:tcPr>
          <w:p w:rsidR="00DD1E67" w:rsidRDefault="002D57E7">
            <w:pPr>
              <w:pStyle w:val="TableParagraph"/>
              <w:ind w:left="108" w:right="97" w:firstLine="69"/>
              <w:jc w:val="both"/>
              <w:rPr>
                <w:sz w:val="28"/>
              </w:rPr>
            </w:pPr>
            <w:r>
              <w:rPr>
                <w:sz w:val="28"/>
              </w:rPr>
              <w:t>- Đẩy mạnh công tác tuyên truyền, phổ biến, giáo dục pháp luật, nâng cao ý thức thực hiện các quy định về pháp luật, ATTH, ATGT và phòng tránh các tệ nạn XH tới 100% CBGVNV.</w:t>
            </w:r>
          </w:p>
        </w:tc>
        <w:tc>
          <w:tcPr>
            <w:tcW w:w="1387" w:type="dxa"/>
          </w:tcPr>
          <w:p w:rsidR="00DD1E67" w:rsidRDefault="002D57E7">
            <w:pPr>
              <w:pStyle w:val="TableParagraph"/>
              <w:spacing w:line="242" w:lineRule="auto"/>
              <w:ind w:left="412" w:right="165" w:hanging="224"/>
              <w:rPr>
                <w:sz w:val="28"/>
              </w:rPr>
            </w:pPr>
            <w:r>
              <w:rPr>
                <w:sz w:val="28"/>
              </w:rPr>
              <w:t>Tháng 4/ 2023</w:t>
            </w:r>
          </w:p>
        </w:tc>
        <w:tc>
          <w:tcPr>
            <w:tcW w:w="1560" w:type="dxa"/>
          </w:tcPr>
          <w:p w:rsidR="00DD1E67" w:rsidRDefault="002D57E7">
            <w:pPr>
              <w:pStyle w:val="TableParagraph"/>
              <w:spacing w:line="315" w:lineRule="exact"/>
              <w:ind w:right="178"/>
              <w:jc w:val="right"/>
              <w:rPr>
                <w:sz w:val="28"/>
              </w:rPr>
            </w:pPr>
            <w:r>
              <w:rPr>
                <w:sz w:val="28"/>
              </w:rPr>
              <w:t>CBGVNV</w:t>
            </w:r>
          </w:p>
        </w:tc>
        <w:tc>
          <w:tcPr>
            <w:tcW w:w="1560" w:type="dxa"/>
          </w:tcPr>
          <w:p w:rsidR="00DD1E67" w:rsidRDefault="002D57E7" w:rsidP="002D57E7">
            <w:pPr>
              <w:pStyle w:val="TableParagraph"/>
              <w:spacing w:line="242" w:lineRule="auto"/>
              <w:ind w:left="403" w:right="212" w:hanging="166"/>
              <w:rPr>
                <w:sz w:val="28"/>
              </w:rPr>
            </w:pPr>
            <w:r>
              <w:rPr>
                <w:sz w:val="28"/>
              </w:rPr>
              <w:t xml:space="preserve">Đ/c </w:t>
            </w:r>
            <w:r>
              <w:rPr>
                <w:sz w:val="28"/>
                <w:lang w:val="en-US"/>
              </w:rPr>
              <w:t>Nga</w:t>
            </w:r>
            <w:r>
              <w:rPr>
                <w:sz w:val="28"/>
              </w:rPr>
              <w:t xml:space="preserve"> CTCĐ</w:t>
            </w:r>
          </w:p>
        </w:tc>
        <w:tc>
          <w:tcPr>
            <w:tcW w:w="1133" w:type="dxa"/>
          </w:tcPr>
          <w:p w:rsidR="00DD1E67" w:rsidRDefault="002D57E7" w:rsidP="002D57E7">
            <w:pPr>
              <w:pStyle w:val="TableParagraph"/>
              <w:ind w:left="125" w:right="118" w:hanging="2"/>
              <w:jc w:val="center"/>
              <w:rPr>
                <w:sz w:val="28"/>
              </w:rPr>
            </w:pPr>
            <w:r>
              <w:rPr>
                <w:sz w:val="28"/>
              </w:rPr>
              <w:t xml:space="preserve">Đ/c Phương </w:t>
            </w:r>
          </w:p>
        </w:tc>
        <w:tc>
          <w:tcPr>
            <w:tcW w:w="4526" w:type="dxa"/>
          </w:tcPr>
          <w:p w:rsidR="00DD1E67" w:rsidRDefault="002D57E7">
            <w:pPr>
              <w:pStyle w:val="TableParagraph"/>
              <w:ind w:left="109" w:right="92"/>
              <w:jc w:val="both"/>
              <w:rPr>
                <w:sz w:val="28"/>
              </w:rPr>
            </w:pPr>
            <w:r>
              <w:rPr>
                <w:sz w:val="28"/>
              </w:rPr>
              <w:t>+ Quán trịêt tới 100% CBGVNV nghiêm túc chấp hành quy định pháp luật, nâng cao ý thức thực hiện các quy định về pháp luật, ATGT và phòng tránh các tệ nạn xã hội thông qua họp hội đồng trường, họp tổ khối.</w:t>
            </w:r>
          </w:p>
          <w:p w:rsidR="00DD1E67" w:rsidRDefault="002D57E7">
            <w:pPr>
              <w:pStyle w:val="TableParagraph"/>
              <w:spacing w:line="322" w:lineRule="exact"/>
              <w:ind w:left="109" w:right="92"/>
              <w:jc w:val="both"/>
              <w:rPr>
                <w:sz w:val="28"/>
              </w:rPr>
            </w:pPr>
            <w:r>
              <w:rPr>
                <w:sz w:val="28"/>
              </w:rPr>
              <w:t>+ Tổ bảo vệ nâng cao tinh thần cảnh giác, đảm bảo giờ trực, bao quát phát</w:t>
            </w:r>
          </w:p>
        </w:tc>
      </w:tr>
    </w:tbl>
    <w:p w:rsidR="00DD1E67" w:rsidRDefault="00DD1E67">
      <w:pPr>
        <w:spacing w:line="322" w:lineRule="exact"/>
        <w:jc w:val="both"/>
        <w:rPr>
          <w:sz w:val="28"/>
        </w:rPr>
        <w:sectPr w:rsidR="00DD1E67">
          <w:type w:val="continuous"/>
          <w:pgSz w:w="16850" w:h="11910" w:orient="landscape"/>
          <w:pgMar w:top="1100" w:right="140" w:bottom="280" w:left="880" w:header="720" w:footer="72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DD1E67">
        <w:trPr>
          <w:trHeight w:val="1285"/>
        </w:trPr>
        <w:tc>
          <w:tcPr>
            <w:tcW w:w="701" w:type="dxa"/>
          </w:tcPr>
          <w:p w:rsidR="00DD1E67" w:rsidRDefault="00DD1E67">
            <w:pPr>
              <w:pStyle w:val="TableParagraph"/>
              <w:spacing w:before="8"/>
              <w:rPr>
                <w:b/>
                <w:sz w:val="41"/>
              </w:rPr>
            </w:pPr>
          </w:p>
          <w:p w:rsidR="00DD1E67" w:rsidRDefault="002D57E7">
            <w:pPr>
              <w:pStyle w:val="TableParagraph"/>
              <w:ind w:left="160"/>
              <w:rPr>
                <w:b/>
                <w:sz w:val="28"/>
              </w:rPr>
            </w:pPr>
            <w:r>
              <w:rPr>
                <w:b/>
                <w:sz w:val="28"/>
              </w:rPr>
              <w:t>TT</w:t>
            </w:r>
          </w:p>
        </w:tc>
        <w:tc>
          <w:tcPr>
            <w:tcW w:w="4719" w:type="dxa"/>
          </w:tcPr>
          <w:p w:rsidR="00DD1E67" w:rsidRDefault="00DD1E67">
            <w:pPr>
              <w:pStyle w:val="TableParagraph"/>
              <w:spacing w:before="8"/>
              <w:rPr>
                <w:b/>
                <w:sz w:val="41"/>
              </w:rPr>
            </w:pPr>
          </w:p>
          <w:p w:rsidR="00DD1E67" w:rsidRDefault="002D57E7">
            <w:pPr>
              <w:pStyle w:val="TableParagraph"/>
              <w:ind w:left="1226"/>
              <w:rPr>
                <w:b/>
                <w:sz w:val="28"/>
              </w:rPr>
            </w:pPr>
            <w:r>
              <w:rPr>
                <w:b/>
                <w:sz w:val="28"/>
              </w:rPr>
              <w:t>Nội dung công việc</w:t>
            </w:r>
          </w:p>
        </w:tc>
        <w:tc>
          <w:tcPr>
            <w:tcW w:w="1387" w:type="dxa"/>
          </w:tcPr>
          <w:p w:rsidR="00DD1E67" w:rsidRDefault="00DD1E67">
            <w:pPr>
              <w:pStyle w:val="TableParagraph"/>
              <w:spacing w:before="8"/>
              <w:rPr>
                <w:b/>
                <w:sz w:val="27"/>
              </w:rPr>
            </w:pPr>
          </w:p>
          <w:p w:rsidR="00DD1E67" w:rsidRDefault="002D57E7">
            <w:pPr>
              <w:pStyle w:val="TableParagraph"/>
              <w:ind w:left="129" w:right="86" w:hanging="17"/>
              <w:rPr>
                <w:b/>
                <w:sz w:val="28"/>
              </w:rPr>
            </w:pPr>
            <w:r>
              <w:rPr>
                <w:b/>
                <w:sz w:val="28"/>
              </w:rPr>
              <w:t>Thời gian thực hiện</w:t>
            </w:r>
          </w:p>
        </w:tc>
        <w:tc>
          <w:tcPr>
            <w:tcW w:w="1560" w:type="dxa"/>
          </w:tcPr>
          <w:p w:rsidR="00DD1E67" w:rsidRDefault="002D57E7">
            <w:pPr>
              <w:pStyle w:val="TableParagraph"/>
              <w:spacing w:before="158"/>
              <w:ind w:left="113" w:right="103"/>
              <w:jc w:val="center"/>
              <w:rPr>
                <w:b/>
                <w:sz w:val="28"/>
              </w:rPr>
            </w:pPr>
            <w:r>
              <w:rPr>
                <w:b/>
                <w:sz w:val="28"/>
              </w:rPr>
              <w:t>Người/bộ phận thực hiện</w:t>
            </w:r>
          </w:p>
        </w:tc>
        <w:tc>
          <w:tcPr>
            <w:tcW w:w="1560" w:type="dxa"/>
          </w:tcPr>
          <w:p w:rsidR="00DD1E67" w:rsidRDefault="002D57E7">
            <w:pPr>
              <w:pStyle w:val="TableParagraph"/>
              <w:spacing w:before="158"/>
              <w:ind w:left="173" w:right="167" w:hanging="1"/>
              <w:jc w:val="center"/>
              <w:rPr>
                <w:b/>
                <w:sz w:val="28"/>
              </w:rPr>
            </w:pPr>
            <w:r>
              <w:rPr>
                <w:b/>
                <w:sz w:val="28"/>
              </w:rPr>
              <w:t>Người/bộ phận phối hợp</w:t>
            </w:r>
          </w:p>
        </w:tc>
        <w:tc>
          <w:tcPr>
            <w:tcW w:w="1133" w:type="dxa"/>
          </w:tcPr>
          <w:p w:rsidR="00DD1E67" w:rsidRDefault="002D57E7">
            <w:pPr>
              <w:pStyle w:val="TableParagraph"/>
              <w:spacing w:before="1" w:line="322" w:lineRule="exact"/>
              <w:ind w:left="243" w:right="235" w:hanging="3"/>
              <w:jc w:val="center"/>
              <w:rPr>
                <w:b/>
                <w:sz w:val="28"/>
              </w:rPr>
            </w:pPr>
            <w:r>
              <w:rPr>
                <w:b/>
                <w:sz w:val="28"/>
              </w:rPr>
              <w:t>Lãnh đạo phụ trách</w:t>
            </w:r>
          </w:p>
        </w:tc>
        <w:tc>
          <w:tcPr>
            <w:tcW w:w="4526" w:type="dxa"/>
          </w:tcPr>
          <w:p w:rsidR="00DD1E67" w:rsidRDefault="00DD1E67">
            <w:pPr>
              <w:pStyle w:val="TableParagraph"/>
              <w:spacing w:before="8"/>
              <w:rPr>
                <w:b/>
                <w:sz w:val="41"/>
              </w:rPr>
            </w:pPr>
          </w:p>
          <w:p w:rsidR="00DD1E67" w:rsidRDefault="002D57E7">
            <w:pPr>
              <w:pStyle w:val="TableParagraph"/>
              <w:ind w:left="1054"/>
              <w:rPr>
                <w:b/>
                <w:sz w:val="28"/>
              </w:rPr>
            </w:pPr>
            <w:r>
              <w:rPr>
                <w:b/>
                <w:sz w:val="28"/>
              </w:rPr>
              <w:t>Biện pháp thực hiện</w:t>
            </w:r>
          </w:p>
        </w:tc>
      </w:tr>
      <w:tr w:rsidR="00DD1E67">
        <w:trPr>
          <w:trHeight w:val="642"/>
        </w:trPr>
        <w:tc>
          <w:tcPr>
            <w:tcW w:w="701" w:type="dxa"/>
          </w:tcPr>
          <w:p w:rsidR="00DD1E67" w:rsidRDefault="00DD1E67">
            <w:pPr>
              <w:pStyle w:val="TableParagraph"/>
              <w:rPr>
                <w:sz w:val="28"/>
              </w:rPr>
            </w:pPr>
          </w:p>
        </w:tc>
        <w:tc>
          <w:tcPr>
            <w:tcW w:w="4719" w:type="dxa"/>
          </w:tcPr>
          <w:p w:rsidR="00DD1E67" w:rsidRDefault="00DD1E67">
            <w:pPr>
              <w:pStyle w:val="TableParagraph"/>
              <w:rPr>
                <w:sz w:val="28"/>
              </w:rPr>
            </w:pPr>
          </w:p>
        </w:tc>
        <w:tc>
          <w:tcPr>
            <w:tcW w:w="1387"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133" w:type="dxa"/>
          </w:tcPr>
          <w:p w:rsidR="00DD1E67" w:rsidRDefault="00DD1E67">
            <w:pPr>
              <w:pStyle w:val="TableParagraph"/>
              <w:rPr>
                <w:sz w:val="28"/>
              </w:rPr>
            </w:pPr>
          </w:p>
        </w:tc>
        <w:tc>
          <w:tcPr>
            <w:tcW w:w="4526" w:type="dxa"/>
          </w:tcPr>
          <w:p w:rsidR="00DD1E67" w:rsidRDefault="002D57E7">
            <w:pPr>
              <w:pStyle w:val="TableParagraph"/>
              <w:spacing w:line="314" w:lineRule="exact"/>
              <w:ind w:left="109"/>
              <w:rPr>
                <w:sz w:val="28"/>
              </w:rPr>
            </w:pPr>
            <w:r>
              <w:rPr>
                <w:sz w:val="28"/>
              </w:rPr>
              <w:t>hiện, xử lý các tình huống để đảm bảo</w:t>
            </w:r>
          </w:p>
          <w:p w:rsidR="00DD1E67" w:rsidRDefault="002D57E7">
            <w:pPr>
              <w:pStyle w:val="TableParagraph"/>
              <w:spacing w:line="309" w:lineRule="exact"/>
              <w:ind w:left="109"/>
              <w:rPr>
                <w:sz w:val="28"/>
              </w:rPr>
            </w:pPr>
            <w:r>
              <w:rPr>
                <w:sz w:val="28"/>
              </w:rPr>
              <w:t>an ninh an toàn trường học….</w:t>
            </w:r>
          </w:p>
        </w:tc>
      </w:tr>
      <w:tr w:rsidR="00DD1E67">
        <w:trPr>
          <w:trHeight w:val="7407"/>
        </w:trPr>
        <w:tc>
          <w:tcPr>
            <w:tcW w:w="701" w:type="dxa"/>
          </w:tcPr>
          <w:p w:rsidR="00DD1E67" w:rsidRDefault="00DD1E67">
            <w:pPr>
              <w:pStyle w:val="TableParagraph"/>
              <w:rPr>
                <w:sz w:val="28"/>
              </w:rPr>
            </w:pPr>
          </w:p>
        </w:tc>
        <w:tc>
          <w:tcPr>
            <w:tcW w:w="4719" w:type="dxa"/>
          </w:tcPr>
          <w:p w:rsidR="00DD1E67" w:rsidRDefault="002D57E7">
            <w:pPr>
              <w:pStyle w:val="TableParagraph"/>
              <w:ind w:left="108" w:right="95" w:firstLine="69"/>
              <w:jc w:val="both"/>
              <w:rPr>
                <w:sz w:val="28"/>
              </w:rPr>
            </w:pPr>
            <w:r>
              <w:rPr>
                <w:sz w:val="28"/>
              </w:rPr>
              <w:t>- Tuyên truyền tới cán bộ, giáo viên, nhân viên và CMHS các kế hoạch sau:</w:t>
            </w:r>
          </w:p>
          <w:p w:rsidR="00DD1E67" w:rsidRDefault="002D57E7">
            <w:pPr>
              <w:pStyle w:val="TableParagraph"/>
              <w:ind w:left="108" w:right="94"/>
              <w:jc w:val="both"/>
              <w:rPr>
                <w:sz w:val="28"/>
              </w:rPr>
            </w:pPr>
            <w:r>
              <w:rPr>
                <w:sz w:val="28"/>
              </w:rPr>
              <w:t>+ Kế hoạch số 651/KH-SGDĐT ngày 13/3/2023 của Sở GD&amp;ĐT Hà Nội về kế hoạch truyền thông về giáo dục và đào tạo năm 2023.</w:t>
            </w:r>
          </w:p>
          <w:p w:rsidR="00DD1E67" w:rsidRDefault="002D57E7">
            <w:pPr>
              <w:pStyle w:val="TableParagraph"/>
              <w:ind w:left="108" w:right="92"/>
              <w:jc w:val="both"/>
              <w:rPr>
                <w:sz w:val="28"/>
              </w:rPr>
            </w:pPr>
            <w:r>
              <w:rPr>
                <w:sz w:val="28"/>
              </w:rPr>
              <w:t>+ Kế hoạch số 23/KH-BTV ngày 14/3/2023 của Hội Liên hiệp phụ nữa quận Long Biên về Kế hoạch triển khai thực hiện Đề án “Phòng ngừa, ứng phó với bạo lực, xâm hại phụ nữ và trẻ em trong các cấp hội phụ nữ quận Long Biên, giai đoạn 2022-2026” - Năm 2023.</w:t>
            </w:r>
          </w:p>
          <w:p w:rsidR="00DD1E67" w:rsidRDefault="002D57E7">
            <w:pPr>
              <w:pStyle w:val="TableParagraph"/>
              <w:ind w:left="108" w:right="94"/>
              <w:jc w:val="both"/>
              <w:rPr>
                <w:sz w:val="28"/>
              </w:rPr>
            </w:pPr>
            <w:r>
              <w:rPr>
                <w:sz w:val="28"/>
              </w:rPr>
              <w:t>+ Kế hoạch số 09/KH-PGDĐT ngày 21/3/2023 của Phòng GD&amp;ĐT về kế hoạch tuyên truyền, giáo dục phòng chống ma túy ngành Giáo dục và Đào tạo quận Long Biên năm 2023</w:t>
            </w:r>
          </w:p>
          <w:p w:rsidR="00DD1E67" w:rsidRDefault="002D57E7">
            <w:pPr>
              <w:pStyle w:val="TableParagraph"/>
              <w:ind w:left="108" w:right="93"/>
              <w:jc w:val="both"/>
              <w:rPr>
                <w:sz w:val="28"/>
              </w:rPr>
            </w:pPr>
            <w:r>
              <w:rPr>
                <w:sz w:val="28"/>
              </w:rPr>
              <w:t>+ Kế hoạch số 177/KH-UBND ngày 28/3/2023 của UBND quận về phòng, chống Sốt xuất huyết trên địa bàn quận</w:t>
            </w:r>
          </w:p>
          <w:p w:rsidR="00DD1E67" w:rsidRDefault="002D57E7">
            <w:pPr>
              <w:pStyle w:val="TableParagraph"/>
              <w:spacing w:line="310" w:lineRule="exact"/>
              <w:ind w:left="108"/>
              <w:jc w:val="both"/>
              <w:rPr>
                <w:sz w:val="28"/>
              </w:rPr>
            </w:pPr>
            <w:r>
              <w:rPr>
                <w:sz w:val="28"/>
              </w:rPr>
              <w:t>Long Biên năm 2023.</w:t>
            </w:r>
          </w:p>
        </w:tc>
        <w:tc>
          <w:tcPr>
            <w:tcW w:w="1387" w:type="dxa"/>
          </w:tcPr>
          <w:p w:rsidR="00DD1E67" w:rsidRDefault="002D57E7">
            <w:pPr>
              <w:pStyle w:val="TableParagraph"/>
              <w:ind w:left="304" w:right="275" w:firstLine="28"/>
              <w:rPr>
                <w:sz w:val="28"/>
              </w:rPr>
            </w:pPr>
            <w:r>
              <w:rPr>
                <w:sz w:val="28"/>
              </w:rPr>
              <w:t>Tháng 4/2023</w:t>
            </w:r>
          </w:p>
        </w:tc>
        <w:tc>
          <w:tcPr>
            <w:tcW w:w="1560" w:type="dxa"/>
          </w:tcPr>
          <w:p w:rsidR="00DD1E67" w:rsidRDefault="002D57E7">
            <w:pPr>
              <w:pStyle w:val="TableParagraph"/>
              <w:spacing w:line="315" w:lineRule="exact"/>
              <w:ind w:left="187"/>
              <w:rPr>
                <w:sz w:val="28"/>
              </w:rPr>
            </w:pPr>
            <w:r>
              <w:rPr>
                <w:sz w:val="28"/>
              </w:rPr>
              <w:t>CBGVNV</w:t>
            </w:r>
          </w:p>
        </w:tc>
        <w:tc>
          <w:tcPr>
            <w:tcW w:w="1560" w:type="dxa"/>
          </w:tcPr>
          <w:p w:rsidR="00DD1E67" w:rsidRDefault="002D57E7">
            <w:pPr>
              <w:pStyle w:val="TableParagraph"/>
              <w:spacing w:line="315" w:lineRule="exact"/>
              <w:ind w:left="514"/>
              <w:rPr>
                <w:sz w:val="28"/>
              </w:rPr>
            </w:pPr>
            <w:r>
              <w:rPr>
                <w:sz w:val="28"/>
              </w:rPr>
              <w:t>PHT</w:t>
            </w:r>
          </w:p>
        </w:tc>
        <w:tc>
          <w:tcPr>
            <w:tcW w:w="1133" w:type="dxa"/>
          </w:tcPr>
          <w:p w:rsidR="00DD1E67" w:rsidRDefault="002D57E7" w:rsidP="002D57E7">
            <w:pPr>
              <w:pStyle w:val="TableParagraph"/>
              <w:ind w:left="125" w:right="118" w:hanging="2"/>
              <w:jc w:val="center"/>
              <w:rPr>
                <w:sz w:val="28"/>
              </w:rPr>
            </w:pPr>
            <w:r>
              <w:rPr>
                <w:sz w:val="28"/>
              </w:rPr>
              <w:t xml:space="preserve">Đ/c Phương </w:t>
            </w:r>
          </w:p>
        </w:tc>
        <w:tc>
          <w:tcPr>
            <w:tcW w:w="4526" w:type="dxa"/>
          </w:tcPr>
          <w:p w:rsidR="00DD1E67" w:rsidRDefault="002D57E7" w:rsidP="003A68B8">
            <w:pPr>
              <w:pStyle w:val="TableParagraph"/>
              <w:ind w:left="109" w:right="89"/>
              <w:jc w:val="both"/>
              <w:rPr>
                <w:sz w:val="28"/>
              </w:rPr>
            </w:pPr>
            <w:r>
              <w:rPr>
                <w:sz w:val="28"/>
              </w:rPr>
              <w:t xml:space="preserve">- Tuyên truyền tới 100% CBGVNV, CMHS các kế hoạch của Sở giáo dục Hà Nội, hội Liên hiệp phụ nữ quận Long Biên, Phòng GD&amp;ĐT, UBND quận Long Biên về giáo dục và đào tạo năm 2023, phòng ngừa, ứng phó với bạo lực, xâm hại phụ nữ và trẻ em trong các cấp hội phụ nữ quận Long Biên, giai đoạn 2022-2026” - Năm 2023, giáo dục phòng chống </w:t>
            </w:r>
            <w:r>
              <w:rPr>
                <w:spacing w:val="-3"/>
                <w:sz w:val="28"/>
              </w:rPr>
              <w:t xml:space="preserve">ma </w:t>
            </w:r>
            <w:r>
              <w:rPr>
                <w:sz w:val="28"/>
              </w:rPr>
              <w:t xml:space="preserve">túy ngành Giáo dục và Đào tạo quận Long Biên năm 2023, về phòng, chống Sốt xuất huyết trên địa bàn quận Long Biên năm 2023 thông qua zalo </w:t>
            </w:r>
            <w:r w:rsidR="003A68B8">
              <w:rPr>
                <w:sz w:val="28"/>
                <w:lang w:val="en-US"/>
              </w:rPr>
              <w:t>nhóm lớp</w:t>
            </w:r>
            <w:r>
              <w:rPr>
                <w:sz w:val="28"/>
              </w:rPr>
              <w:t>, bản tin, họp hội đồng,  tổ nhóm, trên Wedside để CBGVNV, CMHS nắm bắt, hiểu và nghiêm túc thực hiện các quy định trong kế hoạch.</w:t>
            </w:r>
          </w:p>
        </w:tc>
      </w:tr>
    </w:tbl>
    <w:p w:rsidR="00DD1E67" w:rsidRDefault="00DD1E67">
      <w:pPr>
        <w:jc w:val="both"/>
        <w:rPr>
          <w:sz w:val="28"/>
        </w:rPr>
        <w:sectPr w:rsidR="00DD1E67">
          <w:headerReference w:type="default" r:id="rId8"/>
          <w:pgSz w:w="16850" w:h="11910" w:orient="landscape"/>
          <w:pgMar w:top="1200" w:right="140" w:bottom="280" w:left="880" w:header="893" w:footer="0" w:gutter="0"/>
          <w:pgNumType w:start="2"/>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DD1E67">
        <w:trPr>
          <w:trHeight w:val="1285"/>
        </w:trPr>
        <w:tc>
          <w:tcPr>
            <w:tcW w:w="701" w:type="dxa"/>
          </w:tcPr>
          <w:p w:rsidR="00DD1E67" w:rsidRDefault="00DD1E67">
            <w:pPr>
              <w:pStyle w:val="TableParagraph"/>
              <w:spacing w:before="8"/>
              <w:rPr>
                <w:b/>
                <w:sz w:val="41"/>
              </w:rPr>
            </w:pPr>
          </w:p>
          <w:p w:rsidR="00DD1E67" w:rsidRDefault="002D57E7">
            <w:pPr>
              <w:pStyle w:val="TableParagraph"/>
              <w:ind w:left="160"/>
              <w:rPr>
                <w:b/>
                <w:sz w:val="28"/>
              </w:rPr>
            </w:pPr>
            <w:r>
              <w:rPr>
                <w:b/>
                <w:sz w:val="28"/>
              </w:rPr>
              <w:t>TT</w:t>
            </w:r>
          </w:p>
        </w:tc>
        <w:tc>
          <w:tcPr>
            <w:tcW w:w="4719" w:type="dxa"/>
          </w:tcPr>
          <w:p w:rsidR="00DD1E67" w:rsidRDefault="00DD1E67">
            <w:pPr>
              <w:pStyle w:val="TableParagraph"/>
              <w:spacing w:before="8"/>
              <w:rPr>
                <w:b/>
                <w:sz w:val="41"/>
              </w:rPr>
            </w:pPr>
          </w:p>
          <w:p w:rsidR="00DD1E67" w:rsidRDefault="002D57E7">
            <w:pPr>
              <w:pStyle w:val="TableParagraph"/>
              <w:ind w:left="1226"/>
              <w:rPr>
                <w:b/>
                <w:sz w:val="28"/>
              </w:rPr>
            </w:pPr>
            <w:r>
              <w:rPr>
                <w:b/>
                <w:sz w:val="28"/>
              </w:rPr>
              <w:t>Nội dung công việc</w:t>
            </w:r>
          </w:p>
        </w:tc>
        <w:tc>
          <w:tcPr>
            <w:tcW w:w="1387" w:type="dxa"/>
          </w:tcPr>
          <w:p w:rsidR="00DD1E67" w:rsidRDefault="00DD1E67">
            <w:pPr>
              <w:pStyle w:val="TableParagraph"/>
              <w:spacing w:before="8"/>
              <w:rPr>
                <w:b/>
                <w:sz w:val="27"/>
              </w:rPr>
            </w:pPr>
          </w:p>
          <w:p w:rsidR="00DD1E67" w:rsidRDefault="002D57E7">
            <w:pPr>
              <w:pStyle w:val="TableParagraph"/>
              <w:ind w:left="129" w:right="86" w:hanging="17"/>
              <w:rPr>
                <w:b/>
                <w:sz w:val="28"/>
              </w:rPr>
            </w:pPr>
            <w:r>
              <w:rPr>
                <w:b/>
                <w:sz w:val="28"/>
              </w:rPr>
              <w:t>Thời gian thực hiện</w:t>
            </w:r>
          </w:p>
        </w:tc>
        <w:tc>
          <w:tcPr>
            <w:tcW w:w="1560" w:type="dxa"/>
          </w:tcPr>
          <w:p w:rsidR="00DD1E67" w:rsidRDefault="002D57E7">
            <w:pPr>
              <w:pStyle w:val="TableParagraph"/>
              <w:spacing w:before="158"/>
              <w:ind w:left="113" w:right="103"/>
              <w:jc w:val="center"/>
              <w:rPr>
                <w:b/>
                <w:sz w:val="28"/>
              </w:rPr>
            </w:pPr>
            <w:r>
              <w:rPr>
                <w:b/>
                <w:sz w:val="28"/>
              </w:rPr>
              <w:t>Người/bộ phận thực hiện</w:t>
            </w:r>
          </w:p>
        </w:tc>
        <w:tc>
          <w:tcPr>
            <w:tcW w:w="1560" w:type="dxa"/>
          </w:tcPr>
          <w:p w:rsidR="00DD1E67" w:rsidRDefault="002D57E7">
            <w:pPr>
              <w:pStyle w:val="TableParagraph"/>
              <w:spacing w:before="158"/>
              <w:ind w:left="173" w:right="167" w:hanging="1"/>
              <w:jc w:val="center"/>
              <w:rPr>
                <w:b/>
                <w:sz w:val="28"/>
              </w:rPr>
            </w:pPr>
            <w:r>
              <w:rPr>
                <w:b/>
                <w:sz w:val="28"/>
              </w:rPr>
              <w:t>Người/bộ phận phối hợp</w:t>
            </w:r>
          </w:p>
        </w:tc>
        <w:tc>
          <w:tcPr>
            <w:tcW w:w="1133" w:type="dxa"/>
          </w:tcPr>
          <w:p w:rsidR="00DD1E67" w:rsidRDefault="002D57E7">
            <w:pPr>
              <w:pStyle w:val="TableParagraph"/>
              <w:spacing w:before="1" w:line="322" w:lineRule="exact"/>
              <w:ind w:left="243" w:right="235" w:hanging="3"/>
              <w:jc w:val="center"/>
              <w:rPr>
                <w:b/>
                <w:sz w:val="28"/>
              </w:rPr>
            </w:pPr>
            <w:r>
              <w:rPr>
                <w:b/>
                <w:sz w:val="28"/>
              </w:rPr>
              <w:t>Lãnh đạo phụ trách</w:t>
            </w:r>
          </w:p>
        </w:tc>
        <w:tc>
          <w:tcPr>
            <w:tcW w:w="4526" w:type="dxa"/>
          </w:tcPr>
          <w:p w:rsidR="00DD1E67" w:rsidRDefault="00DD1E67">
            <w:pPr>
              <w:pStyle w:val="TableParagraph"/>
              <w:spacing w:before="8"/>
              <w:rPr>
                <w:b/>
                <w:sz w:val="41"/>
              </w:rPr>
            </w:pPr>
          </w:p>
          <w:p w:rsidR="00DD1E67" w:rsidRDefault="002D57E7">
            <w:pPr>
              <w:pStyle w:val="TableParagraph"/>
              <w:ind w:left="1054"/>
              <w:rPr>
                <w:b/>
                <w:sz w:val="28"/>
              </w:rPr>
            </w:pPr>
            <w:r>
              <w:rPr>
                <w:b/>
                <w:sz w:val="28"/>
              </w:rPr>
              <w:t>Biện pháp thực hiện</w:t>
            </w:r>
          </w:p>
        </w:tc>
      </w:tr>
      <w:tr w:rsidR="00DD1E67">
        <w:trPr>
          <w:trHeight w:val="1086"/>
        </w:trPr>
        <w:tc>
          <w:tcPr>
            <w:tcW w:w="701" w:type="dxa"/>
          </w:tcPr>
          <w:p w:rsidR="00DD1E67" w:rsidRDefault="00DD1E67">
            <w:pPr>
              <w:pStyle w:val="TableParagraph"/>
              <w:rPr>
                <w:sz w:val="28"/>
              </w:rPr>
            </w:pPr>
          </w:p>
        </w:tc>
        <w:tc>
          <w:tcPr>
            <w:tcW w:w="4719" w:type="dxa"/>
          </w:tcPr>
          <w:p w:rsidR="00DD1E67" w:rsidRDefault="00DD1E67">
            <w:pPr>
              <w:pStyle w:val="TableParagraph"/>
              <w:rPr>
                <w:sz w:val="28"/>
              </w:rPr>
            </w:pPr>
          </w:p>
        </w:tc>
        <w:tc>
          <w:tcPr>
            <w:tcW w:w="1387"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133" w:type="dxa"/>
          </w:tcPr>
          <w:p w:rsidR="00DD1E67" w:rsidRDefault="00DD1E67">
            <w:pPr>
              <w:pStyle w:val="TableParagraph"/>
              <w:rPr>
                <w:sz w:val="28"/>
              </w:rPr>
            </w:pPr>
          </w:p>
        </w:tc>
        <w:tc>
          <w:tcPr>
            <w:tcW w:w="4526" w:type="dxa"/>
          </w:tcPr>
          <w:p w:rsidR="00DD1E67" w:rsidRPr="005E188A" w:rsidRDefault="00DD1E67" w:rsidP="005E188A">
            <w:pPr>
              <w:rPr>
                <w:lang w:val="en-US"/>
              </w:rPr>
            </w:pPr>
          </w:p>
        </w:tc>
      </w:tr>
      <w:tr w:rsidR="00DD1E67">
        <w:trPr>
          <w:trHeight w:val="417"/>
        </w:trPr>
        <w:tc>
          <w:tcPr>
            <w:tcW w:w="701" w:type="dxa"/>
          </w:tcPr>
          <w:p w:rsidR="00DD1E67" w:rsidRDefault="002D57E7">
            <w:pPr>
              <w:pStyle w:val="TableParagraph"/>
              <w:spacing w:line="320" w:lineRule="exact"/>
              <w:ind w:left="140" w:right="131"/>
              <w:jc w:val="center"/>
              <w:rPr>
                <w:b/>
                <w:sz w:val="28"/>
              </w:rPr>
            </w:pPr>
            <w:r>
              <w:rPr>
                <w:b/>
                <w:sz w:val="28"/>
              </w:rPr>
              <w:t>II</w:t>
            </w:r>
          </w:p>
        </w:tc>
        <w:tc>
          <w:tcPr>
            <w:tcW w:w="14885" w:type="dxa"/>
            <w:gridSpan w:val="6"/>
          </w:tcPr>
          <w:p w:rsidR="00DD1E67" w:rsidRDefault="002D57E7">
            <w:pPr>
              <w:pStyle w:val="TableParagraph"/>
              <w:spacing w:line="320" w:lineRule="exact"/>
              <w:ind w:left="108"/>
              <w:rPr>
                <w:b/>
                <w:sz w:val="28"/>
              </w:rPr>
            </w:pPr>
            <w:r>
              <w:rPr>
                <w:b/>
                <w:sz w:val="28"/>
              </w:rPr>
              <w:t>Công tác chuyên môn</w:t>
            </w:r>
          </w:p>
        </w:tc>
      </w:tr>
      <w:tr w:rsidR="00DD1E67">
        <w:trPr>
          <w:trHeight w:val="417"/>
        </w:trPr>
        <w:tc>
          <w:tcPr>
            <w:tcW w:w="701" w:type="dxa"/>
          </w:tcPr>
          <w:p w:rsidR="00DD1E67" w:rsidRDefault="002D57E7">
            <w:pPr>
              <w:pStyle w:val="TableParagraph"/>
              <w:spacing w:line="320" w:lineRule="exact"/>
              <w:ind w:left="5"/>
              <w:jc w:val="center"/>
              <w:rPr>
                <w:b/>
                <w:sz w:val="28"/>
              </w:rPr>
            </w:pPr>
            <w:r>
              <w:rPr>
                <w:b/>
                <w:sz w:val="28"/>
              </w:rPr>
              <w:t>1</w:t>
            </w:r>
          </w:p>
        </w:tc>
        <w:tc>
          <w:tcPr>
            <w:tcW w:w="14885" w:type="dxa"/>
            <w:gridSpan w:val="6"/>
          </w:tcPr>
          <w:p w:rsidR="00DD1E67" w:rsidRDefault="002D57E7">
            <w:pPr>
              <w:pStyle w:val="TableParagraph"/>
              <w:spacing w:line="320" w:lineRule="exact"/>
              <w:ind w:left="108"/>
              <w:rPr>
                <w:b/>
                <w:sz w:val="28"/>
              </w:rPr>
            </w:pPr>
            <w:r>
              <w:rPr>
                <w:b/>
                <w:sz w:val="28"/>
              </w:rPr>
              <w:t>Phát triển số lượng; phổ cập GDMN cho trẻ 5 tuổi.</w:t>
            </w:r>
          </w:p>
        </w:tc>
      </w:tr>
      <w:tr w:rsidR="00DD1E67">
        <w:trPr>
          <w:trHeight w:val="2575"/>
        </w:trPr>
        <w:tc>
          <w:tcPr>
            <w:tcW w:w="701" w:type="dxa"/>
          </w:tcPr>
          <w:p w:rsidR="00DD1E67" w:rsidRDefault="002D57E7">
            <w:pPr>
              <w:pStyle w:val="TableParagraph"/>
              <w:spacing w:line="315" w:lineRule="exact"/>
              <w:ind w:left="107"/>
              <w:rPr>
                <w:sz w:val="28"/>
              </w:rPr>
            </w:pPr>
            <w:r>
              <w:rPr>
                <w:sz w:val="28"/>
              </w:rPr>
              <w:t>-</w:t>
            </w:r>
          </w:p>
        </w:tc>
        <w:tc>
          <w:tcPr>
            <w:tcW w:w="4719" w:type="dxa"/>
          </w:tcPr>
          <w:p w:rsidR="00DD1E67" w:rsidRDefault="002D57E7" w:rsidP="005E188A">
            <w:pPr>
              <w:pStyle w:val="TableParagraph"/>
              <w:ind w:left="108"/>
              <w:rPr>
                <w:sz w:val="28"/>
              </w:rPr>
            </w:pPr>
            <w:r>
              <w:rPr>
                <w:sz w:val="28"/>
              </w:rPr>
              <w:t xml:space="preserve">Phấn đấu đạt tủy lệ chuyên cần: MGL: 95%; MG: </w:t>
            </w:r>
            <w:r w:rsidR="005E188A">
              <w:rPr>
                <w:sz w:val="28"/>
                <w:lang w:val="en-US"/>
              </w:rPr>
              <w:t>88</w:t>
            </w:r>
            <w:r>
              <w:rPr>
                <w:sz w:val="28"/>
              </w:rPr>
              <w:t>%; NT: 87%</w:t>
            </w:r>
          </w:p>
        </w:tc>
        <w:tc>
          <w:tcPr>
            <w:tcW w:w="1387" w:type="dxa"/>
          </w:tcPr>
          <w:p w:rsidR="00DD1E67" w:rsidRDefault="00DD1E67">
            <w:pPr>
              <w:pStyle w:val="TableParagraph"/>
              <w:spacing w:before="3"/>
              <w:rPr>
                <w:b/>
                <w:sz w:val="27"/>
              </w:rPr>
            </w:pPr>
          </w:p>
          <w:p w:rsidR="00DD1E67" w:rsidRDefault="002D57E7">
            <w:pPr>
              <w:pStyle w:val="TableParagraph"/>
              <w:spacing w:before="1" w:line="242" w:lineRule="auto"/>
              <w:ind w:left="304" w:right="275" w:firstLine="28"/>
              <w:rPr>
                <w:sz w:val="28"/>
              </w:rPr>
            </w:pPr>
            <w:r>
              <w:rPr>
                <w:sz w:val="28"/>
              </w:rPr>
              <w:t>Tháng 4/2023</w:t>
            </w:r>
          </w:p>
        </w:tc>
        <w:tc>
          <w:tcPr>
            <w:tcW w:w="1560" w:type="dxa"/>
          </w:tcPr>
          <w:p w:rsidR="00DD1E67" w:rsidRDefault="00DD1E67">
            <w:pPr>
              <w:pStyle w:val="TableParagraph"/>
              <w:spacing w:before="3"/>
              <w:rPr>
                <w:b/>
                <w:sz w:val="27"/>
              </w:rPr>
            </w:pPr>
          </w:p>
          <w:p w:rsidR="00DD1E67" w:rsidRDefault="002D57E7">
            <w:pPr>
              <w:pStyle w:val="TableParagraph"/>
              <w:spacing w:before="1"/>
              <w:ind w:left="113" w:right="104"/>
              <w:jc w:val="center"/>
              <w:rPr>
                <w:sz w:val="28"/>
              </w:rPr>
            </w:pPr>
            <w:r>
              <w:rPr>
                <w:sz w:val="28"/>
              </w:rPr>
              <w:t>GV các lớp</w:t>
            </w:r>
          </w:p>
        </w:tc>
        <w:tc>
          <w:tcPr>
            <w:tcW w:w="1560" w:type="dxa"/>
          </w:tcPr>
          <w:p w:rsidR="00DD1E67" w:rsidRDefault="00DD1E67">
            <w:pPr>
              <w:pStyle w:val="TableParagraph"/>
              <w:rPr>
                <w:sz w:val="28"/>
              </w:rPr>
            </w:pPr>
          </w:p>
        </w:tc>
        <w:tc>
          <w:tcPr>
            <w:tcW w:w="1133" w:type="dxa"/>
          </w:tcPr>
          <w:p w:rsidR="002D57E7" w:rsidRDefault="002D57E7" w:rsidP="002D57E7">
            <w:pPr>
              <w:pStyle w:val="TableParagraph"/>
              <w:ind w:left="166" w:right="160" w:hanging="1"/>
              <w:jc w:val="center"/>
              <w:rPr>
                <w:sz w:val="28"/>
                <w:lang w:val="en-US"/>
              </w:rPr>
            </w:pPr>
            <w:r>
              <w:rPr>
                <w:sz w:val="28"/>
              </w:rPr>
              <w:t>Đ</w:t>
            </w:r>
            <w:r>
              <w:rPr>
                <w:sz w:val="28"/>
                <w:lang w:val="en-US"/>
              </w:rPr>
              <w:t>/c</w:t>
            </w:r>
          </w:p>
          <w:p w:rsidR="00DD1E67" w:rsidRPr="002D57E7" w:rsidRDefault="002D57E7" w:rsidP="002D57E7">
            <w:pPr>
              <w:pStyle w:val="TableParagraph"/>
              <w:ind w:right="160"/>
              <w:rPr>
                <w:sz w:val="27"/>
                <w:szCs w:val="27"/>
              </w:rPr>
            </w:pPr>
            <w:r>
              <w:rPr>
                <w:sz w:val="27"/>
                <w:szCs w:val="27"/>
                <w:lang w:val="en-US"/>
              </w:rPr>
              <w:t>Phượng</w:t>
            </w:r>
          </w:p>
        </w:tc>
        <w:tc>
          <w:tcPr>
            <w:tcW w:w="4526" w:type="dxa"/>
          </w:tcPr>
          <w:p w:rsidR="00DD1E67" w:rsidRDefault="002D57E7">
            <w:pPr>
              <w:pStyle w:val="TableParagraph"/>
              <w:numPr>
                <w:ilvl w:val="0"/>
                <w:numId w:val="18"/>
              </w:numPr>
              <w:tabs>
                <w:tab w:val="left" w:pos="292"/>
              </w:tabs>
              <w:ind w:right="97" w:firstLine="0"/>
              <w:jc w:val="both"/>
              <w:rPr>
                <w:sz w:val="28"/>
              </w:rPr>
            </w:pPr>
            <w:r>
              <w:rPr>
                <w:sz w:val="28"/>
              </w:rPr>
              <w:t>Giáo viên các nhóm lớp tăng cường các biện pháp tuyên truyền, vận động CMHS cho trẻ đi học</w:t>
            </w:r>
            <w:r>
              <w:rPr>
                <w:spacing w:val="-2"/>
                <w:sz w:val="28"/>
              </w:rPr>
              <w:t xml:space="preserve"> </w:t>
            </w:r>
            <w:r>
              <w:rPr>
                <w:sz w:val="28"/>
              </w:rPr>
              <w:t>đều.</w:t>
            </w:r>
          </w:p>
          <w:p w:rsidR="00DD1E67" w:rsidRDefault="002D57E7">
            <w:pPr>
              <w:pStyle w:val="TableParagraph"/>
              <w:numPr>
                <w:ilvl w:val="0"/>
                <w:numId w:val="18"/>
              </w:numPr>
              <w:tabs>
                <w:tab w:val="left" w:pos="402"/>
              </w:tabs>
              <w:ind w:right="95" w:firstLine="0"/>
              <w:jc w:val="both"/>
              <w:rPr>
                <w:sz w:val="28"/>
              </w:rPr>
            </w:pPr>
            <w:r>
              <w:rPr>
                <w:sz w:val="28"/>
              </w:rPr>
              <w:t>Nghiêm túc thực hiện quy chế chuyên môn để tạo niềm tin cho phụ huynh khi gửi con tại nhà</w:t>
            </w:r>
            <w:r>
              <w:rPr>
                <w:spacing w:val="-13"/>
                <w:sz w:val="28"/>
              </w:rPr>
              <w:t xml:space="preserve"> </w:t>
            </w:r>
            <w:r>
              <w:rPr>
                <w:sz w:val="28"/>
              </w:rPr>
              <w:t>trường.</w:t>
            </w:r>
          </w:p>
          <w:p w:rsidR="00DD1E67" w:rsidRDefault="002D57E7">
            <w:pPr>
              <w:pStyle w:val="TableParagraph"/>
              <w:numPr>
                <w:ilvl w:val="0"/>
                <w:numId w:val="18"/>
              </w:numPr>
              <w:tabs>
                <w:tab w:val="left" w:pos="275"/>
              </w:tabs>
              <w:spacing w:line="322" w:lineRule="exact"/>
              <w:ind w:right="94" w:firstLine="0"/>
              <w:jc w:val="both"/>
              <w:rPr>
                <w:sz w:val="28"/>
              </w:rPr>
            </w:pPr>
            <w:r>
              <w:rPr>
                <w:sz w:val="28"/>
              </w:rPr>
              <w:t>Tạo tâm thế để trẻ cảm thấy luôn vui vẻ, an toàn thích đến lớp, đến</w:t>
            </w:r>
            <w:r>
              <w:rPr>
                <w:spacing w:val="-13"/>
                <w:sz w:val="28"/>
              </w:rPr>
              <w:t xml:space="preserve"> </w:t>
            </w:r>
            <w:r>
              <w:rPr>
                <w:sz w:val="28"/>
              </w:rPr>
              <w:t>trường</w:t>
            </w:r>
          </w:p>
        </w:tc>
      </w:tr>
      <w:tr w:rsidR="00DD1E67">
        <w:trPr>
          <w:trHeight w:val="2898"/>
        </w:trPr>
        <w:tc>
          <w:tcPr>
            <w:tcW w:w="701" w:type="dxa"/>
          </w:tcPr>
          <w:p w:rsidR="00DD1E67" w:rsidRDefault="00DD1E67">
            <w:pPr>
              <w:pStyle w:val="TableParagraph"/>
              <w:rPr>
                <w:sz w:val="28"/>
              </w:rPr>
            </w:pPr>
          </w:p>
        </w:tc>
        <w:tc>
          <w:tcPr>
            <w:tcW w:w="4719" w:type="dxa"/>
          </w:tcPr>
          <w:p w:rsidR="00DD1E67" w:rsidRDefault="002D57E7">
            <w:pPr>
              <w:pStyle w:val="TableParagraph"/>
              <w:ind w:left="108" w:right="93"/>
              <w:jc w:val="both"/>
              <w:rPr>
                <w:sz w:val="28"/>
              </w:rPr>
            </w:pPr>
            <w:r>
              <w:rPr>
                <w:sz w:val="28"/>
              </w:rPr>
              <w:t>Phối hợp với UBND Phường rà soát điều tra trẻ trong độ tuổi mầm non, đặc biệt là trẻ 5 tuổi, trẻ Nhà trẻ để chuẩn bị cho công tác tuyển sinh năm học 2023 - 2024</w:t>
            </w:r>
          </w:p>
        </w:tc>
        <w:tc>
          <w:tcPr>
            <w:tcW w:w="1387" w:type="dxa"/>
          </w:tcPr>
          <w:p w:rsidR="00DD1E67" w:rsidRDefault="00DD1E67">
            <w:pPr>
              <w:pStyle w:val="TableParagraph"/>
              <w:spacing w:before="5"/>
              <w:rPr>
                <w:b/>
                <w:sz w:val="27"/>
              </w:rPr>
            </w:pPr>
          </w:p>
          <w:p w:rsidR="00DD1E67" w:rsidRDefault="002D57E7">
            <w:pPr>
              <w:pStyle w:val="TableParagraph"/>
              <w:ind w:left="304" w:right="275" w:firstLine="28"/>
              <w:rPr>
                <w:sz w:val="28"/>
              </w:rPr>
            </w:pPr>
            <w:r>
              <w:rPr>
                <w:sz w:val="28"/>
              </w:rPr>
              <w:t>Tháng 4/2023</w:t>
            </w:r>
          </w:p>
        </w:tc>
        <w:tc>
          <w:tcPr>
            <w:tcW w:w="1560" w:type="dxa"/>
          </w:tcPr>
          <w:p w:rsidR="00DD1E67" w:rsidRDefault="00DD1E67">
            <w:pPr>
              <w:pStyle w:val="TableParagraph"/>
              <w:spacing w:before="5"/>
              <w:rPr>
                <w:b/>
                <w:sz w:val="27"/>
              </w:rPr>
            </w:pPr>
          </w:p>
          <w:p w:rsidR="00DD1E67" w:rsidRDefault="002D57E7">
            <w:pPr>
              <w:pStyle w:val="TableParagraph"/>
              <w:ind w:left="113" w:right="105"/>
              <w:jc w:val="center"/>
              <w:rPr>
                <w:sz w:val="28"/>
              </w:rPr>
            </w:pPr>
            <w:r>
              <w:rPr>
                <w:sz w:val="28"/>
              </w:rPr>
              <w:t>GV các lớp</w:t>
            </w:r>
          </w:p>
        </w:tc>
        <w:tc>
          <w:tcPr>
            <w:tcW w:w="1560" w:type="dxa"/>
          </w:tcPr>
          <w:p w:rsidR="00DD1E67" w:rsidRDefault="00DD1E67">
            <w:pPr>
              <w:pStyle w:val="TableParagraph"/>
              <w:spacing w:before="5"/>
              <w:rPr>
                <w:b/>
                <w:sz w:val="27"/>
              </w:rPr>
            </w:pPr>
          </w:p>
          <w:p w:rsidR="00DD1E67" w:rsidRDefault="002D57E7">
            <w:pPr>
              <w:pStyle w:val="TableParagraph"/>
              <w:ind w:left="113" w:right="106"/>
              <w:jc w:val="center"/>
              <w:rPr>
                <w:sz w:val="28"/>
              </w:rPr>
            </w:pPr>
            <w:r>
              <w:rPr>
                <w:sz w:val="28"/>
              </w:rPr>
              <w:t>BGH</w:t>
            </w:r>
          </w:p>
        </w:tc>
        <w:tc>
          <w:tcPr>
            <w:tcW w:w="1133" w:type="dxa"/>
          </w:tcPr>
          <w:p w:rsidR="002D57E7" w:rsidRDefault="002D57E7" w:rsidP="002D57E7">
            <w:pPr>
              <w:pStyle w:val="TableParagraph"/>
              <w:ind w:left="166" w:right="160" w:hanging="1"/>
              <w:rPr>
                <w:sz w:val="28"/>
                <w:lang w:val="en-US"/>
              </w:rPr>
            </w:pPr>
            <w:r>
              <w:rPr>
                <w:sz w:val="28"/>
              </w:rPr>
              <w:t>Đ/c</w:t>
            </w:r>
          </w:p>
          <w:p w:rsidR="00DD1E67" w:rsidRDefault="002D57E7" w:rsidP="002D57E7">
            <w:pPr>
              <w:pStyle w:val="TableParagraph"/>
              <w:ind w:right="160"/>
              <w:rPr>
                <w:sz w:val="28"/>
              </w:rPr>
            </w:pPr>
            <w:r>
              <w:rPr>
                <w:sz w:val="27"/>
                <w:szCs w:val="27"/>
                <w:lang w:val="en-US"/>
              </w:rPr>
              <w:t>Phượng</w:t>
            </w:r>
          </w:p>
        </w:tc>
        <w:tc>
          <w:tcPr>
            <w:tcW w:w="4526" w:type="dxa"/>
          </w:tcPr>
          <w:p w:rsidR="00DD1E67" w:rsidRDefault="002D57E7" w:rsidP="002D57E7">
            <w:pPr>
              <w:pStyle w:val="TableParagraph"/>
              <w:ind w:left="109" w:right="95"/>
              <w:jc w:val="both"/>
              <w:rPr>
                <w:sz w:val="28"/>
              </w:rPr>
            </w:pPr>
            <w:r>
              <w:rPr>
                <w:sz w:val="28"/>
              </w:rPr>
              <w:t xml:space="preserve">- Đ/c </w:t>
            </w:r>
            <w:r>
              <w:rPr>
                <w:sz w:val="28"/>
                <w:lang w:val="en-US"/>
              </w:rPr>
              <w:t>Vân</w:t>
            </w:r>
            <w:r>
              <w:rPr>
                <w:sz w:val="28"/>
              </w:rPr>
              <w:t xml:space="preserve"> phối hợp UBND phường, cán bộ phụ trách dân phố phường,  các tổ dân phố trong tuyến tuyển sinh để rà soát, điều tra số lượng trẻ trong độ tuổi mầm non, đặc biệt là trẻ 5 tuổi, trẻ Nhà trẻ để chuẩn bị cho công tác tuyển sinh năm học 2023 –</w:t>
            </w:r>
            <w:r>
              <w:rPr>
                <w:spacing w:val="-9"/>
                <w:sz w:val="28"/>
              </w:rPr>
              <w:t xml:space="preserve"> </w:t>
            </w:r>
            <w:r>
              <w:rPr>
                <w:sz w:val="28"/>
              </w:rPr>
              <w:t>2024.</w:t>
            </w:r>
          </w:p>
        </w:tc>
      </w:tr>
      <w:tr w:rsidR="00DD1E67">
        <w:trPr>
          <w:trHeight w:val="645"/>
        </w:trPr>
        <w:tc>
          <w:tcPr>
            <w:tcW w:w="701" w:type="dxa"/>
          </w:tcPr>
          <w:p w:rsidR="00DD1E67" w:rsidRDefault="002D57E7">
            <w:pPr>
              <w:pStyle w:val="TableParagraph"/>
              <w:spacing w:line="315" w:lineRule="exact"/>
              <w:ind w:left="107"/>
              <w:rPr>
                <w:sz w:val="28"/>
              </w:rPr>
            </w:pPr>
            <w:r>
              <w:rPr>
                <w:sz w:val="28"/>
              </w:rPr>
              <w:t>-</w:t>
            </w:r>
          </w:p>
        </w:tc>
        <w:tc>
          <w:tcPr>
            <w:tcW w:w="4719" w:type="dxa"/>
          </w:tcPr>
          <w:p w:rsidR="00DD1E67" w:rsidRDefault="002D57E7">
            <w:pPr>
              <w:pStyle w:val="TableParagraph"/>
              <w:spacing w:line="315" w:lineRule="exact"/>
              <w:ind w:left="108"/>
              <w:rPr>
                <w:sz w:val="28"/>
              </w:rPr>
            </w:pPr>
            <w:r>
              <w:rPr>
                <w:sz w:val="28"/>
              </w:rPr>
              <w:t>Rà</w:t>
            </w:r>
            <w:r>
              <w:rPr>
                <w:spacing w:val="35"/>
                <w:sz w:val="28"/>
              </w:rPr>
              <w:t xml:space="preserve"> </w:t>
            </w:r>
            <w:r>
              <w:rPr>
                <w:sz w:val="28"/>
              </w:rPr>
              <w:t>soát,</w:t>
            </w:r>
            <w:r>
              <w:rPr>
                <w:spacing w:val="36"/>
                <w:sz w:val="28"/>
              </w:rPr>
              <w:t xml:space="preserve"> </w:t>
            </w:r>
            <w:r>
              <w:rPr>
                <w:sz w:val="28"/>
              </w:rPr>
              <w:t>cập</w:t>
            </w:r>
            <w:r>
              <w:rPr>
                <w:spacing w:val="34"/>
                <w:sz w:val="28"/>
              </w:rPr>
              <w:t xml:space="preserve"> </w:t>
            </w:r>
            <w:r>
              <w:rPr>
                <w:sz w:val="28"/>
              </w:rPr>
              <w:t>nhật</w:t>
            </w:r>
            <w:r>
              <w:rPr>
                <w:spacing w:val="34"/>
                <w:sz w:val="28"/>
              </w:rPr>
              <w:t xml:space="preserve"> </w:t>
            </w:r>
            <w:r>
              <w:rPr>
                <w:sz w:val="28"/>
              </w:rPr>
              <w:t>thông</w:t>
            </w:r>
            <w:r>
              <w:rPr>
                <w:spacing w:val="34"/>
                <w:sz w:val="28"/>
              </w:rPr>
              <w:t xml:space="preserve"> </w:t>
            </w:r>
            <w:r>
              <w:rPr>
                <w:sz w:val="28"/>
              </w:rPr>
              <w:t>tin</w:t>
            </w:r>
            <w:r>
              <w:rPr>
                <w:spacing w:val="34"/>
                <w:sz w:val="28"/>
              </w:rPr>
              <w:t xml:space="preserve"> </w:t>
            </w:r>
            <w:r>
              <w:rPr>
                <w:sz w:val="28"/>
              </w:rPr>
              <w:t>học</w:t>
            </w:r>
            <w:r>
              <w:rPr>
                <w:spacing w:val="33"/>
                <w:sz w:val="28"/>
              </w:rPr>
              <w:t xml:space="preserve"> </w:t>
            </w:r>
            <w:r>
              <w:rPr>
                <w:sz w:val="28"/>
              </w:rPr>
              <w:t>sinh</w:t>
            </w:r>
            <w:r>
              <w:rPr>
                <w:spacing w:val="32"/>
                <w:sz w:val="28"/>
              </w:rPr>
              <w:t xml:space="preserve"> </w:t>
            </w:r>
            <w:r>
              <w:rPr>
                <w:sz w:val="28"/>
              </w:rPr>
              <w:t>5</w:t>
            </w:r>
          </w:p>
          <w:p w:rsidR="00DD1E67" w:rsidRDefault="002D57E7">
            <w:pPr>
              <w:pStyle w:val="TableParagraph"/>
              <w:spacing w:line="311" w:lineRule="exact"/>
              <w:ind w:left="108"/>
              <w:rPr>
                <w:sz w:val="28"/>
              </w:rPr>
            </w:pPr>
            <w:r>
              <w:rPr>
                <w:sz w:val="28"/>
              </w:rPr>
              <w:t>tuổi trên  phần  mềm đảm bảo  thông</w:t>
            </w:r>
            <w:r>
              <w:rPr>
                <w:spacing w:val="-16"/>
                <w:sz w:val="28"/>
              </w:rPr>
              <w:t xml:space="preserve"> </w:t>
            </w:r>
            <w:r>
              <w:rPr>
                <w:sz w:val="28"/>
              </w:rPr>
              <w:t>tin</w:t>
            </w:r>
          </w:p>
        </w:tc>
        <w:tc>
          <w:tcPr>
            <w:tcW w:w="1387" w:type="dxa"/>
          </w:tcPr>
          <w:p w:rsidR="00DD1E67" w:rsidRDefault="00DD1E67">
            <w:pPr>
              <w:pStyle w:val="TableParagraph"/>
              <w:spacing w:before="4"/>
              <w:rPr>
                <w:b/>
                <w:sz w:val="27"/>
              </w:rPr>
            </w:pPr>
          </w:p>
          <w:p w:rsidR="00DD1E67" w:rsidRDefault="002D57E7">
            <w:pPr>
              <w:pStyle w:val="TableParagraph"/>
              <w:spacing w:line="311" w:lineRule="exact"/>
              <w:ind w:left="333"/>
              <w:rPr>
                <w:sz w:val="28"/>
              </w:rPr>
            </w:pPr>
            <w:r>
              <w:rPr>
                <w:sz w:val="28"/>
              </w:rPr>
              <w:t>Tháng</w:t>
            </w:r>
          </w:p>
        </w:tc>
        <w:tc>
          <w:tcPr>
            <w:tcW w:w="1560" w:type="dxa"/>
          </w:tcPr>
          <w:p w:rsidR="00DD1E67" w:rsidRDefault="00DD1E67">
            <w:pPr>
              <w:pStyle w:val="TableParagraph"/>
              <w:spacing w:before="4"/>
              <w:rPr>
                <w:b/>
                <w:sz w:val="27"/>
              </w:rPr>
            </w:pPr>
          </w:p>
          <w:p w:rsidR="00DD1E67" w:rsidRDefault="002D57E7">
            <w:pPr>
              <w:pStyle w:val="TableParagraph"/>
              <w:spacing w:line="311" w:lineRule="exact"/>
              <w:ind w:left="113" w:right="105"/>
              <w:jc w:val="center"/>
              <w:rPr>
                <w:sz w:val="28"/>
              </w:rPr>
            </w:pPr>
            <w:r>
              <w:rPr>
                <w:sz w:val="28"/>
              </w:rPr>
              <w:t>GV khối</w:t>
            </w:r>
          </w:p>
        </w:tc>
        <w:tc>
          <w:tcPr>
            <w:tcW w:w="1560" w:type="dxa"/>
          </w:tcPr>
          <w:p w:rsidR="00DD1E67" w:rsidRDefault="00DD1E67">
            <w:pPr>
              <w:pStyle w:val="TableParagraph"/>
              <w:spacing w:before="4"/>
              <w:rPr>
                <w:b/>
                <w:sz w:val="27"/>
              </w:rPr>
            </w:pPr>
          </w:p>
          <w:p w:rsidR="00DD1E67" w:rsidRPr="002D57E7" w:rsidRDefault="005E188A">
            <w:pPr>
              <w:pStyle w:val="TableParagraph"/>
              <w:spacing w:line="311" w:lineRule="exact"/>
              <w:ind w:left="112" w:right="108"/>
              <w:jc w:val="center"/>
              <w:rPr>
                <w:sz w:val="28"/>
                <w:lang w:val="en-US"/>
              </w:rPr>
            </w:pPr>
            <w:r>
              <w:rPr>
                <w:sz w:val="28"/>
                <w:lang w:val="en-US"/>
              </w:rPr>
              <w:t xml:space="preserve">Đ/c </w:t>
            </w:r>
            <w:r w:rsidR="002D57E7">
              <w:rPr>
                <w:sz w:val="28"/>
                <w:lang w:val="en-US"/>
              </w:rPr>
              <w:t>Vân</w:t>
            </w:r>
          </w:p>
        </w:tc>
        <w:tc>
          <w:tcPr>
            <w:tcW w:w="1133" w:type="dxa"/>
          </w:tcPr>
          <w:p w:rsidR="002D57E7" w:rsidRDefault="002D57E7" w:rsidP="002D57E7">
            <w:pPr>
              <w:pStyle w:val="TableParagraph"/>
              <w:ind w:left="166" w:right="160" w:hanging="1"/>
              <w:rPr>
                <w:sz w:val="28"/>
                <w:lang w:val="en-US"/>
              </w:rPr>
            </w:pPr>
            <w:r>
              <w:rPr>
                <w:sz w:val="28"/>
              </w:rPr>
              <w:t>Đ/c</w:t>
            </w:r>
          </w:p>
          <w:p w:rsidR="00DD1E67" w:rsidRDefault="002D57E7" w:rsidP="002D57E7">
            <w:pPr>
              <w:pStyle w:val="TableParagraph"/>
              <w:spacing w:line="311" w:lineRule="exact"/>
              <w:ind w:left="214"/>
              <w:rPr>
                <w:sz w:val="28"/>
              </w:rPr>
            </w:pPr>
            <w:r>
              <w:rPr>
                <w:sz w:val="27"/>
                <w:szCs w:val="27"/>
                <w:lang w:val="en-US"/>
              </w:rPr>
              <w:t>Phượng</w:t>
            </w:r>
          </w:p>
        </w:tc>
        <w:tc>
          <w:tcPr>
            <w:tcW w:w="4526" w:type="dxa"/>
          </w:tcPr>
          <w:p w:rsidR="00DD1E67" w:rsidRDefault="002D57E7">
            <w:pPr>
              <w:pStyle w:val="TableParagraph"/>
              <w:spacing w:line="315" w:lineRule="exact"/>
              <w:ind w:left="109"/>
              <w:rPr>
                <w:sz w:val="28"/>
              </w:rPr>
            </w:pPr>
            <w:r>
              <w:rPr>
                <w:sz w:val="28"/>
              </w:rPr>
              <w:t>-Giáo viên khối lớn kết hợp CMHS</w:t>
            </w:r>
            <w:r>
              <w:rPr>
                <w:spacing w:val="41"/>
                <w:sz w:val="28"/>
              </w:rPr>
              <w:t xml:space="preserve"> </w:t>
            </w:r>
            <w:r>
              <w:rPr>
                <w:sz w:val="28"/>
              </w:rPr>
              <w:t>rà</w:t>
            </w:r>
          </w:p>
          <w:p w:rsidR="00DD1E67" w:rsidRDefault="002D57E7">
            <w:pPr>
              <w:pStyle w:val="TableParagraph"/>
              <w:spacing w:line="311" w:lineRule="exact"/>
              <w:ind w:left="109"/>
              <w:rPr>
                <w:sz w:val="28"/>
              </w:rPr>
            </w:pPr>
            <w:r>
              <w:rPr>
                <w:sz w:val="28"/>
              </w:rPr>
              <w:t xml:space="preserve">soát  và  gửi  phiếu  kê  thông  tin </w:t>
            </w:r>
            <w:r>
              <w:rPr>
                <w:spacing w:val="3"/>
                <w:sz w:val="28"/>
              </w:rPr>
              <w:t xml:space="preserve"> </w:t>
            </w:r>
            <w:r>
              <w:rPr>
                <w:sz w:val="28"/>
              </w:rPr>
              <w:t>học</w:t>
            </w:r>
          </w:p>
        </w:tc>
      </w:tr>
    </w:tbl>
    <w:p w:rsidR="00DD1E67" w:rsidRDefault="00DD1E67">
      <w:pPr>
        <w:spacing w:line="311" w:lineRule="exact"/>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DD1E67">
        <w:trPr>
          <w:trHeight w:val="1285"/>
        </w:trPr>
        <w:tc>
          <w:tcPr>
            <w:tcW w:w="701" w:type="dxa"/>
          </w:tcPr>
          <w:p w:rsidR="00DD1E67" w:rsidRDefault="00DD1E67">
            <w:pPr>
              <w:pStyle w:val="TableParagraph"/>
              <w:spacing w:before="8"/>
              <w:rPr>
                <w:b/>
                <w:sz w:val="41"/>
              </w:rPr>
            </w:pPr>
          </w:p>
          <w:p w:rsidR="00DD1E67" w:rsidRDefault="002D57E7">
            <w:pPr>
              <w:pStyle w:val="TableParagraph"/>
              <w:ind w:left="160"/>
              <w:rPr>
                <w:b/>
                <w:sz w:val="28"/>
              </w:rPr>
            </w:pPr>
            <w:r>
              <w:rPr>
                <w:b/>
                <w:sz w:val="28"/>
              </w:rPr>
              <w:t>TT</w:t>
            </w:r>
          </w:p>
        </w:tc>
        <w:tc>
          <w:tcPr>
            <w:tcW w:w="4719" w:type="dxa"/>
          </w:tcPr>
          <w:p w:rsidR="00DD1E67" w:rsidRDefault="00DD1E67">
            <w:pPr>
              <w:pStyle w:val="TableParagraph"/>
              <w:spacing w:before="8"/>
              <w:rPr>
                <w:b/>
                <w:sz w:val="41"/>
              </w:rPr>
            </w:pPr>
          </w:p>
          <w:p w:rsidR="00DD1E67" w:rsidRDefault="002D57E7">
            <w:pPr>
              <w:pStyle w:val="TableParagraph"/>
              <w:ind w:left="1226"/>
              <w:rPr>
                <w:b/>
                <w:sz w:val="28"/>
              </w:rPr>
            </w:pPr>
            <w:r>
              <w:rPr>
                <w:b/>
                <w:sz w:val="28"/>
              </w:rPr>
              <w:t>Nội dung công việc</w:t>
            </w:r>
          </w:p>
        </w:tc>
        <w:tc>
          <w:tcPr>
            <w:tcW w:w="1387" w:type="dxa"/>
          </w:tcPr>
          <w:p w:rsidR="00DD1E67" w:rsidRDefault="00DD1E67">
            <w:pPr>
              <w:pStyle w:val="TableParagraph"/>
              <w:spacing w:before="8"/>
              <w:rPr>
                <w:b/>
                <w:sz w:val="27"/>
              </w:rPr>
            </w:pPr>
          </w:p>
          <w:p w:rsidR="00DD1E67" w:rsidRDefault="002D57E7">
            <w:pPr>
              <w:pStyle w:val="TableParagraph"/>
              <w:ind w:left="129" w:right="86" w:hanging="17"/>
              <w:rPr>
                <w:b/>
                <w:sz w:val="28"/>
              </w:rPr>
            </w:pPr>
            <w:r>
              <w:rPr>
                <w:b/>
                <w:sz w:val="28"/>
              </w:rPr>
              <w:t>Thời gian thực hiện</w:t>
            </w:r>
          </w:p>
        </w:tc>
        <w:tc>
          <w:tcPr>
            <w:tcW w:w="1560" w:type="dxa"/>
          </w:tcPr>
          <w:p w:rsidR="00DD1E67" w:rsidRDefault="002D57E7">
            <w:pPr>
              <w:pStyle w:val="TableParagraph"/>
              <w:spacing w:before="158"/>
              <w:ind w:left="113" w:right="103"/>
              <w:jc w:val="center"/>
              <w:rPr>
                <w:b/>
                <w:sz w:val="28"/>
              </w:rPr>
            </w:pPr>
            <w:r>
              <w:rPr>
                <w:b/>
                <w:sz w:val="28"/>
              </w:rPr>
              <w:t>Người/bộ phận thực hiện</w:t>
            </w:r>
          </w:p>
        </w:tc>
        <w:tc>
          <w:tcPr>
            <w:tcW w:w="1560" w:type="dxa"/>
          </w:tcPr>
          <w:p w:rsidR="00DD1E67" w:rsidRDefault="002D57E7">
            <w:pPr>
              <w:pStyle w:val="TableParagraph"/>
              <w:spacing w:before="158"/>
              <w:ind w:left="173" w:right="167" w:hanging="1"/>
              <w:jc w:val="center"/>
              <w:rPr>
                <w:b/>
                <w:sz w:val="28"/>
              </w:rPr>
            </w:pPr>
            <w:r>
              <w:rPr>
                <w:b/>
                <w:sz w:val="28"/>
              </w:rPr>
              <w:t>Người/bộ phận phối hợp</w:t>
            </w:r>
          </w:p>
        </w:tc>
        <w:tc>
          <w:tcPr>
            <w:tcW w:w="1133" w:type="dxa"/>
          </w:tcPr>
          <w:p w:rsidR="00DD1E67" w:rsidRDefault="002D57E7">
            <w:pPr>
              <w:pStyle w:val="TableParagraph"/>
              <w:spacing w:before="1" w:line="322" w:lineRule="exact"/>
              <w:ind w:left="243" w:right="235" w:hanging="3"/>
              <w:jc w:val="center"/>
              <w:rPr>
                <w:b/>
                <w:sz w:val="28"/>
              </w:rPr>
            </w:pPr>
            <w:r>
              <w:rPr>
                <w:b/>
                <w:sz w:val="28"/>
              </w:rPr>
              <w:t>Lãnh đạo phụ trách</w:t>
            </w:r>
          </w:p>
        </w:tc>
        <w:tc>
          <w:tcPr>
            <w:tcW w:w="4526" w:type="dxa"/>
          </w:tcPr>
          <w:p w:rsidR="00DD1E67" w:rsidRDefault="00DD1E67">
            <w:pPr>
              <w:pStyle w:val="TableParagraph"/>
              <w:spacing w:before="8"/>
              <w:rPr>
                <w:b/>
                <w:sz w:val="41"/>
              </w:rPr>
            </w:pPr>
          </w:p>
          <w:p w:rsidR="00DD1E67" w:rsidRDefault="002D57E7">
            <w:pPr>
              <w:pStyle w:val="TableParagraph"/>
              <w:ind w:left="1054"/>
              <w:rPr>
                <w:b/>
                <w:sz w:val="28"/>
              </w:rPr>
            </w:pPr>
            <w:r>
              <w:rPr>
                <w:b/>
                <w:sz w:val="28"/>
              </w:rPr>
              <w:t>Biện pháp thực hiện</w:t>
            </w:r>
          </w:p>
        </w:tc>
      </w:tr>
      <w:tr w:rsidR="00DD1E67">
        <w:trPr>
          <w:trHeight w:val="1929"/>
        </w:trPr>
        <w:tc>
          <w:tcPr>
            <w:tcW w:w="701" w:type="dxa"/>
          </w:tcPr>
          <w:p w:rsidR="00DD1E67" w:rsidRDefault="00DD1E67">
            <w:pPr>
              <w:pStyle w:val="TableParagraph"/>
              <w:rPr>
                <w:sz w:val="28"/>
              </w:rPr>
            </w:pPr>
          </w:p>
        </w:tc>
        <w:tc>
          <w:tcPr>
            <w:tcW w:w="4719" w:type="dxa"/>
          </w:tcPr>
          <w:p w:rsidR="00DD1E67" w:rsidRDefault="002D57E7">
            <w:pPr>
              <w:pStyle w:val="TableParagraph"/>
              <w:ind w:left="108" w:right="93"/>
              <w:jc w:val="both"/>
              <w:rPr>
                <w:sz w:val="28"/>
              </w:rPr>
            </w:pPr>
            <w:r>
              <w:rPr>
                <w:sz w:val="28"/>
              </w:rPr>
              <w:t>chính xác, có xác nhận của CMHS, để chuẩn bị cho công tác tuyển sinh năm học 2023 – 2024.</w:t>
            </w:r>
          </w:p>
        </w:tc>
        <w:tc>
          <w:tcPr>
            <w:tcW w:w="1387" w:type="dxa"/>
          </w:tcPr>
          <w:p w:rsidR="00DD1E67" w:rsidRDefault="002D57E7">
            <w:pPr>
              <w:pStyle w:val="TableParagraph"/>
              <w:spacing w:line="314" w:lineRule="exact"/>
              <w:ind w:left="304"/>
              <w:rPr>
                <w:sz w:val="28"/>
              </w:rPr>
            </w:pPr>
            <w:r>
              <w:rPr>
                <w:sz w:val="28"/>
              </w:rPr>
              <w:t>4/2023</w:t>
            </w:r>
          </w:p>
        </w:tc>
        <w:tc>
          <w:tcPr>
            <w:tcW w:w="1560" w:type="dxa"/>
          </w:tcPr>
          <w:p w:rsidR="00DD1E67" w:rsidRDefault="002D57E7">
            <w:pPr>
              <w:pStyle w:val="TableParagraph"/>
              <w:spacing w:line="314" w:lineRule="exact"/>
              <w:ind w:left="113" w:right="101"/>
              <w:jc w:val="center"/>
              <w:rPr>
                <w:sz w:val="28"/>
              </w:rPr>
            </w:pPr>
            <w:r>
              <w:rPr>
                <w:sz w:val="28"/>
              </w:rPr>
              <w:t>lớn</w:t>
            </w:r>
          </w:p>
        </w:tc>
        <w:tc>
          <w:tcPr>
            <w:tcW w:w="1560" w:type="dxa"/>
          </w:tcPr>
          <w:p w:rsidR="00DD1E67" w:rsidRDefault="00DD1E67">
            <w:pPr>
              <w:pStyle w:val="TableParagraph"/>
              <w:rPr>
                <w:sz w:val="28"/>
              </w:rPr>
            </w:pPr>
          </w:p>
        </w:tc>
        <w:tc>
          <w:tcPr>
            <w:tcW w:w="1133" w:type="dxa"/>
          </w:tcPr>
          <w:p w:rsidR="00DD1E67" w:rsidRDefault="00DD1E67">
            <w:pPr>
              <w:pStyle w:val="TableParagraph"/>
              <w:spacing w:line="314" w:lineRule="exact"/>
              <w:ind w:left="166"/>
              <w:rPr>
                <w:sz w:val="28"/>
              </w:rPr>
            </w:pPr>
          </w:p>
        </w:tc>
        <w:tc>
          <w:tcPr>
            <w:tcW w:w="4526" w:type="dxa"/>
          </w:tcPr>
          <w:p w:rsidR="00DD1E67" w:rsidRDefault="002D57E7">
            <w:pPr>
              <w:pStyle w:val="TableParagraph"/>
              <w:ind w:left="109" w:right="93"/>
              <w:jc w:val="both"/>
              <w:rPr>
                <w:sz w:val="28"/>
              </w:rPr>
            </w:pPr>
            <w:r>
              <w:rPr>
                <w:sz w:val="28"/>
              </w:rPr>
              <w:t>sinh có xác nhận của CMHS để chuẩn bị cho công tác tuyển sinh năm học 2023 – 2024.</w:t>
            </w:r>
          </w:p>
          <w:p w:rsidR="00DD1E67" w:rsidRDefault="002D57E7" w:rsidP="00AA0B5D">
            <w:pPr>
              <w:pStyle w:val="TableParagraph"/>
              <w:spacing w:line="322" w:lineRule="exact"/>
              <w:ind w:left="109" w:right="96"/>
              <w:jc w:val="both"/>
              <w:rPr>
                <w:sz w:val="28"/>
              </w:rPr>
            </w:pPr>
            <w:r>
              <w:rPr>
                <w:sz w:val="28"/>
              </w:rPr>
              <w:t xml:space="preserve">- Đ/c </w:t>
            </w:r>
            <w:r w:rsidR="00AA0B5D">
              <w:rPr>
                <w:sz w:val="28"/>
                <w:lang w:val="en-US"/>
              </w:rPr>
              <w:t xml:space="preserve">văn thư </w:t>
            </w:r>
            <w:r>
              <w:rPr>
                <w:sz w:val="28"/>
              </w:rPr>
              <w:t>cập nhật thông tin học sinh 5 tuổi trên phần mềm đảm bảo thông tin chính xác.</w:t>
            </w:r>
          </w:p>
        </w:tc>
      </w:tr>
      <w:tr w:rsidR="00DD1E67">
        <w:trPr>
          <w:trHeight w:val="514"/>
        </w:trPr>
        <w:tc>
          <w:tcPr>
            <w:tcW w:w="701" w:type="dxa"/>
          </w:tcPr>
          <w:p w:rsidR="00DD1E67" w:rsidRDefault="002D57E7">
            <w:pPr>
              <w:pStyle w:val="TableParagraph"/>
              <w:spacing w:line="319" w:lineRule="exact"/>
              <w:ind w:left="107"/>
              <w:rPr>
                <w:b/>
                <w:sz w:val="28"/>
              </w:rPr>
            </w:pPr>
            <w:r>
              <w:rPr>
                <w:b/>
                <w:sz w:val="28"/>
              </w:rPr>
              <w:t>2.</w:t>
            </w:r>
          </w:p>
        </w:tc>
        <w:tc>
          <w:tcPr>
            <w:tcW w:w="14885" w:type="dxa"/>
            <w:gridSpan w:val="6"/>
          </w:tcPr>
          <w:p w:rsidR="00DD1E67" w:rsidRDefault="002D57E7">
            <w:pPr>
              <w:pStyle w:val="TableParagraph"/>
              <w:spacing w:line="319" w:lineRule="exact"/>
              <w:ind w:left="177"/>
              <w:rPr>
                <w:b/>
                <w:sz w:val="28"/>
              </w:rPr>
            </w:pPr>
            <w:r>
              <w:rPr>
                <w:b/>
                <w:sz w:val="28"/>
              </w:rPr>
              <w:t>Công tác nuôi dưỡng - chăm sóc sức khoẻ - phòng tránh TNTT</w:t>
            </w:r>
          </w:p>
        </w:tc>
      </w:tr>
      <w:tr w:rsidR="00DD1E67">
        <w:trPr>
          <w:trHeight w:val="5475"/>
        </w:trPr>
        <w:tc>
          <w:tcPr>
            <w:tcW w:w="701" w:type="dxa"/>
          </w:tcPr>
          <w:p w:rsidR="00DD1E67" w:rsidRDefault="00DD1E67">
            <w:pPr>
              <w:pStyle w:val="TableParagraph"/>
              <w:rPr>
                <w:sz w:val="28"/>
              </w:rPr>
            </w:pPr>
          </w:p>
        </w:tc>
        <w:tc>
          <w:tcPr>
            <w:tcW w:w="4719" w:type="dxa"/>
          </w:tcPr>
          <w:p w:rsidR="00DD1E67" w:rsidRDefault="002D57E7">
            <w:pPr>
              <w:pStyle w:val="TableParagraph"/>
              <w:ind w:left="108" w:right="170"/>
              <w:rPr>
                <w:sz w:val="28"/>
              </w:rPr>
            </w:pPr>
            <w:r>
              <w:rPr>
                <w:sz w:val="28"/>
              </w:rPr>
              <w:t>- Duy trì thực hiện công tác tổng vệ sinh hàng ngày, tuần;</w:t>
            </w:r>
          </w:p>
          <w:p w:rsidR="00DD1E67" w:rsidRDefault="00DD1E67">
            <w:pPr>
              <w:pStyle w:val="TableParagraph"/>
              <w:spacing w:before="5"/>
              <w:rPr>
                <w:b/>
                <w:sz w:val="27"/>
              </w:rPr>
            </w:pPr>
          </w:p>
          <w:p w:rsidR="00DD1E67" w:rsidRDefault="002D57E7">
            <w:pPr>
              <w:pStyle w:val="TableParagraph"/>
              <w:spacing w:before="1"/>
              <w:ind w:left="108"/>
              <w:jc w:val="both"/>
              <w:rPr>
                <w:sz w:val="28"/>
              </w:rPr>
            </w:pPr>
            <w:r>
              <w:rPr>
                <w:sz w:val="28"/>
              </w:rPr>
              <w:t>-Cập nhật sổ theo dõi trẻ nghỉ ốm.</w:t>
            </w:r>
          </w:p>
          <w:p w:rsidR="00DD1E67" w:rsidRDefault="00DD1E67">
            <w:pPr>
              <w:pStyle w:val="TableParagraph"/>
              <w:rPr>
                <w:b/>
                <w:sz w:val="30"/>
              </w:rPr>
            </w:pPr>
          </w:p>
          <w:p w:rsidR="00DD1E67" w:rsidRDefault="00DD1E67">
            <w:pPr>
              <w:pStyle w:val="TableParagraph"/>
              <w:spacing w:before="1"/>
              <w:rPr>
                <w:b/>
                <w:sz w:val="26"/>
              </w:rPr>
            </w:pPr>
          </w:p>
          <w:p w:rsidR="008C6A6E" w:rsidRDefault="008C6A6E">
            <w:pPr>
              <w:pStyle w:val="TableParagraph"/>
              <w:ind w:left="108" w:right="91"/>
              <w:jc w:val="both"/>
              <w:rPr>
                <w:sz w:val="28"/>
                <w:lang w:val="vi-VN"/>
              </w:rPr>
            </w:pPr>
          </w:p>
          <w:p w:rsidR="008C6A6E" w:rsidRDefault="008C6A6E">
            <w:pPr>
              <w:pStyle w:val="TableParagraph"/>
              <w:ind w:left="108" w:right="91"/>
              <w:jc w:val="both"/>
              <w:rPr>
                <w:sz w:val="28"/>
                <w:lang w:val="vi-VN"/>
              </w:rPr>
            </w:pPr>
          </w:p>
          <w:p w:rsidR="008C6A6E" w:rsidRDefault="008C6A6E">
            <w:pPr>
              <w:pStyle w:val="TableParagraph"/>
              <w:ind w:left="108" w:right="91"/>
              <w:jc w:val="both"/>
              <w:rPr>
                <w:sz w:val="28"/>
                <w:lang w:val="vi-VN"/>
              </w:rPr>
            </w:pPr>
          </w:p>
          <w:p w:rsidR="008C6A6E" w:rsidRPr="008C6A6E" w:rsidRDefault="002D57E7" w:rsidP="008C6A6E">
            <w:pPr>
              <w:pStyle w:val="TableParagraph"/>
              <w:ind w:left="108" w:right="91"/>
              <w:jc w:val="both"/>
              <w:rPr>
                <w:sz w:val="28"/>
                <w:lang w:val="vi-VN"/>
              </w:rPr>
            </w:pPr>
            <w:r>
              <w:rPr>
                <w:sz w:val="28"/>
              </w:rPr>
              <w:t>-Tiếp tục triển khai công tác tuyên truyền phòng chống dịch bệnh mùa Xuân-Hè (Cúm, tiêu chảy, Tay-Chân- Miệng, sốt xuất huyết...).</w:t>
            </w:r>
          </w:p>
          <w:p w:rsidR="008C6A6E" w:rsidRDefault="008C6A6E">
            <w:pPr>
              <w:pStyle w:val="TableParagraph"/>
              <w:ind w:left="108" w:right="97"/>
              <w:jc w:val="both"/>
              <w:rPr>
                <w:sz w:val="28"/>
                <w:lang w:val="vi-VN"/>
              </w:rPr>
            </w:pPr>
          </w:p>
          <w:p w:rsidR="00DD1E67" w:rsidRDefault="002D57E7">
            <w:pPr>
              <w:pStyle w:val="TableParagraph"/>
              <w:ind w:left="108" w:right="97"/>
              <w:jc w:val="both"/>
              <w:rPr>
                <w:sz w:val="28"/>
              </w:rPr>
            </w:pPr>
            <w:r>
              <w:rPr>
                <w:sz w:val="28"/>
              </w:rPr>
              <w:t>-Thực hiện nghiêm túc công văn số 263/TTYT-YTCC ngày 08/3/2023 của Trung  tâm  y tế  quận  về  việc</w:t>
            </w:r>
            <w:r>
              <w:rPr>
                <w:spacing w:val="-35"/>
                <w:sz w:val="28"/>
              </w:rPr>
              <w:t xml:space="preserve"> </w:t>
            </w:r>
            <w:r>
              <w:rPr>
                <w:sz w:val="28"/>
              </w:rPr>
              <w:t>đảm bảo</w:t>
            </w:r>
          </w:p>
          <w:p w:rsidR="00DD1E67" w:rsidRDefault="002D57E7">
            <w:pPr>
              <w:pStyle w:val="TableParagraph"/>
              <w:spacing w:before="5" w:line="322" w:lineRule="exact"/>
              <w:ind w:left="108" w:right="93"/>
              <w:jc w:val="both"/>
              <w:rPr>
                <w:sz w:val="28"/>
              </w:rPr>
            </w:pPr>
            <w:r>
              <w:rPr>
                <w:sz w:val="28"/>
              </w:rPr>
              <w:t>công tác phòng chống dịch trong trường học;   công   văn   539/UBND-YT</w:t>
            </w:r>
            <w:r>
              <w:rPr>
                <w:spacing w:val="56"/>
                <w:sz w:val="28"/>
              </w:rPr>
              <w:t xml:space="preserve"> </w:t>
            </w:r>
            <w:r>
              <w:rPr>
                <w:sz w:val="28"/>
              </w:rPr>
              <w:t>ngày</w:t>
            </w:r>
          </w:p>
        </w:tc>
        <w:tc>
          <w:tcPr>
            <w:tcW w:w="1387" w:type="dxa"/>
          </w:tcPr>
          <w:p w:rsidR="00DD1E67" w:rsidRDefault="00DD1E67">
            <w:pPr>
              <w:pStyle w:val="TableParagraph"/>
              <w:spacing w:before="6"/>
              <w:rPr>
                <w:b/>
                <w:sz w:val="27"/>
              </w:rPr>
            </w:pPr>
          </w:p>
          <w:p w:rsidR="00DD1E67" w:rsidRDefault="002D57E7">
            <w:pPr>
              <w:pStyle w:val="TableParagraph"/>
              <w:ind w:left="235" w:right="204" w:firstLine="98"/>
              <w:rPr>
                <w:sz w:val="28"/>
              </w:rPr>
            </w:pPr>
            <w:r>
              <w:rPr>
                <w:sz w:val="28"/>
              </w:rPr>
              <w:t>Tháng 04/2023</w:t>
            </w:r>
          </w:p>
        </w:tc>
        <w:tc>
          <w:tcPr>
            <w:tcW w:w="1560" w:type="dxa"/>
          </w:tcPr>
          <w:p w:rsidR="00DD1E67" w:rsidRDefault="002D57E7">
            <w:pPr>
              <w:pStyle w:val="TableParagraph"/>
              <w:spacing w:line="317" w:lineRule="exact"/>
              <w:ind w:left="113" w:right="107"/>
              <w:jc w:val="center"/>
              <w:rPr>
                <w:sz w:val="28"/>
              </w:rPr>
            </w:pPr>
            <w:r>
              <w:rPr>
                <w:sz w:val="28"/>
              </w:rPr>
              <w:t>CBGVNV</w:t>
            </w:r>
          </w:p>
        </w:tc>
        <w:tc>
          <w:tcPr>
            <w:tcW w:w="1560" w:type="dxa"/>
          </w:tcPr>
          <w:p w:rsidR="00DD1E67" w:rsidRDefault="00DD1E67">
            <w:pPr>
              <w:pStyle w:val="TableParagraph"/>
              <w:spacing w:before="6"/>
              <w:rPr>
                <w:b/>
                <w:sz w:val="27"/>
              </w:rPr>
            </w:pPr>
          </w:p>
          <w:p w:rsidR="00DD1E67" w:rsidRDefault="00DD1E67">
            <w:pPr>
              <w:pStyle w:val="TableParagraph"/>
              <w:ind w:left="540" w:right="442" w:hanging="75"/>
              <w:rPr>
                <w:sz w:val="28"/>
              </w:rPr>
            </w:pPr>
          </w:p>
        </w:tc>
        <w:tc>
          <w:tcPr>
            <w:tcW w:w="1133" w:type="dxa"/>
          </w:tcPr>
          <w:p w:rsidR="00DD1E67" w:rsidRPr="002D57E7" w:rsidRDefault="002D57E7" w:rsidP="002D57E7">
            <w:pPr>
              <w:pStyle w:val="TableParagraph"/>
              <w:ind w:left="183" w:right="175" w:hanging="2"/>
              <w:jc w:val="center"/>
              <w:rPr>
                <w:sz w:val="28"/>
                <w:lang w:val="en-US"/>
              </w:rPr>
            </w:pPr>
            <w:r>
              <w:rPr>
                <w:sz w:val="28"/>
              </w:rPr>
              <w:t xml:space="preserve">Đ/c </w:t>
            </w:r>
            <w:r>
              <w:rPr>
                <w:sz w:val="28"/>
                <w:lang w:val="en-US"/>
              </w:rPr>
              <w:t>Nga</w:t>
            </w:r>
          </w:p>
        </w:tc>
        <w:tc>
          <w:tcPr>
            <w:tcW w:w="4526" w:type="dxa"/>
          </w:tcPr>
          <w:p w:rsidR="00DD1E67" w:rsidRPr="005E188A" w:rsidRDefault="005E188A">
            <w:pPr>
              <w:pStyle w:val="TableParagraph"/>
              <w:ind w:left="109" w:right="90"/>
              <w:jc w:val="both"/>
              <w:rPr>
                <w:sz w:val="28"/>
                <w:lang w:val="en-US"/>
              </w:rPr>
            </w:pPr>
            <w:r>
              <w:rPr>
                <w:sz w:val="28"/>
                <w:lang w:val="vi-VN"/>
              </w:rPr>
              <w:t xml:space="preserve">- Thường xuyên </w:t>
            </w:r>
            <w:r w:rsidR="002D57E7">
              <w:rPr>
                <w:sz w:val="28"/>
              </w:rPr>
              <w:t>kiểm tra, giám sát các lớp, các bộ phận nghiêm túc duy trì thực hiện công tác tổng vệ sinh hàng ngày, tuần theo lịch ban</w:t>
            </w:r>
            <w:r w:rsidR="002D57E7">
              <w:rPr>
                <w:spacing w:val="-13"/>
                <w:sz w:val="28"/>
              </w:rPr>
              <w:t xml:space="preserve"> </w:t>
            </w:r>
            <w:r w:rsidR="002D57E7">
              <w:rPr>
                <w:sz w:val="28"/>
              </w:rPr>
              <w:t>hành</w:t>
            </w:r>
            <w:r>
              <w:rPr>
                <w:sz w:val="28"/>
                <w:lang w:val="en-US"/>
              </w:rPr>
              <w:t>.</w:t>
            </w:r>
          </w:p>
          <w:p w:rsidR="00DD1E67" w:rsidRDefault="002D57E7">
            <w:pPr>
              <w:pStyle w:val="TableParagraph"/>
              <w:numPr>
                <w:ilvl w:val="0"/>
                <w:numId w:val="17"/>
              </w:numPr>
              <w:tabs>
                <w:tab w:val="left" w:pos="287"/>
              </w:tabs>
              <w:ind w:right="94" w:firstLine="0"/>
              <w:jc w:val="both"/>
              <w:rPr>
                <w:sz w:val="28"/>
              </w:rPr>
            </w:pPr>
            <w:r>
              <w:rPr>
                <w:sz w:val="28"/>
              </w:rPr>
              <w:t xml:space="preserve">Các lớp chủ động báo cho đ/c </w:t>
            </w:r>
            <w:r w:rsidR="008C6A6E">
              <w:rPr>
                <w:sz w:val="28"/>
                <w:lang w:val="vi-VN"/>
              </w:rPr>
              <w:t>Nga</w:t>
            </w:r>
            <w:r>
              <w:rPr>
                <w:sz w:val="28"/>
              </w:rPr>
              <w:t xml:space="preserve"> học sinh nghỉ ốm trước 9h sáng hàng ngày để cập nhật sổ theo dõi trẻ nghỉ ốm đảm bảo đúng tiến</w:t>
            </w:r>
            <w:r>
              <w:rPr>
                <w:spacing w:val="-8"/>
                <w:sz w:val="28"/>
              </w:rPr>
              <w:t xml:space="preserve"> </w:t>
            </w:r>
            <w:r>
              <w:rPr>
                <w:sz w:val="28"/>
              </w:rPr>
              <w:t>độ.</w:t>
            </w:r>
          </w:p>
          <w:p w:rsidR="00DD1E67" w:rsidRDefault="002D57E7">
            <w:pPr>
              <w:pStyle w:val="TableParagraph"/>
              <w:numPr>
                <w:ilvl w:val="0"/>
                <w:numId w:val="17"/>
              </w:numPr>
              <w:tabs>
                <w:tab w:val="left" w:pos="299"/>
              </w:tabs>
              <w:ind w:right="93" w:firstLine="0"/>
              <w:jc w:val="both"/>
              <w:rPr>
                <w:sz w:val="28"/>
              </w:rPr>
            </w:pPr>
            <w:r>
              <w:rPr>
                <w:sz w:val="28"/>
              </w:rPr>
              <w:t xml:space="preserve">Đ/c </w:t>
            </w:r>
            <w:r w:rsidR="005E188A">
              <w:rPr>
                <w:sz w:val="28"/>
                <w:lang w:val="vi-VN"/>
              </w:rPr>
              <w:t>Nga</w:t>
            </w:r>
            <w:r>
              <w:rPr>
                <w:sz w:val="28"/>
              </w:rPr>
              <w:t xml:space="preserve"> gửi các bài tuyên truyền tới các lớp về phòng chống dịch bệnh mùa Xuân-Hè (Cúm, tiêu chảy, Tay- Chân-Miệng, sốt xuất huyết...) đồng thời tuyên truyền tại bản tin và trên Wedside của trường</w:t>
            </w:r>
          </w:p>
          <w:p w:rsidR="00DD1E67" w:rsidRDefault="002D57E7">
            <w:pPr>
              <w:pStyle w:val="TableParagraph"/>
              <w:numPr>
                <w:ilvl w:val="0"/>
                <w:numId w:val="17"/>
              </w:numPr>
              <w:tabs>
                <w:tab w:val="left" w:pos="294"/>
              </w:tabs>
              <w:spacing w:line="308" w:lineRule="exact"/>
              <w:ind w:left="293" w:hanging="185"/>
              <w:jc w:val="both"/>
              <w:rPr>
                <w:sz w:val="28"/>
              </w:rPr>
            </w:pPr>
            <w:r>
              <w:rPr>
                <w:sz w:val="28"/>
              </w:rPr>
              <w:t>Duy</w:t>
            </w:r>
            <w:r>
              <w:rPr>
                <w:spacing w:val="16"/>
                <w:sz w:val="28"/>
              </w:rPr>
              <w:t xml:space="preserve"> </w:t>
            </w:r>
            <w:r>
              <w:rPr>
                <w:sz w:val="28"/>
              </w:rPr>
              <w:t>trì</w:t>
            </w:r>
            <w:r>
              <w:rPr>
                <w:spacing w:val="21"/>
                <w:sz w:val="28"/>
              </w:rPr>
              <w:t xml:space="preserve"> </w:t>
            </w:r>
            <w:r>
              <w:rPr>
                <w:sz w:val="28"/>
              </w:rPr>
              <w:t>việc</w:t>
            </w:r>
            <w:r>
              <w:rPr>
                <w:spacing w:val="17"/>
                <w:sz w:val="28"/>
              </w:rPr>
              <w:t xml:space="preserve"> </w:t>
            </w:r>
            <w:r>
              <w:rPr>
                <w:sz w:val="28"/>
              </w:rPr>
              <w:t>phân</w:t>
            </w:r>
            <w:r>
              <w:rPr>
                <w:spacing w:val="22"/>
                <w:sz w:val="28"/>
              </w:rPr>
              <w:t xml:space="preserve"> </w:t>
            </w:r>
            <w:r>
              <w:rPr>
                <w:sz w:val="28"/>
              </w:rPr>
              <w:t>công</w:t>
            </w:r>
            <w:r>
              <w:rPr>
                <w:spacing w:val="20"/>
                <w:sz w:val="28"/>
              </w:rPr>
              <w:t xml:space="preserve"> </w:t>
            </w:r>
            <w:r>
              <w:rPr>
                <w:sz w:val="28"/>
              </w:rPr>
              <w:t>các</w:t>
            </w:r>
            <w:r>
              <w:rPr>
                <w:spacing w:val="19"/>
                <w:sz w:val="28"/>
              </w:rPr>
              <w:t xml:space="preserve"> </w:t>
            </w:r>
            <w:r>
              <w:rPr>
                <w:sz w:val="28"/>
              </w:rPr>
              <w:t>bộ</w:t>
            </w:r>
            <w:r>
              <w:rPr>
                <w:spacing w:val="18"/>
                <w:sz w:val="28"/>
              </w:rPr>
              <w:t xml:space="preserve"> </w:t>
            </w:r>
            <w:r>
              <w:rPr>
                <w:sz w:val="28"/>
              </w:rPr>
              <w:t>phận</w:t>
            </w:r>
          </w:p>
        </w:tc>
      </w:tr>
    </w:tbl>
    <w:p w:rsidR="00DD1E67" w:rsidRDefault="00DD1E67">
      <w:pPr>
        <w:spacing w:line="308" w:lineRule="exact"/>
        <w:jc w:val="both"/>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DD1E67">
        <w:trPr>
          <w:trHeight w:val="1285"/>
        </w:trPr>
        <w:tc>
          <w:tcPr>
            <w:tcW w:w="701" w:type="dxa"/>
          </w:tcPr>
          <w:p w:rsidR="00DD1E67" w:rsidRDefault="00DD1E67">
            <w:pPr>
              <w:pStyle w:val="TableParagraph"/>
              <w:spacing w:before="8"/>
              <w:rPr>
                <w:b/>
                <w:sz w:val="41"/>
              </w:rPr>
            </w:pPr>
          </w:p>
          <w:p w:rsidR="00DD1E67" w:rsidRDefault="002D57E7">
            <w:pPr>
              <w:pStyle w:val="TableParagraph"/>
              <w:ind w:left="160"/>
              <w:rPr>
                <w:b/>
                <w:sz w:val="28"/>
              </w:rPr>
            </w:pPr>
            <w:r>
              <w:rPr>
                <w:b/>
                <w:sz w:val="28"/>
              </w:rPr>
              <w:t>TT</w:t>
            </w:r>
          </w:p>
        </w:tc>
        <w:tc>
          <w:tcPr>
            <w:tcW w:w="4719" w:type="dxa"/>
          </w:tcPr>
          <w:p w:rsidR="00DD1E67" w:rsidRDefault="00DD1E67">
            <w:pPr>
              <w:pStyle w:val="TableParagraph"/>
              <w:spacing w:before="8"/>
              <w:rPr>
                <w:b/>
                <w:sz w:val="41"/>
              </w:rPr>
            </w:pPr>
          </w:p>
          <w:p w:rsidR="00DD1E67" w:rsidRDefault="002D57E7">
            <w:pPr>
              <w:pStyle w:val="TableParagraph"/>
              <w:ind w:left="1226"/>
              <w:rPr>
                <w:b/>
                <w:sz w:val="28"/>
              </w:rPr>
            </w:pPr>
            <w:r>
              <w:rPr>
                <w:b/>
                <w:sz w:val="28"/>
              </w:rPr>
              <w:t>Nội dung công việc</w:t>
            </w:r>
          </w:p>
        </w:tc>
        <w:tc>
          <w:tcPr>
            <w:tcW w:w="1387" w:type="dxa"/>
          </w:tcPr>
          <w:p w:rsidR="00DD1E67" w:rsidRDefault="00DD1E67">
            <w:pPr>
              <w:pStyle w:val="TableParagraph"/>
              <w:spacing w:before="8"/>
              <w:rPr>
                <w:b/>
                <w:sz w:val="27"/>
              </w:rPr>
            </w:pPr>
          </w:p>
          <w:p w:rsidR="00DD1E67" w:rsidRDefault="002D57E7">
            <w:pPr>
              <w:pStyle w:val="TableParagraph"/>
              <w:ind w:left="129" w:right="86" w:hanging="17"/>
              <w:rPr>
                <w:b/>
                <w:sz w:val="28"/>
              </w:rPr>
            </w:pPr>
            <w:r>
              <w:rPr>
                <w:b/>
                <w:sz w:val="28"/>
              </w:rPr>
              <w:t>Thời gian thực hiện</w:t>
            </w:r>
          </w:p>
        </w:tc>
        <w:tc>
          <w:tcPr>
            <w:tcW w:w="1560" w:type="dxa"/>
          </w:tcPr>
          <w:p w:rsidR="00DD1E67" w:rsidRDefault="002D57E7">
            <w:pPr>
              <w:pStyle w:val="TableParagraph"/>
              <w:spacing w:before="158"/>
              <w:ind w:left="113" w:right="103"/>
              <w:jc w:val="center"/>
              <w:rPr>
                <w:b/>
                <w:sz w:val="28"/>
              </w:rPr>
            </w:pPr>
            <w:r>
              <w:rPr>
                <w:b/>
                <w:sz w:val="28"/>
              </w:rPr>
              <w:t>Người/bộ phận thực hiện</w:t>
            </w:r>
          </w:p>
        </w:tc>
        <w:tc>
          <w:tcPr>
            <w:tcW w:w="1560" w:type="dxa"/>
          </w:tcPr>
          <w:p w:rsidR="00DD1E67" w:rsidRDefault="002D57E7">
            <w:pPr>
              <w:pStyle w:val="TableParagraph"/>
              <w:spacing w:before="158"/>
              <w:ind w:left="173" w:right="167" w:hanging="1"/>
              <w:jc w:val="center"/>
              <w:rPr>
                <w:b/>
                <w:sz w:val="28"/>
              </w:rPr>
            </w:pPr>
            <w:r>
              <w:rPr>
                <w:b/>
                <w:sz w:val="28"/>
              </w:rPr>
              <w:t>Người/bộ phận phối hợp</w:t>
            </w:r>
          </w:p>
        </w:tc>
        <w:tc>
          <w:tcPr>
            <w:tcW w:w="1133" w:type="dxa"/>
          </w:tcPr>
          <w:p w:rsidR="00DD1E67" w:rsidRDefault="002D57E7">
            <w:pPr>
              <w:pStyle w:val="TableParagraph"/>
              <w:spacing w:before="1" w:line="322" w:lineRule="exact"/>
              <w:ind w:left="243" w:right="235" w:hanging="3"/>
              <w:jc w:val="center"/>
              <w:rPr>
                <w:b/>
                <w:sz w:val="28"/>
              </w:rPr>
            </w:pPr>
            <w:r>
              <w:rPr>
                <w:b/>
                <w:sz w:val="28"/>
              </w:rPr>
              <w:t>Lãnh đạo phụ trách</w:t>
            </w:r>
          </w:p>
        </w:tc>
        <w:tc>
          <w:tcPr>
            <w:tcW w:w="4526" w:type="dxa"/>
          </w:tcPr>
          <w:p w:rsidR="00DD1E67" w:rsidRDefault="00DD1E67">
            <w:pPr>
              <w:pStyle w:val="TableParagraph"/>
              <w:spacing w:before="8"/>
              <w:rPr>
                <w:b/>
                <w:sz w:val="41"/>
              </w:rPr>
            </w:pPr>
          </w:p>
          <w:p w:rsidR="00DD1E67" w:rsidRDefault="002D57E7">
            <w:pPr>
              <w:pStyle w:val="TableParagraph"/>
              <w:ind w:left="1054"/>
              <w:rPr>
                <w:b/>
                <w:sz w:val="28"/>
              </w:rPr>
            </w:pPr>
            <w:r>
              <w:rPr>
                <w:b/>
                <w:sz w:val="28"/>
              </w:rPr>
              <w:t>Biện pháp thực hiện</w:t>
            </w:r>
          </w:p>
        </w:tc>
      </w:tr>
      <w:tr w:rsidR="00DD1E67">
        <w:trPr>
          <w:trHeight w:val="7726"/>
        </w:trPr>
        <w:tc>
          <w:tcPr>
            <w:tcW w:w="701" w:type="dxa"/>
          </w:tcPr>
          <w:p w:rsidR="00DD1E67" w:rsidRDefault="00DD1E67">
            <w:pPr>
              <w:pStyle w:val="TableParagraph"/>
              <w:rPr>
                <w:sz w:val="28"/>
              </w:rPr>
            </w:pPr>
          </w:p>
        </w:tc>
        <w:tc>
          <w:tcPr>
            <w:tcW w:w="4719" w:type="dxa"/>
          </w:tcPr>
          <w:p w:rsidR="00DD1E67" w:rsidRDefault="002D57E7">
            <w:pPr>
              <w:pStyle w:val="TableParagraph"/>
              <w:ind w:left="108" w:right="99"/>
              <w:jc w:val="both"/>
              <w:rPr>
                <w:sz w:val="28"/>
              </w:rPr>
            </w:pPr>
            <w:r>
              <w:rPr>
                <w:sz w:val="28"/>
              </w:rPr>
              <w:t>24/3/2023 của UBND quận về việc chủ động triển khai các biện pháp phòng chống dịch Thủy đậu, Tay chân miệng.</w:t>
            </w:r>
          </w:p>
        </w:tc>
        <w:tc>
          <w:tcPr>
            <w:tcW w:w="1387"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133" w:type="dxa"/>
          </w:tcPr>
          <w:p w:rsidR="00DD1E67" w:rsidRDefault="00DD1E67">
            <w:pPr>
              <w:pStyle w:val="TableParagraph"/>
              <w:rPr>
                <w:sz w:val="28"/>
              </w:rPr>
            </w:pPr>
          </w:p>
        </w:tc>
        <w:tc>
          <w:tcPr>
            <w:tcW w:w="4526" w:type="dxa"/>
          </w:tcPr>
          <w:p w:rsidR="00DD1E67" w:rsidRDefault="002D57E7">
            <w:pPr>
              <w:pStyle w:val="TableParagraph"/>
              <w:ind w:left="109" w:right="97"/>
              <w:jc w:val="both"/>
              <w:rPr>
                <w:sz w:val="28"/>
              </w:rPr>
            </w:pPr>
            <w:r>
              <w:rPr>
                <w:sz w:val="28"/>
              </w:rPr>
              <w:t>thực hiện nghiêm túc các quy định về phòng dịch.</w:t>
            </w:r>
          </w:p>
          <w:p w:rsidR="00DD1E67" w:rsidRDefault="002D57E7">
            <w:pPr>
              <w:pStyle w:val="TableParagraph"/>
              <w:numPr>
                <w:ilvl w:val="0"/>
                <w:numId w:val="16"/>
              </w:numPr>
              <w:tabs>
                <w:tab w:val="left" w:pos="333"/>
              </w:tabs>
              <w:ind w:right="95" w:firstLine="0"/>
              <w:jc w:val="both"/>
              <w:rPr>
                <w:sz w:val="28"/>
              </w:rPr>
            </w:pPr>
            <w:r>
              <w:rPr>
                <w:sz w:val="28"/>
              </w:rPr>
              <w:t>Tăng cường công tác vệ sinh môi trường, vệ sinh lớp học, đồ dùng đồ chơi hàng ngày, tổng vệ sinh hàng tuần.</w:t>
            </w:r>
          </w:p>
          <w:p w:rsidR="00DD1E67" w:rsidRDefault="002D57E7">
            <w:pPr>
              <w:pStyle w:val="TableParagraph"/>
              <w:numPr>
                <w:ilvl w:val="0"/>
                <w:numId w:val="16"/>
              </w:numPr>
              <w:tabs>
                <w:tab w:val="left" w:pos="381"/>
              </w:tabs>
              <w:ind w:right="96" w:firstLine="0"/>
              <w:jc w:val="both"/>
              <w:rPr>
                <w:sz w:val="28"/>
              </w:rPr>
            </w:pPr>
            <w:r>
              <w:rPr>
                <w:sz w:val="28"/>
              </w:rPr>
              <w:t>Chuẩn bị đầy đủ các vật dụng, nguyên liệu phòng dịch; Rà soát lại các điều kiện về cơ sở vật chất, trang thiết bị vật dụng, nguyên liệu đảm bảo cho công tác phòng dịch</w:t>
            </w:r>
            <w:r>
              <w:rPr>
                <w:spacing w:val="-3"/>
                <w:sz w:val="28"/>
              </w:rPr>
              <w:t xml:space="preserve"> </w:t>
            </w:r>
            <w:r>
              <w:rPr>
                <w:sz w:val="28"/>
              </w:rPr>
              <w:t>bệnh</w:t>
            </w:r>
          </w:p>
          <w:p w:rsidR="00DD1E67" w:rsidRDefault="002D57E7">
            <w:pPr>
              <w:pStyle w:val="TableParagraph"/>
              <w:numPr>
                <w:ilvl w:val="0"/>
                <w:numId w:val="16"/>
              </w:numPr>
              <w:tabs>
                <w:tab w:val="left" w:pos="306"/>
              </w:tabs>
              <w:ind w:right="91" w:firstLine="0"/>
              <w:jc w:val="both"/>
              <w:rPr>
                <w:sz w:val="28"/>
              </w:rPr>
            </w:pPr>
            <w:r>
              <w:rPr>
                <w:sz w:val="28"/>
              </w:rPr>
              <w:t xml:space="preserve">Đ/c </w:t>
            </w:r>
            <w:r w:rsidR="005E188A">
              <w:rPr>
                <w:sz w:val="28"/>
                <w:lang w:val="vi-VN"/>
              </w:rPr>
              <w:t>Nga</w:t>
            </w:r>
            <w:r>
              <w:rPr>
                <w:sz w:val="28"/>
              </w:rPr>
              <w:t xml:space="preserve"> tăng cường công tác kiểm tra, đôn đốc vệ sinh hàng tuần vào ngày thứ 6 hàng</w:t>
            </w:r>
            <w:r>
              <w:rPr>
                <w:spacing w:val="-6"/>
                <w:sz w:val="28"/>
              </w:rPr>
              <w:t xml:space="preserve"> </w:t>
            </w:r>
            <w:r>
              <w:rPr>
                <w:sz w:val="28"/>
              </w:rPr>
              <w:t>tuần.</w:t>
            </w:r>
          </w:p>
          <w:p w:rsidR="00DD1E67" w:rsidRDefault="002D57E7">
            <w:pPr>
              <w:pStyle w:val="TableParagraph"/>
              <w:numPr>
                <w:ilvl w:val="0"/>
                <w:numId w:val="16"/>
              </w:numPr>
              <w:tabs>
                <w:tab w:val="left" w:pos="277"/>
                <w:tab w:val="left" w:pos="785"/>
                <w:tab w:val="left" w:pos="1559"/>
                <w:tab w:val="left" w:pos="2501"/>
                <w:tab w:val="left" w:pos="3229"/>
                <w:tab w:val="left" w:pos="4015"/>
              </w:tabs>
              <w:ind w:right="93" w:firstLine="0"/>
              <w:rPr>
                <w:sz w:val="28"/>
              </w:rPr>
            </w:pPr>
            <w:r>
              <w:rPr>
                <w:sz w:val="28"/>
              </w:rPr>
              <w:t xml:space="preserve">Đ/c </w:t>
            </w:r>
            <w:r w:rsidR="005E188A">
              <w:rPr>
                <w:sz w:val="28"/>
                <w:lang w:val="vi-VN"/>
              </w:rPr>
              <w:t>Nga</w:t>
            </w:r>
            <w:r>
              <w:rPr>
                <w:sz w:val="28"/>
              </w:rPr>
              <w:t xml:space="preserve"> xây dựng kế hoạch, tổ chức quán triệt đến CBGVNV, CMHS về việc đảm bảo công tác phòng chống dịch trong trường học theo công văn số 263/TTYT-YTCC ngày 08/3/2023 của Trung tâm y tế quận; các biện pháp phòng chống dịch Thủy đậu, Tay</w:t>
            </w:r>
            <w:r>
              <w:rPr>
                <w:sz w:val="28"/>
              </w:rPr>
              <w:tab/>
              <w:t>chân</w:t>
            </w:r>
            <w:r>
              <w:rPr>
                <w:sz w:val="28"/>
              </w:rPr>
              <w:tab/>
              <w:t>miệng</w:t>
            </w:r>
            <w:r>
              <w:rPr>
                <w:sz w:val="28"/>
              </w:rPr>
              <w:tab/>
              <w:t>theo</w:t>
            </w:r>
            <w:r>
              <w:rPr>
                <w:sz w:val="28"/>
              </w:rPr>
              <w:tab/>
              <w:t>công</w:t>
            </w:r>
            <w:r>
              <w:rPr>
                <w:sz w:val="28"/>
              </w:rPr>
              <w:tab/>
            </w:r>
            <w:r>
              <w:rPr>
                <w:spacing w:val="-6"/>
                <w:sz w:val="28"/>
              </w:rPr>
              <w:t xml:space="preserve">văn </w:t>
            </w:r>
            <w:r>
              <w:rPr>
                <w:sz w:val="28"/>
              </w:rPr>
              <w:t>539/UBND-YT ngày 24/3/2023</w:t>
            </w:r>
            <w:r>
              <w:rPr>
                <w:spacing w:val="45"/>
                <w:sz w:val="28"/>
              </w:rPr>
              <w:t xml:space="preserve"> </w:t>
            </w:r>
            <w:r>
              <w:rPr>
                <w:sz w:val="28"/>
              </w:rPr>
              <w:t>của</w:t>
            </w:r>
          </w:p>
          <w:p w:rsidR="00DD1E67" w:rsidRDefault="002D57E7">
            <w:pPr>
              <w:pStyle w:val="TableParagraph"/>
              <w:spacing w:line="308" w:lineRule="exact"/>
              <w:ind w:left="109"/>
              <w:rPr>
                <w:sz w:val="28"/>
              </w:rPr>
            </w:pPr>
            <w:r>
              <w:rPr>
                <w:sz w:val="28"/>
              </w:rPr>
              <w:t>UBND quận.</w:t>
            </w:r>
          </w:p>
        </w:tc>
      </w:tr>
    </w:tbl>
    <w:p w:rsidR="00DD1E67" w:rsidRDefault="00DD1E67">
      <w:pPr>
        <w:spacing w:line="308" w:lineRule="exact"/>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DD1E67">
        <w:trPr>
          <w:trHeight w:val="1285"/>
        </w:trPr>
        <w:tc>
          <w:tcPr>
            <w:tcW w:w="701" w:type="dxa"/>
          </w:tcPr>
          <w:p w:rsidR="00DD1E67" w:rsidRDefault="00DD1E67">
            <w:pPr>
              <w:pStyle w:val="TableParagraph"/>
              <w:spacing w:before="8"/>
              <w:rPr>
                <w:b/>
                <w:sz w:val="41"/>
              </w:rPr>
            </w:pPr>
          </w:p>
          <w:p w:rsidR="00DD1E67" w:rsidRDefault="002D57E7">
            <w:pPr>
              <w:pStyle w:val="TableParagraph"/>
              <w:ind w:left="160"/>
              <w:rPr>
                <w:b/>
                <w:sz w:val="28"/>
              </w:rPr>
            </w:pPr>
            <w:r>
              <w:rPr>
                <w:b/>
                <w:sz w:val="28"/>
              </w:rPr>
              <w:t>TT</w:t>
            </w:r>
          </w:p>
        </w:tc>
        <w:tc>
          <w:tcPr>
            <w:tcW w:w="4719" w:type="dxa"/>
          </w:tcPr>
          <w:p w:rsidR="00DD1E67" w:rsidRDefault="00DD1E67">
            <w:pPr>
              <w:pStyle w:val="TableParagraph"/>
              <w:spacing w:before="8"/>
              <w:rPr>
                <w:b/>
                <w:sz w:val="41"/>
              </w:rPr>
            </w:pPr>
          </w:p>
          <w:p w:rsidR="00DD1E67" w:rsidRDefault="002D57E7">
            <w:pPr>
              <w:pStyle w:val="TableParagraph"/>
              <w:ind w:left="1226"/>
              <w:rPr>
                <w:b/>
                <w:sz w:val="28"/>
              </w:rPr>
            </w:pPr>
            <w:r>
              <w:rPr>
                <w:b/>
                <w:sz w:val="28"/>
              </w:rPr>
              <w:t>Nội dung công việc</w:t>
            </w:r>
          </w:p>
        </w:tc>
        <w:tc>
          <w:tcPr>
            <w:tcW w:w="1387" w:type="dxa"/>
          </w:tcPr>
          <w:p w:rsidR="00DD1E67" w:rsidRDefault="00DD1E67">
            <w:pPr>
              <w:pStyle w:val="TableParagraph"/>
              <w:spacing w:before="8"/>
              <w:rPr>
                <w:b/>
                <w:sz w:val="27"/>
              </w:rPr>
            </w:pPr>
          </w:p>
          <w:p w:rsidR="00DD1E67" w:rsidRDefault="002D57E7">
            <w:pPr>
              <w:pStyle w:val="TableParagraph"/>
              <w:ind w:left="129" w:right="86" w:hanging="17"/>
              <w:rPr>
                <w:b/>
                <w:sz w:val="28"/>
              </w:rPr>
            </w:pPr>
            <w:r>
              <w:rPr>
                <w:b/>
                <w:sz w:val="28"/>
              </w:rPr>
              <w:t>Thời gian thực hiện</w:t>
            </w:r>
          </w:p>
        </w:tc>
        <w:tc>
          <w:tcPr>
            <w:tcW w:w="1560" w:type="dxa"/>
          </w:tcPr>
          <w:p w:rsidR="00DD1E67" w:rsidRDefault="002D57E7">
            <w:pPr>
              <w:pStyle w:val="TableParagraph"/>
              <w:spacing w:before="158"/>
              <w:ind w:left="113" w:right="103"/>
              <w:jc w:val="center"/>
              <w:rPr>
                <w:b/>
                <w:sz w:val="28"/>
              </w:rPr>
            </w:pPr>
            <w:r>
              <w:rPr>
                <w:b/>
                <w:sz w:val="28"/>
              </w:rPr>
              <w:t>Người/bộ phận thực hiện</w:t>
            </w:r>
          </w:p>
        </w:tc>
        <w:tc>
          <w:tcPr>
            <w:tcW w:w="1560" w:type="dxa"/>
          </w:tcPr>
          <w:p w:rsidR="00DD1E67" w:rsidRDefault="002D57E7">
            <w:pPr>
              <w:pStyle w:val="TableParagraph"/>
              <w:spacing w:before="158"/>
              <w:ind w:left="173" w:right="167" w:hanging="1"/>
              <w:jc w:val="center"/>
              <w:rPr>
                <w:b/>
                <w:sz w:val="28"/>
              </w:rPr>
            </w:pPr>
            <w:r>
              <w:rPr>
                <w:b/>
                <w:sz w:val="28"/>
              </w:rPr>
              <w:t>Người/bộ phận phối hợp</w:t>
            </w:r>
          </w:p>
        </w:tc>
        <w:tc>
          <w:tcPr>
            <w:tcW w:w="1133" w:type="dxa"/>
          </w:tcPr>
          <w:p w:rsidR="00DD1E67" w:rsidRDefault="002D57E7">
            <w:pPr>
              <w:pStyle w:val="TableParagraph"/>
              <w:spacing w:before="1" w:line="322" w:lineRule="exact"/>
              <w:ind w:left="243" w:right="235" w:hanging="3"/>
              <w:jc w:val="center"/>
              <w:rPr>
                <w:b/>
                <w:sz w:val="28"/>
              </w:rPr>
            </w:pPr>
            <w:r>
              <w:rPr>
                <w:b/>
                <w:sz w:val="28"/>
              </w:rPr>
              <w:t>Lãnh đạo phụ trách</w:t>
            </w:r>
          </w:p>
        </w:tc>
        <w:tc>
          <w:tcPr>
            <w:tcW w:w="4526" w:type="dxa"/>
          </w:tcPr>
          <w:p w:rsidR="00DD1E67" w:rsidRDefault="00DD1E67">
            <w:pPr>
              <w:pStyle w:val="TableParagraph"/>
              <w:spacing w:before="8"/>
              <w:rPr>
                <w:b/>
                <w:sz w:val="41"/>
              </w:rPr>
            </w:pPr>
          </w:p>
          <w:p w:rsidR="00DD1E67" w:rsidRDefault="002D57E7">
            <w:pPr>
              <w:pStyle w:val="TableParagraph"/>
              <w:ind w:left="1054"/>
              <w:rPr>
                <w:b/>
                <w:sz w:val="28"/>
              </w:rPr>
            </w:pPr>
            <w:r>
              <w:rPr>
                <w:b/>
                <w:sz w:val="28"/>
              </w:rPr>
              <w:t>Biện pháp thực hiện</w:t>
            </w:r>
          </w:p>
        </w:tc>
      </w:tr>
      <w:tr w:rsidR="00DD1E67">
        <w:trPr>
          <w:trHeight w:val="1929"/>
        </w:trPr>
        <w:tc>
          <w:tcPr>
            <w:tcW w:w="701" w:type="dxa"/>
          </w:tcPr>
          <w:p w:rsidR="00DD1E67" w:rsidRDefault="00DD1E67">
            <w:pPr>
              <w:pStyle w:val="TableParagraph"/>
              <w:rPr>
                <w:sz w:val="28"/>
              </w:rPr>
            </w:pPr>
          </w:p>
        </w:tc>
        <w:tc>
          <w:tcPr>
            <w:tcW w:w="4719" w:type="dxa"/>
          </w:tcPr>
          <w:p w:rsidR="00DD1E67" w:rsidRDefault="002D57E7">
            <w:pPr>
              <w:pStyle w:val="TableParagraph"/>
              <w:ind w:left="108" w:right="94" w:firstLine="69"/>
              <w:jc w:val="both"/>
              <w:rPr>
                <w:sz w:val="28"/>
              </w:rPr>
            </w:pPr>
            <w:r>
              <w:rPr>
                <w:sz w:val="28"/>
              </w:rPr>
              <w:t>- Rà soát công tác phòng, chống cháy nổ, nghiêm túc thực hiện phương án PCCC đối với việc lưu trữ bình gas tại nhà trường.</w:t>
            </w:r>
          </w:p>
        </w:tc>
        <w:tc>
          <w:tcPr>
            <w:tcW w:w="1387" w:type="dxa"/>
          </w:tcPr>
          <w:p w:rsidR="00DD1E67" w:rsidRDefault="00DD1E67">
            <w:pPr>
              <w:pStyle w:val="TableParagraph"/>
              <w:spacing w:before="3"/>
              <w:rPr>
                <w:b/>
                <w:sz w:val="27"/>
              </w:rPr>
            </w:pPr>
          </w:p>
          <w:p w:rsidR="00DD1E67" w:rsidRDefault="002D57E7">
            <w:pPr>
              <w:pStyle w:val="TableParagraph"/>
              <w:ind w:left="235" w:right="204" w:firstLine="98"/>
              <w:rPr>
                <w:sz w:val="28"/>
              </w:rPr>
            </w:pPr>
            <w:r>
              <w:rPr>
                <w:sz w:val="28"/>
              </w:rPr>
              <w:t>Tháng 04/2023</w:t>
            </w:r>
          </w:p>
        </w:tc>
        <w:tc>
          <w:tcPr>
            <w:tcW w:w="1560" w:type="dxa"/>
          </w:tcPr>
          <w:p w:rsidR="00DD1E67" w:rsidRDefault="00DD1E67">
            <w:pPr>
              <w:pStyle w:val="TableParagraph"/>
              <w:spacing w:before="3"/>
              <w:rPr>
                <w:b/>
                <w:sz w:val="27"/>
              </w:rPr>
            </w:pPr>
          </w:p>
          <w:p w:rsidR="00DD1E67" w:rsidRDefault="002D57E7">
            <w:pPr>
              <w:pStyle w:val="TableParagraph"/>
              <w:ind w:left="113" w:right="35"/>
              <w:jc w:val="center"/>
              <w:rPr>
                <w:sz w:val="28"/>
              </w:rPr>
            </w:pPr>
            <w:r>
              <w:rPr>
                <w:sz w:val="28"/>
              </w:rPr>
              <w:t>GV</w:t>
            </w:r>
          </w:p>
        </w:tc>
        <w:tc>
          <w:tcPr>
            <w:tcW w:w="1560" w:type="dxa"/>
          </w:tcPr>
          <w:p w:rsidR="00DD1E67" w:rsidRDefault="00DD1E67">
            <w:pPr>
              <w:pStyle w:val="TableParagraph"/>
              <w:spacing w:before="3"/>
              <w:rPr>
                <w:b/>
                <w:sz w:val="27"/>
              </w:rPr>
            </w:pPr>
          </w:p>
          <w:p w:rsidR="00DD1E67" w:rsidRDefault="002D57E7">
            <w:pPr>
              <w:pStyle w:val="TableParagraph"/>
              <w:ind w:left="112" w:right="108"/>
              <w:jc w:val="center"/>
              <w:rPr>
                <w:sz w:val="28"/>
              </w:rPr>
            </w:pPr>
            <w:r>
              <w:rPr>
                <w:sz w:val="28"/>
              </w:rPr>
              <w:t>Tổ bảo vệ</w:t>
            </w:r>
          </w:p>
        </w:tc>
        <w:tc>
          <w:tcPr>
            <w:tcW w:w="1133" w:type="dxa"/>
          </w:tcPr>
          <w:p w:rsidR="00DD1E67" w:rsidRDefault="002D57E7">
            <w:pPr>
              <w:pStyle w:val="TableParagraph"/>
              <w:ind w:left="183" w:right="175" w:hanging="2"/>
              <w:jc w:val="center"/>
              <w:rPr>
                <w:sz w:val="28"/>
              </w:rPr>
            </w:pPr>
            <w:r>
              <w:rPr>
                <w:sz w:val="28"/>
              </w:rPr>
              <w:t xml:space="preserve">Đ/c </w:t>
            </w:r>
            <w:r>
              <w:rPr>
                <w:sz w:val="28"/>
                <w:lang w:val="en-US"/>
              </w:rPr>
              <w:t>Nga</w:t>
            </w:r>
          </w:p>
        </w:tc>
        <w:tc>
          <w:tcPr>
            <w:tcW w:w="4526" w:type="dxa"/>
          </w:tcPr>
          <w:p w:rsidR="005E188A" w:rsidRPr="005E188A" w:rsidRDefault="008C6A6E" w:rsidP="005E188A">
            <w:pPr>
              <w:pStyle w:val="TableParagraph"/>
              <w:ind w:left="109" w:right="91"/>
              <w:jc w:val="both"/>
              <w:rPr>
                <w:sz w:val="28"/>
                <w:lang w:val="vi-VN"/>
              </w:rPr>
            </w:pPr>
            <w:r>
              <w:rPr>
                <w:sz w:val="28"/>
              </w:rPr>
              <w:t>-</w:t>
            </w:r>
            <w:r>
              <w:rPr>
                <w:sz w:val="28"/>
                <w:lang w:val="vi-VN"/>
              </w:rPr>
              <w:t xml:space="preserve"> </w:t>
            </w:r>
            <w:r>
              <w:rPr>
                <w:sz w:val="28"/>
              </w:rPr>
              <w:t>Đ/c</w:t>
            </w:r>
            <w:r>
              <w:rPr>
                <w:sz w:val="28"/>
                <w:lang w:val="vi-VN"/>
              </w:rPr>
              <w:t xml:space="preserve"> </w:t>
            </w:r>
            <w:r w:rsidR="005E188A">
              <w:rPr>
                <w:sz w:val="28"/>
                <w:lang w:val="vi-VN"/>
              </w:rPr>
              <w:t>Nga</w:t>
            </w:r>
            <w:r w:rsidR="002D57E7">
              <w:rPr>
                <w:sz w:val="28"/>
              </w:rPr>
              <w:t xml:space="preserve"> rà soát hồ sơ công tác PCCC tại nhà trường, chủ động chỉ đạo các bộ phận kiểm tra, rà soát các điều kiện, phương tiện, </w:t>
            </w:r>
            <w:r w:rsidR="005E188A">
              <w:rPr>
                <w:sz w:val="28"/>
              </w:rPr>
              <w:t>vật dụng PCCC</w:t>
            </w:r>
            <w:r w:rsidR="005E188A">
              <w:rPr>
                <w:sz w:val="28"/>
                <w:lang w:val="vi-VN"/>
              </w:rPr>
              <w:t>.</w:t>
            </w:r>
          </w:p>
          <w:p w:rsidR="00DD1E67" w:rsidRDefault="00DD1E67">
            <w:pPr>
              <w:pStyle w:val="TableParagraph"/>
              <w:spacing w:line="307" w:lineRule="exact"/>
              <w:ind w:left="109"/>
              <w:rPr>
                <w:sz w:val="28"/>
              </w:rPr>
            </w:pPr>
          </w:p>
        </w:tc>
      </w:tr>
      <w:tr w:rsidR="00DD1E67">
        <w:trPr>
          <w:trHeight w:val="4188"/>
        </w:trPr>
        <w:tc>
          <w:tcPr>
            <w:tcW w:w="701" w:type="dxa"/>
          </w:tcPr>
          <w:p w:rsidR="00DD1E67" w:rsidRDefault="00DD1E67">
            <w:pPr>
              <w:pStyle w:val="TableParagraph"/>
              <w:rPr>
                <w:sz w:val="28"/>
              </w:rPr>
            </w:pPr>
          </w:p>
        </w:tc>
        <w:tc>
          <w:tcPr>
            <w:tcW w:w="4719" w:type="dxa"/>
          </w:tcPr>
          <w:p w:rsidR="00DD1E67" w:rsidRDefault="002D57E7">
            <w:pPr>
              <w:pStyle w:val="TableParagraph"/>
              <w:ind w:left="108" w:right="97" w:firstLine="69"/>
              <w:jc w:val="both"/>
              <w:rPr>
                <w:sz w:val="28"/>
              </w:rPr>
            </w:pPr>
            <w:r>
              <w:rPr>
                <w:sz w:val="28"/>
              </w:rPr>
              <w:t>- Thường xuyên tự kiểm tra, rà soát, loại bỏ các nguy cơ gây tai nạn thương tích cho trẻ.</w:t>
            </w:r>
          </w:p>
          <w:p w:rsidR="00DD1E67" w:rsidRDefault="00DD1E67">
            <w:pPr>
              <w:pStyle w:val="TableParagraph"/>
              <w:spacing w:before="5"/>
              <w:rPr>
                <w:b/>
                <w:sz w:val="27"/>
              </w:rPr>
            </w:pPr>
          </w:p>
          <w:p w:rsidR="00DD1E67" w:rsidRDefault="002D57E7">
            <w:pPr>
              <w:pStyle w:val="TableParagraph"/>
              <w:ind w:left="108" w:right="95"/>
              <w:jc w:val="both"/>
              <w:rPr>
                <w:sz w:val="28"/>
              </w:rPr>
            </w:pPr>
            <w:r>
              <w:rPr>
                <w:sz w:val="28"/>
              </w:rPr>
              <w:t>Rà soát hồ sơ và các điều kiện cơ sở vật chất, đánh giá kết quả xây dựng “Trường học an toàn – phòng chống tai nạn thương tích" theo các quy định tại Thông tư 45/2021/TT-BGDĐT của Bộ GD&amp;ĐT.</w:t>
            </w:r>
          </w:p>
        </w:tc>
        <w:tc>
          <w:tcPr>
            <w:tcW w:w="1387" w:type="dxa"/>
          </w:tcPr>
          <w:p w:rsidR="00DD1E67" w:rsidRDefault="00DD1E67">
            <w:pPr>
              <w:pStyle w:val="TableParagraph"/>
              <w:spacing w:before="6"/>
              <w:rPr>
                <w:b/>
                <w:sz w:val="27"/>
              </w:rPr>
            </w:pPr>
          </w:p>
          <w:p w:rsidR="00DD1E67" w:rsidRDefault="002D57E7">
            <w:pPr>
              <w:pStyle w:val="TableParagraph"/>
              <w:ind w:left="235" w:right="204" w:firstLine="98"/>
              <w:rPr>
                <w:sz w:val="28"/>
              </w:rPr>
            </w:pPr>
            <w:r>
              <w:rPr>
                <w:sz w:val="28"/>
              </w:rPr>
              <w:t>Tháng 04/2023</w:t>
            </w:r>
          </w:p>
        </w:tc>
        <w:tc>
          <w:tcPr>
            <w:tcW w:w="1560" w:type="dxa"/>
          </w:tcPr>
          <w:p w:rsidR="00DD1E67" w:rsidRDefault="002D57E7">
            <w:pPr>
              <w:pStyle w:val="TableParagraph"/>
              <w:spacing w:line="317" w:lineRule="exact"/>
              <w:ind w:left="113" w:right="107"/>
              <w:jc w:val="center"/>
              <w:rPr>
                <w:sz w:val="28"/>
              </w:rPr>
            </w:pPr>
            <w:r>
              <w:rPr>
                <w:sz w:val="28"/>
              </w:rPr>
              <w:t>CBGVNV</w:t>
            </w:r>
          </w:p>
        </w:tc>
        <w:tc>
          <w:tcPr>
            <w:tcW w:w="1560" w:type="dxa"/>
          </w:tcPr>
          <w:p w:rsidR="00DD1E67" w:rsidRDefault="00DD1E67">
            <w:pPr>
              <w:pStyle w:val="TableParagraph"/>
              <w:rPr>
                <w:sz w:val="28"/>
              </w:rPr>
            </w:pPr>
          </w:p>
        </w:tc>
        <w:tc>
          <w:tcPr>
            <w:tcW w:w="1133" w:type="dxa"/>
          </w:tcPr>
          <w:p w:rsidR="00DD1E67" w:rsidRDefault="002D57E7">
            <w:pPr>
              <w:pStyle w:val="TableParagraph"/>
              <w:ind w:left="183" w:right="175" w:hanging="2"/>
              <w:jc w:val="center"/>
              <w:rPr>
                <w:sz w:val="28"/>
              </w:rPr>
            </w:pPr>
            <w:r>
              <w:rPr>
                <w:sz w:val="28"/>
              </w:rPr>
              <w:t xml:space="preserve">Đ/c </w:t>
            </w:r>
            <w:r>
              <w:rPr>
                <w:sz w:val="28"/>
                <w:lang w:val="en-US"/>
              </w:rPr>
              <w:t>Nga</w:t>
            </w:r>
          </w:p>
        </w:tc>
        <w:tc>
          <w:tcPr>
            <w:tcW w:w="4526" w:type="dxa"/>
          </w:tcPr>
          <w:p w:rsidR="00DD1E67" w:rsidRDefault="002D57E7">
            <w:pPr>
              <w:pStyle w:val="TableParagraph"/>
              <w:ind w:left="109" w:right="91"/>
              <w:jc w:val="both"/>
              <w:rPr>
                <w:sz w:val="28"/>
              </w:rPr>
            </w:pPr>
            <w:r>
              <w:rPr>
                <w:sz w:val="28"/>
              </w:rPr>
              <w:t>-</w:t>
            </w:r>
            <w:r w:rsidR="008C6A6E">
              <w:rPr>
                <w:sz w:val="28"/>
                <w:lang w:val="vi-VN"/>
              </w:rPr>
              <w:t xml:space="preserve"> </w:t>
            </w:r>
            <w:r>
              <w:rPr>
                <w:sz w:val="28"/>
              </w:rPr>
              <w:t>Quán triệt, yêu cầu các lớp, tổ bảo vệ tăng cường bao quát, rà soát loại bỏ các đồ dùng, đồ chơi, vật dụng có nguy cơ gây TNTT cho học sinh. ( Hột hạt, dao, kéo, đồ chơi lắp ghép, đồ chơi ngoài</w:t>
            </w:r>
            <w:r>
              <w:rPr>
                <w:spacing w:val="2"/>
                <w:sz w:val="28"/>
              </w:rPr>
              <w:t xml:space="preserve"> </w:t>
            </w:r>
            <w:r>
              <w:rPr>
                <w:sz w:val="28"/>
              </w:rPr>
              <w:t>trời….)</w:t>
            </w:r>
          </w:p>
          <w:p w:rsidR="00DD1E67" w:rsidRDefault="002D57E7" w:rsidP="005E188A">
            <w:pPr>
              <w:pStyle w:val="TableParagraph"/>
              <w:ind w:left="109" w:right="91"/>
              <w:rPr>
                <w:sz w:val="28"/>
              </w:rPr>
            </w:pPr>
            <w:r>
              <w:rPr>
                <w:sz w:val="28"/>
              </w:rPr>
              <w:t xml:space="preserve">- Đ/c </w:t>
            </w:r>
            <w:r w:rsidR="005E188A">
              <w:rPr>
                <w:sz w:val="28"/>
                <w:lang w:val="vi-VN"/>
              </w:rPr>
              <w:t>Nga</w:t>
            </w:r>
            <w:r w:rsidR="005E188A">
              <w:rPr>
                <w:sz w:val="28"/>
              </w:rPr>
              <w:t xml:space="preserve"> bám sát Thông</w:t>
            </w:r>
            <w:r w:rsidR="005E188A">
              <w:rPr>
                <w:sz w:val="28"/>
                <w:lang w:val="vi-VN"/>
              </w:rPr>
              <w:t xml:space="preserve"> tư </w:t>
            </w:r>
            <w:r>
              <w:rPr>
                <w:sz w:val="28"/>
              </w:rPr>
              <w:t>45/2021/TT-BGDĐTcủa  Bộ</w:t>
            </w:r>
            <w:r>
              <w:rPr>
                <w:spacing w:val="-19"/>
                <w:sz w:val="28"/>
              </w:rPr>
              <w:t xml:space="preserve"> </w:t>
            </w:r>
            <w:r>
              <w:rPr>
                <w:sz w:val="28"/>
              </w:rPr>
              <w:t>GD&amp;ĐT</w:t>
            </w:r>
          </w:p>
          <w:p w:rsidR="00DD1E67" w:rsidRDefault="002D57E7" w:rsidP="005E188A">
            <w:pPr>
              <w:pStyle w:val="TableParagraph"/>
              <w:ind w:left="109" w:right="91"/>
              <w:rPr>
                <w:sz w:val="28"/>
              </w:rPr>
            </w:pPr>
            <w:r>
              <w:rPr>
                <w:sz w:val="28"/>
              </w:rPr>
              <w:t>để rà soát hồ sơ và các điều kiện cơ sở vật chất, đánh giá kết quả xây dựng “Trường học an toàn – phòng chống tai  nạn  thương  tích"  năm  học</w:t>
            </w:r>
            <w:r>
              <w:rPr>
                <w:spacing w:val="-28"/>
                <w:sz w:val="28"/>
              </w:rPr>
              <w:t xml:space="preserve"> </w:t>
            </w:r>
            <w:r>
              <w:rPr>
                <w:sz w:val="28"/>
              </w:rPr>
              <w:t>2022-</w:t>
            </w:r>
          </w:p>
          <w:p w:rsidR="00DD1E67" w:rsidRDefault="002D57E7" w:rsidP="005E188A">
            <w:pPr>
              <w:pStyle w:val="TableParagraph"/>
              <w:spacing w:line="310" w:lineRule="exact"/>
              <w:ind w:left="109"/>
              <w:rPr>
                <w:sz w:val="28"/>
              </w:rPr>
            </w:pPr>
            <w:r>
              <w:rPr>
                <w:sz w:val="28"/>
              </w:rPr>
              <w:t>2023.</w:t>
            </w:r>
          </w:p>
        </w:tc>
      </w:tr>
      <w:tr w:rsidR="00DD1E67">
        <w:trPr>
          <w:trHeight w:val="1931"/>
        </w:trPr>
        <w:tc>
          <w:tcPr>
            <w:tcW w:w="701" w:type="dxa"/>
          </w:tcPr>
          <w:p w:rsidR="00DD1E67" w:rsidRDefault="00DD1E67">
            <w:pPr>
              <w:pStyle w:val="TableParagraph"/>
              <w:rPr>
                <w:sz w:val="28"/>
              </w:rPr>
            </w:pPr>
          </w:p>
        </w:tc>
        <w:tc>
          <w:tcPr>
            <w:tcW w:w="4719" w:type="dxa"/>
          </w:tcPr>
          <w:p w:rsidR="00DD1E67" w:rsidRDefault="002D57E7">
            <w:pPr>
              <w:pStyle w:val="TableParagraph"/>
              <w:ind w:left="108" w:right="93"/>
              <w:jc w:val="both"/>
              <w:rPr>
                <w:sz w:val="28"/>
              </w:rPr>
            </w:pPr>
            <w:r>
              <w:rPr>
                <w:sz w:val="28"/>
              </w:rPr>
              <w:t xml:space="preserve">- Tăng cường kiểm tra chất lượng, nguồn gốc thực phẩm trong quá trình giao nhận; giám sát, quản lý bữa ăn của trẻ chặt chẽ đặc biệt là khâu chia ăn đảm  bảo  đủ  định  lượng;  lưu </w:t>
            </w:r>
            <w:r>
              <w:rPr>
                <w:spacing w:val="37"/>
                <w:sz w:val="28"/>
              </w:rPr>
              <w:t xml:space="preserve"> </w:t>
            </w:r>
            <w:r>
              <w:rPr>
                <w:sz w:val="28"/>
              </w:rPr>
              <w:t>nghiệm</w:t>
            </w:r>
          </w:p>
          <w:p w:rsidR="00DD1E67" w:rsidRDefault="002D57E7">
            <w:pPr>
              <w:pStyle w:val="TableParagraph"/>
              <w:spacing w:line="308" w:lineRule="exact"/>
              <w:ind w:left="108"/>
              <w:jc w:val="both"/>
              <w:rPr>
                <w:sz w:val="28"/>
              </w:rPr>
            </w:pPr>
            <w:r>
              <w:rPr>
                <w:sz w:val="28"/>
              </w:rPr>
              <w:t>thức  ăn,  sổ  kiểm  thực  Ba  bước</w:t>
            </w:r>
            <w:r>
              <w:rPr>
                <w:spacing w:val="23"/>
                <w:sz w:val="28"/>
              </w:rPr>
              <w:t xml:space="preserve"> </w:t>
            </w:r>
            <w:r>
              <w:rPr>
                <w:sz w:val="28"/>
              </w:rPr>
              <w:t>hàng</w:t>
            </w:r>
          </w:p>
        </w:tc>
        <w:tc>
          <w:tcPr>
            <w:tcW w:w="1387" w:type="dxa"/>
          </w:tcPr>
          <w:p w:rsidR="00DD1E67" w:rsidRDefault="00DD1E67">
            <w:pPr>
              <w:pStyle w:val="TableParagraph"/>
              <w:spacing w:before="3"/>
              <w:rPr>
                <w:b/>
                <w:sz w:val="27"/>
              </w:rPr>
            </w:pPr>
          </w:p>
          <w:p w:rsidR="00DD1E67" w:rsidRDefault="002D57E7">
            <w:pPr>
              <w:pStyle w:val="TableParagraph"/>
              <w:spacing w:before="1"/>
              <w:ind w:left="235" w:right="204" w:firstLine="98"/>
              <w:rPr>
                <w:sz w:val="28"/>
              </w:rPr>
            </w:pPr>
            <w:r>
              <w:rPr>
                <w:sz w:val="28"/>
              </w:rPr>
              <w:t>Tháng 04/2023</w:t>
            </w:r>
          </w:p>
        </w:tc>
        <w:tc>
          <w:tcPr>
            <w:tcW w:w="1560" w:type="dxa"/>
          </w:tcPr>
          <w:p w:rsidR="005C5351" w:rsidRDefault="005C5351">
            <w:pPr>
              <w:pStyle w:val="TableParagraph"/>
              <w:spacing w:line="315" w:lineRule="exact"/>
              <w:ind w:left="113" w:right="107"/>
              <w:jc w:val="center"/>
              <w:rPr>
                <w:sz w:val="28"/>
                <w:lang w:val="en-US"/>
              </w:rPr>
            </w:pPr>
          </w:p>
          <w:p w:rsidR="00DD1E67" w:rsidRDefault="002D57E7">
            <w:pPr>
              <w:pStyle w:val="TableParagraph"/>
              <w:spacing w:line="315" w:lineRule="exact"/>
              <w:ind w:left="113" w:right="107"/>
              <w:jc w:val="center"/>
              <w:rPr>
                <w:sz w:val="28"/>
              </w:rPr>
            </w:pPr>
            <w:r>
              <w:rPr>
                <w:sz w:val="28"/>
              </w:rPr>
              <w:t>CBGVNV</w:t>
            </w:r>
          </w:p>
        </w:tc>
        <w:tc>
          <w:tcPr>
            <w:tcW w:w="1560" w:type="dxa"/>
          </w:tcPr>
          <w:p w:rsidR="00DD1E67" w:rsidRDefault="00DD1E67">
            <w:pPr>
              <w:pStyle w:val="TableParagraph"/>
              <w:spacing w:before="3"/>
              <w:rPr>
                <w:b/>
                <w:sz w:val="27"/>
              </w:rPr>
            </w:pPr>
          </w:p>
          <w:p w:rsidR="00DD1E67" w:rsidRPr="002D57E7" w:rsidRDefault="002D57E7">
            <w:pPr>
              <w:pStyle w:val="TableParagraph"/>
              <w:spacing w:before="1"/>
              <w:ind w:left="112" w:right="108"/>
              <w:jc w:val="center"/>
              <w:rPr>
                <w:sz w:val="28"/>
                <w:lang w:val="en-US"/>
              </w:rPr>
            </w:pPr>
            <w:r>
              <w:rPr>
                <w:sz w:val="28"/>
                <w:lang w:val="en-US"/>
              </w:rPr>
              <w:t>Đ/c Hồng</w:t>
            </w:r>
          </w:p>
        </w:tc>
        <w:tc>
          <w:tcPr>
            <w:tcW w:w="1133" w:type="dxa"/>
          </w:tcPr>
          <w:p w:rsidR="00DD1E67" w:rsidRDefault="002D57E7">
            <w:pPr>
              <w:pStyle w:val="TableParagraph"/>
              <w:ind w:left="183" w:right="175" w:hanging="2"/>
              <w:jc w:val="center"/>
              <w:rPr>
                <w:sz w:val="28"/>
              </w:rPr>
            </w:pPr>
            <w:r>
              <w:rPr>
                <w:sz w:val="28"/>
              </w:rPr>
              <w:t xml:space="preserve">Đ/c </w:t>
            </w:r>
            <w:r>
              <w:rPr>
                <w:sz w:val="28"/>
                <w:lang w:val="en-US"/>
              </w:rPr>
              <w:t>Nga</w:t>
            </w:r>
          </w:p>
        </w:tc>
        <w:tc>
          <w:tcPr>
            <w:tcW w:w="4526" w:type="dxa"/>
          </w:tcPr>
          <w:p w:rsidR="00DD1E67" w:rsidRDefault="005C5351">
            <w:pPr>
              <w:pStyle w:val="TableParagraph"/>
              <w:ind w:left="109" w:right="93"/>
              <w:jc w:val="both"/>
              <w:rPr>
                <w:sz w:val="28"/>
              </w:rPr>
            </w:pPr>
            <w:r>
              <w:rPr>
                <w:sz w:val="28"/>
              </w:rPr>
              <w:t>-Đ/c</w:t>
            </w:r>
            <w:r>
              <w:rPr>
                <w:sz w:val="28"/>
                <w:lang w:val="en-US"/>
              </w:rPr>
              <w:t xml:space="preserve"> </w:t>
            </w:r>
            <w:r w:rsidR="002D57E7">
              <w:rPr>
                <w:sz w:val="28"/>
                <w:lang w:val="en-US"/>
              </w:rPr>
              <w:t>Nga</w:t>
            </w:r>
            <w:r w:rsidR="002D57E7">
              <w:rPr>
                <w:sz w:val="28"/>
              </w:rPr>
              <w:t xml:space="preserve"> thường xuyên chủ động giám sát, kiểm tra đội ngũ nhân viên nhà bếp thực hiện việc giao nhận thực phẩm ; bước bảo quản thực phẩm sơ chế, chế biến để đảm bao ATTP tại</w:t>
            </w:r>
            <w:r w:rsidR="002D57E7">
              <w:rPr>
                <w:spacing w:val="69"/>
                <w:sz w:val="28"/>
              </w:rPr>
              <w:t xml:space="preserve"> </w:t>
            </w:r>
            <w:r w:rsidR="002D57E7">
              <w:rPr>
                <w:sz w:val="28"/>
              </w:rPr>
              <w:t>2</w:t>
            </w:r>
          </w:p>
          <w:p w:rsidR="00DD1E67" w:rsidRDefault="002D57E7">
            <w:pPr>
              <w:pStyle w:val="TableParagraph"/>
              <w:spacing w:line="308" w:lineRule="exact"/>
              <w:ind w:left="109"/>
              <w:jc w:val="both"/>
              <w:rPr>
                <w:sz w:val="28"/>
              </w:rPr>
            </w:pPr>
            <w:r>
              <w:rPr>
                <w:sz w:val="28"/>
              </w:rPr>
              <w:t>bếp ăn.</w:t>
            </w:r>
          </w:p>
        </w:tc>
      </w:tr>
    </w:tbl>
    <w:p w:rsidR="00DD1E67" w:rsidRDefault="00DD1E67">
      <w:pPr>
        <w:spacing w:line="308" w:lineRule="exact"/>
        <w:jc w:val="both"/>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DD1E67">
        <w:trPr>
          <w:trHeight w:val="1285"/>
        </w:trPr>
        <w:tc>
          <w:tcPr>
            <w:tcW w:w="701" w:type="dxa"/>
          </w:tcPr>
          <w:p w:rsidR="00DD1E67" w:rsidRDefault="00DD1E67">
            <w:pPr>
              <w:pStyle w:val="TableParagraph"/>
              <w:spacing w:before="8"/>
              <w:rPr>
                <w:b/>
                <w:sz w:val="41"/>
              </w:rPr>
            </w:pPr>
          </w:p>
          <w:p w:rsidR="00DD1E67" w:rsidRDefault="002D57E7">
            <w:pPr>
              <w:pStyle w:val="TableParagraph"/>
              <w:ind w:left="160"/>
              <w:rPr>
                <w:b/>
                <w:sz w:val="28"/>
              </w:rPr>
            </w:pPr>
            <w:r>
              <w:rPr>
                <w:b/>
                <w:sz w:val="28"/>
              </w:rPr>
              <w:t>TT</w:t>
            </w:r>
          </w:p>
        </w:tc>
        <w:tc>
          <w:tcPr>
            <w:tcW w:w="4719" w:type="dxa"/>
          </w:tcPr>
          <w:p w:rsidR="00DD1E67" w:rsidRDefault="00DD1E67">
            <w:pPr>
              <w:pStyle w:val="TableParagraph"/>
              <w:spacing w:before="8"/>
              <w:rPr>
                <w:b/>
                <w:sz w:val="41"/>
              </w:rPr>
            </w:pPr>
          </w:p>
          <w:p w:rsidR="00DD1E67" w:rsidRDefault="002D57E7">
            <w:pPr>
              <w:pStyle w:val="TableParagraph"/>
              <w:ind w:left="1226"/>
              <w:rPr>
                <w:b/>
                <w:sz w:val="28"/>
              </w:rPr>
            </w:pPr>
            <w:r>
              <w:rPr>
                <w:b/>
                <w:sz w:val="28"/>
              </w:rPr>
              <w:t>Nội dung công việc</w:t>
            </w:r>
          </w:p>
        </w:tc>
        <w:tc>
          <w:tcPr>
            <w:tcW w:w="1387" w:type="dxa"/>
          </w:tcPr>
          <w:p w:rsidR="00DD1E67" w:rsidRDefault="00DD1E67">
            <w:pPr>
              <w:pStyle w:val="TableParagraph"/>
              <w:spacing w:before="8"/>
              <w:rPr>
                <w:b/>
                <w:sz w:val="27"/>
              </w:rPr>
            </w:pPr>
          </w:p>
          <w:p w:rsidR="00DD1E67" w:rsidRDefault="002D57E7">
            <w:pPr>
              <w:pStyle w:val="TableParagraph"/>
              <w:ind w:left="129" w:right="86" w:hanging="17"/>
              <w:rPr>
                <w:b/>
                <w:sz w:val="28"/>
              </w:rPr>
            </w:pPr>
            <w:r>
              <w:rPr>
                <w:b/>
                <w:sz w:val="28"/>
              </w:rPr>
              <w:t>Thời gian thực hiện</w:t>
            </w:r>
          </w:p>
        </w:tc>
        <w:tc>
          <w:tcPr>
            <w:tcW w:w="1560" w:type="dxa"/>
          </w:tcPr>
          <w:p w:rsidR="00DD1E67" w:rsidRDefault="002D57E7">
            <w:pPr>
              <w:pStyle w:val="TableParagraph"/>
              <w:spacing w:before="158"/>
              <w:ind w:left="113" w:right="103"/>
              <w:jc w:val="center"/>
              <w:rPr>
                <w:b/>
                <w:sz w:val="28"/>
              </w:rPr>
            </w:pPr>
            <w:r>
              <w:rPr>
                <w:b/>
                <w:sz w:val="28"/>
              </w:rPr>
              <w:t>Người/bộ phận thực hiện</w:t>
            </w:r>
          </w:p>
        </w:tc>
        <w:tc>
          <w:tcPr>
            <w:tcW w:w="1560" w:type="dxa"/>
          </w:tcPr>
          <w:p w:rsidR="00DD1E67" w:rsidRDefault="002D57E7">
            <w:pPr>
              <w:pStyle w:val="TableParagraph"/>
              <w:spacing w:before="158"/>
              <w:ind w:left="173" w:right="167" w:hanging="1"/>
              <w:jc w:val="center"/>
              <w:rPr>
                <w:b/>
                <w:sz w:val="28"/>
              </w:rPr>
            </w:pPr>
            <w:r>
              <w:rPr>
                <w:b/>
                <w:sz w:val="28"/>
              </w:rPr>
              <w:t>Người/bộ phận phối hợp</w:t>
            </w:r>
          </w:p>
        </w:tc>
        <w:tc>
          <w:tcPr>
            <w:tcW w:w="1133" w:type="dxa"/>
          </w:tcPr>
          <w:p w:rsidR="00DD1E67" w:rsidRDefault="002D57E7">
            <w:pPr>
              <w:pStyle w:val="TableParagraph"/>
              <w:spacing w:before="1" w:line="322" w:lineRule="exact"/>
              <w:ind w:left="243" w:right="235" w:hanging="3"/>
              <w:jc w:val="center"/>
              <w:rPr>
                <w:b/>
                <w:sz w:val="28"/>
              </w:rPr>
            </w:pPr>
            <w:r>
              <w:rPr>
                <w:b/>
                <w:sz w:val="28"/>
              </w:rPr>
              <w:t>Lãnh đạo phụ trách</w:t>
            </w:r>
          </w:p>
        </w:tc>
        <w:tc>
          <w:tcPr>
            <w:tcW w:w="4526" w:type="dxa"/>
          </w:tcPr>
          <w:p w:rsidR="00DD1E67" w:rsidRDefault="00DD1E67">
            <w:pPr>
              <w:pStyle w:val="TableParagraph"/>
              <w:spacing w:before="8"/>
              <w:rPr>
                <w:b/>
                <w:sz w:val="41"/>
              </w:rPr>
            </w:pPr>
          </w:p>
          <w:p w:rsidR="00DD1E67" w:rsidRDefault="002D57E7">
            <w:pPr>
              <w:pStyle w:val="TableParagraph"/>
              <w:ind w:left="1054"/>
              <w:rPr>
                <w:b/>
                <w:sz w:val="28"/>
              </w:rPr>
            </w:pPr>
            <w:r>
              <w:rPr>
                <w:b/>
                <w:sz w:val="28"/>
              </w:rPr>
              <w:t>Biện pháp thực hiện</w:t>
            </w:r>
          </w:p>
        </w:tc>
      </w:tr>
      <w:tr w:rsidR="00DD1E67">
        <w:trPr>
          <w:trHeight w:val="4828"/>
        </w:trPr>
        <w:tc>
          <w:tcPr>
            <w:tcW w:w="701" w:type="dxa"/>
          </w:tcPr>
          <w:p w:rsidR="00DD1E67" w:rsidRDefault="00DD1E67">
            <w:pPr>
              <w:pStyle w:val="TableParagraph"/>
              <w:rPr>
                <w:sz w:val="28"/>
              </w:rPr>
            </w:pPr>
          </w:p>
        </w:tc>
        <w:tc>
          <w:tcPr>
            <w:tcW w:w="4719" w:type="dxa"/>
          </w:tcPr>
          <w:p w:rsidR="00DD1E67" w:rsidRDefault="002D57E7">
            <w:pPr>
              <w:pStyle w:val="TableParagraph"/>
              <w:spacing w:line="314" w:lineRule="exact"/>
              <w:ind w:left="108"/>
              <w:rPr>
                <w:sz w:val="28"/>
              </w:rPr>
            </w:pPr>
            <w:r>
              <w:rPr>
                <w:sz w:val="28"/>
              </w:rPr>
              <w:t>ngày đúng quy định.</w:t>
            </w:r>
          </w:p>
          <w:p w:rsidR="00DD1E67" w:rsidRDefault="00DD1E67">
            <w:pPr>
              <w:pStyle w:val="TableParagraph"/>
              <w:rPr>
                <w:b/>
                <w:sz w:val="30"/>
              </w:rPr>
            </w:pPr>
          </w:p>
          <w:p w:rsidR="00DD1E67" w:rsidRDefault="00DD1E67">
            <w:pPr>
              <w:pStyle w:val="TableParagraph"/>
              <w:rPr>
                <w:b/>
                <w:sz w:val="30"/>
              </w:rPr>
            </w:pPr>
          </w:p>
          <w:p w:rsidR="00DD1E67" w:rsidRDefault="00DD1E67">
            <w:pPr>
              <w:pStyle w:val="TableParagraph"/>
              <w:rPr>
                <w:b/>
                <w:sz w:val="30"/>
              </w:rPr>
            </w:pPr>
          </w:p>
          <w:p w:rsidR="00DD1E67" w:rsidRDefault="00DD1E67">
            <w:pPr>
              <w:pStyle w:val="TableParagraph"/>
              <w:rPr>
                <w:b/>
                <w:sz w:val="30"/>
              </w:rPr>
            </w:pPr>
          </w:p>
          <w:p w:rsidR="00DD1E67" w:rsidRDefault="002D57E7">
            <w:pPr>
              <w:pStyle w:val="TableParagraph"/>
              <w:spacing w:before="228" w:line="242" w:lineRule="auto"/>
              <w:ind w:left="108"/>
              <w:rPr>
                <w:sz w:val="28"/>
              </w:rPr>
            </w:pPr>
            <w:r>
              <w:rPr>
                <w:sz w:val="28"/>
              </w:rPr>
              <w:t>Cân đối tỷ lệ dinh dưỡng, lựa chọn thực phẩm theo mùa phù hợp, khoa học.</w:t>
            </w:r>
          </w:p>
        </w:tc>
        <w:tc>
          <w:tcPr>
            <w:tcW w:w="1387"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133" w:type="dxa"/>
          </w:tcPr>
          <w:p w:rsidR="00DD1E67" w:rsidRDefault="00DD1E67">
            <w:pPr>
              <w:pStyle w:val="TableParagraph"/>
              <w:rPr>
                <w:sz w:val="28"/>
              </w:rPr>
            </w:pPr>
          </w:p>
        </w:tc>
        <w:tc>
          <w:tcPr>
            <w:tcW w:w="4526" w:type="dxa"/>
          </w:tcPr>
          <w:p w:rsidR="00DD1E67" w:rsidRDefault="002D57E7">
            <w:pPr>
              <w:pStyle w:val="TableParagraph"/>
              <w:numPr>
                <w:ilvl w:val="0"/>
                <w:numId w:val="15"/>
              </w:numPr>
              <w:tabs>
                <w:tab w:val="left" w:pos="297"/>
              </w:tabs>
              <w:ind w:right="93" w:firstLine="0"/>
              <w:jc w:val="both"/>
              <w:rPr>
                <w:sz w:val="28"/>
              </w:rPr>
            </w:pPr>
            <w:r>
              <w:rPr>
                <w:sz w:val="28"/>
              </w:rPr>
              <w:t>Yêu cầu bộ phận nhà bếp thực hiện nghiêm, tuân thủ các điều kiện để đảm bảo vệ sinh an toàn thực phẩm bếp ăn bán</w:t>
            </w:r>
            <w:r>
              <w:rPr>
                <w:spacing w:val="-1"/>
                <w:sz w:val="28"/>
              </w:rPr>
              <w:t xml:space="preserve"> </w:t>
            </w:r>
            <w:r>
              <w:rPr>
                <w:sz w:val="28"/>
              </w:rPr>
              <w:t>trú.</w:t>
            </w:r>
          </w:p>
          <w:p w:rsidR="00DD1E67" w:rsidRDefault="002D57E7">
            <w:pPr>
              <w:pStyle w:val="TableParagraph"/>
              <w:numPr>
                <w:ilvl w:val="0"/>
                <w:numId w:val="15"/>
              </w:numPr>
              <w:tabs>
                <w:tab w:val="left" w:pos="333"/>
              </w:tabs>
              <w:ind w:right="95" w:firstLine="0"/>
              <w:jc w:val="both"/>
              <w:rPr>
                <w:sz w:val="28"/>
              </w:rPr>
            </w:pPr>
            <w:r>
              <w:rPr>
                <w:sz w:val="28"/>
              </w:rPr>
              <w:t>Tổ giám sát, kiểm tra bếp ăn nhà trường chủ động thực hiện chức trách nhiệm vụ do đồng chí tổ trưởng phân công đạt hiệu</w:t>
            </w:r>
            <w:r>
              <w:rPr>
                <w:spacing w:val="-7"/>
                <w:sz w:val="28"/>
              </w:rPr>
              <w:t xml:space="preserve"> </w:t>
            </w:r>
            <w:r>
              <w:rPr>
                <w:sz w:val="28"/>
              </w:rPr>
              <w:t>quả.</w:t>
            </w:r>
          </w:p>
          <w:p w:rsidR="00DD1E67" w:rsidRDefault="002D57E7">
            <w:pPr>
              <w:pStyle w:val="TableParagraph"/>
              <w:numPr>
                <w:ilvl w:val="0"/>
                <w:numId w:val="15"/>
              </w:numPr>
              <w:tabs>
                <w:tab w:val="left" w:pos="289"/>
              </w:tabs>
              <w:ind w:right="91" w:firstLine="0"/>
              <w:jc w:val="both"/>
              <w:rPr>
                <w:sz w:val="28"/>
              </w:rPr>
            </w:pPr>
            <w:r>
              <w:rPr>
                <w:sz w:val="28"/>
              </w:rPr>
              <w:t xml:space="preserve">Đ/c </w:t>
            </w:r>
            <w:r w:rsidR="005E188A">
              <w:rPr>
                <w:sz w:val="28"/>
                <w:lang w:val="vi-VN"/>
              </w:rPr>
              <w:t>Nga</w:t>
            </w:r>
            <w:r>
              <w:rPr>
                <w:sz w:val="28"/>
              </w:rPr>
              <w:t xml:space="preserve"> trong quá trình tính ăn tiếp tục cân đối định lượng P_G_L, canxi, B1 đảm bảo tỉ lệ theo quy định độ tuổi trẻ. Tuyệt đối không sử dụng thực</w:t>
            </w:r>
            <w:r>
              <w:rPr>
                <w:spacing w:val="40"/>
                <w:sz w:val="28"/>
              </w:rPr>
              <w:t xml:space="preserve"> </w:t>
            </w:r>
            <w:r>
              <w:rPr>
                <w:sz w:val="28"/>
              </w:rPr>
              <w:t>phẩm</w:t>
            </w:r>
            <w:r>
              <w:rPr>
                <w:spacing w:val="35"/>
                <w:sz w:val="28"/>
              </w:rPr>
              <w:t xml:space="preserve"> </w:t>
            </w:r>
            <w:r>
              <w:rPr>
                <w:sz w:val="28"/>
              </w:rPr>
              <w:t>đông</w:t>
            </w:r>
            <w:r>
              <w:rPr>
                <w:spacing w:val="41"/>
                <w:sz w:val="28"/>
              </w:rPr>
              <w:t xml:space="preserve"> </w:t>
            </w:r>
            <w:r>
              <w:rPr>
                <w:sz w:val="28"/>
              </w:rPr>
              <w:t>lạnh,</w:t>
            </w:r>
            <w:r>
              <w:rPr>
                <w:spacing w:val="40"/>
                <w:sz w:val="28"/>
              </w:rPr>
              <w:t xml:space="preserve"> </w:t>
            </w:r>
            <w:r>
              <w:rPr>
                <w:sz w:val="28"/>
              </w:rPr>
              <w:t>nội</w:t>
            </w:r>
            <w:r>
              <w:rPr>
                <w:spacing w:val="41"/>
                <w:sz w:val="28"/>
              </w:rPr>
              <w:t xml:space="preserve"> </w:t>
            </w:r>
            <w:r>
              <w:rPr>
                <w:sz w:val="28"/>
              </w:rPr>
              <w:t>tạng</w:t>
            </w:r>
            <w:r>
              <w:rPr>
                <w:spacing w:val="41"/>
                <w:sz w:val="28"/>
              </w:rPr>
              <w:t xml:space="preserve"> </w:t>
            </w:r>
            <w:r>
              <w:rPr>
                <w:sz w:val="28"/>
              </w:rPr>
              <w:t>động</w:t>
            </w:r>
          </w:p>
          <w:p w:rsidR="00DD1E67" w:rsidRDefault="002D57E7">
            <w:pPr>
              <w:pStyle w:val="TableParagraph"/>
              <w:spacing w:line="322" w:lineRule="exact"/>
              <w:ind w:left="109" w:right="98"/>
              <w:jc w:val="both"/>
              <w:rPr>
                <w:sz w:val="28"/>
              </w:rPr>
            </w:pPr>
            <w:r>
              <w:rPr>
                <w:sz w:val="28"/>
              </w:rPr>
              <w:t>vật, rau củ quả trái mùa, ăn cân đối giữu thịt đỏ và thịt trắng….</w:t>
            </w:r>
          </w:p>
        </w:tc>
      </w:tr>
      <w:tr w:rsidR="00DD1E67">
        <w:trPr>
          <w:trHeight w:val="3220"/>
        </w:trPr>
        <w:tc>
          <w:tcPr>
            <w:tcW w:w="701" w:type="dxa"/>
          </w:tcPr>
          <w:p w:rsidR="00DD1E67" w:rsidRDefault="00DD1E67">
            <w:pPr>
              <w:pStyle w:val="TableParagraph"/>
              <w:rPr>
                <w:sz w:val="28"/>
              </w:rPr>
            </w:pPr>
          </w:p>
        </w:tc>
        <w:tc>
          <w:tcPr>
            <w:tcW w:w="4719" w:type="dxa"/>
          </w:tcPr>
          <w:p w:rsidR="00DD1E67" w:rsidRDefault="002D57E7">
            <w:pPr>
              <w:pStyle w:val="TableParagraph"/>
              <w:ind w:left="108" w:right="95"/>
              <w:jc w:val="both"/>
              <w:rPr>
                <w:sz w:val="28"/>
              </w:rPr>
            </w:pPr>
            <w:r>
              <w:rPr>
                <w:sz w:val="28"/>
              </w:rPr>
              <w:t xml:space="preserve">- Nghiêm túc triển khai mô hình </w:t>
            </w:r>
            <w:r>
              <w:rPr>
                <w:i/>
                <w:sz w:val="28"/>
              </w:rPr>
              <w:t xml:space="preserve">“Nâng cao năng lực tự quản lý ATTP bếp ăn tập thể trường học”, </w:t>
            </w:r>
            <w:r>
              <w:rPr>
                <w:sz w:val="28"/>
              </w:rPr>
              <w:t>tăng cường công tác kiểm tra giám sát, thực hiện lưu hồ sơ pháp lý đầy đủ theo quy định.</w:t>
            </w:r>
          </w:p>
          <w:p w:rsidR="00DD1E67" w:rsidRDefault="00DD1E67">
            <w:pPr>
              <w:pStyle w:val="TableParagraph"/>
              <w:rPr>
                <w:b/>
                <w:sz w:val="30"/>
              </w:rPr>
            </w:pPr>
          </w:p>
          <w:p w:rsidR="00DD1E67" w:rsidRDefault="00DD1E67">
            <w:pPr>
              <w:pStyle w:val="TableParagraph"/>
              <w:spacing w:before="3"/>
              <w:rPr>
                <w:b/>
                <w:sz w:val="25"/>
              </w:rPr>
            </w:pPr>
          </w:p>
          <w:p w:rsidR="00DD1E67" w:rsidRDefault="002D57E7">
            <w:pPr>
              <w:pStyle w:val="TableParagraph"/>
              <w:ind w:left="108"/>
              <w:rPr>
                <w:sz w:val="28"/>
              </w:rPr>
            </w:pPr>
            <w:r>
              <w:rPr>
                <w:sz w:val="28"/>
              </w:rPr>
              <w:t>Thực   hiện   công   văn</w:t>
            </w:r>
            <w:r>
              <w:rPr>
                <w:spacing w:val="13"/>
                <w:sz w:val="28"/>
              </w:rPr>
              <w:t xml:space="preserve"> </w:t>
            </w:r>
            <w:r>
              <w:rPr>
                <w:sz w:val="28"/>
              </w:rPr>
              <w:t>480/UBND-YT</w:t>
            </w:r>
          </w:p>
          <w:p w:rsidR="00DD1E67" w:rsidRDefault="002D57E7">
            <w:pPr>
              <w:pStyle w:val="TableParagraph"/>
              <w:spacing w:before="4" w:line="322" w:lineRule="exact"/>
              <w:ind w:left="108" w:right="97"/>
              <w:rPr>
                <w:sz w:val="28"/>
              </w:rPr>
            </w:pPr>
            <w:r>
              <w:rPr>
                <w:sz w:val="28"/>
              </w:rPr>
              <w:t>ngày 20/3/2023 của UBND quận Long Biên   về   việc   tăng   cường   đảm</w:t>
            </w:r>
            <w:r>
              <w:rPr>
                <w:spacing w:val="32"/>
                <w:sz w:val="28"/>
              </w:rPr>
              <w:t xml:space="preserve"> </w:t>
            </w:r>
            <w:r>
              <w:rPr>
                <w:sz w:val="28"/>
              </w:rPr>
              <w:t>bảo</w:t>
            </w:r>
          </w:p>
        </w:tc>
        <w:tc>
          <w:tcPr>
            <w:tcW w:w="1387" w:type="dxa"/>
          </w:tcPr>
          <w:p w:rsidR="00DD1E67" w:rsidRDefault="00DD1E67">
            <w:pPr>
              <w:pStyle w:val="TableParagraph"/>
              <w:spacing w:before="3"/>
              <w:rPr>
                <w:b/>
                <w:sz w:val="27"/>
              </w:rPr>
            </w:pPr>
          </w:p>
          <w:p w:rsidR="00DD1E67" w:rsidRDefault="002D57E7">
            <w:pPr>
              <w:pStyle w:val="TableParagraph"/>
              <w:ind w:left="235" w:right="204" w:firstLine="98"/>
              <w:rPr>
                <w:sz w:val="28"/>
              </w:rPr>
            </w:pPr>
            <w:r>
              <w:rPr>
                <w:sz w:val="28"/>
              </w:rPr>
              <w:t>Tháng 04/2023</w:t>
            </w:r>
          </w:p>
        </w:tc>
        <w:tc>
          <w:tcPr>
            <w:tcW w:w="1560" w:type="dxa"/>
          </w:tcPr>
          <w:p w:rsidR="005C5351" w:rsidRDefault="005C5351">
            <w:pPr>
              <w:pStyle w:val="TableParagraph"/>
              <w:spacing w:line="314" w:lineRule="exact"/>
              <w:ind w:left="187"/>
              <w:rPr>
                <w:sz w:val="28"/>
                <w:lang w:val="en-US"/>
              </w:rPr>
            </w:pPr>
          </w:p>
          <w:p w:rsidR="00DD1E67" w:rsidRDefault="002D57E7">
            <w:pPr>
              <w:pStyle w:val="TableParagraph"/>
              <w:spacing w:line="314" w:lineRule="exact"/>
              <w:ind w:left="187"/>
              <w:rPr>
                <w:sz w:val="28"/>
              </w:rPr>
            </w:pPr>
            <w:r>
              <w:rPr>
                <w:sz w:val="28"/>
              </w:rPr>
              <w:t>CBGVNV</w:t>
            </w:r>
          </w:p>
        </w:tc>
        <w:tc>
          <w:tcPr>
            <w:tcW w:w="1560" w:type="dxa"/>
          </w:tcPr>
          <w:p w:rsidR="00DD1E67" w:rsidRDefault="00DD1E67">
            <w:pPr>
              <w:pStyle w:val="TableParagraph"/>
              <w:spacing w:before="3"/>
              <w:rPr>
                <w:b/>
                <w:sz w:val="27"/>
              </w:rPr>
            </w:pPr>
          </w:p>
          <w:p w:rsidR="00DD1E67" w:rsidRPr="002D57E7" w:rsidRDefault="002D57E7">
            <w:pPr>
              <w:pStyle w:val="TableParagraph"/>
              <w:ind w:left="132"/>
              <w:rPr>
                <w:sz w:val="28"/>
                <w:lang w:val="en-US"/>
              </w:rPr>
            </w:pPr>
            <w:r>
              <w:rPr>
                <w:sz w:val="28"/>
                <w:lang w:val="en-US"/>
              </w:rPr>
              <w:t>Đ/c Hồng</w:t>
            </w:r>
          </w:p>
        </w:tc>
        <w:tc>
          <w:tcPr>
            <w:tcW w:w="1133" w:type="dxa"/>
          </w:tcPr>
          <w:p w:rsidR="00DD1E67" w:rsidRDefault="002D57E7">
            <w:pPr>
              <w:pStyle w:val="TableParagraph"/>
              <w:ind w:left="183" w:right="175" w:hanging="2"/>
              <w:jc w:val="center"/>
              <w:rPr>
                <w:sz w:val="28"/>
              </w:rPr>
            </w:pPr>
            <w:r>
              <w:rPr>
                <w:sz w:val="28"/>
              </w:rPr>
              <w:t xml:space="preserve">Đ/c </w:t>
            </w:r>
            <w:r>
              <w:rPr>
                <w:sz w:val="28"/>
                <w:lang w:val="en-US"/>
              </w:rPr>
              <w:t>Nga</w:t>
            </w:r>
          </w:p>
        </w:tc>
        <w:tc>
          <w:tcPr>
            <w:tcW w:w="4526" w:type="dxa"/>
          </w:tcPr>
          <w:p w:rsidR="00DD1E67" w:rsidRDefault="002D57E7">
            <w:pPr>
              <w:pStyle w:val="TableParagraph"/>
              <w:ind w:left="109" w:right="94"/>
              <w:jc w:val="both"/>
              <w:rPr>
                <w:sz w:val="28"/>
              </w:rPr>
            </w:pPr>
            <w:r>
              <w:rPr>
                <w:sz w:val="28"/>
              </w:rPr>
              <w:t xml:space="preserve">-Đ/c </w:t>
            </w:r>
            <w:r>
              <w:rPr>
                <w:sz w:val="28"/>
                <w:lang w:val="en-US"/>
              </w:rPr>
              <w:t>Nga</w:t>
            </w:r>
            <w:r>
              <w:rPr>
                <w:sz w:val="28"/>
              </w:rPr>
              <w:t xml:space="preserve"> thực hiện triển khai mô hình “Nâng cao năng lực tự quản lý ATTP bếp ăn tập thể trường học” tới đội ngũ CBGVNV.</w:t>
            </w:r>
          </w:p>
          <w:p w:rsidR="00DD1E67" w:rsidRDefault="002D57E7">
            <w:pPr>
              <w:pStyle w:val="TableParagraph"/>
              <w:numPr>
                <w:ilvl w:val="0"/>
                <w:numId w:val="14"/>
              </w:numPr>
              <w:tabs>
                <w:tab w:val="left" w:pos="330"/>
              </w:tabs>
              <w:ind w:right="94" w:firstLine="0"/>
              <w:jc w:val="both"/>
              <w:rPr>
                <w:sz w:val="28"/>
              </w:rPr>
            </w:pPr>
            <w:r>
              <w:rPr>
                <w:sz w:val="28"/>
              </w:rPr>
              <w:t>BGH, Tổ giám sát bếp ăn tập thể tăng cường công tác kiểm tra giám sát, thực hiện lưu hồ sơ pháp lý đầy đủ theo quy</w:t>
            </w:r>
            <w:r>
              <w:rPr>
                <w:spacing w:val="-8"/>
                <w:sz w:val="28"/>
              </w:rPr>
              <w:t xml:space="preserve"> </w:t>
            </w:r>
            <w:r>
              <w:rPr>
                <w:sz w:val="28"/>
              </w:rPr>
              <w:t>định.</w:t>
            </w:r>
          </w:p>
          <w:p w:rsidR="00DD1E67" w:rsidRDefault="002D57E7">
            <w:pPr>
              <w:pStyle w:val="TableParagraph"/>
              <w:numPr>
                <w:ilvl w:val="0"/>
                <w:numId w:val="14"/>
              </w:numPr>
              <w:tabs>
                <w:tab w:val="left" w:pos="349"/>
              </w:tabs>
              <w:spacing w:line="322" w:lineRule="exact"/>
              <w:ind w:right="92" w:firstLine="0"/>
              <w:jc w:val="both"/>
              <w:rPr>
                <w:sz w:val="28"/>
              </w:rPr>
            </w:pPr>
            <w:r>
              <w:rPr>
                <w:sz w:val="28"/>
              </w:rPr>
              <w:t>Quán triệt đến CBGVNV nghiêm túc</w:t>
            </w:r>
            <w:r>
              <w:rPr>
                <w:spacing w:val="45"/>
                <w:sz w:val="28"/>
              </w:rPr>
              <w:t xml:space="preserve"> </w:t>
            </w:r>
            <w:r>
              <w:rPr>
                <w:sz w:val="28"/>
              </w:rPr>
              <w:t>thực</w:t>
            </w:r>
            <w:r>
              <w:rPr>
                <w:spacing w:val="47"/>
                <w:sz w:val="28"/>
              </w:rPr>
              <w:t xml:space="preserve"> </w:t>
            </w:r>
            <w:r>
              <w:rPr>
                <w:sz w:val="28"/>
              </w:rPr>
              <w:t>hiện</w:t>
            </w:r>
            <w:r>
              <w:rPr>
                <w:spacing w:val="49"/>
                <w:sz w:val="28"/>
              </w:rPr>
              <w:t xml:space="preserve"> </w:t>
            </w:r>
            <w:r>
              <w:rPr>
                <w:sz w:val="28"/>
              </w:rPr>
              <w:t>các</w:t>
            </w:r>
            <w:r>
              <w:rPr>
                <w:spacing w:val="47"/>
                <w:sz w:val="28"/>
              </w:rPr>
              <w:t xml:space="preserve"> </w:t>
            </w:r>
            <w:r>
              <w:rPr>
                <w:sz w:val="28"/>
              </w:rPr>
              <w:t>nội</w:t>
            </w:r>
            <w:r>
              <w:rPr>
                <w:spacing w:val="48"/>
                <w:sz w:val="28"/>
              </w:rPr>
              <w:t xml:space="preserve"> </w:t>
            </w:r>
            <w:r>
              <w:rPr>
                <w:sz w:val="28"/>
              </w:rPr>
              <w:t>dung,</w:t>
            </w:r>
            <w:r>
              <w:rPr>
                <w:spacing w:val="46"/>
                <w:sz w:val="28"/>
              </w:rPr>
              <w:t xml:space="preserve"> </w:t>
            </w:r>
            <w:r>
              <w:rPr>
                <w:sz w:val="28"/>
              </w:rPr>
              <w:t>yêu</w:t>
            </w:r>
            <w:r>
              <w:rPr>
                <w:spacing w:val="48"/>
                <w:sz w:val="28"/>
              </w:rPr>
              <w:t xml:space="preserve"> </w:t>
            </w:r>
            <w:r>
              <w:rPr>
                <w:sz w:val="28"/>
              </w:rPr>
              <w:t>cầu</w:t>
            </w:r>
          </w:p>
        </w:tc>
      </w:tr>
    </w:tbl>
    <w:p w:rsidR="00DD1E67" w:rsidRDefault="00DD1E67">
      <w:pPr>
        <w:spacing w:line="322" w:lineRule="exact"/>
        <w:jc w:val="both"/>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DD1E67">
        <w:trPr>
          <w:trHeight w:val="1285"/>
        </w:trPr>
        <w:tc>
          <w:tcPr>
            <w:tcW w:w="701" w:type="dxa"/>
          </w:tcPr>
          <w:p w:rsidR="00DD1E67" w:rsidRDefault="00DD1E67">
            <w:pPr>
              <w:pStyle w:val="TableParagraph"/>
              <w:spacing w:before="8"/>
              <w:rPr>
                <w:b/>
                <w:sz w:val="41"/>
              </w:rPr>
            </w:pPr>
          </w:p>
          <w:p w:rsidR="00DD1E67" w:rsidRDefault="002D57E7">
            <w:pPr>
              <w:pStyle w:val="TableParagraph"/>
              <w:ind w:left="160"/>
              <w:rPr>
                <w:b/>
                <w:sz w:val="28"/>
              </w:rPr>
            </w:pPr>
            <w:r>
              <w:rPr>
                <w:b/>
                <w:sz w:val="28"/>
              </w:rPr>
              <w:t>TT</w:t>
            </w:r>
          </w:p>
        </w:tc>
        <w:tc>
          <w:tcPr>
            <w:tcW w:w="4719" w:type="dxa"/>
          </w:tcPr>
          <w:p w:rsidR="00DD1E67" w:rsidRDefault="00DD1E67">
            <w:pPr>
              <w:pStyle w:val="TableParagraph"/>
              <w:spacing w:before="8"/>
              <w:rPr>
                <w:b/>
                <w:sz w:val="41"/>
              </w:rPr>
            </w:pPr>
          </w:p>
          <w:p w:rsidR="00DD1E67" w:rsidRDefault="002D57E7">
            <w:pPr>
              <w:pStyle w:val="TableParagraph"/>
              <w:ind w:left="1226"/>
              <w:rPr>
                <w:b/>
                <w:sz w:val="28"/>
              </w:rPr>
            </w:pPr>
            <w:r>
              <w:rPr>
                <w:b/>
                <w:sz w:val="28"/>
              </w:rPr>
              <w:t>Nội dung công việc</w:t>
            </w:r>
          </w:p>
        </w:tc>
        <w:tc>
          <w:tcPr>
            <w:tcW w:w="1387" w:type="dxa"/>
          </w:tcPr>
          <w:p w:rsidR="00DD1E67" w:rsidRDefault="00DD1E67">
            <w:pPr>
              <w:pStyle w:val="TableParagraph"/>
              <w:spacing w:before="8"/>
              <w:rPr>
                <w:b/>
                <w:sz w:val="27"/>
              </w:rPr>
            </w:pPr>
          </w:p>
          <w:p w:rsidR="00DD1E67" w:rsidRDefault="002D57E7">
            <w:pPr>
              <w:pStyle w:val="TableParagraph"/>
              <w:ind w:left="129" w:right="86" w:hanging="17"/>
              <w:rPr>
                <w:b/>
                <w:sz w:val="28"/>
              </w:rPr>
            </w:pPr>
            <w:r>
              <w:rPr>
                <w:b/>
                <w:sz w:val="28"/>
              </w:rPr>
              <w:t>Thời gian thực hiện</w:t>
            </w:r>
          </w:p>
        </w:tc>
        <w:tc>
          <w:tcPr>
            <w:tcW w:w="1560" w:type="dxa"/>
          </w:tcPr>
          <w:p w:rsidR="00DD1E67" w:rsidRDefault="002D57E7">
            <w:pPr>
              <w:pStyle w:val="TableParagraph"/>
              <w:spacing w:before="158"/>
              <w:ind w:left="113" w:right="103"/>
              <w:jc w:val="center"/>
              <w:rPr>
                <w:b/>
                <w:sz w:val="28"/>
              </w:rPr>
            </w:pPr>
            <w:r>
              <w:rPr>
                <w:b/>
                <w:sz w:val="28"/>
              </w:rPr>
              <w:t>Người/bộ phận thực hiện</w:t>
            </w:r>
          </w:p>
        </w:tc>
        <w:tc>
          <w:tcPr>
            <w:tcW w:w="1560" w:type="dxa"/>
          </w:tcPr>
          <w:p w:rsidR="00DD1E67" w:rsidRDefault="002D57E7">
            <w:pPr>
              <w:pStyle w:val="TableParagraph"/>
              <w:spacing w:before="158"/>
              <w:ind w:left="173" w:right="167" w:hanging="1"/>
              <w:jc w:val="center"/>
              <w:rPr>
                <w:b/>
                <w:sz w:val="28"/>
              </w:rPr>
            </w:pPr>
            <w:r>
              <w:rPr>
                <w:b/>
                <w:sz w:val="28"/>
              </w:rPr>
              <w:t>Người/bộ phận phối hợp</w:t>
            </w:r>
          </w:p>
        </w:tc>
        <w:tc>
          <w:tcPr>
            <w:tcW w:w="1133" w:type="dxa"/>
          </w:tcPr>
          <w:p w:rsidR="00DD1E67" w:rsidRDefault="002D57E7">
            <w:pPr>
              <w:pStyle w:val="TableParagraph"/>
              <w:spacing w:before="1" w:line="322" w:lineRule="exact"/>
              <w:ind w:left="243" w:right="235" w:hanging="3"/>
              <w:jc w:val="center"/>
              <w:rPr>
                <w:b/>
                <w:sz w:val="28"/>
              </w:rPr>
            </w:pPr>
            <w:r>
              <w:rPr>
                <w:b/>
                <w:sz w:val="28"/>
              </w:rPr>
              <w:t>Lãnh đạo phụ trách</w:t>
            </w:r>
          </w:p>
        </w:tc>
        <w:tc>
          <w:tcPr>
            <w:tcW w:w="4526" w:type="dxa"/>
          </w:tcPr>
          <w:p w:rsidR="00DD1E67" w:rsidRDefault="00DD1E67">
            <w:pPr>
              <w:pStyle w:val="TableParagraph"/>
              <w:spacing w:before="8"/>
              <w:rPr>
                <w:b/>
                <w:sz w:val="41"/>
              </w:rPr>
            </w:pPr>
          </w:p>
          <w:p w:rsidR="00DD1E67" w:rsidRDefault="002D57E7">
            <w:pPr>
              <w:pStyle w:val="TableParagraph"/>
              <w:ind w:left="1054"/>
              <w:rPr>
                <w:b/>
                <w:sz w:val="28"/>
              </w:rPr>
            </w:pPr>
            <w:r>
              <w:rPr>
                <w:b/>
                <w:sz w:val="28"/>
              </w:rPr>
              <w:t>Biện pháp thực hiện</w:t>
            </w:r>
          </w:p>
        </w:tc>
      </w:tr>
      <w:tr w:rsidR="00DD1E67">
        <w:trPr>
          <w:trHeight w:val="7404"/>
        </w:trPr>
        <w:tc>
          <w:tcPr>
            <w:tcW w:w="701" w:type="dxa"/>
          </w:tcPr>
          <w:p w:rsidR="00DD1E67" w:rsidRDefault="00DD1E67">
            <w:pPr>
              <w:pStyle w:val="TableParagraph"/>
              <w:rPr>
                <w:sz w:val="28"/>
              </w:rPr>
            </w:pPr>
          </w:p>
        </w:tc>
        <w:tc>
          <w:tcPr>
            <w:tcW w:w="4719" w:type="dxa"/>
          </w:tcPr>
          <w:p w:rsidR="00DD1E67" w:rsidRDefault="002D57E7">
            <w:pPr>
              <w:pStyle w:val="TableParagraph"/>
              <w:ind w:left="108" w:right="98"/>
              <w:jc w:val="both"/>
              <w:rPr>
                <w:sz w:val="28"/>
              </w:rPr>
            </w:pPr>
            <w:r>
              <w:rPr>
                <w:sz w:val="28"/>
              </w:rPr>
              <w:t>ATTP phòng, chống ngộ độc thực phẩm trong bếp ăn tập thể; ngộ độc do độc tố tự nhiên và phòng chống bệnh liên cầu lợn trên</w:t>
            </w:r>
            <w:r>
              <w:rPr>
                <w:spacing w:val="-1"/>
                <w:sz w:val="28"/>
              </w:rPr>
              <w:t xml:space="preserve"> </w:t>
            </w:r>
            <w:r>
              <w:rPr>
                <w:sz w:val="28"/>
              </w:rPr>
              <w:t>người.</w:t>
            </w:r>
          </w:p>
        </w:tc>
        <w:tc>
          <w:tcPr>
            <w:tcW w:w="1387"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133" w:type="dxa"/>
          </w:tcPr>
          <w:p w:rsidR="00DD1E67" w:rsidRDefault="00DD1E67">
            <w:pPr>
              <w:pStyle w:val="TableParagraph"/>
              <w:rPr>
                <w:sz w:val="28"/>
              </w:rPr>
            </w:pPr>
          </w:p>
        </w:tc>
        <w:tc>
          <w:tcPr>
            <w:tcW w:w="4526" w:type="dxa"/>
          </w:tcPr>
          <w:p w:rsidR="00DD1E67" w:rsidRDefault="008C6A6E" w:rsidP="008C6A6E">
            <w:pPr>
              <w:pStyle w:val="TableParagraph"/>
              <w:ind w:left="109" w:right="93"/>
              <w:rPr>
                <w:sz w:val="28"/>
              </w:rPr>
            </w:pPr>
            <w:r>
              <w:rPr>
                <w:sz w:val="28"/>
              </w:rPr>
              <w:t>được</w:t>
            </w:r>
            <w:r>
              <w:rPr>
                <w:sz w:val="28"/>
                <w:lang w:val="vi-VN"/>
              </w:rPr>
              <w:t xml:space="preserve"> </w:t>
            </w:r>
            <w:r w:rsidR="002D57E7">
              <w:rPr>
                <w:sz w:val="28"/>
              </w:rPr>
              <w:t>quy định tại công văn 480/UBND-YT về việc tăng cường đảm bảo ATTP phòng, chống ngộ độc thực phẩm trong bếp ăn tập thể; ngộ độc do độc tố tự nhiên và phòng chống bệnh liên cầu lợn trên</w:t>
            </w:r>
            <w:r w:rsidR="002D57E7">
              <w:rPr>
                <w:spacing w:val="-5"/>
                <w:sz w:val="28"/>
              </w:rPr>
              <w:t xml:space="preserve"> </w:t>
            </w:r>
            <w:r w:rsidR="002D57E7">
              <w:rPr>
                <w:sz w:val="28"/>
              </w:rPr>
              <w:t>người.</w:t>
            </w:r>
          </w:p>
          <w:p w:rsidR="00DD1E67" w:rsidRDefault="002D57E7">
            <w:pPr>
              <w:pStyle w:val="TableParagraph"/>
              <w:numPr>
                <w:ilvl w:val="0"/>
                <w:numId w:val="13"/>
              </w:numPr>
              <w:tabs>
                <w:tab w:val="left" w:pos="325"/>
              </w:tabs>
              <w:ind w:right="98" w:firstLine="0"/>
              <w:jc w:val="both"/>
              <w:rPr>
                <w:sz w:val="28"/>
              </w:rPr>
            </w:pPr>
            <w:r>
              <w:rPr>
                <w:sz w:val="28"/>
              </w:rPr>
              <w:t>Kiểm soát chặt chẽ quy trình giao nhận thực phẩm, hồ sơ nguồn gốc thực phẩm nhằm đảm bảo vệ sinh ATTP cho trẻ.</w:t>
            </w:r>
          </w:p>
          <w:p w:rsidR="00DD1E67" w:rsidRDefault="002D57E7">
            <w:pPr>
              <w:pStyle w:val="TableParagraph"/>
              <w:numPr>
                <w:ilvl w:val="0"/>
                <w:numId w:val="13"/>
              </w:numPr>
              <w:tabs>
                <w:tab w:val="left" w:pos="306"/>
              </w:tabs>
              <w:ind w:right="94" w:firstLine="0"/>
              <w:jc w:val="both"/>
              <w:rPr>
                <w:sz w:val="28"/>
              </w:rPr>
            </w:pPr>
            <w:r>
              <w:rPr>
                <w:sz w:val="28"/>
              </w:rPr>
              <w:t>Giao đ/c Hiệu phó kiểm soát hồ sơ và giấy tờ liên quan để kịp thời điều chỉnh</w:t>
            </w:r>
          </w:p>
          <w:p w:rsidR="00DD1E67" w:rsidRDefault="002D57E7">
            <w:pPr>
              <w:pStyle w:val="TableParagraph"/>
              <w:numPr>
                <w:ilvl w:val="0"/>
                <w:numId w:val="13"/>
              </w:numPr>
              <w:tabs>
                <w:tab w:val="left" w:pos="364"/>
              </w:tabs>
              <w:ind w:right="95" w:firstLine="0"/>
              <w:jc w:val="both"/>
              <w:rPr>
                <w:sz w:val="28"/>
              </w:rPr>
            </w:pPr>
            <w:r>
              <w:rPr>
                <w:sz w:val="28"/>
              </w:rPr>
              <w:t>Phối hợp phụ huynh tăng cường kiểm tra giao nhận thực phẩm; phân công trách nhiệm, thực hiện nhiệm vụ rõ ràng cho nhân viên tổ nuôi theo kiểm thực 3</w:t>
            </w:r>
            <w:r>
              <w:rPr>
                <w:spacing w:val="-8"/>
                <w:sz w:val="28"/>
              </w:rPr>
              <w:t xml:space="preserve"> </w:t>
            </w:r>
            <w:r>
              <w:rPr>
                <w:sz w:val="28"/>
              </w:rPr>
              <w:t>bước.</w:t>
            </w:r>
          </w:p>
          <w:p w:rsidR="00DD1E67" w:rsidRDefault="002D57E7">
            <w:pPr>
              <w:pStyle w:val="TableParagraph"/>
              <w:numPr>
                <w:ilvl w:val="0"/>
                <w:numId w:val="13"/>
              </w:numPr>
              <w:tabs>
                <w:tab w:val="left" w:pos="318"/>
              </w:tabs>
              <w:ind w:right="92" w:firstLine="0"/>
              <w:jc w:val="both"/>
              <w:rPr>
                <w:sz w:val="28"/>
              </w:rPr>
            </w:pPr>
            <w:r>
              <w:rPr>
                <w:sz w:val="28"/>
              </w:rPr>
              <w:t>Phát huy vai trò của tổ giám, giáo viên, nhân viên trong việc đảm bảo ATTP trong bếp ăn tập thể.</w:t>
            </w:r>
          </w:p>
        </w:tc>
      </w:tr>
      <w:tr w:rsidR="00DD1E67">
        <w:trPr>
          <w:trHeight w:val="645"/>
        </w:trPr>
        <w:tc>
          <w:tcPr>
            <w:tcW w:w="701" w:type="dxa"/>
          </w:tcPr>
          <w:p w:rsidR="00DD1E67" w:rsidRDefault="00DD1E67">
            <w:pPr>
              <w:pStyle w:val="TableParagraph"/>
              <w:rPr>
                <w:sz w:val="28"/>
              </w:rPr>
            </w:pPr>
          </w:p>
        </w:tc>
        <w:tc>
          <w:tcPr>
            <w:tcW w:w="4719" w:type="dxa"/>
          </w:tcPr>
          <w:p w:rsidR="00DD1E67" w:rsidRDefault="002D57E7">
            <w:pPr>
              <w:pStyle w:val="TableParagraph"/>
              <w:spacing w:line="315" w:lineRule="exact"/>
              <w:ind w:left="108"/>
              <w:rPr>
                <w:sz w:val="28"/>
              </w:rPr>
            </w:pPr>
            <w:r>
              <w:rPr>
                <w:sz w:val="28"/>
              </w:rPr>
              <w:t>- Triển khai thực hiện công tác y tế học</w:t>
            </w:r>
          </w:p>
          <w:p w:rsidR="00DD1E67" w:rsidRDefault="002D57E7">
            <w:pPr>
              <w:pStyle w:val="TableParagraph"/>
              <w:spacing w:line="311" w:lineRule="exact"/>
              <w:ind w:left="108"/>
              <w:rPr>
                <w:sz w:val="28"/>
              </w:rPr>
            </w:pPr>
            <w:r>
              <w:rPr>
                <w:sz w:val="28"/>
              </w:rPr>
              <w:t>đường. Khám sức khỏe đợt 2</w:t>
            </w:r>
          </w:p>
        </w:tc>
        <w:tc>
          <w:tcPr>
            <w:tcW w:w="1387" w:type="dxa"/>
          </w:tcPr>
          <w:p w:rsidR="00DD1E67" w:rsidRDefault="00DD1E67">
            <w:pPr>
              <w:pStyle w:val="TableParagraph"/>
              <w:spacing w:before="4"/>
              <w:rPr>
                <w:b/>
                <w:sz w:val="27"/>
              </w:rPr>
            </w:pPr>
          </w:p>
          <w:p w:rsidR="00DD1E67" w:rsidRDefault="002D57E7">
            <w:pPr>
              <w:pStyle w:val="TableParagraph"/>
              <w:spacing w:line="311" w:lineRule="exact"/>
              <w:ind w:left="333"/>
              <w:rPr>
                <w:sz w:val="28"/>
              </w:rPr>
            </w:pPr>
            <w:r>
              <w:rPr>
                <w:sz w:val="28"/>
              </w:rPr>
              <w:t>Tháng</w:t>
            </w:r>
          </w:p>
        </w:tc>
        <w:tc>
          <w:tcPr>
            <w:tcW w:w="1560" w:type="dxa"/>
          </w:tcPr>
          <w:p w:rsidR="00DD1E67" w:rsidRDefault="00DD1E67">
            <w:pPr>
              <w:pStyle w:val="TableParagraph"/>
              <w:spacing w:before="4"/>
              <w:rPr>
                <w:b/>
                <w:sz w:val="27"/>
              </w:rPr>
            </w:pPr>
          </w:p>
          <w:p w:rsidR="00DD1E67" w:rsidRDefault="002D57E7">
            <w:pPr>
              <w:pStyle w:val="TableParagraph"/>
              <w:spacing w:line="311" w:lineRule="exact"/>
              <w:ind w:left="187"/>
              <w:rPr>
                <w:sz w:val="28"/>
              </w:rPr>
            </w:pPr>
            <w:r>
              <w:rPr>
                <w:sz w:val="28"/>
              </w:rPr>
              <w:t>CBGVNV</w:t>
            </w:r>
          </w:p>
        </w:tc>
        <w:tc>
          <w:tcPr>
            <w:tcW w:w="1560" w:type="dxa"/>
          </w:tcPr>
          <w:p w:rsidR="00DD1E67" w:rsidRDefault="00DD1E67">
            <w:pPr>
              <w:pStyle w:val="TableParagraph"/>
              <w:spacing w:before="4"/>
              <w:rPr>
                <w:b/>
                <w:sz w:val="27"/>
              </w:rPr>
            </w:pPr>
          </w:p>
          <w:p w:rsidR="00DD1E67" w:rsidRDefault="00DD1E67">
            <w:pPr>
              <w:pStyle w:val="TableParagraph"/>
              <w:spacing w:line="311" w:lineRule="exact"/>
              <w:ind w:left="125"/>
              <w:rPr>
                <w:sz w:val="28"/>
              </w:rPr>
            </w:pPr>
          </w:p>
        </w:tc>
        <w:tc>
          <w:tcPr>
            <w:tcW w:w="1133" w:type="dxa"/>
          </w:tcPr>
          <w:p w:rsidR="00DD1E67" w:rsidRDefault="00DD1E67">
            <w:pPr>
              <w:pStyle w:val="TableParagraph"/>
              <w:spacing w:before="4"/>
              <w:rPr>
                <w:b/>
                <w:sz w:val="27"/>
              </w:rPr>
            </w:pPr>
          </w:p>
          <w:p w:rsidR="00DD1E67" w:rsidRDefault="002D57E7">
            <w:pPr>
              <w:pStyle w:val="TableParagraph"/>
              <w:spacing w:line="311" w:lineRule="exact"/>
              <w:ind w:left="360"/>
              <w:rPr>
                <w:sz w:val="28"/>
              </w:rPr>
            </w:pPr>
            <w:r>
              <w:rPr>
                <w:sz w:val="28"/>
              </w:rPr>
              <w:t>Đ/c</w:t>
            </w:r>
          </w:p>
        </w:tc>
        <w:tc>
          <w:tcPr>
            <w:tcW w:w="4526" w:type="dxa"/>
          </w:tcPr>
          <w:p w:rsidR="00DD1E67" w:rsidRDefault="002D57E7">
            <w:pPr>
              <w:pStyle w:val="TableParagraph"/>
              <w:tabs>
                <w:tab w:val="left" w:pos="1738"/>
              </w:tabs>
              <w:spacing w:line="315" w:lineRule="exact"/>
              <w:ind w:left="109"/>
              <w:rPr>
                <w:sz w:val="28"/>
              </w:rPr>
            </w:pPr>
            <w:r>
              <w:rPr>
                <w:sz w:val="28"/>
              </w:rPr>
              <w:t>-</w:t>
            </w:r>
            <w:r>
              <w:rPr>
                <w:spacing w:val="56"/>
                <w:sz w:val="28"/>
              </w:rPr>
              <w:t xml:space="preserve"> </w:t>
            </w:r>
            <w:r>
              <w:rPr>
                <w:sz w:val="28"/>
              </w:rPr>
              <w:t>Đ/c</w:t>
            </w:r>
            <w:r>
              <w:rPr>
                <w:spacing w:val="56"/>
                <w:sz w:val="28"/>
              </w:rPr>
              <w:t xml:space="preserve"> </w:t>
            </w:r>
            <w:r w:rsidR="005E188A">
              <w:rPr>
                <w:sz w:val="28"/>
                <w:lang w:val="vi-VN"/>
              </w:rPr>
              <w:t xml:space="preserve">Nga </w:t>
            </w:r>
            <w:r>
              <w:rPr>
                <w:sz w:val="28"/>
              </w:rPr>
              <w:t>đặt  lịch  với  trạm  Y</w:t>
            </w:r>
            <w:r>
              <w:rPr>
                <w:spacing w:val="-8"/>
                <w:sz w:val="28"/>
              </w:rPr>
              <w:t xml:space="preserve"> </w:t>
            </w:r>
            <w:r>
              <w:rPr>
                <w:sz w:val="28"/>
              </w:rPr>
              <w:t>tế</w:t>
            </w:r>
          </w:p>
          <w:p w:rsidR="00DD1E67" w:rsidRDefault="002D57E7">
            <w:pPr>
              <w:pStyle w:val="TableParagraph"/>
              <w:spacing w:line="311" w:lineRule="exact"/>
              <w:ind w:left="109"/>
              <w:rPr>
                <w:sz w:val="28"/>
              </w:rPr>
            </w:pPr>
            <w:r>
              <w:rPr>
                <w:sz w:val="28"/>
              </w:rPr>
              <w:t>Phường để tổ chức khám sức khoẻ</w:t>
            </w:r>
            <w:r>
              <w:rPr>
                <w:spacing w:val="10"/>
                <w:sz w:val="28"/>
              </w:rPr>
              <w:t xml:space="preserve"> </w:t>
            </w:r>
            <w:r>
              <w:rPr>
                <w:sz w:val="28"/>
              </w:rPr>
              <w:t>lần</w:t>
            </w:r>
          </w:p>
        </w:tc>
      </w:tr>
    </w:tbl>
    <w:p w:rsidR="00DD1E67" w:rsidRDefault="00DD1E67">
      <w:pPr>
        <w:spacing w:line="311" w:lineRule="exact"/>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DD1E67">
        <w:trPr>
          <w:trHeight w:val="1285"/>
        </w:trPr>
        <w:tc>
          <w:tcPr>
            <w:tcW w:w="701" w:type="dxa"/>
          </w:tcPr>
          <w:p w:rsidR="00DD1E67" w:rsidRDefault="00DD1E67">
            <w:pPr>
              <w:pStyle w:val="TableParagraph"/>
              <w:spacing w:before="8"/>
              <w:rPr>
                <w:b/>
                <w:sz w:val="41"/>
              </w:rPr>
            </w:pPr>
          </w:p>
          <w:p w:rsidR="00DD1E67" w:rsidRDefault="002D57E7">
            <w:pPr>
              <w:pStyle w:val="TableParagraph"/>
              <w:ind w:left="160"/>
              <w:rPr>
                <w:b/>
                <w:sz w:val="28"/>
              </w:rPr>
            </w:pPr>
            <w:r>
              <w:rPr>
                <w:b/>
                <w:sz w:val="28"/>
              </w:rPr>
              <w:t>TT</w:t>
            </w:r>
          </w:p>
        </w:tc>
        <w:tc>
          <w:tcPr>
            <w:tcW w:w="4719" w:type="dxa"/>
          </w:tcPr>
          <w:p w:rsidR="00DD1E67" w:rsidRDefault="00DD1E67">
            <w:pPr>
              <w:pStyle w:val="TableParagraph"/>
              <w:spacing w:before="8"/>
              <w:rPr>
                <w:b/>
                <w:sz w:val="41"/>
              </w:rPr>
            </w:pPr>
          </w:p>
          <w:p w:rsidR="00DD1E67" w:rsidRDefault="002D57E7">
            <w:pPr>
              <w:pStyle w:val="TableParagraph"/>
              <w:ind w:left="1226"/>
              <w:rPr>
                <w:b/>
                <w:sz w:val="28"/>
              </w:rPr>
            </w:pPr>
            <w:r>
              <w:rPr>
                <w:b/>
                <w:sz w:val="28"/>
              </w:rPr>
              <w:t>Nội dung công việc</w:t>
            </w:r>
          </w:p>
        </w:tc>
        <w:tc>
          <w:tcPr>
            <w:tcW w:w="1387" w:type="dxa"/>
          </w:tcPr>
          <w:p w:rsidR="00DD1E67" w:rsidRDefault="00DD1E67">
            <w:pPr>
              <w:pStyle w:val="TableParagraph"/>
              <w:spacing w:before="8"/>
              <w:rPr>
                <w:b/>
                <w:sz w:val="27"/>
              </w:rPr>
            </w:pPr>
          </w:p>
          <w:p w:rsidR="00DD1E67" w:rsidRDefault="002D57E7">
            <w:pPr>
              <w:pStyle w:val="TableParagraph"/>
              <w:ind w:left="129" w:right="86" w:hanging="17"/>
              <w:rPr>
                <w:b/>
                <w:sz w:val="28"/>
              </w:rPr>
            </w:pPr>
            <w:r>
              <w:rPr>
                <w:b/>
                <w:sz w:val="28"/>
              </w:rPr>
              <w:t>Thời gian thực hiện</w:t>
            </w:r>
          </w:p>
        </w:tc>
        <w:tc>
          <w:tcPr>
            <w:tcW w:w="1560" w:type="dxa"/>
          </w:tcPr>
          <w:p w:rsidR="00DD1E67" w:rsidRDefault="002D57E7">
            <w:pPr>
              <w:pStyle w:val="TableParagraph"/>
              <w:spacing w:before="158"/>
              <w:ind w:left="113" w:right="103"/>
              <w:jc w:val="center"/>
              <w:rPr>
                <w:b/>
                <w:sz w:val="28"/>
              </w:rPr>
            </w:pPr>
            <w:r>
              <w:rPr>
                <w:b/>
                <w:sz w:val="28"/>
              </w:rPr>
              <w:t>Người/bộ phận thực hiện</w:t>
            </w:r>
          </w:p>
        </w:tc>
        <w:tc>
          <w:tcPr>
            <w:tcW w:w="1560" w:type="dxa"/>
          </w:tcPr>
          <w:p w:rsidR="00DD1E67" w:rsidRDefault="002D57E7">
            <w:pPr>
              <w:pStyle w:val="TableParagraph"/>
              <w:spacing w:before="158"/>
              <w:ind w:left="173" w:right="167" w:hanging="1"/>
              <w:jc w:val="center"/>
              <w:rPr>
                <w:b/>
                <w:sz w:val="28"/>
              </w:rPr>
            </w:pPr>
            <w:r>
              <w:rPr>
                <w:b/>
                <w:sz w:val="28"/>
              </w:rPr>
              <w:t>Người/bộ phận phối hợp</w:t>
            </w:r>
          </w:p>
        </w:tc>
        <w:tc>
          <w:tcPr>
            <w:tcW w:w="1133" w:type="dxa"/>
          </w:tcPr>
          <w:p w:rsidR="00DD1E67" w:rsidRDefault="002D57E7">
            <w:pPr>
              <w:pStyle w:val="TableParagraph"/>
              <w:spacing w:before="1" w:line="322" w:lineRule="exact"/>
              <w:ind w:left="243" w:right="235" w:hanging="3"/>
              <w:jc w:val="center"/>
              <w:rPr>
                <w:b/>
                <w:sz w:val="28"/>
              </w:rPr>
            </w:pPr>
            <w:r>
              <w:rPr>
                <w:b/>
                <w:sz w:val="28"/>
              </w:rPr>
              <w:t>Lãnh đạo phụ trách</w:t>
            </w:r>
          </w:p>
        </w:tc>
        <w:tc>
          <w:tcPr>
            <w:tcW w:w="4526" w:type="dxa"/>
          </w:tcPr>
          <w:p w:rsidR="00DD1E67" w:rsidRDefault="00DD1E67">
            <w:pPr>
              <w:pStyle w:val="TableParagraph"/>
              <w:spacing w:before="8"/>
              <w:rPr>
                <w:b/>
                <w:sz w:val="41"/>
              </w:rPr>
            </w:pPr>
          </w:p>
          <w:p w:rsidR="00DD1E67" w:rsidRDefault="002D57E7">
            <w:pPr>
              <w:pStyle w:val="TableParagraph"/>
              <w:ind w:left="1054"/>
              <w:rPr>
                <w:b/>
                <w:sz w:val="28"/>
              </w:rPr>
            </w:pPr>
            <w:r>
              <w:rPr>
                <w:b/>
                <w:sz w:val="28"/>
              </w:rPr>
              <w:t>Biện pháp thực hiện</w:t>
            </w:r>
          </w:p>
        </w:tc>
      </w:tr>
      <w:tr w:rsidR="00DD1E67">
        <w:trPr>
          <w:trHeight w:val="4828"/>
        </w:trPr>
        <w:tc>
          <w:tcPr>
            <w:tcW w:w="701" w:type="dxa"/>
          </w:tcPr>
          <w:p w:rsidR="00DD1E67" w:rsidRDefault="00DD1E67">
            <w:pPr>
              <w:pStyle w:val="TableParagraph"/>
              <w:rPr>
                <w:sz w:val="28"/>
              </w:rPr>
            </w:pPr>
          </w:p>
        </w:tc>
        <w:tc>
          <w:tcPr>
            <w:tcW w:w="4719" w:type="dxa"/>
          </w:tcPr>
          <w:p w:rsidR="00DD1E67" w:rsidRDefault="00DD1E67">
            <w:pPr>
              <w:pStyle w:val="TableParagraph"/>
              <w:rPr>
                <w:sz w:val="28"/>
              </w:rPr>
            </w:pPr>
          </w:p>
        </w:tc>
        <w:tc>
          <w:tcPr>
            <w:tcW w:w="1387" w:type="dxa"/>
          </w:tcPr>
          <w:p w:rsidR="00DD1E67" w:rsidRDefault="002D57E7">
            <w:pPr>
              <w:pStyle w:val="TableParagraph"/>
              <w:spacing w:line="314" w:lineRule="exact"/>
              <w:ind w:left="304"/>
              <w:rPr>
                <w:sz w:val="28"/>
              </w:rPr>
            </w:pPr>
            <w:r>
              <w:rPr>
                <w:sz w:val="28"/>
              </w:rPr>
              <w:t>4/2023</w:t>
            </w:r>
          </w:p>
        </w:tc>
        <w:tc>
          <w:tcPr>
            <w:tcW w:w="1560" w:type="dxa"/>
          </w:tcPr>
          <w:p w:rsidR="00DD1E67" w:rsidRDefault="00DD1E67">
            <w:pPr>
              <w:pStyle w:val="TableParagraph"/>
              <w:rPr>
                <w:sz w:val="28"/>
              </w:rPr>
            </w:pPr>
          </w:p>
        </w:tc>
        <w:tc>
          <w:tcPr>
            <w:tcW w:w="1560" w:type="dxa"/>
          </w:tcPr>
          <w:p w:rsidR="00DD1E67" w:rsidRDefault="00DD1E67">
            <w:pPr>
              <w:pStyle w:val="TableParagraph"/>
              <w:spacing w:line="314" w:lineRule="exact"/>
              <w:ind w:left="113" w:right="104"/>
              <w:jc w:val="center"/>
              <w:rPr>
                <w:sz w:val="28"/>
              </w:rPr>
            </w:pPr>
          </w:p>
        </w:tc>
        <w:tc>
          <w:tcPr>
            <w:tcW w:w="1133" w:type="dxa"/>
          </w:tcPr>
          <w:p w:rsidR="00DD1E67" w:rsidRPr="002D57E7" w:rsidRDefault="002D57E7">
            <w:pPr>
              <w:pStyle w:val="TableParagraph"/>
              <w:spacing w:line="314" w:lineRule="exact"/>
              <w:ind w:left="322"/>
              <w:rPr>
                <w:sz w:val="28"/>
                <w:lang w:val="en-US"/>
              </w:rPr>
            </w:pPr>
            <w:r>
              <w:rPr>
                <w:sz w:val="28"/>
                <w:lang w:val="en-US"/>
              </w:rPr>
              <w:t>Nga</w:t>
            </w:r>
          </w:p>
        </w:tc>
        <w:tc>
          <w:tcPr>
            <w:tcW w:w="4526" w:type="dxa"/>
          </w:tcPr>
          <w:p w:rsidR="00DD1E67" w:rsidRPr="005E188A" w:rsidRDefault="002D57E7">
            <w:pPr>
              <w:pStyle w:val="TableParagraph"/>
              <w:spacing w:line="314" w:lineRule="exact"/>
              <w:ind w:left="109"/>
              <w:rPr>
                <w:sz w:val="28"/>
                <w:lang w:val="vi-VN"/>
              </w:rPr>
            </w:pPr>
            <w:r>
              <w:rPr>
                <w:sz w:val="28"/>
              </w:rPr>
              <w:t>2</w:t>
            </w:r>
            <w:r w:rsidR="005E188A">
              <w:rPr>
                <w:sz w:val="28"/>
                <w:lang w:val="vi-VN"/>
              </w:rPr>
              <w:t>.</w:t>
            </w:r>
          </w:p>
          <w:p w:rsidR="00DD1E67" w:rsidRDefault="002D57E7">
            <w:pPr>
              <w:pStyle w:val="TableParagraph"/>
              <w:numPr>
                <w:ilvl w:val="0"/>
                <w:numId w:val="12"/>
              </w:numPr>
              <w:tabs>
                <w:tab w:val="left" w:pos="306"/>
              </w:tabs>
              <w:ind w:right="94" w:firstLine="0"/>
              <w:jc w:val="both"/>
              <w:rPr>
                <w:sz w:val="28"/>
              </w:rPr>
            </w:pPr>
            <w:r>
              <w:rPr>
                <w:sz w:val="28"/>
              </w:rPr>
              <w:t>GV các lớp thông báo tới CMHS thời gian khám sức khỏe, tuyên truyền CMHS cho trẻ đi học đầy đủ khám sức</w:t>
            </w:r>
            <w:r>
              <w:rPr>
                <w:spacing w:val="-1"/>
                <w:sz w:val="28"/>
              </w:rPr>
              <w:t xml:space="preserve"> </w:t>
            </w:r>
            <w:r>
              <w:rPr>
                <w:sz w:val="28"/>
              </w:rPr>
              <w:t>khỏe.</w:t>
            </w:r>
          </w:p>
          <w:p w:rsidR="00DD1E67" w:rsidRDefault="002D57E7">
            <w:pPr>
              <w:pStyle w:val="TableParagraph"/>
              <w:numPr>
                <w:ilvl w:val="0"/>
                <w:numId w:val="12"/>
              </w:numPr>
              <w:tabs>
                <w:tab w:val="left" w:pos="309"/>
              </w:tabs>
              <w:ind w:right="97" w:firstLine="0"/>
              <w:jc w:val="both"/>
              <w:rPr>
                <w:sz w:val="28"/>
              </w:rPr>
            </w:pPr>
            <w:r>
              <w:rPr>
                <w:sz w:val="28"/>
              </w:rPr>
              <w:t xml:space="preserve">Đ/c </w:t>
            </w:r>
            <w:r w:rsidR="000A113B">
              <w:rPr>
                <w:sz w:val="28"/>
                <w:lang w:val="vi-VN"/>
              </w:rPr>
              <w:t>Nga</w:t>
            </w:r>
            <w:r>
              <w:rPr>
                <w:sz w:val="28"/>
              </w:rPr>
              <w:t xml:space="preserve"> cập nhật sổ theo dõi sức khỏe, chấm biểu đồ tăng</w:t>
            </w:r>
            <w:r>
              <w:rPr>
                <w:spacing w:val="-11"/>
                <w:sz w:val="28"/>
              </w:rPr>
              <w:t xml:space="preserve"> </w:t>
            </w:r>
            <w:r>
              <w:rPr>
                <w:sz w:val="28"/>
              </w:rPr>
              <w:t>trưởng</w:t>
            </w:r>
          </w:p>
          <w:p w:rsidR="00DD1E67" w:rsidRDefault="002D57E7">
            <w:pPr>
              <w:pStyle w:val="TableParagraph"/>
              <w:numPr>
                <w:ilvl w:val="0"/>
                <w:numId w:val="12"/>
              </w:numPr>
              <w:tabs>
                <w:tab w:val="left" w:pos="299"/>
              </w:tabs>
              <w:ind w:right="94" w:firstLine="0"/>
              <w:jc w:val="both"/>
              <w:rPr>
                <w:sz w:val="28"/>
              </w:rPr>
            </w:pPr>
            <w:r>
              <w:rPr>
                <w:sz w:val="28"/>
              </w:rPr>
              <w:t>Giáo viên chủ nhiệm lớp thông báo kết quả khám sức khỏe tới 100% phụ huynh để triển khai các biện pháp chăm sóc nuôi dưỡng nhằm giảm tối đa trẻ suy dinh dưỡng, béo phì, phấn đấu đạt và vượt chỉ</w:t>
            </w:r>
            <w:r>
              <w:rPr>
                <w:spacing w:val="2"/>
                <w:sz w:val="28"/>
              </w:rPr>
              <w:t xml:space="preserve"> </w:t>
            </w:r>
            <w:r>
              <w:rPr>
                <w:sz w:val="28"/>
              </w:rPr>
              <w:t>tiêu.</w:t>
            </w:r>
          </w:p>
          <w:p w:rsidR="00DD1E67" w:rsidRDefault="002D57E7" w:rsidP="000A113B">
            <w:pPr>
              <w:pStyle w:val="TableParagraph"/>
              <w:numPr>
                <w:ilvl w:val="0"/>
                <w:numId w:val="12"/>
              </w:numPr>
              <w:tabs>
                <w:tab w:val="left" w:pos="282"/>
              </w:tabs>
              <w:spacing w:before="5" w:line="322" w:lineRule="exact"/>
              <w:ind w:right="94" w:firstLine="0"/>
              <w:jc w:val="both"/>
              <w:rPr>
                <w:sz w:val="28"/>
              </w:rPr>
            </w:pPr>
            <w:r>
              <w:rPr>
                <w:sz w:val="28"/>
              </w:rPr>
              <w:t xml:space="preserve">Đ/c </w:t>
            </w:r>
            <w:r w:rsidR="000A113B">
              <w:rPr>
                <w:sz w:val="28"/>
                <w:lang w:val="vi-VN"/>
              </w:rPr>
              <w:t>Nga</w:t>
            </w:r>
            <w:r>
              <w:rPr>
                <w:sz w:val="28"/>
              </w:rPr>
              <w:t xml:space="preserve"> tổng hợp số liệu và gửi số liệu về phòng GD&amp;ĐT (</w:t>
            </w:r>
            <w:r>
              <w:rPr>
                <w:i/>
                <w:sz w:val="28"/>
              </w:rPr>
              <w:t>tuần</w:t>
            </w:r>
            <w:r>
              <w:rPr>
                <w:i/>
                <w:spacing w:val="-8"/>
                <w:sz w:val="28"/>
              </w:rPr>
              <w:t xml:space="preserve"> </w:t>
            </w:r>
            <w:r>
              <w:rPr>
                <w:i/>
                <w:sz w:val="28"/>
              </w:rPr>
              <w:t>4/4</w:t>
            </w:r>
            <w:r>
              <w:rPr>
                <w:sz w:val="28"/>
              </w:rPr>
              <w:t>)</w:t>
            </w:r>
          </w:p>
        </w:tc>
      </w:tr>
      <w:tr w:rsidR="00DD1E67">
        <w:trPr>
          <w:trHeight w:val="3221"/>
        </w:trPr>
        <w:tc>
          <w:tcPr>
            <w:tcW w:w="701" w:type="dxa"/>
          </w:tcPr>
          <w:p w:rsidR="00DD1E67" w:rsidRDefault="00DD1E67">
            <w:pPr>
              <w:pStyle w:val="TableParagraph"/>
              <w:rPr>
                <w:sz w:val="28"/>
              </w:rPr>
            </w:pPr>
          </w:p>
        </w:tc>
        <w:tc>
          <w:tcPr>
            <w:tcW w:w="4719" w:type="dxa"/>
          </w:tcPr>
          <w:p w:rsidR="00DD1E67" w:rsidRDefault="002D57E7">
            <w:pPr>
              <w:pStyle w:val="TableParagraph"/>
              <w:ind w:left="108" w:right="97"/>
              <w:jc w:val="both"/>
              <w:rPr>
                <w:sz w:val="28"/>
              </w:rPr>
            </w:pPr>
            <w:r>
              <w:rPr>
                <w:sz w:val="28"/>
              </w:rPr>
              <w:t>- Thực hiện nghiêm túc quy trình tổ chức giờ ăn, ngủ, quy trình rửa tay, lau mặt của trẻ.</w:t>
            </w:r>
          </w:p>
        </w:tc>
        <w:tc>
          <w:tcPr>
            <w:tcW w:w="1387" w:type="dxa"/>
          </w:tcPr>
          <w:p w:rsidR="00DD1E67" w:rsidRDefault="00DD1E67">
            <w:pPr>
              <w:pStyle w:val="TableParagraph"/>
              <w:spacing w:before="4"/>
              <w:rPr>
                <w:b/>
                <w:sz w:val="27"/>
              </w:rPr>
            </w:pPr>
          </w:p>
          <w:p w:rsidR="00DD1E67" w:rsidRDefault="002D57E7">
            <w:pPr>
              <w:pStyle w:val="TableParagraph"/>
              <w:ind w:left="235" w:right="204" w:firstLine="98"/>
              <w:rPr>
                <w:sz w:val="28"/>
              </w:rPr>
            </w:pPr>
            <w:r>
              <w:rPr>
                <w:sz w:val="28"/>
              </w:rPr>
              <w:t>Tháng 04/2023</w:t>
            </w:r>
          </w:p>
        </w:tc>
        <w:tc>
          <w:tcPr>
            <w:tcW w:w="1560" w:type="dxa"/>
          </w:tcPr>
          <w:p w:rsidR="005C5351" w:rsidRDefault="005C5351">
            <w:pPr>
              <w:pStyle w:val="TableParagraph"/>
              <w:spacing w:line="315" w:lineRule="exact"/>
              <w:ind w:left="113" w:right="65"/>
              <w:jc w:val="center"/>
              <w:rPr>
                <w:sz w:val="28"/>
                <w:lang w:val="en-US"/>
              </w:rPr>
            </w:pPr>
          </w:p>
          <w:p w:rsidR="00DD1E67" w:rsidRDefault="002D57E7">
            <w:pPr>
              <w:pStyle w:val="TableParagraph"/>
              <w:spacing w:line="315" w:lineRule="exact"/>
              <w:ind w:left="113" w:right="65"/>
              <w:jc w:val="center"/>
              <w:rPr>
                <w:sz w:val="28"/>
              </w:rPr>
            </w:pPr>
            <w:r>
              <w:rPr>
                <w:sz w:val="28"/>
              </w:rPr>
              <w:t>GV</w:t>
            </w:r>
          </w:p>
        </w:tc>
        <w:tc>
          <w:tcPr>
            <w:tcW w:w="1560" w:type="dxa"/>
          </w:tcPr>
          <w:p w:rsidR="00DD1E67" w:rsidRDefault="00DD1E67">
            <w:pPr>
              <w:pStyle w:val="TableParagraph"/>
              <w:rPr>
                <w:sz w:val="28"/>
              </w:rPr>
            </w:pPr>
          </w:p>
        </w:tc>
        <w:tc>
          <w:tcPr>
            <w:tcW w:w="1133" w:type="dxa"/>
          </w:tcPr>
          <w:p w:rsidR="00DD1E67" w:rsidRPr="002D57E7" w:rsidRDefault="002D57E7" w:rsidP="002D57E7">
            <w:pPr>
              <w:pStyle w:val="TableParagraph"/>
              <w:ind w:left="183" w:right="175" w:hanging="2"/>
              <w:jc w:val="center"/>
              <w:rPr>
                <w:sz w:val="28"/>
                <w:lang w:val="en-US"/>
              </w:rPr>
            </w:pPr>
            <w:r>
              <w:rPr>
                <w:sz w:val="28"/>
              </w:rPr>
              <w:t xml:space="preserve">Đ/c </w:t>
            </w:r>
            <w:r>
              <w:rPr>
                <w:sz w:val="28"/>
                <w:lang w:val="en-US"/>
              </w:rPr>
              <w:t>Nga</w:t>
            </w:r>
          </w:p>
        </w:tc>
        <w:tc>
          <w:tcPr>
            <w:tcW w:w="4526" w:type="dxa"/>
          </w:tcPr>
          <w:p w:rsidR="00DD1E67" w:rsidRDefault="002D57E7">
            <w:pPr>
              <w:pStyle w:val="TableParagraph"/>
              <w:ind w:left="109" w:right="92"/>
              <w:jc w:val="both"/>
              <w:rPr>
                <w:sz w:val="28"/>
              </w:rPr>
            </w:pPr>
            <w:r>
              <w:rPr>
                <w:sz w:val="28"/>
              </w:rPr>
              <w:t>-Ban giám hiệu tăng cường công tác kiểm tra các nhóm lớp việc thực hiện túc quy trình tổ chức giờ ăn, ngủ, quy trình rửa tay, lau mặt của trẻ.</w:t>
            </w:r>
          </w:p>
          <w:p w:rsidR="00DD1E67" w:rsidRDefault="002D57E7">
            <w:pPr>
              <w:pStyle w:val="TableParagraph"/>
              <w:ind w:left="109" w:right="94"/>
              <w:jc w:val="both"/>
              <w:rPr>
                <w:sz w:val="28"/>
              </w:rPr>
            </w:pPr>
            <w:r>
              <w:rPr>
                <w:sz w:val="28"/>
              </w:rPr>
              <w:t>- Giáo viên tuyệt đối không cắt xén các quy trình tổ chức hoạt động giờ ăn, ngủ, vệ sinh cá nhân cho trẻ…Tăng cường rèn học sinh nề nép thói</w:t>
            </w:r>
            <w:r>
              <w:rPr>
                <w:spacing w:val="24"/>
                <w:sz w:val="28"/>
              </w:rPr>
              <w:t xml:space="preserve"> </w:t>
            </w:r>
            <w:r>
              <w:rPr>
                <w:sz w:val="28"/>
              </w:rPr>
              <w:t>quen</w:t>
            </w:r>
            <w:r>
              <w:rPr>
                <w:spacing w:val="25"/>
                <w:sz w:val="28"/>
              </w:rPr>
              <w:t xml:space="preserve"> </w:t>
            </w:r>
            <w:r>
              <w:rPr>
                <w:sz w:val="28"/>
              </w:rPr>
              <w:t>tốt,</w:t>
            </w:r>
            <w:r>
              <w:rPr>
                <w:spacing w:val="26"/>
                <w:sz w:val="28"/>
              </w:rPr>
              <w:t xml:space="preserve"> </w:t>
            </w:r>
            <w:r>
              <w:rPr>
                <w:sz w:val="28"/>
              </w:rPr>
              <w:t>văn</w:t>
            </w:r>
            <w:r>
              <w:rPr>
                <w:spacing w:val="27"/>
                <w:sz w:val="28"/>
              </w:rPr>
              <w:t xml:space="preserve"> </w:t>
            </w:r>
            <w:r>
              <w:rPr>
                <w:sz w:val="28"/>
              </w:rPr>
              <w:t>minh</w:t>
            </w:r>
            <w:r>
              <w:rPr>
                <w:spacing w:val="24"/>
                <w:sz w:val="28"/>
              </w:rPr>
              <w:t xml:space="preserve"> </w:t>
            </w:r>
            <w:r>
              <w:rPr>
                <w:sz w:val="28"/>
              </w:rPr>
              <w:t>trong</w:t>
            </w:r>
            <w:r>
              <w:rPr>
                <w:spacing w:val="27"/>
                <w:sz w:val="28"/>
              </w:rPr>
              <w:t xml:space="preserve"> </w:t>
            </w:r>
            <w:r>
              <w:rPr>
                <w:sz w:val="28"/>
              </w:rPr>
              <w:t>giờ</w:t>
            </w:r>
            <w:r>
              <w:rPr>
                <w:spacing w:val="27"/>
                <w:sz w:val="28"/>
              </w:rPr>
              <w:t xml:space="preserve"> </w:t>
            </w:r>
            <w:r>
              <w:rPr>
                <w:sz w:val="28"/>
              </w:rPr>
              <w:t>ăn,</w:t>
            </w:r>
          </w:p>
          <w:p w:rsidR="00DD1E67" w:rsidRDefault="002D57E7">
            <w:pPr>
              <w:pStyle w:val="TableParagraph"/>
              <w:spacing w:line="309" w:lineRule="exact"/>
              <w:ind w:left="109"/>
              <w:jc w:val="both"/>
              <w:rPr>
                <w:sz w:val="28"/>
              </w:rPr>
            </w:pPr>
            <w:r>
              <w:rPr>
                <w:sz w:val="28"/>
              </w:rPr>
              <w:t>ngủ,  bồi  dưỡng  kĩ  năng  tự  phục</w:t>
            </w:r>
            <w:r>
              <w:rPr>
                <w:spacing w:val="1"/>
                <w:sz w:val="28"/>
              </w:rPr>
              <w:t xml:space="preserve"> </w:t>
            </w:r>
            <w:r>
              <w:rPr>
                <w:sz w:val="28"/>
              </w:rPr>
              <w:t>vụ</w:t>
            </w:r>
          </w:p>
        </w:tc>
      </w:tr>
    </w:tbl>
    <w:p w:rsidR="00DD1E67" w:rsidRDefault="00DD1E67">
      <w:pPr>
        <w:spacing w:line="309" w:lineRule="exact"/>
        <w:jc w:val="both"/>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DD1E67">
        <w:trPr>
          <w:trHeight w:val="1285"/>
        </w:trPr>
        <w:tc>
          <w:tcPr>
            <w:tcW w:w="701" w:type="dxa"/>
          </w:tcPr>
          <w:p w:rsidR="00DD1E67" w:rsidRDefault="00DD1E67">
            <w:pPr>
              <w:pStyle w:val="TableParagraph"/>
              <w:spacing w:before="8"/>
              <w:rPr>
                <w:b/>
                <w:sz w:val="41"/>
              </w:rPr>
            </w:pPr>
          </w:p>
          <w:p w:rsidR="00DD1E67" w:rsidRDefault="002D57E7">
            <w:pPr>
              <w:pStyle w:val="TableParagraph"/>
              <w:ind w:left="160"/>
              <w:rPr>
                <w:b/>
                <w:sz w:val="28"/>
              </w:rPr>
            </w:pPr>
            <w:r>
              <w:rPr>
                <w:b/>
                <w:sz w:val="28"/>
              </w:rPr>
              <w:t>TT</w:t>
            </w:r>
          </w:p>
        </w:tc>
        <w:tc>
          <w:tcPr>
            <w:tcW w:w="4719" w:type="dxa"/>
          </w:tcPr>
          <w:p w:rsidR="00DD1E67" w:rsidRDefault="00DD1E67">
            <w:pPr>
              <w:pStyle w:val="TableParagraph"/>
              <w:spacing w:before="8"/>
              <w:rPr>
                <w:b/>
                <w:sz w:val="41"/>
              </w:rPr>
            </w:pPr>
          </w:p>
          <w:p w:rsidR="00DD1E67" w:rsidRDefault="002D57E7">
            <w:pPr>
              <w:pStyle w:val="TableParagraph"/>
              <w:ind w:left="1226"/>
              <w:rPr>
                <w:b/>
                <w:sz w:val="28"/>
              </w:rPr>
            </w:pPr>
            <w:r>
              <w:rPr>
                <w:b/>
                <w:sz w:val="28"/>
              </w:rPr>
              <w:t>Nội dung công việc</w:t>
            </w:r>
          </w:p>
        </w:tc>
        <w:tc>
          <w:tcPr>
            <w:tcW w:w="1387" w:type="dxa"/>
          </w:tcPr>
          <w:p w:rsidR="00DD1E67" w:rsidRDefault="00DD1E67">
            <w:pPr>
              <w:pStyle w:val="TableParagraph"/>
              <w:spacing w:before="8"/>
              <w:rPr>
                <w:b/>
                <w:sz w:val="27"/>
              </w:rPr>
            </w:pPr>
          </w:p>
          <w:p w:rsidR="00DD1E67" w:rsidRDefault="002D57E7">
            <w:pPr>
              <w:pStyle w:val="TableParagraph"/>
              <w:ind w:left="129" w:right="86" w:hanging="17"/>
              <w:rPr>
                <w:b/>
                <w:sz w:val="28"/>
              </w:rPr>
            </w:pPr>
            <w:r>
              <w:rPr>
                <w:b/>
                <w:sz w:val="28"/>
              </w:rPr>
              <w:t>Thời gian thực hiện</w:t>
            </w:r>
          </w:p>
        </w:tc>
        <w:tc>
          <w:tcPr>
            <w:tcW w:w="1560" w:type="dxa"/>
          </w:tcPr>
          <w:p w:rsidR="00DD1E67" w:rsidRDefault="002D57E7">
            <w:pPr>
              <w:pStyle w:val="TableParagraph"/>
              <w:spacing w:before="158"/>
              <w:ind w:left="113" w:right="103"/>
              <w:jc w:val="center"/>
              <w:rPr>
                <w:b/>
                <w:sz w:val="28"/>
              </w:rPr>
            </w:pPr>
            <w:r>
              <w:rPr>
                <w:b/>
                <w:sz w:val="28"/>
              </w:rPr>
              <w:t>Người/bộ phận thực hiện</w:t>
            </w:r>
          </w:p>
        </w:tc>
        <w:tc>
          <w:tcPr>
            <w:tcW w:w="1560" w:type="dxa"/>
          </w:tcPr>
          <w:p w:rsidR="00DD1E67" w:rsidRDefault="002D57E7">
            <w:pPr>
              <w:pStyle w:val="TableParagraph"/>
              <w:spacing w:before="158"/>
              <w:ind w:left="173" w:right="167" w:hanging="1"/>
              <w:jc w:val="center"/>
              <w:rPr>
                <w:b/>
                <w:sz w:val="28"/>
              </w:rPr>
            </w:pPr>
            <w:r>
              <w:rPr>
                <w:b/>
                <w:sz w:val="28"/>
              </w:rPr>
              <w:t>Người/bộ phận phối hợp</w:t>
            </w:r>
          </w:p>
        </w:tc>
        <w:tc>
          <w:tcPr>
            <w:tcW w:w="1133" w:type="dxa"/>
          </w:tcPr>
          <w:p w:rsidR="00DD1E67" w:rsidRDefault="002D57E7">
            <w:pPr>
              <w:pStyle w:val="TableParagraph"/>
              <w:spacing w:before="1" w:line="322" w:lineRule="exact"/>
              <w:ind w:left="243" w:right="235" w:hanging="3"/>
              <w:jc w:val="center"/>
              <w:rPr>
                <w:b/>
                <w:sz w:val="28"/>
              </w:rPr>
            </w:pPr>
            <w:r>
              <w:rPr>
                <w:b/>
                <w:sz w:val="28"/>
              </w:rPr>
              <w:t>Lãnh đạo phụ trách</w:t>
            </w:r>
          </w:p>
        </w:tc>
        <w:tc>
          <w:tcPr>
            <w:tcW w:w="4526" w:type="dxa"/>
          </w:tcPr>
          <w:p w:rsidR="00DD1E67" w:rsidRDefault="00DD1E67">
            <w:pPr>
              <w:pStyle w:val="TableParagraph"/>
              <w:spacing w:before="8"/>
              <w:rPr>
                <w:b/>
                <w:sz w:val="41"/>
              </w:rPr>
            </w:pPr>
          </w:p>
          <w:p w:rsidR="00DD1E67" w:rsidRDefault="002D57E7">
            <w:pPr>
              <w:pStyle w:val="TableParagraph"/>
              <w:ind w:left="1054"/>
              <w:rPr>
                <w:b/>
                <w:sz w:val="28"/>
              </w:rPr>
            </w:pPr>
            <w:r>
              <w:rPr>
                <w:b/>
                <w:sz w:val="28"/>
              </w:rPr>
              <w:t>Biện pháp thực hiện</w:t>
            </w:r>
          </w:p>
        </w:tc>
      </w:tr>
      <w:tr w:rsidR="00DD1E67">
        <w:trPr>
          <w:trHeight w:val="519"/>
        </w:trPr>
        <w:tc>
          <w:tcPr>
            <w:tcW w:w="701" w:type="dxa"/>
          </w:tcPr>
          <w:p w:rsidR="00DD1E67" w:rsidRDefault="00DD1E67">
            <w:pPr>
              <w:pStyle w:val="TableParagraph"/>
              <w:rPr>
                <w:sz w:val="26"/>
              </w:rPr>
            </w:pPr>
          </w:p>
        </w:tc>
        <w:tc>
          <w:tcPr>
            <w:tcW w:w="4719" w:type="dxa"/>
          </w:tcPr>
          <w:p w:rsidR="00DD1E67" w:rsidRDefault="00DD1E67">
            <w:pPr>
              <w:pStyle w:val="TableParagraph"/>
              <w:rPr>
                <w:sz w:val="26"/>
              </w:rPr>
            </w:pPr>
          </w:p>
        </w:tc>
        <w:tc>
          <w:tcPr>
            <w:tcW w:w="1387" w:type="dxa"/>
          </w:tcPr>
          <w:p w:rsidR="00DD1E67" w:rsidRDefault="00DD1E67">
            <w:pPr>
              <w:pStyle w:val="TableParagraph"/>
              <w:rPr>
                <w:sz w:val="26"/>
              </w:rPr>
            </w:pPr>
          </w:p>
        </w:tc>
        <w:tc>
          <w:tcPr>
            <w:tcW w:w="1560" w:type="dxa"/>
          </w:tcPr>
          <w:p w:rsidR="00DD1E67" w:rsidRDefault="00DD1E67">
            <w:pPr>
              <w:pStyle w:val="TableParagraph"/>
              <w:rPr>
                <w:sz w:val="26"/>
              </w:rPr>
            </w:pPr>
          </w:p>
        </w:tc>
        <w:tc>
          <w:tcPr>
            <w:tcW w:w="1560" w:type="dxa"/>
          </w:tcPr>
          <w:p w:rsidR="00DD1E67" w:rsidRDefault="00DD1E67">
            <w:pPr>
              <w:pStyle w:val="TableParagraph"/>
              <w:rPr>
                <w:sz w:val="26"/>
              </w:rPr>
            </w:pPr>
          </w:p>
        </w:tc>
        <w:tc>
          <w:tcPr>
            <w:tcW w:w="1133" w:type="dxa"/>
          </w:tcPr>
          <w:p w:rsidR="00DD1E67" w:rsidRDefault="00DD1E67">
            <w:pPr>
              <w:pStyle w:val="TableParagraph"/>
              <w:rPr>
                <w:sz w:val="26"/>
              </w:rPr>
            </w:pPr>
          </w:p>
        </w:tc>
        <w:tc>
          <w:tcPr>
            <w:tcW w:w="4526" w:type="dxa"/>
          </w:tcPr>
          <w:p w:rsidR="00DD1E67" w:rsidRDefault="002D57E7">
            <w:pPr>
              <w:pStyle w:val="TableParagraph"/>
              <w:spacing w:line="314" w:lineRule="exact"/>
              <w:ind w:left="109"/>
              <w:rPr>
                <w:sz w:val="28"/>
              </w:rPr>
            </w:pPr>
            <w:r>
              <w:rPr>
                <w:sz w:val="28"/>
              </w:rPr>
              <w:t>cho học sinh…..</w:t>
            </w:r>
          </w:p>
        </w:tc>
      </w:tr>
      <w:tr w:rsidR="00DD1E67">
        <w:trPr>
          <w:trHeight w:val="3542"/>
        </w:trPr>
        <w:tc>
          <w:tcPr>
            <w:tcW w:w="701" w:type="dxa"/>
          </w:tcPr>
          <w:p w:rsidR="00DD1E67" w:rsidRDefault="00DD1E67">
            <w:pPr>
              <w:pStyle w:val="TableParagraph"/>
              <w:rPr>
                <w:sz w:val="26"/>
              </w:rPr>
            </w:pPr>
          </w:p>
        </w:tc>
        <w:tc>
          <w:tcPr>
            <w:tcW w:w="4719" w:type="dxa"/>
          </w:tcPr>
          <w:p w:rsidR="00DD1E67" w:rsidRDefault="002D57E7">
            <w:pPr>
              <w:pStyle w:val="TableParagraph"/>
              <w:ind w:left="108" w:right="170"/>
              <w:rPr>
                <w:sz w:val="28"/>
              </w:rPr>
            </w:pPr>
            <w:r>
              <w:rPr>
                <w:sz w:val="28"/>
              </w:rPr>
              <w:t>Nghiêm túc thực hiện quy trình giao nhận thực phẩm.</w:t>
            </w:r>
          </w:p>
          <w:p w:rsidR="00DD1E67" w:rsidRDefault="00DD1E67">
            <w:pPr>
              <w:pStyle w:val="TableParagraph"/>
              <w:rPr>
                <w:b/>
                <w:sz w:val="30"/>
              </w:rPr>
            </w:pPr>
          </w:p>
          <w:p w:rsidR="00DD1E67" w:rsidRDefault="00DD1E67">
            <w:pPr>
              <w:pStyle w:val="TableParagraph"/>
              <w:rPr>
                <w:b/>
                <w:sz w:val="30"/>
              </w:rPr>
            </w:pPr>
          </w:p>
          <w:p w:rsidR="00DD1E67" w:rsidRDefault="00DD1E67">
            <w:pPr>
              <w:pStyle w:val="TableParagraph"/>
              <w:rPr>
                <w:b/>
                <w:sz w:val="30"/>
              </w:rPr>
            </w:pPr>
          </w:p>
          <w:p w:rsidR="00DD1E67" w:rsidRDefault="00DD1E67">
            <w:pPr>
              <w:pStyle w:val="TableParagraph"/>
              <w:rPr>
                <w:b/>
                <w:sz w:val="30"/>
              </w:rPr>
            </w:pPr>
          </w:p>
          <w:p w:rsidR="00DD1E67" w:rsidRDefault="00DD1E67">
            <w:pPr>
              <w:pStyle w:val="TableParagraph"/>
              <w:rPr>
                <w:b/>
                <w:sz w:val="30"/>
              </w:rPr>
            </w:pPr>
          </w:p>
          <w:p w:rsidR="00DD1E67" w:rsidRDefault="002D57E7">
            <w:pPr>
              <w:pStyle w:val="TableParagraph"/>
              <w:spacing w:before="200"/>
              <w:ind w:left="108"/>
              <w:rPr>
                <w:sz w:val="28"/>
              </w:rPr>
            </w:pPr>
            <w:r>
              <w:rPr>
                <w:sz w:val="28"/>
              </w:rPr>
              <w:t>-Thực hiện kiểm kê kho thực phẩm</w:t>
            </w:r>
          </w:p>
        </w:tc>
        <w:tc>
          <w:tcPr>
            <w:tcW w:w="1387" w:type="dxa"/>
          </w:tcPr>
          <w:p w:rsidR="00DD1E67" w:rsidRDefault="00DD1E67">
            <w:pPr>
              <w:pStyle w:val="TableParagraph"/>
              <w:spacing w:before="4"/>
              <w:rPr>
                <w:b/>
                <w:sz w:val="27"/>
              </w:rPr>
            </w:pPr>
          </w:p>
          <w:p w:rsidR="00DD1E67" w:rsidRDefault="002D57E7">
            <w:pPr>
              <w:pStyle w:val="TableParagraph"/>
              <w:ind w:left="235" w:right="204" w:firstLine="98"/>
              <w:rPr>
                <w:sz w:val="28"/>
              </w:rPr>
            </w:pPr>
            <w:r>
              <w:rPr>
                <w:sz w:val="28"/>
              </w:rPr>
              <w:t>Tháng 04/2023</w:t>
            </w:r>
          </w:p>
        </w:tc>
        <w:tc>
          <w:tcPr>
            <w:tcW w:w="1560" w:type="dxa"/>
          </w:tcPr>
          <w:p w:rsidR="005C5351" w:rsidRDefault="005C5351">
            <w:pPr>
              <w:pStyle w:val="TableParagraph"/>
              <w:spacing w:line="315" w:lineRule="exact"/>
              <w:ind w:left="113" w:right="107"/>
              <w:jc w:val="center"/>
              <w:rPr>
                <w:sz w:val="28"/>
                <w:lang w:val="en-US"/>
              </w:rPr>
            </w:pPr>
          </w:p>
          <w:p w:rsidR="00DD1E67" w:rsidRDefault="002D57E7">
            <w:pPr>
              <w:pStyle w:val="TableParagraph"/>
              <w:spacing w:line="315" w:lineRule="exact"/>
              <w:ind w:left="113" w:right="107"/>
              <w:jc w:val="center"/>
              <w:rPr>
                <w:sz w:val="28"/>
              </w:rPr>
            </w:pPr>
            <w:r>
              <w:rPr>
                <w:sz w:val="28"/>
              </w:rPr>
              <w:t>CBGVNV</w:t>
            </w:r>
          </w:p>
        </w:tc>
        <w:tc>
          <w:tcPr>
            <w:tcW w:w="1560" w:type="dxa"/>
          </w:tcPr>
          <w:p w:rsidR="00DD1E67" w:rsidRDefault="00DD1E67">
            <w:pPr>
              <w:pStyle w:val="TableParagraph"/>
              <w:rPr>
                <w:sz w:val="26"/>
              </w:rPr>
            </w:pPr>
          </w:p>
        </w:tc>
        <w:tc>
          <w:tcPr>
            <w:tcW w:w="1133" w:type="dxa"/>
          </w:tcPr>
          <w:p w:rsidR="00DD1E67" w:rsidRPr="002D57E7" w:rsidRDefault="002D57E7" w:rsidP="002D57E7">
            <w:pPr>
              <w:pStyle w:val="TableParagraph"/>
              <w:ind w:left="183" w:right="175" w:hanging="2"/>
              <w:jc w:val="center"/>
              <w:rPr>
                <w:sz w:val="28"/>
                <w:lang w:val="en-US"/>
              </w:rPr>
            </w:pPr>
            <w:r>
              <w:rPr>
                <w:sz w:val="28"/>
              </w:rPr>
              <w:t xml:space="preserve">Đ/c </w:t>
            </w:r>
            <w:r>
              <w:rPr>
                <w:sz w:val="28"/>
                <w:lang w:val="en-US"/>
              </w:rPr>
              <w:t>Nga</w:t>
            </w:r>
          </w:p>
        </w:tc>
        <w:tc>
          <w:tcPr>
            <w:tcW w:w="4526" w:type="dxa"/>
          </w:tcPr>
          <w:p w:rsidR="00DD1E67" w:rsidRDefault="002D57E7">
            <w:pPr>
              <w:pStyle w:val="TableParagraph"/>
              <w:numPr>
                <w:ilvl w:val="0"/>
                <w:numId w:val="11"/>
              </w:numPr>
              <w:tabs>
                <w:tab w:val="left" w:pos="316"/>
              </w:tabs>
              <w:ind w:right="92" w:firstLine="0"/>
              <w:jc w:val="both"/>
              <w:rPr>
                <w:sz w:val="28"/>
              </w:rPr>
            </w:pPr>
            <w:r>
              <w:rPr>
                <w:sz w:val="28"/>
              </w:rPr>
              <w:t>Xây dựng lịch phân công lãnh đạo trường trực bán trú, kiểm soát hóa đơn, giấy tờ kiểm dịch; kiểm tra chất lượng, định lượng thực phẩm tươi sống.</w:t>
            </w:r>
          </w:p>
          <w:p w:rsidR="00DD1E67" w:rsidRDefault="002D57E7">
            <w:pPr>
              <w:pStyle w:val="TableParagraph"/>
              <w:numPr>
                <w:ilvl w:val="0"/>
                <w:numId w:val="11"/>
              </w:numPr>
              <w:tabs>
                <w:tab w:val="left" w:pos="325"/>
              </w:tabs>
              <w:ind w:right="97" w:firstLine="0"/>
              <w:jc w:val="both"/>
              <w:rPr>
                <w:sz w:val="28"/>
              </w:rPr>
            </w:pPr>
            <w:r>
              <w:rPr>
                <w:sz w:val="28"/>
              </w:rPr>
              <w:t>BGH thường xuyên giám sát khâu chế biến; định lượng chia khẩu phần ăn của trẻ, kiểm thực Ba bước và lưu mẫu thức ăn theo quy</w:t>
            </w:r>
            <w:r>
              <w:rPr>
                <w:spacing w:val="-3"/>
                <w:sz w:val="28"/>
              </w:rPr>
              <w:t xml:space="preserve"> </w:t>
            </w:r>
            <w:r>
              <w:rPr>
                <w:sz w:val="28"/>
              </w:rPr>
              <w:t>định</w:t>
            </w:r>
          </w:p>
          <w:p w:rsidR="00DD1E67" w:rsidRDefault="002D57E7">
            <w:pPr>
              <w:pStyle w:val="TableParagraph"/>
              <w:numPr>
                <w:ilvl w:val="0"/>
                <w:numId w:val="11"/>
              </w:numPr>
              <w:tabs>
                <w:tab w:val="left" w:pos="285"/>
              </w:tabs>
              <w:spacing w:line="322" w:lineRule="exact"/>
              <w:ind w:right="95" w:firstLine="0"/>
              <w:jc w:val="both"/>
              <w:rPr>
                <w:sz w:val="28"/>
              </w:rPr>
            </w:pPr>
            <w:r>
              <w:rPr>
                <w:sz w:val="28"/>
              </w:rPr>
              <w:t>BGH phối hợp TTND kiểm kê kiểm kê kho hàng</w:t>
            </w:r>
            <w:r>
              <w:rPr>
                <w:spacing w:val="1"/>
                <w:sz w:val="28"/>
              </w:rPr>
              <w:t xml:space="preserve"> </w:t>
            </w:r>
            <w:r>
              <w:rPr>
                <w:sz w:val="28"/>
              </w:rPr>
              <w:t>tháng;</w:t>
            </w:r>
          </w:p>
        </w:tc>
      </w:tr>
      <w:tr w:rsidR="00DD1E67">
        <w:trPr>
          <w:trHeight w:val="438"/>
        </w:trPr>
        <w:tc>
          <w:tcPr>
            <w:tcW w:w="701" w:type="dxa"/>
          </w:tcPr>
          <w:p w:rsidR="00DD1E67" w:rsidRDefault="002D57E7">
            <w:pPr>
              <w:pStyle w:val="TableParagraph"/>
              <w:spacing w:line="320" w:lineRule="exact"/>
              <w:ind w:left="107"/>
              <w:rPr>
                <w:b/>
                <w:sz w:val="28"/>
              </w:rPr>
            </w:pPr>
            <w:r>
              <w:rPr>
                <w:b/>
                <w:sz w:val="28"/>
              </w:rPr>
              <w:t>3</w:t>
            </w:r>
          </w:p>
        </w:tc>
        <w:tc>
          <w:tcPr>
            <w:tcW w:w="14885" w:type="dxa"/>
            <w:gridSpan w:val="6"/>
          </w:tcPr>
          <w:p w:rsidR="00DD1E67" w:rsidRDefault="002D57E7">
            <w:pPr>
              <w:pStyle w:val="TableParagraph"/>
              <w:spacing w:line="320" w:lineRule="exact"/>
              <w:ind w:left="108"/>
              <w:rPr>
                <w:b/>
                <w:sz w:val="28"/>
              </w:rPr>
            </w:pPr>
            <w:r>
              <w:rPr>
                <w:b/>
                <w:sz w:val="28"/>
              </w:rPr>
              <w:t>Công tác giáo dục</w:t>
            </w:r>
          </w:p>
        </w:tc>
      </w:tr>
      <w:tr w:rsidR="00DD1E67">
        <w:trPr>
          <w:trHeight w:val="3658"/>
        </w:trPr>
        <w:tc>
          <w:tcPr>
            <w:tcW w:w="701" w:type="dxa"/>
          </w:tcPr>
          <w:p w:rsidR="00DD1E67" w:rsidRDefault="00DD1E67">
            <w:pPr>
              <w:pStyle w:val="TableParagraph"/>
              <w:rPr>
                <w:sz w:val="26"/>
              </w:rPr>
            </w:pPr>
          </w:p>
        </w:tc>
        <w:tc>
          <w:tcPr>
            <w:tcW w:w="4719" w:type="dxa"/>
          </w:tcPr>
          <w:p w:rsidR="00DD1E67" w:rsidRDefault="002D57E7">
            <w:pPr>
              <w:pStyle w:val="TableParagraph"/>
              <w:ind w:left="108" w:firstLine="69"/>
              <w:rPr>
                <w:sz w:val="28"/>
              </w:rPr>
            </w:pPr>
            <w:r>
              <w:rPr>
                <w:sz w:val="28"/>
              </w:rPr>
              <w:t>- Tổ chức các hoạt động theo kế hoạch đã xây dựng.</w:t>
            </w:r>
          </w:p>
        </w:tc>
        <w:tc>
          <w:tcPr>
            <w:tcW w:w="1387" w:type="dxa"/>
          </w:tcPr>
          <w:p w:rsidR="00DD1E67" w:rsidRDefault="00DD1E67">
            <w:pPr>
              <w:pStyle w:val="TableParagraph"/>
              <w:spacing w:before="3"/>
              <w:rPr>
                <w:b/>
                <w:sz w:val="27"/>
              </w:rPr>
            </w:pPr>
          </w:p>
          <w:p w:rsidR="00DD1E67" w:rsidRDefault="002D57E7">
            <w:pPr>
              <w:pStyle w:val="TableParagraph"/>
              <w:spacing w:before="1"/>
              <w:ind w:left="235" w:right="204" w:firstLine="98"/>
              <w:rPr>
                <w:sz w:val="28"/>
              </w:rPr>
            </w:pPr>
            <w:r>
              <w:rPr>
                <w:sz w:val="28"/>
              </w:rPr>
              <w:t>Tháng 04/2023</w:t>
            </w:r>
          </w:p>
        </w:tc>
        <w:tc>
          <w:tcPr>
            <w:tcW w:w="1560" w:type="dxa"/>
          </w:tcPr>
          <w:p w:rsidR="005C5351" w:rsidRDefault="005C5351">
            <w:pPr>
              <w:pStyle w:val="TableParagraph"/>
              <w:spacing w:line="315" w:lineRule="exact"/>
              <w:ind w:left="113" w:right="107"/>
              <w:jc w:val="center"/>
              <w:rPr>
                <w:sz w:val="28"/>
                <w:lang w:val="en-US"/>
              </w:rPr>
            </w:pPr>
          </w:p>
          <w:p w:rsidR="00DD1E67" w:rsidRDefault="002D57E7">
            <w:pPr>
              <w:pStyle w:val="TableParagraph"/>
              <w:spacing w:line="315" w:lineRule="exact"/>
              <w:ind w:left="113" w:right="107"/>
              <w:jc w:val="center"/>
              <w:rPr>
                <w:sz w:val="28"/>
              </w:rPr>
            </w:pPr>
            <w:r>
              <w:rPr>
                <w:sz w:val="28"/>
              </w:rPr>
              <w:t>GV</w:t>
            </w:r>
          </w:p>
        </w:tc>
        <w:tc>
          <w:tcPr>
            <w:tcW w:w="1560" w:type="dxa"/>
          </w:tcPr>
          <w:p w:rsidR="00DD1E67" w:rsidRDefault="00DD1E67">
            <w:pPr>
              <w:pStyle w:val="TableParagraph"/>
              <w:spacing w:before="3"/>
              <w:rPr>
                <w:b/>
                <w:sz w:val="27"/>
              </w:rPr>
            </w:pPr>
          </w:p>
          <w:p w:rsidR="00DD1E67" w:rsidRDefault="002D57E7">
            <w:pPr>
              <w:pStyle w:val="TableParagraph"/>
              <w:spacing w:before="1"/>
              <w:ind w:left="389"/>
              <w:rPr>
                <w:sz w:val="28"/>
              </w:rPr>
            </w:pPr>
            <w:r>
              <w:rPr>
                <w:sz w:val="28"/>
              </w:rPr>
              <w:t>TTCM</w:t>
            </w:r>
          </w:p>
        </w:tc>
        <w:tc>
          <w:tcPr>
            <w:tcW w:w="1133" w:type="dxa"/>
          </w:tcPr>
          <w:p w:rsidR="002D57E7" w:rsidRDefault="002D57E7" w:rsidP="002D57E7">
            <w:pPr>
              <w:pStyle w:val="TableParagraph"/>
              <w:ind w:left="166" w:right="160" w:hanging="1"/>
              <w:rPr>
                <w:sz w:val="28"/>
                <w:lang w:val="en-US"/>
              </w:rPr>
            </w:pPr>
            <w:r>
              <w:rPr>
                <w:sz w:val="28"/>
              </w:rPr>
              <w:t>Đ/c</w:t>
            </w:r>
          </w:p>
          <w:p w:rsidR="00DD1E67" w:rsidRPr="002D57E7" w:rsidRDefault="002D57E7" w:rsidP="002D57E7">
            <w:pPr>
              <w:pStyle w:val="TableParagraph"/>
              <w:ind w:right="160"/>
              <w:rPr>
                <w:sz w:val="28"/>
                <w:lang w:val="en-US"/>
              </w:rPr>
            </w:pPr>
            <w:r>
              <w:rPr>
                <w:sz w:val="27"/>
                <w:szCs w:val="27"/>
                <w:lang w:val="en-US"/>
              </w:rPr>
              <w:t>Phượng</w:t>
            </w:r>
          </w:p>
        </w:tc>
        <w:tc>
          <w:tcPr>
            <w:tcW w:w="4526" w:type="dxa"/>
          </w:tcPr>
          <w:p w:rsidR="00DD1E67" w:rsidRDefault="002D57E7">
            <w:pPr>
              <w:pStyle w:val="TableParagraph"/>
              <w:ind w:left="109" w:right="93"/>
              <w:jc w:val="both"/>
              <w:rPr>
                <w:sz w:val="26"/>
              </w:rPr>
            </w:pPr>
            <w:r>
              <w:rPr>
                <w:sz w:val="26"/>
              </w:rPr>
              <w:t>-</w:t>
            </w:r>
            <w:r w:rsidR="00983C81">
              <w:rPr>
                <w:sz w:val="26"/>
                <w:lang w:val="en-US"/>
              </w:rPr>
              <w:t xml:space="preserve"> </w:t>
            </w:r>
            <w:r>
              <w:rPr>
                <w:sz w:val="26"/>
              </w:rPr>
              <w:t xml:space="preserve">Giáo viên các lớp tiếp tục </w:t>
            </w:r>
            <w:r>
              <w:rPr>
                <w:spacing w:val="2"/>
                <w:sz w:val="26"/>
              </w:rPr>
              <w:t xml:space="preserve">duy </w:t>
            </w:r>
            <w:r>
              <w:rPr>
                <w:sz w:val="26"/>
              </w:rPr>
              <w:t xml:space="preserve">trì nề nếp chuyên môn theo kế hoạch hoạt động tháng 4; chuẩn bị đồ dùng trực quan cho trẻ được trực tiếp hoạt động tránh </w:t>
            </w:r>
            <w:r>
              <w:rPr>
                <w:spacing w:val="-4"/>
                <w:sz w:val="26"/>
              </w:rPr>
              <w:t>lạm</w:t>
            </w:r>
            <w:r>
              <w:rPr>
                <w:spacing w:val="57"/>
                <w:sz w:val="26"/>
              </w:rPr>
              <w:t xml:space="preserve"> </w:t>
            </w:r>
            <w:r>
              <w:rPr>
                <w:sz w:val="26"/>
              </w:rPr>
              <w:t>dụng công nghệ thông tin, tuyệt đối không dạy chay.</w:t>
            </w:r>
          </w:p>
          <w:p w:rsidR="00DD1E67" w:rsidRDefault="002D57E7">
            <w:pPr>
              <w:pStyle w:val="TableParagraph"/>
              <w:numPr>
                <w:ilvl w:val="0"/>
                <w:numId w:val="10"/>
              </w:numPr>
              <w:tabs>
                <w:tab w:val="left" w:pos="275"/>
              </w:tabs>
              <w:ind w:right="97" w:firstLine="0"/>
              <w:jc w:val="both"/>
              <w:rPr>
                <w:sz w:val="26"/>
              </w:rPr>
            </w:pPr>
            <w:r>
              <w:rPr>
                <w:sz w:val="26"/>
              </w:rPr>
              <w:t xml:space="preserve">Rà soát có kế hoạch cho trẻ làm bài bổ sung trong giờ hoạt động góc; hoạt </w:t>
            </w:r>
            <w:r>
              <w:rPr>
                <w:spacing w:val="-4"/>
                <w:sz w:val="26"/>
              </w:rPr>
              <w:t xml:space="preserve">động </w:t>
            </w:r>
            <w:r>
              <w:rPr>
                <w:sz w:val="26"/>
              </w:rPr>
              <w:t>chiều….</w:t>
            </w:r>
          </w:p>
          <w:p w:rsidR="00DD1E67" w:rsidRDefault="002D57E7">
            <w:pPr>
              <w:pStyle w:val="TableParagraph"/>
              <w:numPr>
                <w:ilvl w:val="0"/>
                <w:numId w:val="10"/>
              </w:numPr>
              <w:tabs>
                <w:tab w:val="left" w:pos="304"/>
              </w:tabs>
              <w:spacing w:line="322" w:lineRule="exact"/>
              <w:ind w:right="96" w:firstLine="0"/>
              <w:jc w:val="both"/>
              <w:rPr>
                <w:sz w:val="28"/>
              </w:rPr>
            </w:pPr>
            <w:r>
              <w:rPr>
                <w:sz w:val="26"/>
              </w:rPr>
              <w:t>T</w:t>
            </w:r>
            <w:r>
              <w:rPr>
                <w:sz w:val="28"/>
              </w:rPr>
              <w:t>ăng cường tổ chức các hoạt động giáo dục kỹ năng vệ sinh, kỹ năng tự phục vụ, các hoạt động khám phá</w:t>
            </w:r>
            <w:r>
              <w:rPr>
                <w:spacing w:val="23"/>
                <w:sz w:val="28"/>
              </w:rPr>
              <w:t xml:space="preserve"> </w:t>
            </w:r>
            <w:r>
              <w:rPr>
                <w:sz w:val="28"/>
              </w:rPr>
              <w:t>trải</w:t>
            </w:r>
          </w:p>
        </w:tc>
      </w:tr>
    </w:tbl>
    <w:p w:rsidR="00DD1E67" w:rsidRDefault="00DD1E67">
      <w:pPr>
        <w:spacing w:line="322" w:lineRule="exact"/>
        <w:jc w:val="both"/>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DD1E67">
        <w:trPr>
          <w:trHeight w:val="1285"/>
        </w:trPr>
        <w:tc>
          <w:tcPr>
            <w:tcW w:w="701" w:type="dxa"/>
          </w:tcPr>
          <w:p w:rsidR="00DD1E67" w:rsidRDefault="00DD1E67">
            <w:pPr>
              <w:pStyle w:val="TableParagraph"/>
              <w:spacing w:before="8"/>
              <w:rPr>
                <w:b/>
                <w:sz w:val="41"/>
              </w:rPr>
            </w:pPr>
          </w:p>
          <w:p w:rsidR="00DD1E67" w:rsidRDefault="002D57E7">
            <w:pPr>
              <w:pStyle w:val="TableParagraph"/>
              <w:ind w:left="160"/>
              <w:rPr>
                <w:b/>
                <w:sz w:val="28"/>
              </w:rPr>
            </w:pPr>
            <w:r>
              <w:rPr>
                <w:b/>
                <w:sz w:val="28"/>
              </w:rPr>
              <w:t>TT</w:t>
            </w:r>
          </w:p>
        </w:tc>
        <w:tc>
          <w:tcPr>
            <w:tcW w:w="4719" w:type="dxa"/>
          </w:tcPr>
          <w:p w:rsidR="00DD1E67" w:rsidRDefault="00DD1E67">
            <w:pPr>
              <w:pStyle w:val="TableParagraph"/>
              <w:spacing w:before="8"/>
              <w:rPr>
                <w:b/>
                <w:sz w:val="41"/>
              </w:rPr>
            </w:pPr>
          </w:p>
          <w:p w:rsidR="00DD1E67" w:rsidRDefault="002D57E7">
            <w:pPr>
              <w:pStyle w:val="TableParagraph"/>
              <w:ind w:left="1226"/>
              <w:rPr>
                <w:b/>
                <w:sz w:val="28"/>
              </w:rPr>
            </w:pPr>
            <w:r>
              <w:rPr>
                <w:b/>
                <w:sz w:val="28"/>
              </w:rPr>
              <w:t>Nội dung công việc</w:t>
            </w:r>
          </w:p>
        </w:tc>
        <w:tc>
          <w:tcPr>
            <w:tcW w:w="1387" w:type="dxa"/>
          </w:tcPr>
          <w:p w:rsidR="00DD1E67" w:rsidRDefault="00DD1E67">
            <w:pPr>
              <w:pStyle w:val="TableParagraph"/>
              <w:spacing w:before="8"/>
              <w:rPr>
                <w:b/>
                <w:sz w:val="27"/>
              </w:rPr>
            </w:pPr>
          </w:p>
          <w:p w:rsidR="00DD1E67" w:rsidRDefault="002D57E7">
            <w:pPr>
              <w:pStyle w:val="TableParagraph"/>
              <w:ind w:left="129" w:right="86" w:hanging="17"/>
              <w:rPr>
                <w:b/>
                <w:sz w:val="28"/>
              </w:rPr>
            </w:pPr>
            <w:r>
              <w:rPr>
                <w:b/>
                <w:sz w:val="28"/>
              </w:rPr>
              <w:t>Thời gian thực hiện</w:t>
            </w:r>
          </w:p>
        </w:tc>
        <w:tc>
          <w:tcPr>
            <w:tcW w:w="1560" w:type="dxa"/>
          </w:tcPr>
          <w:p w:rsidR="00DD1E67" w:rsidRDefault="002D57E7">
            <w:pPr>
              <w:pStyle w:val="TableParagraph"/>
              <w:spacing w:before="158"/>
              <w:ind w:left="113" w:right="103"/>
              <w:jc w:val="center"/>
              <w:rPr>
                <w:b/>
                <w:sz w:val="28"/>
              </w:rPr>
            </w:pPr>
            <w:r>
              <w:rPr>
                <w:b/>
                <w:sz w:val="28"/>
              </w:rPr>
              <w:t>Người/bộ phận thực hiện</w:t>
            </w:r>
          </w:p>
        </w:tc>
        <w:tc>
          <w:tcPr>
            <w:tcW w:w="1560" w:type="dxa"/>
          </w:tcPr>
          <w:p w:rsidR="00DD1E67" w:rsidRDefault="002D57E7">
            <w:pPr>
              <w:pStyle w:val="TableParagraph"/>
              <w:spacing w:before="158"/>
              <w:ind w:left="173" w:right="167" w:hanging="1"/>
              <w:jc w:val="center"/>
              <w:rPr>
                <w:b/>
                <w:sz w:val="28"/>
              </w:rPr>
            </w:pPr>
            <w:r>
              <w:rPr>
                <w:b/>
                <w:sz w:val="28"/>
              </w:rPr>
              <w:t>Người/bộ phận phối hợp</w:t>
            </w:r>
          </w:p>
        </w:tc>
        <w:tc>
          <w:tcPr>
            <w:tcW w:w="1133" w:type="dxa"/>
          </w:tcPr>
          <w:p w:rsidR="00DD1E67" w:rsidRDefault="002D57E7">
            <w:pPr>
              <w:pStyle w:val="TableParagraph"/>
              <w:spacing w:before="1" w:line="322" w:lineRule="exact"/>
              <w:ind w:left="243" w:right="235" w:hanging="3"/>
              <w:jc w:val="center"/>
              <w:rPr>
                <w:b/>
                <w:sz w:val="28"/>
              </w:rPr>
            </w:pPr>
            <w:r>
              <w:rPr>
                <w:b/>
                <w:sz w:val="28"/>
              </w:rPr>
              <w:t>Lãnh đạo phụ trách</w:t>
            </w:r>
          </w:p>
        </w:tc>
        <w:tc>
          <w:tcPr>
            <w:tcW w:w="4526" w:type="dxa"/>
          </w:tcPr>
          <w:p w:rsidR="00DD1E67" w:rsidRDefault="00DD1E67">
            <w:pPr>
              <w:pStyle w:val="TableParagraph"/>
              <w:spacing w:before="8"/>
              <w:rPr>
                <w:b/>
                <w:sz w:val="41"/>
              </w:rPr>
            </w:pPr>
          </w:p>
          <w:p w:rsidR="00DD1E67" w:rsidRDefault="002D57E7">
            <w:pPr>
              <w:pStyle w:val="TableParagraph"/>
              <w:ind w:left="1054"/>
              <w:rPr>
                <w:b/>
                <w:sz w:val="28"/>
              </w:rPr>
            </w:pPr>
            <w:r>
              <w:rPr>
                <w:b/>
                <w:sz w:val="28"/>
              </w:rPr>
              <w:t>Biện pháp thực hiện</w:t>
            </w:r>
          </w:p>
        </w:tc>
      </w:tr>
      <w:tr w:rsidR="00DD1E67">
        <w:trPr>
          <w:trHeight w:val="964"/>
        </w:trPr>
        <w:tc>
          <w:tcPr>
            <w:tcW w:w="701" w:type="dxa"/>
            <w:vMerge w:val="restart"/>
          </w:tcPr>
          <w:p w:rsidR="00DD1E67" w:rsidRDefault="00DD1E67">
            <w:pPr>
              <w:pStyle w:val="TableParagraph"/>
              <w:rPr>
                <w:sz w:val="26"/>
              </w:rPr>
            </w:pPr>
          </w:p>
        </w:tc>
        <w:tc>
          <w:tcPr>
            <w:tcW w:w="4719" w:type="dxa"/>
          </w:tcPr>
          <w:p w:rsidR="00DD1E67" w:rsidRDefault="00DD1E67">
            <w:pPr>
              <w:pStyle w:val="TableParagraph"/>
              <w:rPr>
                <w:sz w:val="26"/>
              </w:rPr>
            </w:pPr>
          </w:p>
        </w:tc>
        <w:tc>
          <w:tcPr>
            <w:tcW w:w="1387" w:type="dxa"/>
          </w:tcPr>
          <w:p w:rsidR="00DD1E67" w:rsidRDefault="00DD1E67">
            <w:pPr>
              <w:pStyle w:val="TableParagraph"/>
              <w:rPr>
                <w:sz w:val="26"/>
              </w:rPr>
            </w:pPr>
          </w:p>
        </w:tc>
        <w:tc>
          <w:tcPr>
            <w:tcW w:w="1560" w:type="dxa"/>
          </w:tcPr>
          <w:p w:rsidR="00DD1E67" w:rsidRDefault="00DD1E67">
            <w:pPr>
              <w:pStyle w:val="TableParagraph"/>
              <w:rPr>
                <w:sz w:val="26"/>
              </w:rPr>
            </w:pPr>
          </w:p>
        </w:tc>
        <w:tc>
          <w:tcPr>
            <w:tcW w:w="1560" w:type="dxa"/>
          </w:tcPr>
          <w:p w:rsidR="00DD1E67" w:rsidRDefault="00DD1E67">
            <w:pPr>
              <w:pStyle w:val="TableParagraph"/>
              <w:rPr>
                <w:sz w:val="26"/>
              </w:rPr>
            </w:pPr>
          </w:p>
        </w:tc>
        <w:tc>
          <w:tcPr>
            <w:tcW w:w="1133" w:type="dxa"/>
          </w:tcPr>
          <w:p w:rsidR="00DD1E67" w:rsidRDefault="00DD1E67">
            <w:pPr>
              <w:pStyle w:val="TableParagraph"/>
              <w:rPr>
                <w:sz w:val="26"/>
              </w:rPr>
            </w:pPr>
          </w:p>
        </w:tc>
        <w:tc>
          <w:tcPr>
            <w:tcW w:w="4526" w:type="dxa"/>
          </w:tcPr>
          <w:p w:rsidR="00DD1E67" w:rsidRDefault="002D57E7">
            <w:pPr>
              <w:pStyle w:val="TableParagraph"/>
              <w:ind w:left="109"/>
              <w:rPr>
                <w:sz w:val="28"/>
              </w:rPr>
            </w:pPr>
            <w:r>
              <w:rPr>
                <w:sz w:val="28"/>
              </w:rPr>
              <w:t>nghiệm và tổ chức các hoạt động giao lưu giữa các khối, lớp phù hợp từng</w:t>
            </w:r>
          </w:p>
          <w:p w:rsidR="00DD1E67" w:rsidRDefault="002D57E7">
            <w:pPr>
              <w:pStyle w:val="TableParagraph"/>
              <w:spacing w:line="308" w:lineRule="exact"/>
              <w:ind w:left="109"/>
              <w:rPr>
                <w:sz w:val="28"/>
              </w:rPr>
            </w:pPr>
            <w:r>
              <w:rPr>
                <w:sz w:val="28"/>
              </w:rPr>
              <w:t>độ tuổi.</w:t>
            </w:r>
          </w:p>
        </w:tc>
      </w:tr>
      <w:tr w:rsidR="00DD1E67">
        <w:trPr>
          <w:trHeight w:val="2253"/>
        </w:trPr>
        <w:tc>
          <w:tcPr>
            <w:tcW w:w="701" w:type="dxa"/>
            <w:vMerge/>
            <w:tcBorders>
              <w:top w:val="nil"/>
            </w:tcBorders>
          </w:tcPr>
          <w:p w:rsidR="00DD1E67" w:rsidRDefault="00DD1E67">
            <w:pPr>
              <w:rPr>
                <w:sz w:val="2"/>
                <w:szCs w:val="2"/>
              </w:rPr>
            </w:pPr>
          </w:p>
        </w:tc>
        <w:tc>
          <w:tcPr>
            <w:tcW w:w="4719" w:type="dxa"/>
          </w:tcPr>
          <w:p w:rsidR="00DD1E67" w:rsidRDefault="002D57E7">
            <w:pPr>
              <w:pStyle w:val="TableParagraph"/>
              <w:ind w:left="108" w:right="96"/>
              <w:jc w:val="both"/>
              <w:rPr>
                <w:sz w:val="28"/>
              </w:rPr>
            </w:pPr>
            <w:r>
              <w:rPr>
                <w:sz w:val="28"/>
              </w:rPr>
              <w:t>- Quan tâm bổ sung kiến thức, kỹ năng đối với trẻ 5-6 tuổi, tăng cường các hoạt động bổ trợ cho trẻ làm quen chữ cái, làm quen với toán... để chuẩn bị tâm thế tốt nhất bước vào trường phổ thông. Tuyệt đối không dạy trẻ trước chương</w:t>
            </w:r>
          </w:p>
          <w:p w:rsidR="00DD1E67" w:rsidRDefault="002D57E7">
            <w:pPr>
              <w:pStyle w:val="TableParagraph"/>
              <w:spacing w:line="308" w:lineRule="exact"/>
              <w:ind w:left="108"/>
              <w:jc w:val="both"/>
              <w:rPr>
                <w:sz w:val="28"/>
              </w:rPr>
            </w:pPr>
            <w:r>
              <w:rPr>
                <w:sz w:val="28"/>
              </w:rPr>
              <w:t>trình lớp 1.</w:t>
            </w:r>
          </w:p>
        </w:tc>
        <w:tc>
          <w:tcPr>
            <w:tcW w:w="1387" w:type="dxa"/>
          </w:tcPr>
          <w:p w:rsidR="00DD1E67" w:rsidRDefault="00DD1E67">
            <w:pPr>
              <w:pStyle w:val="TableParagraph"/>
              <w:spacing w:before="3"/>
              <w:rPr>
                <w:b/>
                <w:sz w:val="27"/>
              </w:rPr>
            </w:pPr>
          </w:p>
          <w:p w:rsidR="00DD1E67" w:rsidRDefault="002D57E7">
            <w:pPr>
              <w:pStyle w:val="TableParagraph"/>
              <w:spacing w:before="1"/>
              <w:ind w:left="235" w:right="204" w:firstLine="98"/>
              <w:rPr>
                <w:sz w:val="28"/>
              </w:rPr>
            </w:pPr>
            <w:r>
              <w:rPr>
                <w:sz w:val="28"/>
              </w:rPr>
              <w:t>Tháng 04/2023</w:t>
            </w:r>
          </w:p>
        </w:tc>
        <w:tc>
          <w:tcPr>
            <w:tcW w:w="1560" w:type="dxa"/>
          </w:tcPr>
          <w:p w:rsidR="005C5351" w:rsidRDefault="005C5351">
            <w:pPr>
              <w:pStyle w:val="TableParagraph"/>
              <w:ind w:left="598" w:right="265" w:hanging="306"/>
              <w:rPr>
                <w:sz w:val="28"/>
                <w:lang w:val="en-US"/>
              </w:rPr>
            </w:pPr>
          </w:p>
          <w:p w:rsidR="00DD1E67" w:rsidRDefault="002D57E7">
            <w:pPr>
              <w:pStyle w:val="TableParagraph"/>
              <w:ind w:left="598" w:right="265" w:hanging="306"/>
              <w:rPr>
                <w:sz w:val="28"/>
              </w:rPr>
            </w:pPr>
            <w:r>
              <w:rPr>
                <w:sz w:val="28"/>
              </w:rPr>
              <w:t>GV khối lớn</w:t>
            </w:r>
          </w:p>
        </w:tc>
        <w:tc>
          <w:tcPr>
            <w:tcW w:w="1560" w:type="dxa"/>
          </w:tcPr>
          <w:p w:rsidR="00DD1E67" w:rsidRDefault="00DD1E67">
            <w:pPr>
              <w:pStyle w:val="TableParagraph"/>
              <w:spacing w:before="3"/>
              <w:rPr>
                <w:b/>
                <w:sz w:val="27"/>
              </w:rPr>
            </w:pPr>
          </w:p>
          <w:p w:rsidR="00DD1E67" w:rsidRDefault="002D57E7">
            <w:pPr>
              <w:pStyle w:val="TableParagraph"/>
              <w:spacing w:before="1"/>
              <w:ind w:right="380"/>
              <w:jc w:val="right"/>
              <w:rPr>
                <w:sz w:val="28"/>
              </w:rPr>
            </w:pPr>
            <w:r>
              <w:rPr>
                <w:sz w:val="28"/>
              </w:rPr>
              <w:t>TTCM</w:t>
            </w:r>
          </w:p>
        </w:tc>
        <w:tc>
          <w:tcPr>
            <w:tcW w:w="1133" w:type="dxa"/>
          </w:tcPr>
          <w:p w:rsidR="002D57E7" w:rsidRDefault="002D57E7" w:rsidP="002D57E7">
            <w:pPr>
              <w:pStyle w:val="TableParagraph"/>
              <w:ind w:left="166" w:right="160" w:hanging="1"/>
              <w:rPr>
                <w:sz w:val="28"/>
                <w:lang w:val="en-US"/>
              </w:rPr>
            </w:pPr>
            <w:r>
              <w:rPr>
                <w:sz w:val="28"/>
              </w:rPr>
              <w:t>Đ/c</w:t>
            </w:r>
          </w:p>
          <w:p w:rsidR="00DD1E67" w:rsidRDefault="002D57E7" w:rsidP="002D57E7">
            <w:pPr>
              <w:pStyle w:val="TableParagraph"/>
              <w:ind w:right="160"/>
              <w:rPr>
                <w:sz w:val="28"/>
              </w:rPr>
            </w:pPr>
            <w:r>
              <w:rPr>
                <w:sz w:val="27"/>
                <w:szCs w:val="27"/>
                <w:lang w:val="en-US"/>
              </w:rPr>
              <w:t>Phượng</w:t>
            </w:r>
          </w:p>
        </w:tc>
        <w:tc>
          <w:tcPr>
            <w:tcW w:w="4526" w:type="dxa"/>
          </w:tcPr>
          <w:p w:rsidR="00DD1E67" w:rsidRDefault="002D57E7">
            <w:pPr>
              <w:pStyle w:val="TableParagraph"/>
              <w:ind w:left="109" w:right="96"/>
              <w:jc w:val="both"/>
              <w:rPr>
                <w:sz w:val="26"/>
              </w:rPr>
            </w:pPr>
            <w:r>
              <w:rPr>
                <w:sz w:val="26"/>
              </w:rPr>
              <w:t xml:space="preserve">Giáo viên khối lớn tiếp tục quan tâm, ôn tập cho học sinh nhận diện 29 chữ cái, cách cầm bút, tư thế ngồi, tô nét </w:t>
            </w:r>
            <w:r>
              <w:rPr>
                <w:spacing w:val="-4"/>
                <w:sz w:val="26"/>
              </w:rPr>
              <w:t xml:space="preserve">chữ, </w:t>
            </w:r>
            <w:r>
              <w:rPr>
                <w:sz w:val="26"/>
              </w:rPr>
              <w:t xml:space="preserve">nhận biết, thêm bớt, phân chia nhóm </w:t>
            </w:r>
            <w:r>
              <w:rPr>
                <w:spacing w:val="-5"/>
                <w:sz w:val="26"/>
              </w:rPr>
              <w:t xml:space="preserve">đối </w:t>
            </w:r>
            <w:r>
              <w:rPr>
                <w:sz w:val="26"/>
              </w:rPr>
              <w:t xml:space="preserve">tượng trong phạm vi 10…. Thông </w:t>
            </w:r>
            <w:r>
              <w:rPr>
                <w:spacing w:val="-5"/>
                <w:sz w:val="26"/>
              </w:rPr>
              <w:t xml:space="preserve">qua </w:t>
            </w:r>
            <w:r>
              <w:rPr>
                <w:sz w:val="26"/>
              </w:rPr>
              <w:t xml:space="preserve">giờ hoạt động chung, hoạt động </w:t>
            </w:r>
            <w:r>
              <w:rPr>
                <w:spacing w:val="-5"/>
                <w:sz w:val="26"/>
              </w:rPr>
              <w:t xml:space="preserve">vui </w:t>
            </w:r>
            <w:r>
              <w:rPr>
                <w:sz w:val="26"/>
              </w:rPr>
              <w:t>chơi,….</w:t>
            </w:r>
          </w:p>
        </w:tc>
      </w:tr>
      <w:tr w:rsidR="00DD1E67">
        <w:trPr>
          <w:trHeight w:val="1610"/>
        </w:trPr>
        <w:tc>
          <w:tcPr>
            <w:tcW w:w="701" w:type="dxa"/>
            <w:vMerge/>
            <w:tcBorders>
              <w:top w:val="nil"/>
            </w:tcBorders>
          </w:tcPr>
          <w:p w:rsidR="00DD1E67" w:rsidRDefault="00DD1E67">
            <w:pPr>
              <w:rPr>
                <w:sz w:val="2"/>
                <w:szCs w:val="2"/>
              </w:rPr>
            </w:pPr>
          </w:p>
        </w:tc>
        <w:tc>
          <w:tcPr>
            <w:tcW w:w="4719" w:type="dxa"/>
          </w:tcPr>
          <w:p w:rsidR="00DD1E67" w:rsidRDefault="002D57E7">
            <w:pPr>
              <w:pStyle w:val="TableParagraph"/>
              <w:ind w:left="108" w:right="92"/>
              <w:jc w:val="both"/>
              <w:rPr>
                <w:sz w:val="28"/>
              </w:rPr>
            </w:pPr>
            <w:r>
              <w:rPr>
                <w:sz w:val="28"/>
              </w:rPr>
              <w:t>- Tạo điều kiện cho trẻ làm quen CNTT qua việc sử dụng trò chơi được thiết kế trên phần mềm.</w:t>
            </w:r>
          </w:p>
        </w:tc>
        <w:tc>
          <w:tcPr>
            <w:tcW w:w="1387" w:type="dxa"/>
          </w:tcPr>
          <w:p w:rsidR="00DD1E67" w:rsidRDefault="00DD1E67">
            <w:pPr>
              <w:pStyle w:val="TableParagraph"/>
              <w:spacing w:before="6"/>
              <w:rPr>
                <w:b/>
                <w:sz w:val="27"/>
              </w:rPr>
            </w:pPr>
          </w:p>
          <w:p w:rsidR="00DD1E67" w:rsidRDefault="002D57E7">
            <w:pPr>
              <w:pStyle w:val="TableParagraph"/>
              <w:ind w:left="235" w:right="204" w:firstLine="98"/>
              <w:rPr>
                <w:sz w:val="28"/>
              </w:rPr>
            </w:pPr>
            <w:r>
              <w:rPr>
                <w:sz w:val="28"/>
              </w:rPr>
              <w:t>Tháng 04/2023</w:t>
            </w:r>
          </w:p>
        </w:tc>
        <w:tc>
          <w:tcPr>
            <w:tcW w:w="1560" w:type="dxa"/>
          </w:tcPr>
          <w:p w:rsidR="005C5351" w:rsidRDefault="005C5351">
            <w:pPr>
              <w:pStyle w:val="TableParagraph"/>
              <w:spacing w:line="315" w:lineRule="exact"/>
              <w:ind w:left="113" w:right="102"/>
              <w:jc w:val="center"/>
              <w:rPr>
                <w:sz w:val="28"/>
                <w:lang w:val="en-US"/>
              </w:rPr>
            </w:pPr>
          </w:p>
          <w:p w:rsidR="00DD1E67" w:rsidRDefault="002D57E7">
            <w:pPr>
              <w:pStyle w:val="TableParagraph"/>
              <w:spacing w:line="315" w:lineRule="exact"/>
              <w:ind w:left="113" w:right="102"/>
              <w:jc w:val="center"/>
              <w:rPr>
                <w:sz w:val="28"/>
              </w:rPr>
            </w:pPr>
            <w:r>
              <w:rPr>
                <w:sz w:val="28"/>
              </w:rPr>
              <w:t>GV</w:t>
            </w:r>
          </w:p>
        </w:tc>
        <w:tc>
          <w:tcPr>
            <w:tcW w:w="1560" w:type="dxa"/>
          </w:tcPr>
          <w:p w:rsidR="00DD1E67" w:rsidRDefault="00DD1E67">
            <w:pPr>
              <w:pStyle w:val="TableParagraph"/>
              <w:spacing w:before="6"/>
              <w:rPr>
                <w:b/>
                <w:sz w:val="27"/>
              </w:rPr>
            </w:pPr>
          </w:p>
          <w:p w:rsidR="00DD1E67" w:rsidRDefault="002D57E7">
            <w:pPr>
              <w:pStyle w:val="TableParagraph"/>
              <w:ind w:right="380"/>
              <w:jc w:val="right"/>
              <w:rPr>
                <w:sz w:val="28"/>
              </w:rPr>
            </w:pPr>
            <w:r>
              <w:rPr>
                <w:sz w:val="28"/>
              </w:rPr>
              <w:t>TTCM</w:t>
            </w:r>
          </w:p>
        </w:tc>
        <w:tc>
          <w:tcPr>
            <w:tcW w:w="1133" w:type="dxa"/>
          </w:tcPr>
          <w:p w:rsidR="002D57E7" w:rsidRDefault="002D57E7" w:rsidP="002D57E7">
            <w:pPr>
              <w:pStyle w:val="TableParagraph"/>
              <w:ind w:left="166" w:right="160" w:hanging="1"/>
              <w:rPr>
                <w:sz w:val="28"/>
                <w:lang w:val="en-US"/>
              </w:rPr>
            </w:pPr>
            <w:r>
              <w:rPr>
                <w:sz w:val="28"/>
              </w:rPr>
              <w:t>Đ/c</w:t>
            </w:r>
          </w:p>
          <w:p w:rsidR="00DD1E67" w:rsidRDefault="002D57E7" w:rsidP="002D57E7">
            <w:pPr>
              <w:pStyle w:val="TableParagraph"/>
              <w:ind w:right="160"/>
              <w:rPr>
                <w:sz w:val="28"/>
              </w:rPr>
            </w:pPr>
            <w:r>
              <w:rPr>
                <w:sz w:val="27"/>
                <w:szCs w:val="27"/>
                <w:lang w:val="en-US"/>
              </w:rPr>
              <w:t>Phượng</w:t>
            </w:r>
          </w:p>
        </w:tc>
        <w:tc>
          <w:tcPr>
            <w:tcW w:w="4526" w:type="dxa"/>
          </w:tcPr>
          <w:p w:rsidR="00DD1E67" w:rsidRDefault="002D57E7" w:rsidP="000A113B">
            <w:pPr>
              <w:pStyle w:val="TableParagraph"/>
              <w:ind w:left="109" w:right="94"/>
              <w:jc w:val="both"/>
              <w:rPr>
                <w:sz w:val="28"/>
              </w:rPr>
            </w:pPr>
            <w:r>
              <w:rPr>
                <w:sz w:val="26"/>
              </w:rPr>
              <w:t xml:space="preserve">-Đ/c </w:t>
            </w:r>
            <w:r>
              <w:rPr>
                <w:sz w:val="27"/>
                <w:szCs w:val="27"/>
                <w:lang w:val="en-US"/>
              </w:rPr>
              <w:t>Phượng</w:t>
            </w:r>
            <w:r>
              <w:rPr>
                <w:sz w:val="26"/>
              </w:rPr>
              <w:t xml:space="preserve"> tiếp tục triển khai </w:t>
            </w:r>
            <w:r>
              <w:rPr>
                <w:sz w:val="28"/>
              </w:rPr>
              <w:t>ứng dụng CNTT thiết kế bài giảng điện tử cho trẻ tham gia hoạt động; hướng dẫn</w:t>
            </w:r>
            <w:r>
              <w:rPr>
                <w:spacing w:val="61"/>
                <w:sz w:val="28"/>
              </w:rPr>
              <w:t xml:space="preserve"> </w:t>
            </w:r>
            <w:r>
              <w:rPr>
                <w:sz w:val="28"/>
              </w:rPr>
              <w:t>trẻ</w:t>
            </w:r>
            <w:r w:rsidR="000A113B">
              <w:rPr>
                <w:sz w:val="28"/>
                <w:lang w:val="vi-VN"/>
              </w:rPr>
              <w:t xml:space="preserve"> </w:t>
            </w:r>
            <w:r>
              <w:rPr>
                <w:sz w:val="28"/>
              </w:rPr>
              <w:t>sử dụng các thiết bị điện tử và thực hành các phần mềm điện tử.</w:t>
            </w:r>
          </w:p>
        </w:tc>
      </w:tr>
      <w:tr w:rsidR="00DD1E67">
        <w:trPr>
          <w:trHeight w:val="3382"/>
        </w:trPr>
        <w:tc>
          <w:tcPr>
            <w:tcW w:w="701" w:type="dxa"/>
            <w:vMerge/>
            <w:tcBorders>
              <w:top w:val="nil"/>
            </w:tcBorders>
          </w:tcPr>
          <w:p w:rsidR="00DD1E67" w:rsidRDefault="00DD1E67">
            <w:pPr>
              <w:rPr>
                <w:sz w:val="2"/>
                <w:szCs w:val="2"/>
              </w:rPr>
            </w:pPr>
          </w:p>
        </w:tc>
        <w:tc>
          <w:tcPr>
            <w:tcW w:w="4719" w:type="dxa"/>
          </w:tcPr>
          <w:p w:rsidR="00DD1E67" w:rsidRDefault="002D57E7">
            <w:pPr>
              <w:pStyle w:val="TableParagraph"/>
              <w:ind w:left="108" w:right="95"/>
              <w:jc w:val="both"/>
              <w:rPr>
                <w:sz w:val="28"/>
              </w:rPr>
            </w:pPr>
            <w:r>
              <w:rPr>
                <w:sz w:val="28"/>
              </w:rPr>
              <w:t>- Tiếp tục thực hiện chuyên đề cấp trường, kiểm tra đánh giá chất lượng triển khai các chuyên đề của từng tổ chuyên môn.</w:t>
            </w:r>
          </w:p>
          <w:p w:rsidR="00DD1E67" w:rsidRDefault="00DD1E67">
            <w:pPr>
              <w:pStyle w:val="TableParagraph"/>
              <w:spacing w:before="5"/>
              <w:rPr>
                <w:b/>
                <w:sz w:val="27"/>
              </w:rPr>
            </w:pPr>
          </w:p>
          <w:p w:rsidR="00DD1E67" w:rsidRDefault="002D57E7">
            <w:pPr>
              <w:pStyle w:val="TableParagraph"/>
              <w:ind w:left="108" w:right="96"/>
              <w:jc w:val="both"/>
              <w:rPr>
                <w:sz w:val="28"/>
              </w:rPr>
            </w:pPr>
            <w:r>
              <w:rPr>
                <w:sz w:val="28"/>
              </w:rPr>
              <w:t>Duy trì nề nếp sinh hoạt chuyên môn, đổi mới các hình thức tổ chức, phát huy vai trò của từng thành viên trong tổ.</w:t>
            </w:r>
          </w:p>
        </w:tc>
        <w:tc>
          <w:tcPr>
            <w:tcW w:w="1387" w:type="dxa"/>
          </w:tcPr>
          <w:p w:rsidR="00DD1E67" w:rsidRDefault="00DD1E67">
            <w:pPr>
              <w:pStyle w:val="TableParagraph"/>
              <w:spacing w:before="4"/>
              <w:rPr>
                <w:b/>
                <w:sz w:val="27"/>
              </w:rPr>
            </w:pPr>
          </w:p>
          <w:p w:rsidR="00DD1E67" w:rsidRDefault="002D57E7">
            <w:pPr>
              <w:pStyle w:val="TableParagraph"/>
              <w:spacing w:line="242" w:lineRule="auto"/>
              <w:ind w:left="235" w:right="204" w:firstLine="98"/>
              <w:rPr>
                <w:sz w:val="28"/>
              </w:rPr>
            </w:pPr>
            <w:r>
              <w:rPr>
                <w:sz w:val="28"/>
              </w:rPr>
              <w:t>Tháng 04/2023</w:t>
            </w:r>
          </w:p>
        </w:tc>
        <w:tc>
          <w:tcPr>
            <w:tcW w:w="1560" w:type="dxa"/>
          </w:tcPr>
          <w:p w:rsidR="00DD1E67" w:rsidRDefault="00DD1E67">
            <w:pPr>
              <w:pStyle w:val="TableParagraph"/>
              <w:rPr>
                <w:sz w:val="26"/>
              </w:rPr>
            </w:pPr>
          </w:p>
        </w:tc>
        <w:tc>
          <w:tcPr>
            <w:tcW w:w="1560" w:type="dxa"/>
          </w:tcPr>
          <w:p w:rsidR="00DD1E67" w:rsidRDefault="00DD1E67">
            <w:pPr>
              <w:pStyle w:val="TableParagraph"/>
              <w:spacing w:before="4"/>
              <w:rPr>
                <w:b/>
                <w:sz w:val="27"/>
              </w:rPr>
            </w:pPr>
          </w:p>
          <w:p w:rsidR="00DD1E67" w:rsidRDefault="002D57E7">
            <w:pPr>
              <w:pStyle w:val="TableParagraph"/>
              <w:ind w:right="380"/>
              <w:jc w:val="right"/>
              <w:rPr>
                <w:sz w:val="28"/>
              </w:rPr>
            </w:pPr>
            <w:r>
              <w:rPr>
                <w:sz w:val="28"/>
              </w:rPr>
              <w:t>TTCM</w:t>
            </w:r>
          </w:p>
        </w:tc>
        <w:tc>
          <w:tcPr>
            <w:tcW w:w="1133" w:type="dxa"/>
          </w:tcPr>
          <w:p w:rsidR="002D57E7" w:rsidRDefault="002D57E7">
            <w:pPr>
              <w:pStyle w:val="TableParagraph"/>
              <w:ind w:left="166" w:right="160" w:hanging="1"/>
              <w:jc w:val="center"/>
              <w:rPr>
                <w:sz w:val="28"/>
                <w:lang w:val="en-US"/>
              </w:rPr>
            </w:pPr>
            <w:r>
              <w:rPr>
                <w:sz w:val="28"/>
              </w:rPr>
              <w:t>Đ/</w:t>
            </w:r>
            <w:r>
              <w:rPr>
                <w:sz w:val="28"/>
                <w:lang w:val="en-US"/>
              </w:rPr>
              <w:t>c</w:t>
            </w:r>
          </w:p>
          <w:p w:rsidR="00DD1E67" w:rsidRDefault="002D57E7" w:rsidP="002D57E7">
            <w:pPr>
              <w:pStyle w:val="TableParagraph"/>
              <w:ind w:right="160"/>
              <w:rPr>
                <w:sz w:val="28"/>
              </w:rPr>
            </w:pPr>
            <w:r>
              <w:rPr>
                <w:sz w:val="27"/>
                <w:szCs w:val="27"/>
                <w:lang w:val="en-US"/>
              </w:rPr>
              <w:t>Phượng</w:t>
            </w:r>
          </w:p>
        </w:tc>
        <w:tc>
          <w:tcPr>
            <w:tcW w:w="4526" w:type="dxa"/>
          </w:tcPr>
          <w:p w:rsidR="00DD1E67" w:rsidRDefault="002D57E7">
            <w:pPr>
              <w:pStyle w:val="TableParagraph"/>
              <w:ind w:left="109" w:right="94"/>
              <w:jc w:val="both"/>
              <w:rPr>
                <w:sz w:val="26"/>
              </w:rPr>
            </w:pPr>
            <w:r>
              <w:rPr>
                <w:sz w:val="26"/>
              </w:rPr>
              <w:t xml:space="preserve">-Đ/c </w:t>
            </w:r>
            <w:r>
              <w:rPr>
                <w:sz w:val="27"/>
                <w:szCs w:val="27"/>
                <w:lang w:val="en-US"/>
              </w:rPr>
              <w:t>Phượng</w:t>
            </w:r>
            <w:r>
              <w:rPr>
                <w:sz w:val="26"/>
              </w:rPr>
              <w:t xml:space="preserve"> phối hợp với tổ chuyên môn tăng cường công tác kiểm tra thực hiện chuyên đề “ Xây dựng trường mầm non, xanh an toàn, hạnh phúc”; “ Xây dựng trường lớp mầm non lấy trẻ làm trung tâm gi</w:t>
            </w:r>
            <w:r w:rsidR="000A113B">
              <w:rPr>
                <w:sz w:val="26"/>
              </w:rPr>
              <w:t>ai đoạn 2”; “ Giáo dục nếp s</w:t>
            </w:r>
            <w:r w:rsidR="000A113B">
              <w:rPr>
                <w:sz w:val="26"/>
                <w:lang w:val="vi-VN"/>
              </w:rPr>
              <w:t xml:space="preserve">ống </w:t>
            </w:r>
            <w:r>
              <w:rPr>
                <w:sz w:val="26"/>
              </w:rPr>
              <w:t>văn minh thanh lịch cho học sinh 5 tuổi”</w:t>
            </w:r>
          </w:p>
          <w:p w:rsidR="00DD1E67" w:rsidRDefault="002D57E7">
            <w:pPr>
              <w:pStyle w:val="TableParagraph"/>
              <w:ind w:left="109" w:right="94"/>
              <w:jc w:val="both"/>
              <w:rPr>
                <w:sz w:val="28"/>
              </w:rPr>
            </w:pPr>
            <w:r>
              <w:rPr>
                <w:sz w:val="26"/>
              </w:rPr>
              <w:t xml:space="preserve">- TTCM, TPCM duy trì </w:t>
            </w:r>
            <w:r>
              <w:rPr>
                <w:sz w:val="28"/>
              </w:rPr>
              <w:t>nề nếp sinh hoạt  chuyên  môn,  đổi  mới  các</w:t>
            </w:r>
            <w:r>
              <w:rPr>
                <w:spacing w:val="-8"/>
                <w:sz w:val="28"/>
              </w:rPr>
              <w:t xml:space="preserve"> </w:t>
            </w:r>
            <w:r>
              <w:rPr>
                <w:sz w:val="28"/>
              </w:rPr>
              <w:t>hình</w:t>
            </w:r>
          </w:p>
          <w:p w:rsidR="00DD1E67" w:rsidRDefault="002D57E7">
            <w:pPr>
              <w:pStyle w:val="TableParagraph"/>
              <w:spacing w:line="322" w:lineRule="exact"/>
              <w:ind w:left="109" w:right="94"/>
              <w:jc w:val="both"/>
              <w:rPr>
                <w:sz w:val="28"/>
              </w:rPr>
            </w:pPr>
            <w:r>
              <w:rPr>
                <w:sz w:val="28"/>
              </w:rPr>
              <w:t>thức tổ chức, phát huy vai trò của từng</w:t>
            </w:r>
            <w:r>
              <w:rPr>
                <w:spacing w:val="33"/>
                <w:sz w:val="28"/>
              </w:rPr>
              <w:t xml:space="preserve"> </w:t>
            </w:r>
            <w:r>
              <w:rPr>
                <w:sz w:val="28"/>
              </w:rPr>
              <w:t>thành</w:t>
            </w:r>
            <w:r>
              <w:rPr>
                <w:spacing w:val="33"/>
                <w:sz w:val="28"/>
              </w:rPr>
              <w:t xml:space="preserve"> </w:t>
            </w:r>
            <w:r>
              <w:rPr>
                <w:sz w:val="28"/>
              </w:rPr>
              <w:t>viên</w:t>
            </w:r>
            <w:r>
              <w:rPr>
                <w:spacing w:val="34"/>
                <w:sz w:val="28"/>
              </w:rPr>
              <w:t xml:space="preserve"> </w:t>
            </w:r>
            <w:r>
              <w:rPr>
                <w:sz w:val="28"/>
              </w:rPr>
              <w:t>trong</w:t>
            </w:r>
            <w:r>
              <w:rPr>
                <w:spacing w:val="33"/>
                <w:sz w:val="28"/>
              </w:rPr>
              <w:t xml:space="preserve"> </w:t>
            </w:r>
            <w:r>
              <w:rPr>
                <w:sz w:val="28"/>
              </w:rPr>
              <w:t>tổ.</w:t>
            </w:r>
            <w:r>
              <w:rPr>
                <w:spacing w:val="37"/>
                <w:sz w:val="28"/>
              </w:rPr>
              <w:t xml:space="preserve"> </w:t>
            </w:r>
            <w:r>
              <w:rPr>
                <w:sz w:val="28"/>
              </w:rPr>
              <w:t>(</w:t>
            </w:r>
            <w:r>
              <w:rPr>
                <w:spacing w:val="32"/>
                <w:sz w:val="28"/>
              </w:rPr>
              <w:t xml:space="preserve"> </w:t>
            </w:r>
            <w:r>
              <w:rPr>
                <w:sz w:val="28"/>
              </w:rPr>
              <w:t>Nội</w:t>
            </w:r>
            <w:r>
              <w:rPr>
                <w:spacing w:val="34"/>
                <w:sz w:val="28"/>
              </w:rPr>
              <w:t xml:space="preserve"> </w:t>
            </w:r>
            <w:r>
              <w:rPr>
                <w:sz w:val="28"/>
              </w:rPr>
              <w:t>dung</w:t>
            </w:r>
          </w:p>
        </w:tc>
      </w:tr>
    </w:tbl>
    <w:p w:rsidR="00DD1E67" w:rsidRDefault="00DD1E67">
      <w:pPr>
        <w:spacing w:line="322" w:lineRule="exact"/>
        <w:jc w:val="both"/>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DD1E67">
        <w:trPr>
          <w:trHeight w:val="1285"/>
        </w:trPr>
        <w:tc>
          <w:tcPr>
            <w:tcW w:w="701" w:type="dxa"/>
          </w:tcPr>
          <w:p w:rsidR="00DD1E67" w:rsidRDefault="00DD1E67">
            <w:pPr>
              <w:pStyle w:val="TableParagraph"/>
              <w:spacing w:before="8"/>
              <w:rPr>
                <w:b/>
                <w:sz w:val="41"/>
              </w:rPr>
            </w:pPr>
          </w:p>
          <w:p w:rsidR="00DD1E67" w:rsidRDefault="002D57E7">
            <w:pPr>
              <w:pStyle w:val="TableParagraph"/>
              <w:ind w:left="160"/>
              <w:rPr>
                <w:b/>
                <w:sz w:val="28"/>
              </w:rPr>
            </w:pPr>
            <w:r>
              <w:rPr>
                <w:b/>
                <w:sz w:val="28"/>
              </w:rPr>
              <w:t>TT</w:t>
            </w:r>
          </w:p>
        </w:tc>
        <w:tc>
          <w:tcPr>
            <w:tcW w:w="4719" w:type="dxa"/>
          </w:tcPr>
          <w:p w:rsidR="00DD1E67" w:rsidRDefault="00DD1E67">
            <w:pPr>
              <w:pStyle w:val="TableParagraph"/>
              <w:spacing w:before="8"/>
              <w:rPr>
                <w:b/>
                <w:sz w:val="41"/>
              </w:rPr>
            </w:pPr>
          </w:p>
          <w:p w:rsidR="00DD1E67" w:rsidRDefault="002D57E7">
            <w:pPr>
              <w:pStyle w:val="TableParagraph"/>
              <w:ind w:left="1226"/>
              <w:rPr>
                <w:b/>
                <w:sz w:val="28"/>
              </w:rPr>
            </w:pPr>
            <w:r>
              <w:rPr>
                <w:b/>
                <w:sz w:val="28"/>
              </w:rPr>
              <w:t>Nội dung công việc</w:t>
            </w:r>
          </w:p>
        </w:tc>
        <w:tc>
          <w:tcPr>
            <w:tcW w:w="1387" w:type="dxa"/>
          </w:tcPr>
          <w:p w:rsidR="00DD1E67" w:rsidRDefault="00DD1E67">
            <w:pPr>
              <w:pStyle w:val="TableParagraph"/>
              <w:spacing w:before="8"/>
              <w:rPr>
                <w:b/>
                <w:sz w:val="27"/>
              </w:rPr>
            </w:pPr>
          </w:p>
          <w:p w:rsidR="00DD1E67" w:rsidRDefault="002D57E7">
            <w:pPr>
              <w:pStyle w:val="TableParagraph"/>
              <w:ind w:left="129" w:right="86" w:hanging="17"/>
              <w:rPr>
                <w:b/>
                <w:sz w:val="28"/>
              </w:rPr>
            </w:pPr>
            <w:r>
              <w:rPr>
                <w:b/>
                <w:sz w:val="28"/>
              </w:rPr>
              <w:t>Thời gian thực hiện</w:t>
            </w:r>
          </w:p>
        </w:tc>
        <w:tc>
          <w:tcPr>
            <w:tcW w:w="1560" w:type="dxa"/>
          </w:tcPr>
          <w:p w:rsidR="00DD1E67" w:rsidRDefault="002D57E7">
            <w:pPr>
              <w:pStyle w:val="TableParagraph"/>
              <w:spacing w:before="158"/>
              <w:ind w:left="113" w:right="103"/>
              <w:jc w:val="center"/>
              <w:rPr>
                <w:b/>
                <w:sz w:val="28"/>
              </w:rPr>
            </w:pPr>
            <w:r>
              <w:rPr>
                <w:b/>
                <w:sz w:val="28"/>
              </w:rPr>
              <w:t>Người/bộ phận thực hiện</w:t>
            </w:r>
          </w:p>
        </w:tc>
        <w:tc>
          <w:tcPr>
            <w:tcW w:w="1560" w:type="dxa"/>
          </w:tcPr>
          <w:p w:rsidR="00DD1E67" w:rsidRDefault="002D57E7">
            <w:pPr>
              <w:pStyle w:val="TableParagraph"/>
              <w:spacing w:before="158"/>
              <w:ind w:left="173" w:right="167" w:hanging="1"/>
              <w:jc w:val="center"/>
              <w:rPr>
                <w:b/>
                <w:sz w:val="28"/>
              </w:rPr>
            </w:pPr>
            <w:r>
              <w:rPr>
                <w:b/>
                <w:sz w:val="28"/>
              </w:rPr>
              <w:t>Người/bộ phận phối hợp</w:t>
            </w:r>
          </w:p>
        </w:tc>
        <w:tc>
          <w:tcPr>
            <w:tcW w:w="1133" w:type="dxa"/>
          </w:tcPr>
          <w:p w:rsidR="00DD1E67" w:rsidRDefault="002D57E7">
            <w:pPr>
              <w:pStyle w:val="TableParagraph"/>
              <w:spacing w:before="1" w:line="322" w:lineRule="exact"/>
              <w:ind w:left="243" w:right="235" w:hanging="3"/>
              <w:jc w:val="center"/>
              <w:rPr>
                <w:b/>
                <w:sz w:val="28"/>
              </w:rPr>
            </w:pPr>
            <w:r>
              <w:rPr>
                <w:b/>
                <w:sz w:val="28"/>
              </w:rPr>
              <w:t>Lãnh đạo phụ trách</w:t>
            </w:r>
          </w:p>
        </w:tc>
        <w:tc>
          <w:tcPr>
            <w:tcW w:w="4526" w:type="dxa"/>
          </w:tcPr>
          <w:p w:rsidR="00DD1E67" w:rsidRDefault="00DD1E67">
            <w:pPr>
              <w:pStyle w:val="TableParagraph"/>
              <w:spacing w:before="8"/>
              <w:rPr>
                <w:b/>
                <w:sz w:val="41"/>
              </w:rPr>
            </w:pPr>
          </w:p>
          <w:p w:rsidR="00DD1E67" w:rsidRDefault="002D57E7">
            <w:pPr>
              <w:pStyle w:val="TableParagraph"/>
              <w:ind w:left="1054"/>
              <w:rPr>
                <w:b/>
                <w:sz w:val="28"/>
              </w:rPr>
            </w:pPr>
            <w:r>
              <w:rPr>
                <w:b/>
                <w:sz w:val="28"/>
              </w:rPr>
              <w:t>Biện pháp thực hiện</w:t>
            </w:r>
          </w:p>
        </w:tc>
      </w:tr>
      <w:tr w:rsidR="00DD1E67">
        <w:trPr>
          <w:trHeight w:val="1607"/>
        </w:trPr>
        <w:tc>
          <w:tcPr>
            <w:tcW w:w="701" w:type="dxa"/>
            <w:vMerge w:val="restart"/>
          </w:tcPr>
          <w:p w:rsidR="00DD1E67" w:rsidRDefault="00DD1E67">
            <w:pPr>
              <w:pStyle w:val="TableParagraph"/>
              <w:rPr>
                <w:sz w:val="28"/>
              </w:rPr>
            </w:pPr>
          </w:p>
        </w:tc>
        <w:tc>
          <w:tcPr>
            <w:tcW w:w="4719" w:type="dxa"/>
          </w:tcPr>
          <w:p w:rsidR="00DD1E67" w:rsidRDefault="00DD1E67">
            <w:pPr>
              <w:pStyle w:val="TableParagraph"/>
              <w:rPr>
                <w:sz w:val="28"/>
              </w:rPr>
            </w:pPr>
          </w:p>
        </w:tc>
        <w:tc>
          <w:tcPr>
            <w:tcW w:w="1387"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133" w:type="dxa"/>
          </w:tcPr>
          <w:p w:rsidR="00DD1E67" w:rsidRDefault="00DD1E67">
            <w:pPr>
              <w:pStyle w:val="TableParagraph"/>
              <w:rPr>
                <w:sz w:val="28"/>
              </w:rPr>
            </w:pPr>
          </w:p>
        </w:tc>
        <w:tc>
          <w:tcPr>
            <w:tcW w:w="4526" w:type="dxa"/>
          </w:tcPr>
          <w:p w:rsidR="00DD1E67" w:rsidRDefault="002D57E7">
            <w:pPr>
              <w:pStyle w:val="TableParagraph"/>
              <w:ind w:left="109" w:right="94"/>
              <w:jc w:val="both"/>
              <w:rPr>
                <w:sz w:val="28"/>
              </w:rPr>
            </w:pPr>
            <w:r>
              <w:rPr>
                <w:sz w:val="28"/>
              </w:rPr>
              <w:t>sinh hoạt chuyên môn bám sát  chương trình các tổ đang thực hiện, quan tâm tháo gỡ các bài dạy khó, vận dụng phương pháp dạy học</w:t>
            </w:r>
            <w:r>
              <w:rPr>
                <w:spacing w:val="53"/>
                <w:sz w:val="28"/>
              </w:rPr>
              <w:t xml:space="preserve"> </w:t>
            </w:r>
            <w:r>
              <w:rPr>
                <w:sz w:val="28"/>
              </w:rPr>
              <w:t>tiên</w:t>
            </w:r>
          </w:p>
          <w:p w:rsidR="00DD1E67" w:rsidRDefault="002D57E7">
            <w:pPr>
              <w:pStyle w:val="TableParagraph"/>
              <w:tabs>
                <w:tab w:val="left" w:leader="dot" w:pos="809"/>
              </w:tabs>
              <w:spacing w:line="308" w:lineRule="exact"/>
              <w:ind w:left="109"/>
              <w:rPr>
                <w:sz w:val="28"/>
              </w:rPr>
            </w:pPr>
            <w:r>
              <w:rPr>
                <w:sz w:val="28"/>
              </w:rPr>
              <w:t>tiên</w:t>
            </w:r>
            <w:r>
              <w:rPr>
                <w:sz w:val="28"/>
              </w:rPr>
              <w:tab/>
              <w:t>)</w:t>
            </w:r>
          </w:p>
        </w:tc>
      </w:tr>
      <w:tr w:rsidR="00DD1E67">
        <w:trPr>
          <w:trHeight w:val="4831"/>
        </w:trPr>
        <w:tc>
          <w:tcPr>
            <w:tcW w:w="701" w:type="dxa"/>
            <w:vMerge/>
            <w:tcBorders>
              <w:top w:val="nil"/>
            </w:tcBorders>
          </w:tcPr>
          <w:p w:rsidR="00DD1E67" w:rsidRDefault="00DD1E67">
            <w:pPr>
              <w:rPr>
                <w:sz w:val="2"/>
                <w:szCs w:val="2"/>
              </w:rPr>
            </w:pPr>
          </w:p>
        </w:tc>
        <w:tc>
          <w:tcPr>
            <w:tcW w:w="4719" w:type="dxa"/>
          </w:tcPr>
          <w:p w:rsidR="00DD1E67" w:rsidRDefault="002D57E7">
            <w:pPr>
              <w:pStyle w:val="TableParagraph"/>
              <w:spacing w:line="242" w:lineRule="auto"/>
              <w:ind w:left="108" w:right="90"/>
              <w:rPr>
                <w:sz w:val="28"/>
              </w:rPr>
            </w:pPr>
            <w:r>
              <w:rPr>
                <w:sz w:val="28"/>
              </w:rPr>
              <w:t>- Thực hiện lưu trữ hồ sơ sổ sách tại các nhóm, lớp khoa học.</w:t>
            </w:r>
          </w:p>
          <w:p w:rsidR="00DD1E67" w:rsidRDefault="00DD1E67">
            <w:pPr>
              <w:pStyle w:val="TableParagraph"/>
              <w:rPr>
                <w:b/>
                <w:sz w:val="30"/>
              </w:rPr>
            </w:pPr>
          </w:p>
          <w:p w:rsidR="00DD1E67" w:rsidRDefault="00DD1E67">
            <w:pPr>
              <w:pStyle w:val="TableParagraph"/>
              <w:rPr>
                <w:b/>
                <w:sz w:val="30"/>
              </w:rPr>
            </w:pPr>
          </w:p>
          <w:p w:rsidR="00DD1E67" w:rsidRDefault="00DD1E67">
            <w:pPr>
              <w:pStyle w:val="TableParagraph"/>
              <w:rPr>
                <w:b/>
                <w:sz w:val="30"/>
              </w:rPr>
            </w:pPr>
          </w:p>
          <w:p w:rsidR="00DD1E67" w:rsidRDefault="00DD1E67">
            <w:pPr>
              <w:pStyle w:val="TableParagraph"/>
              <w:rPr>
                <w:b/>
                <w:sz w:val="30"/>
              </w:rPr>
            </w:pPr>
          </w:p>
          <w:p w:rsidR="00DD1E67" w:rsidRDefault="00DD1E67">
            <w:pPr>
              <w:pStyle w:val="TableParagraph"/>
              <w:rPr>
                <w:b/>
                <w:sz w:val="30"/>
              </w:rPr>
            </w:pPr>
          </w:p>
          <w:p w:rsidR="00DD1E67" w:rsidRDefault="00DD1E67">
            <w:pPr>
              <w:pStyle w:val="TableParagraph"/>
              <w:spacing w:before="11"/>
              <w:rPr>
                <w:b/>
                <w:sz w:val="44"/>
              </w:rPr>
            </w:pPr>
          </w:p>
          <w:p w:rsidR="00DD1E67" w:rsidRDefault="002D57E7">
            <w:pPr>
              <w:pStyle w:val="TableParagraph"/>
              <w:ind w:left="108"/>
              <w:rPr>
                <w:sz w:val="28"/>
              </w:rPr>
            </w:pPr>
            <w:r>
              <w:rPr>
                <w:sz w:val="28"/>
              </w:rPr>
              <w:t>-Thực hiện việc đánh giá học sinh cuối giai đoạn</w:t>
            </w:r>
          </w:p>
        </w:tc>
        <w:tc>
          <w:tcPr>
            <w:tcW w:w="1387" w:type="dxa"/>
          </w:tcPr>
          <w:p w:rsidR="00DD1E67" w:rsidRDefault="00DD1E67">
            <w:pPr>
              <w:pStyle w:val="TableParagraph"/>
              <w:spacing w:before="6"/>
              <w:rPr>
                <w:b/>
                <w:sz w:val="27"/>
              </w:rPr>
            </w:pPr>
          </w:p>
          <w:p w:rsidR="00DD1E67" w:rsidRDefault="002D57E7">
            <w:pPr>
              <w:pStyle w:val="TableParagraph"/>
              <w:ind w:left="235" w:right="204" w:firstLine="98"/>
              <w:rPr>
                <w:sz w:val="28"/>
              </w:rPr>
            </w:pPr>
            <w:r>
              <w:rPr>
                <w:sz w:val="28"/>
              </w:rPr>
              <w:t>Tháng 04/2023</w:t>
            </w:r>
          </w:p>
        </w:tc>
        <w:tc>
          <w:tcPr>
            <w:tcW w:w="1560" w:type="dxa"/>
          </w:tcPr>
          <w:p w:rsidR="005C5351" w:rsidRDefault="005C5351">
            <w:pPr>
              <w:pStyle w:val="TableParagraph"/>
              <w:spacing w:line="315" w:lineRule="exact"/>
              <w:ind w:right="568"/>
              <w:jc w:val="right"/>
              <w:rPr>
                <w:sz w:val="28"/>
                <w:lang w:val="en-US"/>
              </w:rPr>
            </w:pPr>
          </w:p>
          <w:p w:rsidR="00DD1E67" w:rsidRDefault="002D57E7">
            <w:pPr>
              <w:pStyle w:val="TableParagraph"/>
              <w:spacing w:line="315" w:lineRule="exact"/>
              <w:ind w:right="568"/>
              <w:jc w:val="right"/>
              <w:rPr>
                <w:sz w:val="28"/>
              </w:rPr>
            </w:pPr>
            <w:r>
              <w:rPr>
                <w:sz w:val="28"/>
              </w:rPr>
              <w:t>GV</w:t>
            </w:r>
          </w:p>
        </w:tc>
        <w:tc>
          <w:tcPr>
            <w:tcW w:w="1560" w:type="dxa"/>
          </w:tcPr>
          <w:p w:rsidR="00DD1E67" w:rsidRDefault="00DD1E67">
            <w:pPr>
              <w:pStyle w:val="TableParagraph"/>
              <w:spacing w:before="6"/>
              <w:rPr>
                <w:b/>
                <w:sz w:val="27"/>
              </w:rPr>
            </w:pPr>
          </w:p>
          <w:p w:rsidR="00DD1E67" w:rsidRDefault="002D57E7">
            <w:pPr>
              <w:pStyle w:val="TableParagraph"/>
              <w:ind w:right="380"/>
              <w:jc w:val="right"/>
              <w:rPr>
                <w:sz w:val="28"/>
              </w:rPr>
            </w:pPr>
            <w:r>
              <w:rPr>
                <w:sz w:val="28"/>
              </w:rPr>
              <w:t>TTCM</w:t>
            </w:r>
          </w:p>
        </w:tc>
        <w:tc>
          <w:tcPr>
            <w:tcW w:w="1133" w:type="dxa"/>
          </w:tcPr>
          <w:p w:rsidR="002D57E7" w:rsidRDefault="002D57E7" w:rsidP="002D57E7">
            <w:pPr>
              <w:pStyle w:val="TableParagraph"/>
              <w:ind w:left="166" w:right="160" w:hanging="1"/>
              <w:rPr>
                <w:sz w:val="28"/>
                <w:lang w:val="en-US"/>
              </w:rPr>
            </w:pPr>
            <w:r>
              <w:rPr>
                <w:sz w:val="28"/>
              </w:rPr>
              <w:t>Đ/</w:t>
            </w:r>
            <w:r>
              <w:rPr>
                <w:sz w:val="28"/>
                <w:lang w:val="en-US"/>
              </w:rPr>
              <w:t>c</w:t>
            </w:r>
          </w:p>
          <w:p w:rsidR="00DD1E67" w:rsidRDefault="002D57E7" w:rsidP="002D57E7">
            <w:pPr>
              <w:pStyle w:val="TableParagraph"/>
              <w:ind w:right="160"/>
              <w:rPr>
                <w:sz w:val="28"/>
              </w:rPr>
            </w:pPr>
            <w:r>
              <w:rPr>
                <w:sz w:val="27"/>
                <w:szCs w:val="27"/>
                <w:lang w:val="en-US"/>
              </w:rPr>
              <w:t>Phượng</w:t>
            </w:r>
          </w:p>
        </w:tc>
        <w:tc>
          <w:tcPr>
            <w:tcW w:w="4526" w:type="dxa"/>
          </w:tcPr>
          <w:p w:rsidR="00DD1E67" w:rsidRDefault="002D57E7">
            <w:pPr>
              <w:pStyle w:val="TableParagraph"/>
              <w:numPr>
                <w:ilvl w:val="0"/>
                <w:numId w:val="9"/>
              </w:numPr>
              <w:tabs>
                <w:tab w:val="left" w:pos="285"/>
              </w:tabs>
              <w:ind w:right="92" w:firstLine="0"/>
              <w:jc w:val="both"/>
              <w:rPr>
                <w:sz w:val="28"/>
              </w:rPr>
            </w:pPr>
            <w:r>
              <w:rPr>
                <w:sz w:val="28"/>
              </w:rPr>
              <w:t>Giáo viên các lớp chú ý quan tâm rà soát học liệu của trẻ, sắp xếp học liệu khoa học ( Trang bìa bong gáy, thiếu số trang, chất lượng bài , sắp xếp bài vở theo nhóm,</w:t>
            </w:r>
            <w:r>
              <w:rPr>
                <w:spacing w:val="-1"/>
                <w:sz w:val="28"/>
              </w:rPr>
              <w:t xml:space="preserve"> </w:t>
            </w:r>
            <w:r>
              <w:rPr>
                <w:sz w:val="28"/>
              </w:rPr>
              <w:t>tổ….)</w:t>
            </w:r>
          </w:p>
          <w:p w:rsidR="00DD1E67" w:rsidRDefault="002D57E7">
            <w:pPr>
              <w:pStyle w:val="TableParagraph"/>
              <w:numPr>
                <w:ilvl w:val="0"/>
                <w:numId w:val="9"/>
              </w:numPr>
              <w:tabs>
                <w:tab w:val="left" w:pos="335"/>
              </w:tabs>
              <w:ind w:right="96" w:firstLine="0"/>
              <w:jc w:val="both"/>
              <w:rPr>
                <w:sz w:val="28"/>
              </w:rPr>
            </w:pPr>
            <w:r>
              <w:rPr>
                <w:sz w:val="28"/>
              </w:rPr>
              <w:t>Tiếp tục duy trì việc làm sổ sách hàng ngày đảm bảo chất lượng, đúng tiến độ: Nhật ký nhóm lớp, điểm danh, nhận xét, đánh giá trẻ hàng ngày</w:t>
            </w:r>
            <w:r>
              <w:rPr>
                <w:spacing w:val="-4"/>
                <w:sz w:val="28"/>
              </w:rPr>
              <w:t xml:space="preserve"> </w:t>
            </w:r>
            <w:r>
              <w:rPr>
                <w:sz w:val="28"/>
              </w:rPr>
              <w:t>….</w:t>
            </w:r>
          </w:p>
          <w:p w:rsidR="00DD1E67" w:rsidRDefault="002D57E7">
            <w:pPr>
              <w:pStyle w:val="TableParagraph"/>
              <w:numPr>
                <w:ilvl w:val="0"/>
                <w:numId w:val="9"/>
              </w:numPr>
              <w:tabs>
                <w:tab w:val="left" w:pos="400"/>
              </w:tabs>
              <w:ind w:right="93" w:firstLine="0"/>
              <w:jc w:val="both"/>
              <w:rPr>
                <w:sz w:val="28"/>
              </w:rPr>
            </w:pPr>
            <w:r>
              <w:rPr>
                <w:sz w:val="28"/>
              </w:rPr>
              <w:t>BGH tăng cường thăm lớp dự giờ, đánh giá kết quả thực hiện các mục tiêu giáo dục. Các lớp tổng hợp kết quả đánh giá sự phát triển của trẻ</w:t>
            </w:r>
            <w:r>
              <w:rPr>
                <w:spacing w:val="13"/>
                <w:sz w:val="28"/>
              </w:rPr>
              <w:t xml:space="preserve"> </w:t>
            </w:r>
            <w:r>
              <w:rPr>
                <w:sz w:val="28"/>
              </w:rPr>
              <w:t>theo</w:t>
            </w:r>
          </w:p>
          <w:p w:rsidR="00DD1E67" w:rsidRDefault="002D57E7">
            <w:pPr>
              <w:pStyle w:val="TableParagraph"/>
              <w:spacing w:line="308" w:lineRule="exact"/>
              <w:ind w:left="109"/>
              <w:jc w:val="both"/>
              <w:rPr>
                <w:sz w:val="28"/>
              </w:rPr>
            </w:pPr>
            <w:r>
              <w:rPr>
                <w:sz w:val="28"/>
              </w:rPr>
              <w:t>đúng tiến độ.</w:t>
            </w:r>
          </w:p>
        </w:tc>
      </w:tr>
      <w:tr w:rsidR="00DD1E67">
        <w:trPr>
          <w:trHeight w:val="1610"/>
        </w:trPr>
        <w:tc>
          <w:tcPr>
            <w:tcW w:w="701" w:type="dxa"/>
            <w:vMerge/>
            <w:tcBorders>
              <w:top w:val="nil"/>
            </w:tcBorders>
          </w:tcPr>
          <w:p w:rsidR="00DD1E67" w:rsidRDefault="00DD1E67">
            <w:pPr>
              <w:rPr>
                <w:sz w:val="2"/>
                <w:szCs w:val="2"/>
              </w:rPr>
            </w:pPr>
          </w:p>
        </w:tc>
        <w:tc>
          <w:tcPr>
            <w:tcW w:w="4719" w:type="dxa"/>
          </w:tcPr>
          <w:p w:rsidR="00DD1E67" w:rsidRDefault="002D57E7">
            <w:pPr>
              <w:pStyle w:val="TableParagraph"/>
              <w:ind w:left="108" w:right="94" w:firstLine="69"/>
              <w:jc w:val="both"/>
              <w:rPr>
                <w:sz w:val="28"/>
              </w:rPr>
            </w:pPr>
            <w:r>
              <w:rPr>
                <w:sz w:val="28"/>
              </w:rPr>
              <w:t>- Tiếp tục tổ chức thực hiện chuyên đề “Giáo dục nếp sống thanh lịch, văn minh cho trẻ 5-6 tuổi”, thực hiện kiểm tra,</w:t>
            </w:r>
            <w:r>
              <w:rPr>
                <w:spacing w:val="19"/>
                <w:sz w:val="28"/>
              </w:rPr>
              <w:t xml:space="preserve"> </w:t>
            </w:r>
            <w:r>
              <w:rPr>
                <w:sz w:val="28"/>
              </w:rPr>
              <w:t>đánh</w:t>
            </w:r>
            <w:r>
              <w:rPr>
                <w:spacing w:val="18"/>
                <w:sz w:val="28"/>
              </w:rPr>
              <w:t xml:space="preserve"> </w:t>
            </w:r>
            <w:r>
              <w:rPr>
                <w:sz w:val="28"/>
              </w:rPr>
              <w:t>giá,</w:t>
            </w:r>
            <w:r>
              <w:rPr>
                <w:spacing w:val="20"/>
                <w:sz w:val="28"/>
              </w:rPr>
              <w:t xml:space="preserve"> </w:t>
            </w:r>
            <w:r>
              <w:rPr>
                <w:sz w:val="28"/>
              </w:rPr>
              <w:t>chuẩn</w:t>
            </w:r>
            <w:r>
              <w:rPr>
                <w:spacing w:val="18"/>
                <w:sz w:val="28"/>
              </w:rPr>
              <w:t xml:space="preserve"> </w:t>
            </w:r>
            <w:r>
              <w:rPr>
                <w:sz w:val="28"/>
              </w:rPr>
              <w:t>bị</w:t>
            </w:r>
            <w:r>
              <w:rPr>
                <w:spacing w:val="21"/>
                <w:sz w:val="28"/>
              </w:rPr>
              <w:t xml:space="preserve"> </w:t>
            </w:r>
            <w:r>
              <w:rPr>
                <w:sz w:val="28"/>
              </w:rPr>
              <w:t>tổng</w:t>
            </w:r>
            <w:r>
              <w:rPr>
                <w:spacing w:val="20"/>
                <w:sz w:val="28"/>
              </w:rPr>
              <w:t xml:space="preserve"> </w:t>
            </w:r>
            <w:r>
              <w:rPr>
                <w:sz w:val="28"/>
              </w:rPr>
              <w:t>kết</w:t>
            </w:r>
            <w:r>
              <w:rPr>
                <w:spacing w:val="20"/>
                <w:sz w:val="28"/>
              </w:rPr>
              <w:t xml:space="preserve"> </w:t>
            </w:r>
            <w:r>
              <w:rPr>
                <w:sz w:val="28"/>
              </w:rPr>
              <w:t>chuyên</w:t>
            </w:r>
          </w:p>
          <w:p w:rsidR="00DD1E67" w:rsidRDefault="002D57E7">
            <w:pPr>
              <w:pStyle w:val="TableParagraph"/>
              <w:spacing w:line="308" w:lineRule="exact"/>
              <w:ind w:left="108"/>
              <w:jc w:val="both"/>
              <w:rPr>
                <w:sz w:val="28"/>
              </w:rPr>
            </w:pPr>
            <w:r>
              <w:rPr>
                <w:sz w:val="28"/>
              </w:rPr>
              <w:t>đề;  duy trì  thực  hiện  “Văn  hóa</w:t>
            </w:r>
            <w:r>
              <w:rPr>
                <w:spacing w:val="6"/>
                <w:sz w:val="28"/>
              </w:rPr>
              <w:t xml:space="preserve"> </w:t>
            </w:r>
            <w:r>
              <w:rPr>
                <w:sz w:val="28"/>
              </w:rPr>
              <w:t>chào”</w:t>
            </w:r>
          </w:p>
        </w:tc>
        <w:tc>
          <w:tcPr>
            <w:tcW w:w="1387" w:type="dxa"/>
          </w:tcPr>
          <w:p w:rsidR="00DD1E67" w:rsidRDefault="00DD1E67">
            <w:pPr>
              <w:pStyle w:val="TableParagraph"/>
              <w:spacing w:before="3"/>
              <w:rPr>
                <w:b/>
                <w:sz w:val="27"/>
              </w:rPr>
            </w:pPr>
          </w:p>
          <w:p w:rsidR="00DD1E67" w:rsidRDefault="002D57E7">
            <w:pPr>
              <w:pStyle w:val="TableParagraph"/>
              <w:spacing w:before="1"/>
              <w:ind w:left="235" w:right="204" w:firstLine="98"/>
              <w:rPr>
                <w:sz w:val="28"/>
              </w:rPr>
            </w:pPr>
            <w:r>
              <w:rPr>
                <w:sz w:val="28"/>
              </w:rPr>
              <w:t>Tháng 04/2023</w:t>
            </w:r>
          </w:p>
        </w:tc>
        <w:tc>
          <w:tcPr>
            <w:tcW w:w="1560" w:type="dxa"/>
          </w:tcPr>
          <w:p w:rsidR="00DD1E67" w:rsidRDefault="002D57E7">
            <w:pPr>
              <w:pStyle w:val="TableParagraph"/>
              <w:spacing w:line="315" w:lineRule="exact"/>
              <w:ind w:right="568"/>
              <w:jc w:val="right"/>
              <w:rPr>
                <w:sz w:val="28"/>
              </w:rPr>
            </w:pPr>
            <w:r>
              <w:rPr>
                <w:sz w:val="28"/>
              </w:rPr>
              <w:t>GV</w:t>
            </w:r>
          </w:p>
        </w:tc>
        <w:tc>
          <w:tcPr>
            <w:tcW w:w="1560" w:type="dxa"/>
          </w:tcPr>
          <w:p w:rsidR="00DD1E67" w:rsidRDefault="00DD1E67">
            <w:pPr>
              <w:pStyle w:val="TableParagraph"/>
              <w:spacing w:before="3"/>
              <w:rPr>
                <w:b/>
                <w:sz w:val="27"/>
              </w:rPr>
            </w:pPr>
          </w:p>
          <w:p w:rsidR="00DD1E67" w:rsidRDefault="002D57E7">
            <w:pPr>
              <w:pStyle w:val="TableParagraph"/>
              <w:spacing w:before="1"/>
              <w:ind w:right="380"/>
              <w:jc w:val="right"/>
              <w:rPr>
                <w:sz w:val="28"/>
              </w:rPr>
            </w:pPr>
            <w:r>
              <w:rPr>
                <w:sz w:val="28"/>
              </w:rPr>
              <w:t>TTCM</w:t>
            </w:r>
          </w:p>
        </w:tc>
        <w:tc>
          <w:tcPr>
            <w:tcW w:w="1133" w:type="dxa"/>
          </w:tcPr>
          <w:p w:rsidR="002D57E7" w:rsidRDefault="002D57E7">
            <w:pPr>
              <w:pStyle w:val="TableParagraph"/>
              <w:ind w:left="166" w:right="160" w:hanging="1"/>
              <w:jc w:val="center"/>
              <w:rPr>
                <w:sz w:val="28"/>
                <w:lang w:val="en-US"/>
              </w:rPr>
            </w:pPr>
            <w:r>
              <w:rPr>
                <w:sz w:val="28"/>
              </w:rPr>
              <w:t>Đ/</w:t>
            </w:r>
            <w:r>
              <w:rPr>
                <w:sz w:val="28"/>
                <w:lang w:val="en-US"/>
              </w:rPr>
              <w:t>c</w:t>
            </w:r>
          </w:p>
          <w:p w:rsidR="00DD1E67" w:rsidRDefault="002D57E7" w:rsidP="002D57E7">
            <w:pPr>
              <w:pStyle w:val="TableParagraph"/>
              <w:ind w:right="160"/>
              <w:rPr>
                <w:sz w:val="28"/>
              </w:rPr>
            </w:pPr>
            <w:r>
              <w:rPr>
                <w:sz w:val="27"/>
                <w:szCs w:val="27"/>
                <w:lang w:val="en-US"/>
              </w:rPr>
              <w:t>Phượng</w:t>
            </w:r>
          </w:p>
        </w:tc>
        <w:tc>
          <w:tcPr>
            <w:tcW w:w="4526" w:type="dxa"/>
          </w:tcPr>
          <w:p w:rsidR="00DD1E67" w:rsidRDefault="002D57E7">
            <w:pPr>
              <w:pStyle w:val="TableParagraph"/>
              <w:ind w:left="109" w:right="93"/>
              <w:jc w:val="both"/>
              <w:rPr>
                <w:sz w:val="28"/>
              </w:rPr>
            </w:pPr>
            <w:r>
              <w:rPr>
                <w:sz w:val="28"/>
              </w:rPr>
              <w:t>-TTCM, TPCM, Giaó viên chủ động rà soát kế hoạch, nội dung tổ chức  dạy trẻ 5-6 tuổi nếp sống thanh lịch văn minh để đạt mục tiêu đề</w:t>
            </w:r>
            <w:r>
              <w:rPr>
                <w:spacing w:val="-6"/>
                <w:sz w:val="28"/>
              </w:rPr>
              <w:t xml:space="preserve"> </w:t>
            </w:r>
            <w:r>
              <w:rPr>
                <w:sz w:val="28"/>
              </w:rPr>
              <w:t>ra.</w:t>
            </w:r>
          </w:p>
          <w:p w:rsidR="00DD1E67" w:rsidRDefault="002D57E7">
            <w:pPr>
              <w:pStyle w:val="TableParagraph"/>
              <w:spacing w:line="308" w:lineRule="exact"/>
              <w:ind w:left="109"/>
              <w:jc w:val="both"/>
              <w:rPr>
                <w:sz w:val="28"/>
              </w:rPr>
            </w:pPr>
            <w:r>
              <w:rPr>
                <w:sz w:val="28"/>
              </w:rPr>
              <w:t>-Ban giám hiệu tăng cường kiểm tra,</w:t>
            </w:r>
          </w:p>
        </w:tc>
      </w:tr>
    </w:tbl>
    <w:p w:rsidR="00DD1E67" w:rsidRDefault="00DD1E67">
      <w:pPr>
        <w:spacing w:line="308" w:lineRule="exact"/>
        <w:jc w:val="both"/>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DD1E67">
        <w:trPr>
          <w:trHeight w:val="1285"/>
        </w:trPr>
        <w:tc>
          <w:tcPr>
            <w:tcW w:w="701" w:type="dxa"/>
          </w:tcPr>
          <w:p w:rsidR="00DD1E67" w:rsidRDefault="00DD1E67">
            <w:pPr>
              <w:pStyle w:val="TableParagraph"/>
              <w:spacing w:before="8"/>
              <w:rPr>
                <w:b/>
                <w:sz w:val="41"/>
              </w:rPr>
            </w:pPr>
          </w:p>
          <w:p w:rsidR="00DD1E67" w:rsidRDefault="002D57E7">
            <w:pPr>
              <w:pStyle w:val="TableParagraph"/>
              <w:ind w:left="160"/>
              <w:rPr>
                <w:b/>
                <w:sz w:val="28"/>
              </w:rPr>
            </w:pPr>
            <w:r>
              <w:rPr>
                <w:b/>
                <w:sz w:val="28"/>
              </w:rPr>
              <w:t>TT</w:t>
            </w:r>
          </w:p>
        </w:tc>
        <w:tc>
          <w:tcPr>
            <w:tcW w:w="4719" w:type="dxa"/>
          </w:tcPr>
          <w:p w:rsidR="00DD1E67" w:rsidRDefault="00DD1E67">
            <w:pPr>
              <w:pStyle w:val="TableParagraph"/>
              <w:spacing w:before="8"/>
              <w:rPr>
                <w:b/>
                <w:sz w:val="41"/>
              </w:rPr>
            </w:pPr>
          </w:p>
          <w:p w:rsidR="00DD1E67" w:rsidRDefault="002D57E7">
            <w:pPr>
              <w:pStyle w:val="TableParagraph"/>
              <w:ind w:left="1226"/>
              <w:rPr>
                <w:b/>
                <w:sz w:val="28"/>
              </w:rPr>
            </w:pPr>
            <w:r>
              <w:rPr>
                <w:b/>
                <w:sz w:val="28"/>
              </w:rPr>
              <w:t>Nội dung công việc</w:t>
            </w:r>
          </w:p>
        </w:tc>
        <w:tc>
          <w:tcPr>
            <w:tcW w:w="1387" w:type="dxa"/>
          </w:tcPr>
          <w:p w:rsidR="00DD1E67" w:rsidRDefault="00DD1E67">
            <w:pPr>
              <w:pStyle w:val="TableParagraph"/>
              <w:spacing w:before="8"/>
              <w:rPr>
                <w:b/>
                <w:sz w:val="27"/>
              </w:rPr>
            </w:pPr>
          </w:p>
          <w:p w:rsidR="00DD1E67" w:rsidRDefault="002D57E7">
            <w:pPr>
              <w:pStyle w:val="TableParagraph"/>
              <w:ind w:left="129" w:right="86" w:hanging="17"/>
              <w:rPr>
                <w:b/>
                <w:sz w:val="28"/>
              </w:rPr>
            </w:pPr>
            <w:r>
              <w:rPr>
                <w:b/>
                <w:sz w:val="28"/>
              </w:rPr>
              <w:t>Thời gian thực hiện</w:t>
            </w:r>
          </w:p>
        </w:tc>
        <w:tc>
          <w:tcPr>
            <w:tcW w:w="1560" w:type="dxa"/>
          </w:tcPr>
          <w:p w:rsidR="00DD1E67" w:rsidRDefault="002D57E7">
            <w:pPr>
              <w:pStyle w:val="TableParagraph"/>
              <w:spacing w:before="158"/>
              <w:ind w:left="113" w:right="103"/>
              <w:jc w:val="center"/>
              <w:rPr>
                <w:b/>
                <w:sz w:val="28"/>
              </w:rPr>
            </w:pPr>
            <w:r>
              <w:rPr>
                <w:b/>
                <w:sz w:val="28"/>
              </w:rPr>
              <w:t>Người/bộ phận thực hiện</w:t>
            </w:r>
          </w:p>
        </w:tc>
        <w:tc>
          <w:tcPr>
            <w:tcW w:w="1560" w:type="dxa"/>
          </w:tcPr>
          <w:p w:rsidR="00DD1E67" w:rsidRDefault="002D57E7">
            <w:pPr>
              <w:pStyle w:val="TableParagraph"/>
              <w:spacing w:before="158"/>
              <w:ind w:left="173" w:right="167" w:hanging="1"/>
              <w:jc w:val="center"/>
              <w:rPr>
                <w:b/>
                <w:sz w:val="28"/>
              </w:rPr>
            </w:pPr>
            <w:r>
              <w:rPr>
                <w:b/>
                <w:sz w:val="28"/>
              </w:rPr>
              <w:t>Người/bộ phận phối hợp</w:t>
            </w:r>
          </w:p>
        </w:tc>
        <w:tc>
          <w:tcPr>
            <w:tcW w:w="1133" w:type="dxa"/>
          </w:tcPr>
          <w:p w:rsidR="00DD1E67" w:rsidRDefault="002D57E7">
            <w:pPr>
              <w:pStyle w:val="TableParagraph"/>
              <w:spacing w:before="1" w:line="322" w:lineRule="exact"/>
              <w:ind w:left="243" w:right="235" w:hanging="3"/>
              <w:jc w:val="center"/>
              <w:rPr>
                <w:b/>
                <w:sz w:val="28"/>
              </w:rPr>
            </w:pPr>
            <w:r>
              <w:rPr>
                <w:b/>
                <w:sz w:val="28"/>
              </w:rPr>
              <w:t>Lãnh đạo phụ trách</w:t>
            </w:r>
          </w:p>
        </w:tc>
        <w:tc>
          <w:tcPr>
            <w:tcW w:w="4526" w:type="dxa"/>
          </w:tcPr>
          <w:p w:rsidR="00DD1E67" w:rsidRDefault="00DD1E67">
            <w:pPr>
              <w:pStyle w:val="TableParagraph"/>
              <w:spacing w:before="8"/>
              <w:rPr>
                <w:b/>
                <w:sz w:val="41"/>
              </w:rPr>
            </w:pPr>
          </w:p>
          <w:p w:rsidR="00DD1E67" w:rsidRDefault="002D57E7">
            <w:pPr>
              <w:pStyle w:val="TableParagraph"/>
              <w:ind w:left="1054"/>
              <w:rPr>
                <w:b/>
                <w:sz w:val="28"/>
              </w:rPr>
            </w:pPr>
            <w:r>
              <w:rPr>
                <w:b/>
                <w:sz w:val="28"/>
              </w:rPr>
              <w:t>Biện pháp thực hiện</w:t>
            </w:r>
          </w:p>
        </w:tc>
      </w:tr>
      <w:tr w:rsidR="00DD1E67">
        <w:trPr>
          <w:trHeight w:val="964"/>
        </w:trPr>
        <w:tc>
          <w:tcPr>
            <w:tcW w:w="701" w:type="dxa"/>
            <w:vMerge w:val="restart"/>
          </w:tcPr>
          <w:p w:rsidR="00DD1E67" w:rsidRDefault="00DD1E67">
            <w:pPr>
              <w:pStyle w:val="TableParagraph"/>
              <w:rPr>
                <w:sz w:val="28"/>
              </w:rPr>
            </w:pPr>
          </w:p>
        </w:tc>
        <w:tc>
          <w:tcPr>
            <w:tcW w:w="4719" w:type="dxa"/>
          </w:tcPr>
          <w:p w:rsidR="00DD1E67" w:rsidRDefault="002D57E7">
            <w:pPr>
              <w:pStyle w:val="TableParagraph"/>
              <w:spacing w:line="314" w:lineRule="exact"/>
              <w:ind w:left="108"/>
              <w:rPr>
                <w:sz w:val="28"/>
              </w:rPr>
            </w:pPr>
            <w:r>
              <w:rPr>
                <w:sz w:val="28"/>
              </w:rPr>
              <w:t>trong các nhà trường.</w:t>
            </w:r>
          </w:p>
        </w:tc>
        <w:tc>
          <w:tcPr>
            <w:tcW w:w="1387"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133" w:type="dxa"/>
          </w:tcPr>
          <w:p w:rsidR="00DD1E67" w:rsidRDefault="00DD1E67">
            <w:pPr>
              <w:pStyle w:val="TableParagraph"/>
              <w:rPr>
                <w:sz w:val="28"/>
              </w:rPr>
            </w:pPr>
          </w:p>
        </w:tc>
        <w:tc>
          <w:tcPr>
            <w:tcW w:w="4526" w:type="dxa"/>
          </w:tcPr>
          <w:p w:rsidR="00DD1E67" w:rsidRDefault="002D57E7">
            <w:pPr>
              <w:pStyle w:val="TableParagraph"/>
              <w:ind w:left="109"/>
              <w:rPr>
                <w:sz w:val="28"/>
              </w:rPr>
            </w:pPr>
            <w:r>
              <w:rPr>
                <w:sz w:val="28"/>
              </w:rPr>
              <w:t>đánh giá khi triển khai thực hiện, lưu đầy đủ minh chứng phục vụ cho công</w:t>
            </w:r>
          </w:p>
          <w:p w:rsidR="00DD1E67" w:rsidRDefault="002D57E7">
            <w:pPr>
              <w:pStyle w:val="TableParagraph"/>
              <w:spacing w:line="308" w:lineRule="exact"/>
              <w:ind w:left="109"/>
              <w:rPr>
                <w:sz w:val="28"/>
              </w:rPr>
            </w:pPr>
            <w:r>
              <w:rPr>
                <w:sz w:val="28"/>
              </w:rPr>
              <w:t>tác báo cáo.</w:t>
            </w:r>
          </w:p>
        </w:tc>
      </w:tr>
      <w:tr w:rsidR="00DD1E67">
        <w:trPr>
          <w:trHeight w:val="4185"/>
        </w:trPr>
        <w:tc>
          <w:tcPr>
            <w:tcW w:w="701" w:type="dxa"/>
            <w:vMerge/>
            <w:tcBorders>
              <w:top w:val="nil"/>
            </w:tcBorders>
          </w:tcPr>
          <w:p w:rsidR="00DD1E67" w:rsidRDefault="00DD1E67">
            <w:pPr>
              <w:rPr>
                <w:sz w:val="2"/>
                <w:szCs w:val="2"/>
              </w:rPr>
            </w:pPr>
          </w:p>
        </w:tc>
        <w:tc>
          <w:tcPr>
            <w:tcW w:w="4719" w:type="dxa"/>
          </w:tcPr>
          <w:p w:rsidR="00DD1E67" w:rsidRDefault="002D57E7">
            <w:pPr>
              <w:pStyle w:val="TableParagraph"/>
              <w:ind w:left="108" w:right="93" w:firstLine="707"/>
              <w:jc w:val="both"/>
              <w:rPr>
                <w:sz w:val="28"/>
              </w:rPr>
            </w:pPr>
            <w:r>
              <w:rPr>
                <w:sz w:val="28"/>
              </w:rPr>
              <w:t>- Triển khai thực hiện hiệu quả  kế hoạch số 08/KH-PGD&amp;ĐT ngày 06/3/2023 của Phòng GD&amp;ĐT về Kế hoạch tổ chức phong trào “Nhà trường cùng chung tay phát triển – Thầy cô cùng sẻ chia trách nhiệm” ngành GD&amp;ĐT quận Long Biên giai đoạn 2022-2025.</w:t>
            </w:r>
          </w:p>
        </w:tc>
        <w:tc>
          <w:tcPr>
            <w:tcW w:w="1387" w:type="dxa"/>
          </w:tcPr>
          <w:p w:rsidR="00DD1E67" w:rsidRDefault="00DD1E67">
            <w:pPr>
              <w:pStyle w:val="TableParagraph"/>
              <w:spacing w:before="3"/>
              <w:rPr>
                <w:b/>
                <w:sz w:val="27"/>
              </w:rPr>
            </w:pPr>
          </w:p>
          <w:p w:rsidR="00DD1E67" w:rsidRDefault="002D57E7">
            <w:pPr>
              <w:pStyle w:val="TableParagraph"/>
              <w:spacing w:before="1"/>
              <w:ind w:left="235" w:right="204" w:firstLine="98"/>
              <w:rPr>
                <w:sz w:val="28"/>
              </w:rPr>
            </w:pPr>
            <w:r>
              <w:rPr>
                <w:sz w:val="28"/>
              </w:rPr>
              <w:t>Tháng 04/2023</w:t>
            </w:r>
          </w:p>
        </w:tc>
        <w:tc>
          <w:tcPr>
            <w:tcW w:w="1560" w:type="dxa"/>
          </w:tcPr>
          <w:p w:rsidR="00DD1E67" w:rsidRDefault="002D57E7">
            <w:pPr>
              <w:pStyle w:val="TableParagraph"/>
              <w:spacing w:line="315" w:lineRule="exact"/>
              <w:ind w:left="113" w:right="107"/>
              <w:jc w:val="center"/>
              <w:rPr>
                <w:sz w:val="28"/>
              </w:rPr>
            </w:pPr>
            <w:r>
              <w:rPr>
                <w:sz w:val="28"/>
              </w:rPr>
              <w:t>GV</w:t>
            </w:r>
          </w:p>
        </w:tc>
        <w:tc>
          <w:tcPr>
            <w:tcW w:w="1560" w:type="dxa"/>
          </w:tcPr>
          <w:p w:rsidR="00DD1E67" w:rsidRDefault="00DD1E67">
            <w:pPr>
              <w:pStyle w:val="TableParagraph"/>
              <w:spacing w:before="3"/>
              <w:rPr>
                <w:b/>
                <w:sz w:val="27"/>
              </w:rPr>
            </w:pPr>
          </w:p>
          <w:p w:rsidR="00DD1E67" w:rsidRDefault="002D57E7">
            <w:pPr>
              <w:pStyle w:val="TableParagraph"/>
              <w:spacing w:before="1"/>
              <w:ind w:left="389"/>
              <w:rPr>
                <w:sz w:val="28"/>
              </w:rPr>
            </w:pPr>
            <w:r>
              <w:rPr>
                <w:sz w:val="28"/>
              </w:rPr>
              <w:t>TTCM</w:t>
            </w:r>
          </w:p>
        </w:tc>
        <w:tc>
          <w:tcPr>
            <w:tcW w:w="1133" w:type="dxa"/>
          </w:tcPr>
          <w:p w:rsidR="00512769" w:rsidRDefault="00512769" w:rsidP="00512769">
            <w:pPr>
              <w:pStyle w:val="TableParagraph"/>
              <w:ind w:left="166" w:right="160" w:hanging="1"/>
              <w:jc w:val="center"/>
              <w:rPr>
                <w:sz w:val="28"/>
                <w:lang w:val="en-US"/>
              </w:rPr>
            </w:pPr>
            <w:r>
              <w:rPr>
                <w:sz w:val="28"/>
              </w:rPr>
              <w:t>Đ/</w:t>
            </w:r>
            <w:r>
              <w:rPr>
                <w:sz w:val="28"/>
                <w:lang w:val="en-US"/>
              </w:rPr>
              <w:t>c</w:t>
            </w:r>
          </w:p>
          <w:p w:rsidR="000A113B" w:rsidRDefault="00512769" w:rsidP="00512769">
            <w:pPr>
              <w:pStyle w:val="TableParagraph"/>
              <w:ind w:right="160"/>
              <w:rPr>
                <w:sz w:val="28"/>
              </w:rPr>
            </w:pPr>
            <w:r>
              <w:rPr>
                <w:sz w:val="27"/>
                <w:szCs w:val="27"/>
                <w:lang w:val="en-US"/>
              </w:rPr>
              <w:t>Phượng</w:t>
            </w:r>
          </w:p>
          <w:p w:rsidR="000A113B" w:rsidRPr="000A113B" w:rsidRDefault="000A113B" w:rsidP="000A113B"/>
          <w:p w:rsidR="000A113B" w:rsidRPr="000A113B" w:rsidRDefault="000A113B" w:rsidP="000A113B"/>
          <w:p w:rsidR="000A113B" w:rsidRPr="000A113B" w:rsidRDefault="000A113B" w:rsidP="000A113B"/>
          <w:p w:rsidR="000A113B" w:rsidRPr="000A113B" w:rsidRDefault="000A113B" w:rsidP="000A113B"/>
          <w:p w:rsidR="000A113B" w:rsidRPr="000A113B" w:rsidRDefault="000A113B" w:rsidP="000A113B"/>
          <w:p w:rsidR="000A113B" w:rsidRPr="000A113B" w:rsidRDefault="000A113B" w:rsidP="000A113B"/>
          <w:p w:rsidR="000A113B" w:rsidRPr="000A113B" w:rsidRDefault="000A113B" w:rsidP="000A113B"/>
          <w:p w:rsidR="000A113B" w:rsidRPr="000A113B" w:rsidRDefault="000A113B" w:rsidP="000A113B"/>
          <w:p w:rsidR="000A113B" w:rsidRPr="000A113B" w:rsidRDefault="000A113B" w:rsidP="000A113B"/>
          <w:p w:rsidR="000A113B" w:rsidRPr="000A113B" w:rsidRDefault="000A113B" w:rsidP="000A113B"/>
          <w:p w:rsidR="000A113B" w:rsidRPr="000A113B" w:rsidRDefault="000A113B" w:rsidP="000A113B"/>
          <w:p w:rsidR="000A113B" w:rsidRDefault="000A113B" w:rsidP="000A113B"/>
          <w:p w:rsidR="000A113B" w:rsidRDefault="000A113B" w:rsidP="000A113B"/>
          <w:p w:rsidR="00DD1E67" w:rsidRPr="000A113B" w:rsidRDefault="00DD1E67" w:rsidP="000A113B"/>
        </w:tc>
        <w:tc>
          <w:tcPr>
            <w:tcW w:w="4526" w:type="dxa"/>
          </w:tcPr>
          <w:p w:rsidR="000A113B" w:rsidRPr="005C5351" w:rsidRDefault="002D57E7" w:rsidP="005C5351">
            <w:pPr>
              <w:pStyle w:val="TableParagraph"/>
              <w:ind w:left="109" w:right="92"/>
              <w:jc w:val="both"/>
              <w:rPr>
                <w:sz w:val="28"/>
                <w:lang w:val="en-US"/>
              </w:rPr>
            </w:pPr>
            <w:r>
              <w:rPr>
                <w:sz w:val="28"/>
              </w:rPr>
              <w:t>-Nhà trường ph</w:t>
            </w:r>
            <w:r w:rsidR="00512769">
              <w:rPr>
                <w:sz w:val="28"/>
              </w:rPr>
              <w:t>ối hợp với trường MN</w:t>
            </w:r>
            <w:r w:rsidR="00512769">
              <w:rPr>
                <w:sz w:val="28"/>
                <w:lang w:val="en-US"/>
              </w:rPr>
              <w:t xml:space="preserve"> Gia Thượng</w:t>
            </w:r>
            <w:r>
              <w:rPr>
                <w:sz w:val="28"/>
              </w:rPr>
              <w:t xml:space="preserve"> </w:t>
            </w:r>
            <w:r w:rsidR="00512769">
              <w:rPr>
                <w:sz w:val="28"/>
                <w:lang w:val="en-US"/>
              </w:rPr>
              <w:t>để</w:t>
            </w:r>
            <w:r>
              <w:rPr>
                <w:sz w:val="28"/>
              </w:rPr>
              <w:t xml:space="preserve"> sẻ chia những kinh nghiệm dạy học, nâng cao chất lượng chăm sóc nuôi dưỡng, giá</w:t>
            </w:r>
            <w:r w:rsidR="005C5351">
              <w:rPr>
                <w:sz w:val="28"/>
              </w:rPr>
              <w:t>o dục trẻ, bồi dưỡng đội ngũ..</w:t>
            </w:r>
          </w:p>
        </w:tc>
      </w:tr>
      <w:tr w:rsidR="00DD1E67">
        <w:trPr>
          <w:trHeight w:val="2899"/>
        </w:trPr>
        <w:tc>
          <w:tcPr>
            <w:tcW w:w="701" w:type="dxa"/>
            <w:vMerge/>
            <w:tcBorders>
              <w:top w:val="nil"/>
            </w:tcBorders>
          </w:tcPr>
          <w:p w:rsidR="00DD1E67" w:rsidRDefault="00DD1E67">
            <w:pPr>
              <w:rPr>
                <w:sz w:val="2"/>
                <w:szCs w:val="2"/>
              </w:rPr>
            </w:pPr>
          </w:p>
        </w:tc>
        <w:tc>
          <w:tcPr>
            <w:tcW w:w="4719" w:type="dxa"/>
          </w:tcPr>
          <w:p w:rsidR="00DD1E67" w:rsidRPr="00313E4E" w:rsidRDefault="002D57E7">
            <w:pPr>
              <w:pStyle w:val="TableParagraph"/>
              <w:ind w:left="108"/>
              <w:rPr>
                <w:sz w:val="28"/>
                <w:lang w:val="en-US"/>
              </w:rPr>
            </w:pPr>
            <w:r>
              <w:rPr>
                <w:sz w:val="28"/>
              </w:rPr>
              <w:t>Tham</w:t>
            </w:r>
            <w:r w:rsidR="00313E4E">
              <w:rPr>
                <w:sz w:val="28"/>
                <w:lang w:val="en-US"/>
              </w:rPr>
              <w:t xml:space="preserve"> gia </w:t>
            </w:r>
            <w:r>
              <w:rPr>
                <w:sz w:val="28"/>
              </w:rPr>
              <w:t xml:space="preserve"> Hội thi “Chúng cháu vu</w:t>
            </w:r>
            <w:r w:rsidR="00313E4E">
              <w:rPr>
                <w:sz w:val="28"/>
              </w:rPr>
              <w:t xml:space="preserve">i khỏe, Rung chuông vàng ” cấp </w:t>
            </w:r>
            <w:r w:rsidR="00313E4E">
              <w:rPr>
                <w:sz w:val="28"/>
                <w:lang w:val="en-US"/>
              </w:rPr>
              <w:t>Q</w:t>
            </w:r>
            <w:r>
              <w:rPr>
                <w:sz w:val="28"/>
              </w:rPr>
              <w:t>uận</w:t>
            </w:r>
            <w:r w:rsidR="00313E4E">
              <w:rPr>
                <w:sz w:val="28"/>
                <w:lang w:val="en-US"/>
              </w:rPr>
              <w:t>.</w:t>
            </w:r>
          </w:p>
        </w:tc>
        <w:tc>
          <w:tcPr>
            <w:tcW w:w="1387" w:type="dxa"/>
          </w:tcPr>
          <w:p w:rsidR="00DD1E67" w:rsidRDefault="002D57E7">
            <w:pPr>
              <w:pStyle w:val="TableParagraph"/>
              <w:ind w:left="124" w:right="97" w:firstLine="266"/>
              <w:rPr>
                <w:sz w:val="28"/>
              </w:rPr>
            </w:pPr>
            <w:r>
              <w:rPr>
                <w:sz w:val="28"/>
              </w:rPr>
              <w:t>Ngày 10/4/2023</w:t>
            </w:r>
          </w:p>
        </w:tc>
        <w:tc>
          <w:tcPr>
            <w:tcW w:w="1560" w:type="dxa"/>
          </w:tcPr>
          <w:p w:rsidR="00DD1E67" w:rsidRDefault="002D57E7">
            <w:pPr>
              <w:pStyle w:val="TableParagraph"/>
              <w:ind w:left="595" w:right="265" w:hanging="303"/>
              <w:rPr>
                <w:sz w:val="28"/>
              </w:rPr>
            </w:pPr>
            <w:r>
              <w:rPr>
                <w:sz w:val="28"/>
              </w:rPr>
              <w:t>GV khối lớn</w:t>
            </w:r>
          </w:p>
        </w:tc>
        <w:tc>
          <w:tcPr>
            <w:tcW w:w="1560" w:type="dxa"/>
          </w:tcPr>
          <w:p w:rsidR="00DD1E67" w:rsidRDefault="002D57E7" w:rsidP="00BE2589">
            <w:pPr>
              <w:pStyle w:val="TableParagraph"/>
              <w:spacing w:line="242" w:lineRule="auto"/>
              <w:ind w:right="364"/>
              <w:jc w:val="center"/>
              <w:rPr>
                <w:sz w:val="28"/>
              </w:rPr>
            </w:pPr>
            <w:r>
              <w:rPr>
                <w:sz w:val="28"/>
              </w:rPr>
              <w:t>TTCM TPCM</w:t>
            </w:r>
          </w:p>
        </w:tc>
        <w:tc>
          <w:tcPr>
            <w:tcW w:w="1133" w:type="dxa"/>
          </w:tcPr>
          <w:p w:rsidR="00C36B2C" w:rsidRDefault="00C36B2C" w:rsidP="00C36B2C">
            <w:pPr>
              <w:pStyle w:val="TableParagraph"/>
              <w:ind w:left="166" w:right="160" w:hanging="1"/>
              <w:jc w:val="both"/>
              <w:rPr>
                <w:sz w:val="28"/>
                <w:lang w:val="en-US"/>
              </w:rPr>
            </w:pPr>
            <w:r>
              <w:rPr>
                <w:sz w:val="28"/>
              </w:rPr>
              <w:t>Đ/c</w:t>
            </w:r>
          </w:p>
          <w:p w:rsidR="00DD1E67" w:rsidRDefault="00C36B2C" w:rsidP="00C36B2C">
            <w:pPr>
              <w:pStyle w:val="TableParagraph"/>
              <w:ind w:right="160"/>
              <w:jc w:val="both"/>
              <w:rPr>
                <w:sz w:val="28"/>
              </w:rPr>
            </w:pPr>
            <w:r>
              <w:rPr>
                <w:sz w:val="28"/>
                <w:lang w:val="en-US"/>
              </w:rPr>
              <w:t>Phượng</w:t>
            </w:r>
            <w:r w:rsidR="002D57E7">
              <w:rPr>
                <w:sz w:val="28"/>
              </w:rPr>
              <w:t xml:space="preserve"> </w:t>
            </w:r>
          </w:p>
        </w:tc>
        <w:tc>
          <w:tcPr>
            <w:tcW w:w="4526" w:type="dxa"/>
          </w:tcPr>
          <w:p w:rsidR="00DD1E67" w:rsidRDefault="00C36B2C" w:rsidP="00C36B2C">
            <w:pPr>
              <w:pStyle w:val="TableParagraph"/>
              <w:spacing w:line="315" w:lineRule="exact"/>
              <w:ind w:left="109"/>
              <w:jc w:val="both"/>
              <w:rPr>
                <w:sz w:val="28"/>
              </w:rPr>
            </w:pPr>
            <w:r>
              <w:rPr>
                <w:sz w:val="28"/>
              </w:rPr>
              <w:t>-Đ/c</w:t>
            </w:r>
            <w:r>
              <w:rPr>
                <w:sz w:val="28"/>
                <w:lang w:val="en-US"/>
              </w:rPr>
              <w:t xml:space="preserve"> Phượng</w:t>
            </w:r>
            <w:r w:rsidR="002D57E7">
              <w:rPr>
                <w:sz w:val="28"/>
              </w:rPr>
              <w:t xml:space="preserve"> phân công T</w:t>
            </w:r>
            <w:r>
              <w:rPr>
                <w:sz w:val="28"/>
                <w:lang w:val="en-US"/>
              </w:rPr>
              <w:t>T</w:t>
            </w:r>
            <w:r w:rsidR="002D57E7">
              <w:rPr>
                <w:sz w:val="28"/>
              </w:rPr>
              <w:t>CM xây dựng10 câu hỏi rung chuông vàng trên phần mềm gửi về cho Đ/c Mùi trước ngày</w:t>
            </w:r>
            <w:r w:rsidR="002D57E7">
              <w:rPr>
                <w:spacing w:val="-5"/>
                <w:sz w:val="28"/>
              </w:rPr>
              <w:t xml:space="preserve"> </w:t>
            </w:r>
            <w:r>
              <w:rPr>
                <w:sz w:val="28"/>
                <w:lang w:val="en-US"/>
              </w:rPr>
              <w:t>10</w:t>
            </w:r>
            <w:r w:rsidR="002D57E7">
              <w:rPr>
                <w:sz w:val="28"/>
              </w:rPr>
              <w:t>/4/2023</w:t>
            </w:r>
          </w:p>
          <w:p w:rsidR="00DD1E67" w:rsidRDefault="002D57E7">
            <w:pPr>
              <w:pStyle w:val="TableParagraph"/>
              <w:spacing w:before="1"/>
              <w:ind w:left="109" w:right="91"/>
              <w:jc w:val="both"/>
              <w:rPr>
                <w:sz w:val="28"/>
              </w:rPr>
            </w:pPr>
            <w:r>
              <w:rPr>
                <w:sz w:val="28"/>
              </w:rPr>
              <w:t xml:space="preserve">- Giáo viên khối lớn rà soát, lựa chọn 10 cháu mạnh khỏe, nhanh nhẹn, có  kĩ năng hợp tác tốt tham gia trò chơi vận động ( A1: </w:t>
            </w:r>
            <w:r w:rsidR="00C36B2C">
              <w:rPr>
                <w:sz w:val="28"/>
                <w:lang w:val="en-US"/>
              </w:rPr>
              <w:t>5</w:t>
            </w:r>
            <w:r>
              <w:rPr>
                <w:sz w:val="28"/>
              </w:rPr>
              <w:t xml:space="preserve">, A2: </w:t>
            </w:r>
            <w:r w:rsidR="00C36B2C">
              <w:rPr>
                <w:sz w:val="28"/>
                <w:lang w:val="en-US"/>
              </w:rPr>
              <w:t>5</w:t>
            </w:r>
            <w:r>
              <w:rPr>
                <w:sz w:val="28"/>
              </w:rPr>
              <w:t>).</w:t>
            </w:r>
          </w:p>
          <w:p w:rsidR="00DD1E67" w:rsidRDefault="00DD1E67">
            <w:pPr>
              <w:pStyle w:val="TableParagraph"/>
              <w:spacing w:before="1" w:line="308" w:lineRule="exact"/>
              <w:ind w:left="109"/>
              <w:jc w:val="both"/>
              <w:rPr>
                <w:sz w:val="28"/>
              </w:rPr>
            </w:pPr>
          </w:p>
        </w:tc>
      </w:tr>
    </w:tbl>
    <w:p w:rsidR="00DD1E67" w:rsidRDefault="00DD1E67">
      <w:pPr>
        <w:spacing w:line="308" w:lineRule="exact"/>
        <w:jc w:val="both"/>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DD1E67">
        <w:trPr>
          <w:trHeight w:val="1285"/>
        </w:trPr>
        <w:tc>
          <w:tcPr>
            <w:tcW w:w="701" w:type="dxa"/>
          </w:tcPr>
          <w:p w:rsidR="00DD1E67" w:rsidRDefault="00DD1E67">
            <w:pPr>
              <w:pStyle w:val="TableParagraph"/>
              <w:spacing w:before="8"/>
              <w:rPr>
                <w:b/>
                <w:sz w:val="41"/>
              </w:rPr>
            </w:pPr>
          </w:p>
          <w:p w:rsidR="00DD1E67" w:rsidRDefault="002D57E7">
            <w:pPr>
              <w:pStyle w:val="TableParagraph"/>
              <w:ind w:left="160"/>
              <w:rPr>
                <w:b/>
                <w:sz w:val="28"/>
              </w:rPr>
            </w:pPr>
            <w:r>
              <w:rPr>
                <w:b/>
                <w:sz w:val="28"/>
              </w:rPr>
              <w:t>TT</w:t>
            </w:r>
          </w:p>
        </w:tc>
        <w:tc>
          <w:tcPr>
            <w:tcW w:w="4719" w:type="dxa"/>
          </w:tcPr>
          <w:p w:rsidR="00DD1E67" w:rsidRDefault="00DD1E67">
            <w:pPr>
              <w:pStyle w:val="TableParagraph"/>
              <w:spacing w:before="8"/>
              <w:rPr>
                <w:b/>
                <w:sz w:val="41"/>
              </w:rPr>
            </w:pPr>
          </w:p>
          <w:p w:rsidR="00DD1E67" w:rsidRDefault="002D57E7">
            <w:pPr>
              <w:pStyle w:val="TableParagraph"/>
              <w:ind w:left="1226"/>
              <w:rPr>
                <w:b/>
                <w:sz w:val="28"/>
              </w:rPr>
            </w:pPr>
            <w:r>
              <w:rPr>
                <w:b/>
                <w:sz w:val="28"/>
              </w:rPr>
              <w:t>Nội dung công việc</w:t>
            </w:r>
          </w:p>
        </w:tc>
        <w:tc>
          <w:tcPr>
            <w:tcW w:w="1387" w:type="dxa"/>
          </w:tcPr>
          <w:p w:rsidR="00DD1E67" w:rsidRDefault="00DD1E67">
            <w:pPr>
              <w:pStyle w:val="TableParagraph"/>
              <w:spacing w:before="8"/>
              <w:rPr>
                <w:b/>
                <w:sz w:val="27"/>
              </w:rPr>
            </w:pPr>
          </w:p>
          <w:p w:rsidR="00DD1E67" w:rsidRDefault="002D57E7">
            <w:pPr>
              <w:pStyle w:val="TableParagraph"/>
              <w:ind w:left="129" w:right="86" w:hanging="17"/>
              <w:rPr>
                <w:b/>
                <w:sz w:val="28"/>
              </w:rPr>
            </w:pPr>
            <w:r>
              <w:rPr>
                <w:b/>
                <w:sz w:val="28"/>
              </w:rPr>
              <w:t>Thời gian thực hiện</w:t>
            </w:r>
          </w:p>
        </w:tc>
        <w:tc>
          <w:tcPr>
            <w:tcW w:w="1560" w:type="dxa"/>
          </w:tcPr>
          <w:p w:rsidR="00DD1E67" w:rsidRDefault="002D57E7">
            <w:pPr>
              <w:pStyle w:val="TableParagraph"/>
              <w:spacing w:before="158"/>
              <w:ind w:left="113" w:right="103"/>
              <w:jc w:val="center"/>
              <w:rPr>
                <w:b/>
                <w:sz w:val="28"/>
              </w:rPr>
            </w:pPr>
            <w:r>
              <w:rPr>
                <w:b/>
                <w:sz w:val="28"/>
              </w:rPr>
              <w:t>Người/bộ phận thực hiện</w:t>
            </w:r>
          </w:p>
        </w:tc>
        <w:tc>
          <w:tcPr>
            <w:tcW w:w="1560" w:type="dxa"/>
          </w:tcPr>
          <w:p w:rsidR="00DD1E67" w:rsidRDefault="002D57E7">
            <w:pPr>
              <w:pStyle w:val="TableParagraph"/>
              <w:spacing w:before="158"/>
              <w:ind w:left="173" w:right="167" w:hanging="1"/>
              <w:jc w:val="center"/>
              <w:rPr>
                <w:b/>
                <w:sz w:val="28"/>
              </w:rPr>
            </w:pPr>
            <w:r>
              <w:rPr>
                <w:b/>
                <w:sz w:val="28"/>
              </w:rPr>
              <w:t>Người/bộ phận phối hợp</w:t>
            </w:r>
          </w:p>
        </w:tc>
        <w:tc>
          <w:tcPr>
            <w:tcW w:w="1133" w:type="dxa"/>
          </w:tcPr>
          <w:p w:rsidR="00DD1E67" w:rsidRDefault="002D57E7">
            <w:pPr>
              <w:pStyle w:val="TableParagraph"/>
              <w:spacing w:before="1" w:line="322" w:lineRule="exact"/>
              <w:ind w:left="243" w:right="235" w:hanging="3"/>
              <w:jc w:val="center"/>
              <w:rPr>
                <w:b/>
                <w:sz w:val="28"/>
              </w:rPr>
            </w:pPr>
            <w:r>
              <w:rPr>
                <w:b/>
                <w:sz w:val="28"/>
              </w:rPr>
              <w:t>Lãnh đạo phụ trách</w:t>
            </w:r>
          </w:p>
        </w:tc>
        <w:tc>
          <w:tcPr>
            <w:tcW w:w="4526" w:type="dxa"/>
          </w:tcPr>
          <w:p w:rsidR="00DD1E67" w:rsidRDefault="00DD1E67">
            <w:pPr>
              <w:pStyle w:val="TableParagraph"/>
              <w:spacing w:before="8"/>
              <w:rPr>
                <w:b/>
                <w:sz w:val="41"/>
              </w:rPr>
            </w:pPr>
          </w:p>
          <w:p w:rsidR="00DD1E67" w:rsidRDefault="002D57E7">
            <w:pPr>
              <w:pStyle w:val="TableParagraph"/>
              <w:ind w:left="1054"/>
              <w:rPr>
                <w:b/>
                <w:sz w:val="28"/>
              </w:rPr>
            </w:pPr>
            <w:r>
              <w:rPr>
                <w:b/>
                <w:sz w:val="28"/>
              </w:rPr>
              <w:t>Biện pháp thực hiện</w:t>
            </w:r>
          </w:p>
        </w:tc>
      </w:tr>
      <w:tr w:rsidR="00DD1E67">
        <w:trPr>
          <w:trHeight w:val="1929"/>
        </w:trPr>
        <w:tc>
          <w:tcPr>
            <w:tcW w:w="701" w:type="dxa"/>
            <w:vMerge w:val="restart"/>
          </w:tcPr>
          <w:p w:rsidR="00DD1E67" w:rsidRDefault="00DD1E67">
            <w:pPr>
              <w:pStyle w:val="TableParagraph"/>
              <w:rPr>
                <w:sz w:val="28"/>
              </w:rPr>
            </w:pPr>
          </w:p>
        </w:tc>
        <w:tc>
          <w:tcPr>
            <w:tcW w:w="4719" w:type="dxa"/>
          </w:tcPr>
          <w:p w:rsidR="00DD1E67" w:rsidRDefault="00DD1E67">
            <w:pPr>
              <w:pStyle w:val="TableParagraph"/>
              <w:rPr>
                <w:sz w:val="28"/>
              </w:rPr>
            </w:pPr>
          </w:p>
        </w:tc>
        <w:tc>
          <w:tcPr>
            <w:tcW w:w="1387"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133" w:type="dxa"/>
          </w:tcPr>
          <w:p w:rsidR="00DD1E67" w:rsidRDefault="00DD1E67">
            <w:pPr>
              <w:pStyle w:val="TableParagraph"/>
              <w:rPr>
                <w:sz w:val="28"/>
              </w:rPr>
            </w:pPr>
          </w:p>
        </w:tc>
        <w:tc>
          <w:tcPr>
            <w:tcW w:w="4526" w:type="dxa"/>
          </w:tcPr>
          <w:p w:rsidR="00DD1E67" w:rsidRPr="008F06EC" w:rsidRDefault="002D57E7" w:rsidP="005C5351">
            <w:pPr>
              <w:pStyle w:val="TableParagraph"/>
              <w:ind w:right="91"/>
              <w:jc w:val="both"/>
              <w:rPr>
                <w:sz w:val="28"/>
                <w:lang w:val="en-US"/>
              </w:rPr>
            </w:pPr>
            <w:r>
              <w:rPr>
                <w:sz w:val="28"/>
              </w:rPr>
              <w:t xml:space="preserve">Lựa chọn 01 học sinh thi vẽ tại lớp( </w:t>
            </w:r>
            <w:r w:rsidR="00C36B2C">
              <w:rPr>
                <w:sz w:val="28"/>
                <w:lang w:val="en-US"/>
              </w:rPr>
              <w:t>A2</w:t>
            </w:r>
            <w:r>
              <w:rPr>
                <w:sz w:val="28"/>
              </w:rPr>
              <w:t xml:space="preserve">) – giao đồng chí </w:t>
            </w:r>
            <w:r w:rsidR="008F06EC">
              <w:rPr>
                <w:sz w:val="28"/>
                <w:lang w:val="en-US"/>
              </w:rPr>
              <w:t>Kiều Anh</w:t>
            </w:r>
            <w:r w:rsidR="005C5351">
              <w:rPr>
                <w:sz w:val="28"/>
                <w:lang w:val="en-US"/>
              </w:rPr>
              <w:t xml:space="preserve">,Thùy Trang </w:t>
            </w:r>
            <w:r>
              <w:rPr>
                <w:sz w:val="28"/>
              </w:rPr>
              <w:t xml:space="preserve"> phụ trách bồi dưỡng; 01 học sinh t</w:t>
            </w:r>
            <w:r w:rsidR="008F06EC">
              <w:rPr>
                <w:sz w:val="28"/>
              </w:rPr>
              <w:t>hi rung chuông vàng tại lớp ( A</w:t>
            </w:r>
            <w:r w:rsidR="008F06EC">
              <w:rPr>
                <w:sz w:val="28"/>
                <w:lang w:val="en-US"/>
              </w:rPr>
              <w:t>1</w:t>
            </w:r>
            <w:r>
              <w:rPr>
                <w:sz w:val="28"/>
              </w:rPr>
              <w:t>) – Đ/c</w:t>
            </w:r>
            <w:r w:rsidR="005C5351">
              <w:rPr>
                <w:sz w:val="28"/>
                <w:lang w:val="en-US"/>
              </w:rPr>
              <w:t xml:space="preserve"> Lê Hiền,</w:t>
            </w:r>
            <w:r w:rsidR="008F06EC">
              <w:rPr>
                <w:sz w:val="28"/>
                <w:lang w:val="en-US"/>
              </w:rPr>
              <w:t xml:space="preserve"> Quỳnh, </w:t>
            </w:r>
            <w:r>
              <w:rPr>
                <w:sz w:val="28"/>
              </w:rPr>
              <w:t>phụ trách bồi dưỡng</w:t>
            </w:r>
            <w:r w:rsidR="008F06EC">
              <w:rPr>
                <w:sz w:val="28"/>
                <w:lang w:val="en-US"/>
              </w:rPr>
              <w:t>.</w:t>
            </w:r>
          </w:p>
        </w:tc>
      </w:tr>
      <w:tr w:rsidR="00DD1E67">
        <w:trPr>
          <w:trHeight w:val="2577"/>
        </w:trPr>
        <w:tc>
          <w:tcPr>
            <w:tcW w:w="701" w:type="dxa"/>
            <w:vMerge/>
            <w:tcBorders>
              <w:top w:val="nil"/>
            </w:tcBorders>
          </w:tcPr>
          <w:p w:rsidR="00DD1E67" w:rsidRDefault="00DD1E67">
            <w:pPr>
              <w:rPr>
                <w:sz w:val="2"/>
                <w:szCs w:val="2"/>
              </w:rPr>
            </w:pPr>
          </w:p>
        </w:tc>
        <w:tc>
          <w:tcPr>
            <w:tcW w:w="4719" w:type="dxa"/>
          </w:tcPr>
          <w:p w:rsidR="00DD1E67" w:rsidRPr="008F06EC" w:rsidRDefault="002D57E7" w:rsidP="008F06EC">
            <w:pPr>
              <w:pStyle w:val="TableParagraph"/>
              <w:ind w:left="108" w:right="94"/>
              <w:jc w:val="both"/>
              <w:rPr>
                <w:sz w:val="28"/>
                <w:lang w:val="en-US"/>
              </w:rPr>
            </w:pPr>
            <w:r>
              <w:rPr>
                <w:sz w:val="28"/>
              </w:rPr>
              <w:t xml:space="preserve">Tổ chức hoạt động tham quan dã ngoại cho học sinh tại </w:t>
            </w:r>
            <w:r w:rsidR="00313E4E">
              <w:rPr>
                <w:sz w:val="28"/>
                <w:lang w:val="en-US"/>
              </w:rPr>
              <w:t>trang trại giáo dục V- ECO.</w:t>
            </w:r>
          </w:p>
        </w:tc>
        <w:tc>
          <w:tcPr>
            <w:tcW w:w="1387" w:type="dxa"/>
          </w:tcPr>
          <w:p w:rsidR="008F06EC" w:rsidRDefault="008F06EC" w:rsidP="008F06EC">
            <w:pPr>
              <w:pStyle w:val="TableParagraph"/>
              <w:ind w:left="194" w:right="167" w:firstLine="196"/>
              <w:jc w:val="both"/>
              <w:rPr>
                <w:sz w:val="28"/>
                <w:lang w:val="en-US"/>
              </w:rPr>
            </w:pPr>
            <w:r>
              <w:rPr>
                <w:sz w:val="28"/>
              </w:rPr>
              <w:t>Ngày</w:t>
            </w:r>
          </w:p>
          <w:p w:rsidR="00DD1E67" w:rsidRDefault="008F06EC" w:rsidP="008F06EC">
            <w:pPr>
              <w:pStyle w:val="TableParagraph"/>
              <w:ind w:right="167"/>
              <w:jc w:val="both"/>
              <w:rPr>
                <w:sz w:val="28"/>
              </w:rPr>
            </w:pPr>
            <w:r>
              <w:rPr>
                <w:sz w:val="28"/>
                <w:lang w:val="en-US"/>
              </w:rPr>
              <w:t>12</w:t>
            </w:r>
            <w:r w:rsidR="002D57E7">
              <w:rPr>
                <w:sz w:val="28"/>
              </w:rPr>
              <w:t>/4/2023</w:t>
            </w:r>
          </w:p>
        </w:tc>
        <w:tc>
          <w:tcPr>
            <w:tcW w:w="1560" w:type="dxa"/>
          </w:tcPr>
          <w:p w:rsidR="00DD1E67" w:rsidRDefault="002D57E7">
            <w:pPr>
              <w:pStyle w:val="TableParagraph"/>
              <w:spacing w:line="317" w:lineRule="exact"/>
              <w:ind w:left="113" w:right="104"/>
              <w:jc w:val="center"/>
              <w:rPr>
                <w:sz w:val="28"/>
              </w:rPr>
            </w:pPr>
            <w:r>
              <w:rPr>
                <w:sz w:val="28"/>
              </w:rPr>
              <w:t>GV MG</w:t>
            </w:r>
          </w:p>
        </w:tc>
        <w:tc>
          <w:tcPr>
            <w:tcW w:w="1560" w:type="dxa"/>
          </w:tcPr>
          <w:p w:rsidR="00DD1E67" w:rsidRDefault="00DD1E67">
            <w:pPr>
              <w:pStyle w:val="TableParagraph"/>
              <w:spacing w:before="6"/>
              <w:rPr>
                <w:b/>
                <w:sz w:val="27"/>
              </w:rPr>
            </w:pPr>
          </w:p>
          <w:p w:rsidR="00DD1E67" w:rsidRDefault="002D57E7">
            <w:pPr>
              <w:pStyle w:val="TableParagraph"/>
              <w:ind w:left="113" w:right="106"/>
              <w:jc w:val="center"/>
              <w:rPr>
                <w:sz w:val="28"/>
              </w:rPr>
            </w:pPr>
            <w:r>
              <w:rPr>
                <w:sz w:val="28"/>
              </w:rPr>
              <w:t>PHT</w:t>
            </w:r>
          </w:p>
        </w:tc>
        <w:tc>
          <w:tcPr>
            <w:tcW w:w="1133" w:type="dxa"/>
          </w:tcPr>
          <w:p w:rsidR="00DD1E67" w:rsidRDefault="002D57E7">
            <w:pPr>
              <w:pStyle w:val="TableParagraph"/>
              <w:ind w:left="125" w:right="102" w:firstLine="235"/>
              <w:rPr>
                <w:sz w:val="28"/>
              </w:rPr>
            </w:pPr>
            <w:r>
              <w:rPr>
                <w:sz w:val="28"/>
              </w:rPr>
              <w:t>Đ/c Phương</w:t>
            </w:r>
          </w:p>
        </w:tc>
        <w:tc>
          <w:tcPr>
            <w:tcW w:w="4526" w:type="dxa"/>
          </w:tcPr>
          <w:p w:rsidR="00DD1E67" w:rsidRDefault="002D57E7">
            <w:pPr>
              <w:pStyle w:val="TableParagraph"/>
              <w:ind w:left="109" w:right="93"/>
              <w:jc w:val="both"/>
              <w:rPr>
                <w:sz w:val="28"/>
              </w:rPr>
            </w:pPr>
            <w:r>
              <w:rPr>
                <w:sz w:val="28"/>
              </w:rPr>
              <w:t>-Giáo viên các lớp gửi thông báo tới CMHS về việc tham quan, trên tinh thần tự nguyện…</w:t>
            </w:r>
          </w:p>
          <w:p w:rsidR="00DD1E67" w:rsidRDefault="002D57E7">
            <w:pPr>
              <w:pStyle w:val="TableParagraph"/>
              <w:numPr>
                <w:ilvl w:val="0"/>
                <w:numId w:val="8"/>
              </w:numPr>
              <w:tabs>
                <w:tab w:val="left" w:pos="335"/>
              </w:tabs>
              <w:ind w:right="98" w:firstLine="0"/>
              <w:jc w:val="both"/>
              <w:rPr>
                <w:sz w:val="28"/>
              </w:rPr>
            </w:pPr>
            <w:r>
              <w:rPr>
                <w:sz w:val="28"/>
              </w:rPr>
              <w:t xml:space="preserve">Giáo viên gửi só liệu học sinh đi tham quan cho đ/c </w:t>
            </w:r>
            <w:r w:rsidR="008F06EC">
              <w:rPr>
                <w:sz w:val="28"/>
                <w:lang w:val="en-US"/>
              </w:rPr>
              <w:t>Phượng</w:t>
            </w:r>
            <w:r>
              <w:rPr>
                <w:sz w:val="28"/>
              </w:rPr>
              <w:t xml:space="preserve"> tổng</w:t>
            </w:r>
            <w:r>
              <w:rPr>
                <w:spacing w:val="-9"/>
                <w:sz w:val="28"/>
              </w:rPr>
              <w:t xml:space="preserve"> </w:t>
            </w:r>
            <w:r>
              <w:rPr>
                <w:sz w:val="28"/>
              </w:rPr>
              <w:t>hợp</w:t>
            </w:r>
          </w:p>
          <w:p w:rsidR="00DD1E67" w:rsidRDefault="002D57E7">
            <w:pPr>
              <w:pStyle w:val="TableParagraph"/>
              <w:numPr>
                <w:ilvl w:val="0"/>
                <w:numId w:val="8"/>
              </w:numPr>
              <w:tabs>
                <w:tab w:val="left" w:pos="325"/>
              </w:tabs>
              <w:spacing w:line="242" w:lineRule="auto"/>
              <w:ind w:right="96" w:firstLine="0"/>
              <w:jc w:val="both"/>
              <w:rPr>
                <w:sz w:val="28"/>
              </w:rPr>
            </w:pPr>
            <w:r>
              <w:rPr>
                <w:sz w:val="28"/>
              </w:rPr>
              <w:t>Phân công rõ người, rõ việc để tổ chức thành công chuyến tham</w:t>
            </w:r>
            <w:r>
              <w:rPr>
                <w:spacing w:val="-12"/>
                <w:sz w:val="28"/>
              </w:rPr>
              <w:t xml:space="preserve"> </w:t>
            </w:r>
            <w:r>
              <w:rPr>
                <w:sz w:val="28"/>
              </w:rPr>
              <w:t>quan</w:t>
            </w:r>
          </w:p>
          <w:p w:rsidR="00DD1E67" w:rsidRDefault="002D57E7">
            <w:pPr>
              <w:pStyle w:val="TableParagraph"/>
              <w:spacing w:line="304" w:lineRule="exact"/>
              <w:ind w:left="109"/>
              <w:jc w:val="both"/>
              <w:rPr>
                <w:sz w:val="28"/>
              </w:rPr>
            </w:pPr>
            <w:r>
              <w:rPr>
                <w:sz w:val="28"/>
              </w:rPr>
              <w:t>( Có kế hoạch riêng)</w:t>
            </w:r>
          </w:p>
        </w:tc>
      </w:tr>
      <w:tr w:rsidR="00DD1E67">
        <w:trPr>
          <w:trHeight w:val="2575"/>
        </w:trPr>
        <w:tc>
          <w:tcPr>
            <w:tcW w:w="701" w:type="dxa"/>
            <w:vMerge/>
            <w:tcBorders>
              <w:top w:val="nil"/>
            </w:tcBorders>
          </w:tcPr>
          <w:p w:rsidR="00DD1E67" w:rsidRDefault="00DD1E67">
            <w:pPr>
              <w:rPr>
                <w:sz w:val="2"/>
                <w:szCs w:val="2"/>
              </w:rPr>
            </w:pPr>
          </w:p>
        </w:tc>
        <w:tc>
          <w:tcPr>
            <w:tcW w:w="4719" w:type="dxa"/>
          </w:tcPr>
          <w:p w:rsidR="00DD1E67" w:rsidRDefault="002D57E7">
            <w:pPr>
              <w:pStyle w:val="TableParagraph"/>
              <w:ind w:left="108" w:right="98"/>
              <w:jc w:val="both"/>
              <w:rPr>
                <w:sz w:val="28"/>
              </w:rPr>
            </w:pPr>
            <w:r>
              <w:rPr>
                <w:sz w:val="28"/>
              </w:rPr>
              <w:t>Cập nhật đầy đủ, thường xuyên các hình ảnh, tin bài tại chuyên mục “Album hình ảnh đẹp” tại cổng TTĐT của các cơ</w:t>
            </w:r>
            <w:r>
              <w:rPr>
                <w:spacing w:val="-1"/>
                <w:sz w:val="28"/>
              </w:rPr>
              <w:t xml:space="preserve"> </w:t>
            </w:r>
            <w:r>
              <w:rPr>
                <w:sz w:val="28"/>
              </w:rPr>
              <w:t>sở.</w:t>
            </w:r>
          </w:p>
        </w:tc>
        <w:tc>
          <w:tcPr>
            <w:tcW w:w="1387" w:type="dxa"/>
          </w:tcPr>
          <w:p w:rsidR="00DD1E67" w:rsidRDefault="00DD1E67">
            <w:pPr>
              <w:pStyle w:val="TableParagraph"/>
              <w:spacing w:before="3"/>
              <w:rPr>
                <w:b/>
                <w:sz w:val="27"/>
              </w:rPr>
            </w:pPr>
          </w:p>
          <w:p w:rsidR="00DD1E67" w:rsidRDefault="002D57E7">
            <w:pPr>
              <w:pStyle w:val="TableParagraph"/>
              <w:spacing w:before="1"/>
              <w:ind w:left="235" w:right="204" w:firstLine="98"/>
              <w:rPr>
                <w:sz w:val="28"/>
              </w:rPr>
            </w:pPr>
            <w:r>
              <w:rPr>
                <w:sz w:val="28"/>
              </w:rPr>
              <w:t>Tháng 04/2023</w:t>
            </w:r>
          </w:p>
        </w:tc>
        <w:tc>
          <w:tcPr>
            <w:tcW w:w="1560" w:type="dxa"/>
          </w:tcPr>
          <w:p w:rsidR="00DD1E67" w:rsidRDefault="002D57E7">
            <w:pPr>
              <w:pStyle w:val="TableParagraph"/>
              <w:spacing w:line="315" w:lineRule="exact"/>
              <w:ind w:left="113" w:right="107"/>
              <w:jc w:val="center"/>
              <w:rPr>
                <w:sz w:val="28"/>
              </w:rPr>
            </w:pPr>
            <w:r>
              <w:rPr>
                <w:sz w:val="28"/>
              </w:rPr>
              <w:t>GV</w:t>
            </w:r>
          </w:p>
        </w:tc>
        <w:tc>
          <w:tcPr>
            <w:tcW w:w="1560" w:type="dxa"/>
          </w:tcPr>
          <w:p w:rsidR="00DD1E67" w:rsidRDefault="00DD1E67">
            <w:pPr>
              <w:pStyle w:val="TableParagraph"/>
              <w:spacing w:before="3"/>
              <w:rPr>
                <w:b/>
                <w:sz w:val="27"/>
              </w:rPr>
            </w:pPr>
          </w:p>
          <w:p w:rsidR="00DD1E67" w:rsidRDefault="002D57E7">
            <w:pPr>
              <w:pStyle w:val="TableParagraph"/>
              <w:spacing w:before="1"/>
              <w:ind w:left="113" w:right="107"/>
              <w:jc w:val="center"/>
              <w:rPr>
                <w:sz w:val="28"/>
              </w:rPr>
            </w:pPr>
            <w:r>
              <w:rPr>
                <w:sz w:val="28"/>
              </w:rPr>
              <w:t>TTCM</w:t>
            </w:r>
          </w:p>
        </w:tc>
        <w:tc>
          <w:tcPr>
            <w:tcW w:w="1133" w:type="dxa"/>
          </w:tcPr>
          <w:p w:rsidR="008F06EC" w:rsidRDefault="008F06EC">
            <w:pPr>
              <w:pStyle w:val="TableParagraph"/>
              <w:ind w:left="166" w:right="160" w:hanging="1"/>
              <w:jc w:val="center"/>
              <w:rPr>
                <w:sz w:val="28"/>
                <w:lang w:val="en-US"/>
              </w:rPr>
            </w:pPr>
            <w:r>
              <w:rPr>
                <w:sz w:val="28"/>
              </w:rPr>
              <w:t>Đ/</w:t>
            </w:r>
            <w:r>
              <w:rPr>
                <w:sz w:val="28"/>
                <w:lang w:val="en-US"/>
              </w:rPr>
              <w:t>c</w:t>
            </w:r>
          </w:p>
          <w:p w:rsidR="00DD1E67" w:rsidRDefault="008F06EC" w:rsidP="008F06EC">
            <w:pPr>
              <w:pStyle w:val="TableParagraph"/>
              <w:ind w:right="160"/>
              <w:rPr>
                <w:sz w:val="28"/>
              </w:rPr>
            </w:pPr>
            <w:r>
              <w:rPr>
                <w:sz w:val="28"/>
                <w:lang w:val="en-US"/>
              </w:rPr>
              <w:t>Phượng</w:t>
            </w:r>
          </w:p>
        </w:tc>
        <w:tc>
          <w:tcPr>
            <w:tcW w:w="4526" w:type="dxa"/>
          </w:tcPr>
          <w:p w:rsidR="00DD1E67" w:rsidRDefault="002D57E7">
            <w:pPr>
              <w:pStyle w:val="TableParagraph"/>
              <w:numPr>
                <w:ilvl w:val="0"/>
                <w:numId w:val="7"/>
              </w:numPr>
              <w:tabs>
                <w:tab w:val="left" w:pos="311"/>
              </w:tabs>
              <w:ind w:right="99" w:firstLine="0"/>
              <w:jc w:val="both"/>
              <w:rPr>
                <w:sz w:val="28"/>
              </w:rPr>
            </w:pPr>
            <w:r>
              <w:rPr>
                <w:sz w:val="28"/>
              </w:rPr>
              <w:t>Duy trì việc thực hiện chuyên mục “Album hình ảnh đẹp” tại cổng TTĐT của nhà</w:t>
            </w:r>
            <w:r>
              <w:rPr>
                <w:spacing w:val="-6"/>
                <w:sz w:val="28"/>
              </w:rPr>
              <w:t xml:space="preserve"> </w:t>
            </w:r>
            <w:r>
              <w:rPr>
                <w:sz w:val="28"/>
              </w:rPr>
              <w:t>trường.</w:t>
            </w:r>
          </w:p>
          <w:p w:rsidR="00DD1E67" w:rsidRDefault="002D57E7">
            <w:pPr>
              <w:pStyle w:val="TableParagraph"/>
              <w:numPr>
                <w:ilvl w:val="0"/>
                <w:numId w:val="7"/>
              </w:numPr>
              <w:tabs>
                <w:tab w:val="left" w:pos="366"/>
              </w:tabs>
              <w:ind w:right="94" w:firstLine="0"/>
              <w:jc w:val="both"/>
              <w:rPr>
                <w:sz w:val="28"/>
              </w:rPr>
            </w:pPr>
            <w:r>
              <w:rPr>
                <w:sz w:val="28"/>
              </w:rPr>
              <w:t>Các khối, lớp phối hợp với phụ huỵnh cập nhật hình ảnh đẹp của cô giáo, học sinh,......theo đúng sự</w:t>
            </w:r>
            <w:r>
              <w:rPr>
                <w:spacing w:val="30"/>
                <w:sz w:val="28"/>
              </w:rPr>
              <w:t xml:space="preserve"> </w:t>
            </w:r>
            <w:r>
              <w:rPr>
                <w:sz w:val="28"/>
              </w:rPr>
              <w:t>chỉ</w:t>
            </w:r>
          </w:p>
          <w:p w:rsidR="00DD1E67" w:rsidRDefault="002D57E7">
            <w:pPr>
              <w:pStyle w:val="TableParagraph"/>
              <w:spacing w:line="322" w:lineRule="exact"/>
              <w:ind w:left="109" w:right="95"/>
              <w:jc w:val="both"/>
              <w:rPr>
                <w:sz w:val="28"/>
              </w:rPr>
            </w:pPr>
            <w:r>
              <w:rPr>
                <w:sz w:val="28"/>
              </w:rPr>
              <w:t>đạo của Sở, phòng GD &amp;ĐT đưa các hình ảnh đẹp của trẻ .</w:t>
            </w:r>
          </w:p>
        </w:tc>
      </w:tr>
      <w:tr w:rsidR="00DD1E67">
        <w:trPr>
          <w:trHeight w:val="1086"/>
        </w:trPr>
        <w:tc>
          <w:tcPr>
            <w:tcW w:w="701" w:type="dxa"/>
          </w:tcPr>
          <w:p w:rsidR="00DD1E67" w:rsidRDefault="00DD1E67">
            <w:pPr>
              <w:pStyle w:val="TableParagraph"/>
              <w:rPr>
                <w:sz w:val="28"/>
              </w:rPr>
            </w:pPr>
          </w:p>
        </w:tc>
        <w:tc>
          <w:tcPr>
            <w:tcW w:w="4719" w:type="dxa"/>
          </w:tcPr>
          <w:p w:rsidR="00DD1E67" w:rsidRDefault="002D57E7">
            <w:pPr>
              <w:pStyle w:val="TableParagraph"/>
              <w:ind w:left="108" w:right="98"/>
              <w:jc w:val="both"/>
              <w:rPr>
                <w:sz w:val="28"/>
              </w:rPr>
            </w:pPr>
            <w:r>
              <w:rPr>
                <w:sz w:val="28"/>
              </w:rPr>
              <w:t>Cử CBGVNV tham gia đầy đủ  các buổi kiến tập, tập huấn chuyên môn, chuyên</w:t>
            </w:r>
            <w:r>
              <w:rPr>
                <w:spacing w:val="22"/>
                <w:sz w:val="28"/>
              </w:rPr>
              <w:t xml:space="preserve"> </w:t>
            </w:r>
            <w:r>
              <w:rPr>
                <w:sz w:val="28"/>
              </w:rPr>
              <w:t>đề</w:t>
            </w:r>
            <w:r>
              <w:rPr>
                <w:spacing w:val="19"/>
                <w:sz w:val="28"/>
              </w:rPr>
              <w:t xml:space="preserve"> </w:t>
            </w:r>
            <w:r>
              <w:rPr>
                <w:sz w:val="28"/>
              </w:rPr>
              <w:t>do</w:t>
            </w:r>
            <w:r>
              <w:rPr>
                <w:spacing w:val="23"/>
                <w:sz w:val="28"/>
              </w:rPr>
              <w:t xml:space="preserve"> </w:t>
            </w:r>
            <w:r>
              <w:rPr>
                <w:sz w:val="28"/>
              </w:rPr>
              <w:t>Sở</w:t>
            </w:r>
            <w:r>
              <w:rPr>
                <w:spacing w:val="18"/>
                <w:sz w:val="28"/>
              </w:rPr>
              <w:t xml:space="preserve"> </w:t>
            </w:r>
            <w:r>
              <w:rPr>
                <w:sz w:val="28"/>
              </w:rPr>
              <w:t>và</w:t>
            </w:r>
            <w:r>
              <w:rPr>
                <w:spacing w:val="20"/>
                <w:sz w:val="28"/>
              </w:rPr>
              <w:t xml:space="preserve"> </w:t>
            </w:r>
            <w:r>
              <w:rPr>
                <w:sz w:val="28"/>
              </w:rPr>
              <w:t>Phòng</w:t>
            </w:r>
            <w:r>
              <w:rPr>
                <w:spacing w:val="22"/>
                <w:sz w:val="28"/>
              </w:rPr>
              <w:t xml:space="preserve"> </w:t>
            </w:r>
            <w:r>
              <w:rPr>
                <w:sz w:val="28"/>
              </w:rPr>
              <w:t>GD&amp;ĐT</w:t>
            </w:r>
            <w:r>
              <w:rPr>
                <w:spacing w:val="21"/>
                <w:sz w:val="28"/>
              </w:rPr>
              <w:t xml:space="preserve"> </w:t>
            </w:r>
            <w:r>
              <w:rPr>
                <w:sz w:val="28"/>
              </w:rPr>
              <w:t>tổ</w:t>
            </w:r>
          </w:p>
        </w:tc>
        <w:tc>
          <w:tcPr>
            <w:tcW w:w="1387" w:type="dxa"/>
          </w:tcPr>
          <w:p w:rsidR="00DD1E67" w:rsidRDefault="002D57E7">
            <w:pPr>
              <w:pStyle w:val="TableParagraph"/>
              <w:spacing w:line="242" w:lineRule="auto"/>
              <w:ind w:left="235" w:right="204" w:firstLine="98"/>
              <w:rPr>
                <w:sz w:val="28"/>
              </w:rPr>
            </w:pPr>
            <w:r>
              <w:rPr>
                <w:sz w:val="28"/>
              </w:rPr>
              <w:t>Tháng 04/2023</w:t>
            </w:r>
          </w:p>
        </w:tc>
        <w:tc>
          <w:tcPr>
            <w:tcW w:w="1560" w:type="dxa"/>
          </w:tcPr>
          <w:p w:rsidR="00DD1E67" w:rsidRDefault="002D57E7">
            <w:pPr>
              <w:pStyle w:val="TableParagraph"/>
              <w:spacing w:line="314" w:lineRule="exact"/>
              <w:ind w:left="113" w:right="107"/>
              <w:jc w:val="center"/>
              <w:rPr>
                <w:sz w:val="28"/>
              </w:rPr>
            </w:pPr>
            <w:r>
              <w:rPr>
                <w:sz w:val="28"/>
              </w:rPr>
              <w:t>GV</w:t>
            </w:r>
          </w:p>
        </w:tc>
        <w:tc>
          <w:tcPr>
            <w:tcW w:w="1560" w:type="dxa"/>
          </w:tcPr>
          <w:p w:rsidR="00DD1E67" w:rsidRDefault="00DD1E67">
            <w:pPr>
              <w:pStyle w:val="TableParagraph"/>
              <w:rPr>
                <w:sz w:val="28"/>
              </w:rPr>
            </w:pPr>
          </w:p>
        </w:tc>
        <w:tc>
          <w:tcPr>
            <w:tcW w:w="1133" w:type="dxa"/>
          </w:tcPr>
          <w:p w:rsidR="008F06EC" w:rsidRDefault="008F06EC">
            <w:pPr>
              <w:pStyle w:val="TableParagraph"/>
              <w:ind w:left="166" w:right="160" w:hanging="1"/>
              <w:jc w:val="center"/>
              <w:rPr>
                <w:sz w:val="28"/>
                <w:lang w:val="en-US"/>
              </w:rPr>
            </w:pPr>
            <w:r>
              <w:rPr>
                <w:sz w:val="28"/>
              </w:rPr>
              <w:t>Đ/c</w:t>
            </w:r>
          </w:p>
          <w:p w:rsidR="00DD1E67" w:rsidRDefault="008F06EC" w:rsidP="008F06EC">
            <w:pPr>
              <w:pStyle w:val="TableParagraph"/>
              <w:ind w:right="160"/>
              <w:rPr>
                <w:sz w:val="28"/>
              </w:rPr>
            </w:pPr>
            <w:r>
              <w:rPr>
                <w:sz w:val="28"/>
                <w:lang w:val="en-US"/>
              </w:rPr>
              <w:t>Phượng</w:t>
            </w:r>
          </w:p>
        </w:tc>
        <w:tc>
          <w:tcPr>
            <w:tcW w:w="4526" w:type="dxa"/>
          </w:tcPr>
          <w:p w:rsidR="00DD1E67" w:rsidRDefault="002D57E7">
            <w:pPr>
              <w:pStyle w:val="TableParagraph"/>
              <w:spacing w:line="314" w:lineRule="exact"/>
              <w:ind w:left="109"/>
              <w:rPr>
                <w:sz w:val="28"/>
              </w:rPr>
            </w:pPr>
            <w:r>
              <w:rPr>
                <w:sz w:val="28"/>
              </w:rPr>
              <w:t>- Thực hiện theo lịch của PGD&amp;ĐT</w:t>
            </w:r>
          </w:p>
        </w:tc>
      </w:tr>
    </w:tbl>
    <w:p w:rsidR="00DD1E67" w:rsidRDefault="00DD1E67">
      <w:pPr>
        <w:spacing w:line="314" w:lineRule="exact"/>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DD1E67">
        <w:trPr>
          <w:trHeight w:val="1285"/>
        </w:trPr>
        <w:tc>
          <w:tcPr>
            <w:tcW w:w="701" w:type="dxa"/>
          </w:tcPr>
          <w:p w:rsidR="00DD1E67" w:rsidRDefault="00DD1E67">
            <w:pPr>
              <w:pStyle w:val="TableParagraph"/>
              <w:spacing w:before="8"/>
              <w:rPr>
                <w:b/>
                <w:sz w:val="41"/>
              </w:rPr>
            </w:pPr>
          </w:p>
          <w:p w:rsidR="00DD1E67" w:rsidRDefault="002D57E7">
            <w:pPr>
              <w:pStyle w:val="TableParagraph"/>
              <w:ind w:left="160"/>
              <w:rPr>
                <w:b/>
                <w:sz w:val="28"/>
              </w:rPr>
            </w:pPr>
            <w:r>
              <w:rPr>
                <w:b/>
                <w:sz w:val="28"/>
              </w:rPr>
              <w:t>TT</w:t>
            </w:r>
          </w:p>
        </w:tc>
        <w:tc>
          <w:tcPr>
            <w:tcW w:w="4719" w:type="dxa"/>
          </w:tcPr>
          <w:p w:rsidR="00DD1E67" w:rsidRDefault="00DD1E67">
            <w:pPr>
              <w:pStyle w:val="TableParagraph"/>
              <w:spacing w:before="8"/>
              <w:rPr>
                <w:b/>
                <w:sz w:val="41"/>
              </w:rPr>
            </w:pPr>
          </w:p>
          <w:p w:rsidR="00DD1E67" w:rsidRDefault="002D57E7">
            <w:pPr>
              <w:pStyle w:val="TableParagraph"/>
              <w:ind w:left="1226"/>
              <w:rPr>
                <w:b/>
                <w:sz w:val="28"/>
              </w:rPr>
            </w:pPr>
            <w:r>
              <w:rPr>
                <w:b/>
                <w:sz w:val="28"/>
              </w:rPr>
              <w:t>Nội dung công việc</w:t>
            </w:r>
          </w:p>
        </w:tc>
        <w:tc>
          <w:tcPr>
            <w:tcW w:w="1387" w:type="dxa"/>
          </w:tcPr>
          <w:p w:rsidR="00DD1E67" w:rsidRDefault="00DD1E67">
            <w:pPr>
              <w:pStyle w:val="TableParagraph"/>
              <w:spacing w:before="8"/>
              <w:rPr>
                <w:b/>
                <w:sz w:val="27"/>
              </w:rPr>
            </w:pPr>
          </w:p>
          <w:p w:rsidR="00DD1E67" w:rsidRDefault="002D57E7">
            <w:pPr>
              <w:pStyle w:val="TableParagraph"/>
              <w:ind w:left="129" w:right="86" w:hanging="17"/>
              <w:rPr>
                <w:b/>
                <w:sz w:val="28"/>
              </w:rPr>
            </w:pPr>
            <w:r>
              <w:rPr>
                <w:b/>
                <w:sz w:val="28"/>
              </w:rPr>
              <w:t>Thời gian thực hiện</w:t>
            </w:r>
          </w:p>
        </w:tc>
        <w:tc>
          <w:tcPr>
            <w:tcW w:w="1560" w:type="dxa"/>
          </w:tcPr>
          <w:p w:rsidR="00DD1E67" w:rsidRDefault="002D57E7">
            <w:pPr>
              <w:pStyle w:val="TableParagraph"/>
              <w:spacing w:before="158"/>
              <w:ind w:left="113" w:right="103"/>
              <w:jc w:val="center"/>
              <w:rPr>
                <w:b/>
                <w:sz w:val="28"/>
              </w:rPr>
            </w:pPr>
            <w:r>
              <w:rPr>
                <w:b/>
                <w:sz w:val="28"/>
              </w:rPr>
              <w:t>Người/bộ phận thực hiện</w:t>
            </w:r>
          </w:p>
        </w:tc>
        <w:tc>
          <w:tcPr>
            <w:tcW w:w="1560" w:type="dxa"/>
          </w:tcPr>
          <w:p w:rsidR="00DD1E67" w:rsidRDefault="002D57E7">
            <w:pPr>
              <w:pStyle w:val="TableParagraph"/>
              <w:spacing w:before="158"/>
              <w:ind w:left="173" w:right="167" w:hanging="1"/>
              <w:jc w:val="center"/>
              <w:rPr>
                <w:b/>
                <w:sz w:val="28"/>
              </w:rPr>
            </w:pPr>
            <w:r>
              <w:rPr>
                <w:b/>
                <w:sz w:val="28"/>
              </w:rPr>
              <w:t>Người/bộ phận phối hợp</w:t>
            </w:r>
          </w:p>
        </w:tc>
        <w:tc>
          <w:tcPr>
            <w:tcW w:w="1133" w:type="dxa"/>
          </w:tcPr>
          <w:p w:rsidR="00DD1E67" w:rsidRDefault="002D57E7">
            <w:pPr>
              <w:pStyle w:val="TableParagraph"/>
              <w:spacing w:before="1" w:line="322" w:lineRule="exact"/>
              <w:ind w:left="243" w:right="235" w:hanging="3"/>
              <w:jc w:val="center"/>
              <w:rPr>
                <w:b/>
                <w:sz w:val="28"/>
              </w:rPr>
            </w:pPr>
            <w:r>
              <w:rPr>
                <w:b/>
                <w:sz w:val="28"/>
              </w:rPr>
              <w:t>Lãnh đạo phụ trách</w:t>
            </w:r>
          </w:p>
        </w:tc>
        <w:tc>
          <w:tcPr>
            <w:tcW w:w="4526" w:type="dxa"/>
          </w:tcPr>
          <w:p w:rsidR="00DD1E67" w:rsidRDefault="00DD1E67">
            <w:pPr>
              <w:pStyle w:val="TableParagraph"/>
              <w:spacing w:before="8"/>
              <w:rPr>
                <w:b/>
                <w:sz w:val="41"/>
              </w:rPr>
            </w:pPr>
          </w:p>
          <w:p w:rsidR="00DD1E67" w:rsidRDefault="002D57E7">
            <w:pPr>
              <w:pStyle w:val="TableParagraph"/>
              <w:ind w:left="1054"/>
              <w:rPr>
                <w:b/>
                <w:sz w:val="28"/>
              </w:rPr>
            </w:pPr>
            <w:r>
              <w:rPr>
                <w:b/>
                <w:sz w:val="28"/>
              </w:rPr>
              <w:t>Biện pháp thực hiện</w:t>
            </w:r>
          </w:p>
        </w:tc>
      </w:tr>
      <w:tr w:rsidR="00DD1E67">
        <w:trPr>
          <w:trHeight w:val="1084"/>
        </w:trPr>
        <w:tc>
          <w:tcPr>
            <w:tcW w:w="701" w:type="dxa"/>
          </w:tcPr>
          <w:p w:rsidR="00DD1E67" w:rsidRDefault="00DD1E67">
            <w:pPr>
              <w:pStyle w:val="TableParagraph"/>
              <w:rPr>
                <w:sz w:val="28"/>
              </w:rPr>
            </w:pPr>
          </w:p>
        </w:tc>
        <w:tc>
          <w:tcPr>
            <w:tcW w:w="4719" w:type="dxa"/>
          </w:tcPr>
          <w:p w:rsidR="00DD1E67" w:rsidRDefault="002D57E7">
            <w:pPr>
              <w:pStyle w:val="TableParagraph"/>
              <w:spacing w:line="314" w:lineRule="exact"/>
              <w:ind w:left="108"/>
              <w:rPr>
                <w:i/>
                <w:sz w:val="28"/>
              </w:rPr>
            </w:pPr>
            <w:r>
              <w:rPr>
                <w:sz w:val="28"/>
              </w:rPr>
              <w:t xml:space="preserve">chức </w:t>
            </w:r>
            <w:r>
              <w:rPr>
                <w:i/>
                <w:sz w:val="28"/>
              </w:rPr>
              <w:t>(Theo lịch thông báo riêng)</w:t>
            </w:r>
          </w:p>
        </w:tc>
        <w:tc>
          <w:tcPr>
            <w:tcW w:w="1387"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133" w:type="dxa"/>
          </w:tcPr>
          <w:p w:rsidR="00DD1E67" w:rsidRDefault="00DD1E67">
            <w:pPr>
              <w:pStyle w:val="TableParagraph"/>
              <w:rPr>
                <w:sz w:val="28"/>
              </w:rPr>
            </w:pPr>
          </w:p>
        </w:tc>
        <w:tc>
          <w:tcPr>
            <w:tcW w:w="4526" w:type="dxa"/>
          </w:tcPr>
          <w:p w:rsidR="00DD1E67" w:rsidRDefault="00DD1E67">
            <w:pPr>
              <w:pStyle w:val="TableParagraph"/>
              <w:rPr>
                <w:sz w:val="28"/>
              </w:rPr>
            </w:pPr>
          </w:p>
        </w:tc>
      </w:tr>
      <w:tr w:rsidR="00DD1E67">
        <w:trPr>
          <w:trHeight w:val="465"/>
        </w:trPr>
        <w:tc>
          <w:tcPr>
            <w:tcW w:w="701" w:type="dxa"/>
          </w:tcPr>
          <w:p w:rsidR="00DD1E67" w:rsidRDefault="002D57E7">
            <w:pPr>
              <w:pStyle w:val="TableParagraph"/>
              <w:spacing w:line="320" w:lineRule="exact"/>
              <w:ind w:left="107"/>
              <w:rPr>
                <w:b/>
                <w:sz w:val="28"/>
              </w:rPr>
            </w:pPr>
            <w:r>
              <w:rPr>
                <w:b/>
                <w:sz w:val="28"/>
              </w:rPr>
              <w:t>III</w:t>
            </w:r>
          </w:p>
        </w:tc>
        <w:tc>
          <w:tcPr>
            <w:tcW w:w="14885" w:type="dxa"/>
            <w:gridSpan w:val="6"/>
          </w:tcPr>
          <w:p w:rsidR="00DD1E67" w:rsidRDefault="002D57E7">
            <w:pPr>
              <w:pStyle w:val="TableParagraph"/>
              <w:spacing w:line="320" w:lineRule="exact"/>
              <w:ind w:left="108"/>
              <w:rPr>
                <w:b/>
                <w:sz w:val="28"/>
              </w:rPr>
            </w:pPr>
            <w:r>
              <w:rPr>
                <w:b/>
                <w:sz w:val="28"/>
              </w:rPr>
              <w:t>Công tác quản lý</w:t>
            </w:r>
          </w:p>
        </w:tc>
      </w:tr>
      <w:tr w:rsidR="00DD1E67">
        <w:trPr>
          <w:trHeight w:val="508"/>
        </w:trPr>
        <w:tc>
          <w:tcPr>
            <w:tcW w:w="701" w:type="dxa"/>
          </w:tcPr>
          <w:p w:rsidR="00DD1E67" w:rsidRDefault="002D57E7">
            <w:pPr>
              <w:pStyle w:val="TableParagraph"/>
              <w:spacing w:before="91"/>
              <w:ind w:left="107"/>
              <w:rPr>
                <w:b/>
                <w:sz w:val="28"/>
              </w:rPr>
            </w:pPr>
            <w:r>
              <w:rPr>
                <w:b/>
                <w:sz w:val="28"/>
              </w:rPr>
              <w:t>1.</w:t>
            </w:r>
          </w:p>
        </w:tc>
        <w:tc>
          <w:tcPr>
            <w:tcW w:w="14885" w:type="dxa"/>
            <w:gridSpan w:val="6"/>
          </w:tcPr>
          <w:p w:rsidR="00DD1E67" w:rsidRDefault="002D57E7">
            <w:pPr>
              <w:pStyle w:val="TableParagraph"/>
              <w:spacing w:line="320" w:lineRule="exact"/>
              <w:ind w:left="108"/>
              <w:rPr>
                <w:b/>
                <w:sz w:val="28"/>
              </w:rPr>
            </w:pPr>
            <w:r>
              <w:rPr>
                <w:b/>
                <w:sz w:val="28"/>
              </w:rPr>
              <w:t>1. 1. Thực hiện các phong trào thi đua, nội quy, quy chế làm việc:</w:t>
            </w:r>
          </w:p>
        </w:tc>
      </w:tr>
      <w:tr w:rsidR="00DD1E67">
        <w:trPr>
          <w:trHeight w:val="1932"/>
        </w:trPr>
        <w:tc>
          <w:tcPr>
            <w:tcW w:w="701" w:type="dxa"/>
          </w:tcPr>
          <w:p w:rsidR="00DD1E67" w:rsidRDefault="00DD1E67">
            <w:pPr>
              <w:pStyle w:val="TableParagraph"/>
              <w:rPr>
                <w:sz w:val="28"/>
              </w:rPr>
            </w:pPr>
          </w:p>
        </w:tc>
        <w:tc>
          <w:tcPr>
            <w:tcW w:w="4719" w:type="dxa"/>
          </w:tcPr>
          <w:p w:rsidR="00DD1E67" w:rsidRDefault="002D57E7">
            <w:pPr>
              <w:pStyle w:val="TableParagraph"/>
              <w:ind w:left="108" w:right="93"/>
              <w:jc w:val="both"/>
              <w:rPr>
                <w:sz w:val="28"/>
              </w:rPr>
            </w:pPr>
            <w:r>
              <w:rPr>
                <w:sz w:val="28"/>
              </w:rPr>
              <w:t>- Kiểm tra thực hiện nề nếp quy chế chăm sóc nuôi dưỡng; kiểm tra giờ ăn, giờ ngủ của trẻ tại các nhóm lớp; kiểm tra việc ra vào cơ quan, thực hiện ca trực của bảo vệ… nhằm đảm bảo</w:t>
            </w:r>
            <w:r>
              <w:rPr>
                <w:spacing w:val="27"/>
                <w:sz w:val="28"/>
              </w:rPr>
              <w:t xml:space="preserve"> </w:t>
            </w:r>
            <w:r>
              <w:rPr>
                <w:sz w:val="28"/>
              </w:rPr>
              <w:t>an</w:t>
            </w:r>
          </w:p>
          <w:p w:rsidR="00DD1E67" w:rsidRDefault="002D57E7">
            <w:pPr>
              <w:pStyle w:val="TableParagraph"/>
              <w:spacing w:line="308" w:lineRule="exact"/>
              <w:ind w:left="108"/>
              <w:jc w:val="both"/>
              <w:rPr>
                <w:sz w:val="28"/>
              </w:rPr>
            </w:pPr>
            <w:r>
              <w:rPr>
                <w:sz w:val="28"/>
              </w:rPr>
              <w:t>toàn tuyệt đối cho trẻ.</w:t>
            </w:r>
          </w:p>
        </w:tc>
        <w:tc>
          <w:tcPr>
            <w:tcW w:w="1387" w:type="dxa"/>
          </w:tcPr>
          <w:p w:rsidR="00DD1E67" w:rsidRDefault="002D57E7">
            <w:pPr>
              <w:pStyle w:val="TableParagraph"/>
              <w:ind w:left="268" w:right="241" w:firstLine="64"/>
              <w:rPr>
                <w:sz w:val="28"/>
              </w:rPr>
            </w:pPr>
            <w:r>
              <w:rPr>
                <w:sz w:val="28"/>
              </w:rPr>
              <w:t>Tháng 4/ 2023</w:t>
            </w:r>
          </w:p>
        </w:tc>
        <w:tc>
          <w:tcPr>
            <w:tcW w:w="1560" w:type="dxa"/>
          </w:tcPr>
          <w:p w:rsidR="00DD1E67" w:rsidRDefault="002D57E7">
            <w:pPr>
              <w:pStyle w:val="TableParagraph"/>
              <w:spacing w:line="315" w:lineRule="exact"/>
              <w:ind w:left="516"/>
              <w:rPr>
                <w:sz w:val="28"/>
              </w:rPr>
            </w:pPr>
            <w:r>
              <w:rPr>
                <w:sz w:val="28"/>
              </w:rPr>
              <w:t>PHT</w:t>
            </w:r>
          </w:p>
        </w:tc>
        <w:tc>
          <w:tcPr>
            <w:tcW w:w="1560" w:type="dxa"/>
          </w:tcPr>
          <w:p w:rsidR="00DD1E67" w:rsidRDefault="00DD1E67">
            <w:pPr>
              <w:pStyle w:val="TableParagraph"/>
              <w:rPr>
                <w:sz w:val="28"/>
              </w:rPr>
            </w:pPr>
          </w:p>
        </w:tc>
        <w:tc>
          <w:tcPr>
            <w:tcW w:w="1133" w:type="dxa"/>
          </w:tcPr>
          <w:p w:rsidR="00DD1E67" w:rsidRDefault="00DD1E67">
            <w:pPr>
              <w:pStyle w:val="TableParagraph"/>
              <w:spacing w:before="3"/>
              <w:rPr>
                <w:b/>
                <w:sz w:val="27"/>
              </w:rPr>
            </w:pPr>
          </w:p>
          <w:p w:rsidR="00DD1E67" w:rsidRDefault="002D57E7">
            <w:pPr>
              <w:pStyle w:val="TableParagraph"/>
              <w:spacing w:before="1"/>
              <w:ind w:left="125" w:right="102" w:firstLine="235"/>
              <w:rPr>
                <w:sz w:val="28"/>
              </w:rPr>
            </w:pPr>
            <w:r>
              <w:rPr>
                <w:sz w:val="28"/>
              </w:rPr>
              <w:t>Đ/c Phương</w:t>
            </w:r>
          </w:p>
        </w:tc>
        <w:tc>
          <w:tcPr>
            <w:tcW w:w="4526" w:type="dxa"/>
          </w:tcPr>
          <w:p w:rsidR="00DD1E67" w:rsidRDefault="002D57E7">
            <w:pPr>
              <w:pStyle w:val="TableParagraph"/>
              <w:ind w:left="109" w:right="90"/>
              <w:jc w:val="both"/>
              <w:rPr>
                <w:sz w:val="28"/>
              </w:rPr>
            </w:pPr>
            <w:r>
              <w:rPr>
                <w:sz w:val="28"/>
              </w:rPr>
              <w:t>-BGH tăng cường kiểm tra nề nếp quy chế chăm sóc nuôi dưỡng tại các nóm lớp: kiểm tra giờ ăn, giờ ngủ của trẻ kiểm tra việc ra vào cơ quan, thực hiện ca trực của bảo</w:t>
            </w:r>
            <w:r>
              <w:rPr>
                <w:spacing w:val="49"/>
                <w:sz w:val="28"/>
              </w:rPr>
              <w:t xml:space="preserve"> </w:t>
            </w:r>
            <w:r>
              <w:rPr>
                <w:sz w:val="28"/>
              </w:rPr>
              <w:t>vệ… nhằm đảm</w:t>
            </w:r>
          </w:p>
          <w:p w:rsidR="00DD1E67" w:rsidRDefault="002D57E7">
            <w:pPr>
              <w:pStyle w:val="TableParagraph"/>
              <w:spacing w:line="308" w:lineRule="exact"/>
              <w:ind w:left="109"/>
              <w:jc w:val="both"/>
              <w:rPr>
                <w:sz w:val="28"/>
              </w:rPr>
            </w:pPr>
            <w:r>
              <w:rPr>
                <w:sz w:val="28"/>
              </w:rPr>
              <w:t>bảo an toàn tuyệt đối cho trẻ.</w:t>
            </w:r>
          </w:p>
        </w:tc>
      </w:tr>
      <w:tr w:rsidR="00DD1E67">
        <w:trPr>
          <w:trHeight w:val="3220"/>
        </w:trPr>
        <w:tc>
          <w:tcPr>
            <w:tcW w:w="701" w:type="dxa"/>
          </w:tcPr>
          <w:p w:rsidR="00DD1E67" w:rsidRDefault="00DD1E67">
            <w:pPr>
              <w:pStyle w:val="TableParagraph"/>
              <w:rPr>
                <w:sz w:val="28"/>
              </w:rPr>
            </w:pPr>
          </w:p>
        </w:tc>
        <w:tc>
          <w:tcPr>
            <w:tcW w:w="4719" w:type="dxa"/>
          </w:tcPr>
          <w:p w:rsidR="00DD1E67" w:rsidRDefault="002D57E7">
            <w:pPr>
              <w:pStyle w:val="TableParagraph"/>
              <w:tabs>
                <w:tab w:val="left" w:pos="4068"/>
              </w:tabs>
              <w:ind w:left="108" w:right="93" w:firstLine="69"/>
              <w:jc w:val="both"/>
              <w:rPr>
                <w:sz w:val="28"/>
              </w:rPr>
            </w:pPr>
            <w:r>
              <w:rPr>
                <w:sz w:val="28"/>
              </w:rPr>
              <w:t>- Thực hiện đánh giá GV theo chuẩn nghề nghiệp GVMN theo Thông tư 26/2018/TT-BGD&amp;ĐT</w:t>
            </w:r>
            <w:r>
              <w:rPr>
                <w:sz w:val="28"/>
              </w:rPr>
              <w:tab/>
            </w:r>
            <w:r>
              <w:rPr>
                <w:spacing w:val="-5"/>
                <w:sz w:val="28"/>
              </w:rPr>
              <w:t xml:space="preserve">ngày </w:t>
            </w:r>
            <w:r>
              <w:rPr>
                <w:sz w:val="28"/>
              </w:rPr>
              <w:t>08/10/2018 và chuẩn Hiệu trưởng (Phó HT) theo Thông tư 25/2018/TT- BGD&amp;ĐT ngày 08/10/2018 đúng quy định.</w:t>
            </w:r>
          </w:p>
        </w:tc>
        <w:tc>
          <w:tcPr>
            <w:tcW w:w="1387" w:type="dxa"/>
          </w:tcPr>
          <w:p w:rsidR="00DD1E67" w:rsidRDefault="002D57E7">
            <w:pPr>
              <w:pStyle w:val="TableParagraph"/>
              <w:ind w:left="218" w:right="190" w:firstLine="81"/>
              <w:rPr>
                <w:sz w:val="28"/>
              </w:rPr>
            </w:pPr>
            <w:r>
              <w:rPr>
                <w:sz w:val="28"/>
              </w:rPr>
              <w:t>Tuần 3 T4/2023</w:t>
            </w:r>
          </w:p>
        </w:tc>
        <w:tc>
          <w:tcPr>
            <w:tcW w:w="1560" w:type="dxa"/>
          </w:tcPr>
          <w:p w:rsidR="00DD1E67" w:rsidRDefault="002D57E7">
            <w:pPr>
              <w:pStyle w:val="TableParagraph"/>
              <w:spacing w:line="315" w:lineRule="exact"/>
              <w:ind w:left="317"/>
              <w:rPr>
                <w:sz w:val="28"/>
              </w:rPr>
            </w:pPr>
            <w:r>
              <w:rPr>
                <w:sz w:val="28"/>
              </w:rPr>
              <w:t>CBGV</w:t>
            </w:r>
          </w:p>
        </w:tc>
        <w:tc>
          <w:tcPr>
            <w:tcW w:w="1560" w:type="dxa"/>
          </w:tcPr>
          <w:p w:rsidR="00DD1E67" w:rsidRDefault="002D57E7">
            <w:pPr>
              <w:pStyle w:val="TableParagraph"/>
              <w:spacing w:line="315" w:lineRule="exact"/>
              <w:ind w:left="113" w:right="106"/>
              <w:jc w:val="center"/>
              <w:rPr>
                <w:sz w:val="28"/>
              </w:rPr>
            </w:pPr>
            <w:r>
              <w:rPr>
                <w:sz w:val="28"/>
              </w:rPr>
              <w:t>PHT</w:t>
            </w:r>
          </w:p>
        </w:tc>
        <w:tc>
          <w:tcPr>
            <w:tcW w:w="1133" w:type="dxa"/>
          </w:tcPr>
          <w:p w:rsidR="00DD1E67" w:rsidRDefault="002D57E7">
            <w:pPr>
              <w:pStyle w:val="TableParagraph"/>
              <w:ind w:left="125" w:right="102" w:firstLine="235"/>
              <w:rPr>
                <w:sz w:val="28"/>
              </w:rPr>
            </w:pPr>
            <w:r>
              <w:rPr>
                <w:sz w:val="28"/>
              </w:rPr>
              <w:t>Đ/c Phương</w:t>
            </w:r>
          </w:p>
        </w:tc>
        <w:tc>
          <w:tcPr>
            <w:tcW w:w="4526" w:type="dxa"/>
          </w:tcPr>
          <w:p w:rsidR="00DD1E67" w:rsidRDefault="002D57E7">
            <w:pPr>
              <w:pStyle w:val="TableParagraph"/>
              <w:ind w:left="109" w:right="92"/>
              <w:jc w:val="both"/>
              <w:rPr>
                <w:sz w:val="28"/>
              </w:rPr>
            </w:pPr>
            <w:r>
              <w:rPr>
                <w:sz w:val="28"/>
              </w:rPr>
              <w:t>-BGH nghiêm túc thực hiện tự đánh giá chuẩn Hiệu trưởng (Phó HT) theo Thông tư 25/2018/TT-BGD&amp;ĐT ngày 08/10/2018 đúng quy</w:t>
            </w:r>
            <w:r>
              <w:rPr>
                <w:spacing w:val="-12"/>
                <w:sz w:val="28"/>
              </w:rPr>
              <w:t xml:space="preserve"> </w:t>
            </w:r>
            <w:r>
              <w:rPr>
                <w:sz w:val="28"/>
              </w:rPr>
              <w:t>định.</w:t>
            </w:r>
          </w:p>
          <w:p w:rsidR="00DD1E67" w:rsidRDefault="002D57E7">
            <w:pPr>
              <w:pStyle w:val="TableParagraph"/>
              <w:ind w:left="109" w:right="91"/>
              <w:jc w:val="both"/>
              <w:rPr>
                <w:sz w:val="28"/>
              </w:rPr>
            </w:pPr>
            <w:r>
              <w:rPr>
                <w:sz w:val="28"/>
              </w:rPr>
              <w:t>- Giáo viên thực hiện tự đánh giá GVMN theo chuẩn nghề nghiệp GVMN theo Thông tư 26/2018/TT- BGD&amp;ĐT ngày 08/10/2018 trung thực khách quan, đúng quy</w:t>
            </w:r>
            <w:r>
              <w:rPr>
                <w:spacing w:val="-13"/>
                <w:sz w:val="28"/>
              </w:rPr>
              <w:t xml:space="preserve"> </w:t>
            </w:r>
            <w:r>
              <w:rPr>
                <w:sz w:val="28"/>
              </w:rPr>
              <w:t>định</w:t>
            </w:r>
          </w:p>
        </w:tc>
      </w:tr>
      <w:tr w:rsidR="00DD1E67">
        <w:trPr>
          <w:trHeight w:val="964"/>
        </w:trPr>
        <w:tc>
          <w:tcPr>
            <w:tcW w:w="701" w:type="dxa"/>
          </w:tcPr>
          <w:p w:rsidR="00DD1E67" w:rsidRDefault="00DD1E67">
            <w:pPr>
              <w:pStyle w:val="TableParagraph"/>
              <w:rPr>
                <w:sz w:val="28"/>
              </w:rPr>
            </w:pPr>
          </w:p>
        </w:tc>
        <w:tc>
          <w:tcPr>
            <w:tcW w:w="4719" w:type="dxa"/>
          </w:tcPr>
          <w:p w:rsidR="00DD1E67" w:rsidRDefault="002D57E7">
            <w:pPr>
              <w:pStyle w:val="TableParagraph"/>
              <w:spacing w:line="315" w:lineRule="exact"/>
              <w:ind w:left="108"/>
              <w:rPr>
                <w:sz w:val="28"/>
              </w:rPr>
            </w:pPr>
            <w:r>
              <w:rPr>
                <w:sz w:val="28"/>
              </w:rPr>
              <w:t>-  Nghiêm túc  thực  hiện  “Quy tắc</w:t>
            </w:r>
            <w:r>
              <w:rPr>
                <w:spacing w:val="32"/>
                <w:sz w:val="28"/>
              </w:rPr>
              <w:t xml:space="preserve"> </w:t>
            </w:r>
            <w:r>
              <w:rPr>
                <w:sz w:val="28"/>
              </w:rPr>
              <w:t>ứng</w:t>
            </w:r>
          </w:p>
          <w:p w:rsidR="00DD1E67" w:rsidRDefault="002D57E7">
            <w:pPr>
              <w:pStyle w:val="TableParagraph"/>
              <w:spacing w:before="3" w:line="322" w:lineRule="exact"/>
              <w:ind w:left="108" w:right="95"/>
              <w:rPr>
                <w:sz w:val="28"/>
              </w:rPr>
            </w:pPr>
            <w:r>
              <w:rPr>
                <w:sz w:val="28"/>
              </w:rPr>
              <w:t xml:space="preserve">xử nơi công cộng” trên địa bàn thành phố Hà Nội và “Quy tắc </w:t>
            </w:r>
            <w:r>
              <w:rPr>
                <w:spacing w:val="-2"/>
                <w:sz w:val="28"/>
              </w:rPr>
              <w:t xml:space="preserve">ứng </w:t>
            </w:r>
            <w:r>
              <w:rPr>
                <w:sz w:val="28"/>
              </w:rPr>
              <w:t>xử của</w:t>
            </w:r>
            <w:r>
              <w:rPr>
                <w:spacing w:val="-1"/>
                <w:sz w:val="28"/>
              </w:rPr>
              <w:t xml:space="preserve"> </w:t>
            </w:r>
            <w:r>
              <w:rPr>
                <w:sz w:val="28"/>
              </w:rPr>
              <w:t>cán</w:t>
            </w:r>
          </w:p>
        </w:tc>
        <w:tc>
          <w:tcPr>
            <w:tcW w:w="1387" w:type="dxa"/>
          </w:tcPr>
          <w:p w:rsidR="00DD1E67" w:rsidRDefault="002D57E7">
            <w:pPr>
              <w:pStyle w:val="TableParagraph"/>
              <w:ind w:left="235" w:right="204" w:firstLine="98"/>
              <w:rPr>
                <w:sz w:val="28"/>
              </w:rPr>
            </w:pPr>
            <w:r>
              <w:rPr>
                <w:sz w:val="28"/>
              </w:rPr>
              <w:t>Tháng 04/2023</w:t>
            </w:r>
          </w:p>
        </w:tc>
        <w:tc>
          <w:tcPr>
            <w:tcW w:w="1560" w:type="dxa"/>
          </w:tcPr>
          <w:p w:rsidR="00DD1E67" w:rsidRDefault="002D57E7">
            <w:pPr>
              <w:pStyle w:val="TableParagraph"/>
              <w:spacing w:line="315" w:lineRule="exact"/>
              <w:ind w:left="108"/>
              <w:rPr>
                <w:sz w:val="28"/>
              </w:rPr>
            </w:pPr>
            <w:r>
              <w:rPr>
                <w:sz w:val="28"/>
              </w:rPr>
              <w:t>CBGVNV</w:t>
            </w:r>
          </w:p>
        </w:tc>
        <w:tc>
          <w:tcPr>
            <w:tcW w:w="1560" w:type="dxa"/>
          </w:tcPr>
          <w:p w:rsidR="00DD1E67" w:rsidRDefault="002D57E7">
            <w:pPr>
              <w:pStyle w:val="TableParagraph"/>
              <w:spacing w:line="315" w:lineRule="exact"/>
              <w:ind w:left="113" w:right="106"/>
              <w:jc w:val="center"/>
              <w:rPr>
                <w:sz w:val="28"/>
              </w:rPr>
            </w:pPr>
            <w:r>
              <w:rPr>
                <w:sz w:val="28"/>
              </w:rPr>
              <w:t>PHT</w:t>
            </w:r>
          </w:p>
        </w:tc>
        <w:tc>
          <w:tcPr>
            <w:tcW w:w="1133" w:type="dxa"/>
          </w:tcPr>
          <w:p w:rsidR="00DD1E67" w:rsidRDefault="002D57E7">
            <w:pPr>
              <w:pStyle w:val="TableParagraph"/>
              <w:ind w:left="125" w:right="102" w:firstLine="235"/>
              <w:rPr>
                <w:sz w:val="28"/>
              </w:rPr>
            </w:pPr>
            <w:r>
              <w:rPr>
                <w:sz w:val="28"/>
              </w:rPr>
              <w:t>Đ/c Phương</w:t>
            </w:r>
          </w:p>
        </w:tc>
        <w:tc>
          <w:tcPr>
            <w:tcW w:w="4526" w:type="dxa"/>
          </w:tcPr>
          <w:p w:rsidR="00DD1E67" w:rsidRDefault="002D57E7">
            <w:pPr>
              <w:pStyle w:val="TableParagraph"/>
              <w:spacing w:line="315" w:lineRule="exact"/>
              <w:ind w:left="109"/>
              <w:rPr>
                <w:sz w:val="28"/>
              </w:rPr>
            </w:pPr>
            <w:r>
              <w:rPr>
                <w:sz w:val="28"/>
              </w:rPr>
              <w:t>-  Tuyên  truyền  công  khai,  niêm</w:t>
            </w:r>
            <w:r>
              <w:rPr>
                <w:spacing w:val="-4"/>
                <w:sz w:val="28"/>
              </w:rPr>
              <w:t xml:space="preserve"> </w:t>
            </w:r>
            <w:r>
              <w:rPr>
                <w:sz w:val="28"/>
              </w:rPr>
              <w:t>yết</w:t>
            </w:r>
          </w:p>
          <w:p w:rsidR="00DD1E67" w:rsidRDefault="002D57E7">
            <w:pPr>
              <w:pStyle w:val="TableParagraph"/>
              <w:spacing w:before="3" w:line="322" w:lineRule="exact"/>
              <w:ind w:left="109"/>
              <w:rPr>
                <w:sz w:val="28"/>
              </w:rPr>
            </w:pPr>
            <w:r>
              <w:rPr>
                <w:sz w:val="28"/>
              </w:rPr>
              <w:t>“Quy tắc ứng xử nơi công cộng” trên địa bàn thành phố Hà Nội và “Quy</w:t>
            </w:r>
            <w:r>
              <w:rPr>
                <w:spacing w:val="-6"/>
                <w:sz w:val="28"/>
              </w:rPr>
              <w:t xml:space="preserve"> </w:t>
            </w:r>
            <w:r>
              <w:rPr>
                <w:sz w:val="28"/>
              </w:rPr>
              <w:t>tắc</w:t>
            </w:r>
          </w:p>
        </w:tc>
      </w:tr>
    </w:tbl>
    <w:p w:rsidR="00DD1E67" w:rsidRDefault="00DD1E67">
      <w:pPr>
        <w:spacing w:line="322" w:lineRule="exact"/>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DD1E67">
        <w:trPr>
          <w:trHeight w:val="1285"/>
        </w:trPr>
        <w:tc>
          <w:tcPr>
            <w:tcW w:w="701" w:type="dxa"/>
          </w:tcPr>
          <w:p w:rsidR="00DD1E67" w:rsidRDefault="00DD1E67">
            <w:pPr>
              <w:pStyle w:val="TableParagraph"/>
              <w:spacing w:before="8"/>
              <w:rPr>
                <w:b/>
                <w:sz w:val="41"/>
              </w:rPr>
            </w:pPr>
          </w:p>
          <w:p w:rsidR="00DD1E67" w:rsidRDefault="002D57E7">
            <w:pPr>
              <w:pStyle w:val="TableParagraph"/>
              <w:ind w:left="160"/>
              <w:rPr>
                <w:b/>
                <w:sz w:val="28"/>
              </w:rPr>
            </w:pPr>
            <w:r>
              <w:rPr>
                <w:b/>
                <w:sz w:val="28"/>
              </w:rPr>
              <w:t>TT</w:t>
            </w:r>
          </w:p>
        </w:tc>
        <w:tc>
          <w:tcPr>
            <w:tcW w:w="4719" w:type="dxa"/>
          </w:tcPr>
          <w:p w:rsidR="00DD1E67" w:rsidRDefault="00DD1E67">
            <w:pPr>
              <w:pStyle w:val="TableParagraph"/>
              <w:spacing w:before="8"/>
              <w:rPr>
                <w:b/>
                <w:sz w:val="41"/>
              </w:rPr>
            </w:pPr>
          </w:p>
          <w:p w:rsidR="00DD1E67" w:rsidRDefault="002D57E7">
            <w:pPr>
              <w:pStyle w:val="TableParagraph"/>
              <w:ind w:left="1226"/>
              <w:rPr>
                <w:b/>
                <w:sz w:val="28"/>
              </w:rPr>
            </w:pPr>
            <w:r>
              <w:rPr>
                <w:b/>
                <w:sz w:val="28"/>
              </w:rPr>
              <w:t>Nội dung công việc</w:t>
            </w:r>
          </w:p>
        </w:tc>
        <w:tc>
          <w:tcPr>
            <w:tcW w:w="1387" w:type="dxa"/>
          </w:tcPr>
          <w:p w:rsidR="00DD1E67" w:rsidRDefault="00DD1E67">
            <w:pPr>
              <w:pStyle w:val="TableParagraph"/>
              <w:spacing w:before="8"/>
              <w:rPr>
                <w:b/>
                <w:sz w:val="27"/>
              </w:rPr>
            </w:pPr>
          </w:p>
          <w:p w:rsidR="00DD1E67" w:rsidRDefault="002D57E7">
            <w:pPr>
              <w:pStyle w:val="TableParagraph"/>
              <w:ind w:left="129" w:right="86" w:hanging="17"/>
              <w:rPr>
                <w:b/>
                <w:sz w:val="28"/>
              </w:rPr>
            </w:pPr>
            <w:r>
              <w:rPr>
                <w:b/>
                <w:sz w:val="28"/>
              </w:rPr>
              <w:t>Thời gian thực hiện</w:t>
            </w:r>
          </w:p>
        </w:tc>
        <w:tc>
          <w:tcPr>
            <w:tcW w:w="1560" w:type="dxa"/>
          </w:tcPr>
          <w:p w:rsidR="00DD1E67" w:rsidRDefault="002D57E7">
            <w:pPr>
              <w:pStyle w:val="TableParagraph"/>
              <w:spacing w:before="158"/>
              <w:ind w:left="113" w:right="103"/>
              <w:jc w:val="center"/>
              <w:rPr>
                <w:b/>
                <w:sz w:val="28"/>
              </w:rPr>
            </w:pPr>
            <w:r>
              <w:rPr>
                <w:b/>
                <w:sz w:val="28"/>
              </w:rPr>
              <w:t>Người/bộ phận thực hiện</w:t>
            </w:r>
          </w:p>
        </w:tc>
        <w:tc>
          <w:tcPr>
            <w:tcW w:w="1560" w:type="dxa"/>
          </w:tcPr>
          <w:p w:rsidR="00DD1E67" w:rsidRDefault="002D57E7">
            <w:pPr>
              <w:pStyle w:val="TableParagraph"/>
              <w:spacing w:before="158"/>
              <w:ind w:left="173" w:right="167" w:hanging="1"/>
              <w:jc w:val="center"/>
              <w:rPr>
                <w:b/>
                <w:sz w:val="28"/>
              </w:rPr>
            </w:pPr>
            <w:r>
              <w:rPr>
                <w:b/>
                <w:sz w:val="28"/>
              </w:rPr>
              <w:t>Người/bộ phận phối hợp</w:t>
            </w:r>
          </w:p>
        </w:tc>
        <w:tc>
          <w:tcPr>
            <w:tcW w:w="1133" w:type="dxa"/>
          </w:tcPr>
          <w:p w:rsidR="00DD1E67" w:rsidRDefault="002D57E7">
            <w:pPr>
              <w:pStyle w:val="TableParagraph"/>
              <w:spacing w:before="1" w:line="322" w:lineRule="exact"/>
              <w:ind w:left="243" w:right="235" w:hanging="3"/>
              <w:jc w:val="center"/>
              <w:rPr>
                <w:b/>
                <w:sz w:val="28"/>
              </w:rPr>
            </w:pPr>
            <w:r>
              <w:rPr>
                <w:b/>
                <w:sz w:val="28"/>
              </w:rPr>
              <w:t>Lãnh đạo phụ trách</w:t>
            </w:r>
          </w:p>
        </w:tc>
        <w:tc>
          <w:tcPr>
            <w:tcW w:w="4526" w:type="dxa"/>
          </w:tcPr>
          <w:p w:rsidR="00DD1E67" w:rsidRDefault="00DD1E67">
            <w:pPr>
              <w:pStyle w:val="TableParagraph"/>
              <w:spacing w:before="8"/>
              <w:rPr>
                <w:b/>
                <w:sz w:val="41"/>
              </w:rPr>
            </w:pPr>
          </w:p>
          <w:p w:rsidR="00DD1E67" w:rsidRDefault="002D57E7">
            <w:pPr>
              <w:pStyle w:val="TableParagraph"/>
              <w:ind w:left="1054"/>
              <w:rPr>
                <w:b/>
                <w:sz w:val="28"/>
              </w:rPr>
            </w:pPr>
            <w:r>
              <w:rPr>
                <w:b/>
                <w:sz w:val="28"/>
              </w:rPr>
              <w:t>Biện pháp thực hiện</w:t>
            </w:r>
          </w:p>
        </w:tc>
      </w:tr>
      <w:tr w:rsidR="00DD1E67">
        <w:trPr>
          <w:trHeight w:val="3540"/>
        </w:trPr>
        <w:tc>
          <w:tcPr>
            <w:tcW w:w="701" w:type="dxa"/>
          </w:tcPr>
          <w:p w:rsidR="00DD1E67" w:rsidRDefault="00DD1E67">
            <w:pPr>
              <w:pStyle w:val="TableParagraph"/>
              <w:rPr>
                <w:sz w:val="28"/>
              </w:rPr>
            </w:pPr>
          </w:p>
        </w:tc>
        <w:tc>
          <w:tcPr>
            <w:tcW w:w="4719" w:type="dxa"/>
          </w:tcPr>
          <w:p w:rsidR="00DD1E67" w:rsidRDefault="002D57E7">
            <w:pPr>
              <w:pStyle w:val="TableParagraph"/>
              <w:ind w:left="108" w:right="98"/>
              <w:jc w:val="both"/>
              <w:rPr>
                <w:sz w:val="28"/>
              </w:rPr>
            </w:pPr>
            <w:r>
              <w:rPr>
                <w:sz w:val="28"/>
              </w:rPr>
              <w:t>bộ công chức, viên chức, người lao động” trong các cơ quan thuộc thành phố Hà Nội.</w:t>
            </w:r>
          </w:p>
        </w:tc>
        <w:tc>
          <w:tcPr>
            <w:tcW w:w="1387"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133" w:type="dxa"/>
          </w:tcPr>
          <w:p w:rsidR="00DD1E67" w:rsidRDefault="00DD1E67">
            <w:pPr>
              <w:pStyle w:val="TableParagraph"/>
              <w:rPr>
                <w:sz w:val="28"/>
              </w:rPr>
            </w:pPr>
          </w:p>
        </w:tc>
        <w:tc>
          <w:tcPr>
            <w:tcW w:w="4526" w:type="dxa"/>
          </w:tcPr>
          <w:p w:rsidR="00DD1E67" w:rsidRDefault="002D57E7">
            <w:pPr>
              <w:pStyle w:val="TableParagraph"/>
              <w:ind w:left="109" w:right="93"/>
              <w:jc w:val="both"/>
              <w:rPr>
                <w:sz w:val="28"/>
              </w:rPr>
            </w:pPr>
            <w:r>
              <w:rPr>
                <w:sz w:val="28"/>
              </w:rPr>
              <w:t>ứng xử của cán bộ công chức, viên chức, người lao động” trong các cơ quan thuộc thành phố Hà Nội tại bảng tin, Wedside nhà trường</w:t>
            </w:r>
          </w:p>
          <w:p w:rsidR="00DD1E67" w:rsidRDefault="002D57E7">
            <w:pPr>
              <w:pStyle w:val="TableParagraph"/>
              <w:ind w:left="109" w:right="90"/>
              <w:jc w:val="both"/>
              <w:rPr>
                <w:sz w:val="28"/>
              </w:rPr>
            </w:pPr>
            <w:r>
              <w:rPr>
                <w:sz w:val="28"/>
              </w:rPr>
              <w:t>- Đôn đốc, kiểm tra, gắn với đánh giá thi đua hàng tháng việc CBGVNV chấp hành kỷ luật, kỷ cương hành chính, văn hóa công sở, sử dụng có thời gian làm việc, thực hiện quy chế, nội quy làm việc, mặc đồng phục, thẻ</w:t>
            </w:r>
          </w:p>
          <w:p w:rsidR="00DD1E67" w:rsidRDefault="002D57E7">
            <w:pPr>
              <w:pStyle w:val="TableParagraph"/>
              <w:spacing w:line="308" w:lineRule="exact"/>
              <w:ind w:left="109"/>
              <w:rPr>
                <w:sz w:val="28"/>
              </w:rPr>
            </w:pPr>
            <w:r>
              <w:rPr>
                <w:sz w:val="28"/>
              </w:rPr>
              <w:t>tên.......</w:t>
            </w:r>
          </w:p>
        </w:tc>
      </w:tr>
      <w:tr w:rsidR="00DD1E67">
        <w:trPr>
          <w:trHeight w:val="4510"/>
        </w:trPr>
        <w:tc>
          <w:tcPr>
            <w:tcW w:w="701" w:type="dxa"/>
          </w:tcPr>
          <w:p w:rsidR="00DD1E67" w:rsidRDefault="00DD1E67">
            <w:pPr>
              <w:pStyle w:val="TableParagraph"/>
              <w:rPr>
                <w:sz w:val="28"/>
              </w:rPr>
            </w:pPr>
          </w:p>
        </w:tc>
        <w:tc>
          <w:tcPr>
            <w:tcW w:w="4719" w:type="dxa"/>
          </w:tcPr>
          <w:p w:rsidR="00DD1E67" w:rsidRDefault="002D57E7">
            <w:pPr>
              <w:pStyle w:val="TableParagraph"/>
              <w:ind w:left="108" w:right="93"/>
              <w:jc w:val="both"/>
              <w:rPr>
                <w:sz w:val="28"/>
              </w:rPr>
            </w:pPr>
            <w:r>
              <w:rPr>
                <w:sz w:val="28"/>
              </w:rPr>
              <w:t>- Thực hiện nghiêm túc nội quy, quy chế cơ quan, quy chế của ngành GD&amp;ĐT và các quy định của pháp luật, đảm bảo nguyên tắc “Kỷ cương – Hành động – Trách nhiệm”.</w:t>
            </w:r>
          </w:p>
        </w:tc>
        <w:tc>
          <w:tcPr>
            <w:tcW w:w="1387" w:type="dxa"/>
          </w:tcPr>
          <w:p w:rsidR="00DD1E67" w:rsidRDefault="002D57E7">
            <w:pPr>
              <w:pStyle w:val="TableParagraph"/>
              <w:spacing w:line="242" w:lineRule="auto"/>
              <w:ind w:left="235" w:right="204" w:firstLine="98"/>
              <w:rPr>
                <w:sz w:val="28"/>
              </w:rPr>
            </w:pPr>
            <w:r>
              <w:rPr>
                <w:sz w:val="28"/>
              </w:rPr>
              <w:t>Tháng 04/2023</w:t>
            </w:r>
          </w:p>
        </w:tc>
        <w:tc>
          <w:tcPr>
            <w:tcW w:w="1560" w:type="dxa"/>
          </w:tcPr>
          <w:p w:rsidR="00DD1E67" w:rsidRDefault="002D57E7">
            <w:pPr>
              <w:pStyle w:val="TableParagraph"/>
              <w:spacing w:line="315" w:lineRule="exact"/>
              <w:ind w:left="108"/>
              <w:rPr>
                <w:sz w:val="28"/>
              </w:rPr>
            </w:pPr>
            <w:r>
              <w:rPr>
                <w:sz w:val="28"/>
              </w:rPr>
              <w:t>CBGVNV</w:t>
            </w:r>
          </w:p>
        </w:tc>
        <w:tc>
          <w:tcPr>
            <w:tcW w:w="1560" w:type="dxa"/>
          </w:tcPr>
          <w:p w:rsidR="00DD1E67" w:rsidRDefault="002D57E7">
            <w:pPr>
              <w:pStyle w:val="TableParagraph"/>
              <w:spacing w:line="315" w:lineRule="exact"/>
              <w:ind w:left="514"/>
              <w:rPr>
                <w:sz w:val="28"/>
              </w:rPr>
            </w:pPr>
            <w:r>
              <w:rPr>
                <w:sz w:val="28"/>
              </w:rPr>
              <w:t>PHT</w:t>
            </w:r>
          </w:p>
        </w:tc>
        <w:tc>
          <w:tcPr>
            <w:tcW w:w="1133" w:type="dxa"/>
          </w:tcPr>
          <w:p w:rsidR="00DD1E67" w:rsidRDefault="002D57E7">
            <w:pPr>
              <w:pStyle w:val="TableParagraph"/>
              <w:spacing w:line="242" w:lineRule="auto"/>
              <w:ind w:left="125" w:right="102" w:firstLine="235"/>
              <w:rPr>
                <w:sz w:val="28"/>
              </w:rPr>
            </w:pPr>
            <w:r>
              <w:rPr>
                <w:sz w:val="28"/>
              </w:rPr>
              <w:t>Đ/c Phương</w:t>
            </w:r>
          </w:p>
        </w:tc>
        <w:tc>
          <w:tcPr>
            <w:tcW w:w="4526" w:type="dxa"/>
          </w:tcPr>
          <w:p w:rsidR="00DD1E67" w:rsidRDefault="002D57E7">
            <w:pPr>
              <w:pStyle w:val="TableParagraph"/>
              <w:numPr>
                <w:ilvl w:val="0"/>
                <w:numId w:val="6"/>
              </w:numPr>
              <w:tabs>
                <w:tab w:val="left" w:pos="318"/>
              </w:tabs>
              <w:ind w:right="92" w:firstLine="0"/>
              <w:jc w:val="both"/>
              <w:rPr>
                <w:sz w:val="28"/>
              </w:rPr>
            </w:pPr>
            <w:r>
              <w:rPr>
                <w:sz w:val="28"/>
              </w:rPr>
              <w:t>BGH nêu gương thực hiện nghiêm túc nội quy, quy chế cơ quan, quy chế của ngành GD&amp;ĐT và các quy định của pháp luật, đảm bảo nguyên tắc “Kỷ cương – Hành động – Trách nhiệm”;</w:t>
            </w:r>
          </w:p>
          <w:p w:rsidR="00DD1E67" w:rsidRDefault="002D57E7">
            <w:pPr>
              <w:pStyle w:val="TableParagraph"/>
              <w:numPr>
                <w:ilvl w:val="0"/>
                <w:numId w:val="6"/>
              </w:numPr>
              <w:tabs>
                <w:tab w:val="left" w:pos="285"/>
              </w:tabs>
              <w:ind w:right="92" w:firstLine="0"/>
              <w:jc w:val="both"/>
              <w:rPr>
                <w:sz w:val="28"/>
              </w:rPr>
            </w:pPr>
            <w:r>
              <w:rPr>
                <w:sz w:val="28"/>
              </w:rPr>
              <w:t>Tăng cường kiểm tra, đôn đốc, quán triệt các nhóm lớp, các bộ phận thực hiện tốt nội quy, quy chế cơ quan, quy chế của ngành GD&amp;ĐT và các quy định của pháp luật, đảm bảo nguyên tắc “Kỷ cương – Hành động – Trách nhiệm”.</w:t>
            </w:r>
          </w:p>
          <w:p w:rsidR="00DD1E67" w:rsidRDefault="002D57E7">
            <w:pPr>
              <w:pStyle w:val="TableParagraph"/>
              <w:numPr>
                <w:ilvl w:val="0"/>
                <w:numId w:val="6"/>
              </w:numPr>
              <w:tabs>
                <w:tab w:val="left" w:pos="297"/>
              </w:tabs>
              <w:spacing w:line="311" w:lineRule="exact"/>
              <w:ind w:left="296" w:hanging="188"/>
              <w:jc w:val="both"/>
              <w:rPr>
                <w:sz w:val="28"/>
              </w:rPr>
            </w:pPr>
            <w:r>
              <w:rPr>
                <w:sz w:val="28"/>
              </w:rPr>
              <w:t>Quán</w:t>
            </w:r>
            <w:r>
              <w:rPr>
                <w:spacing w:val="21"/>
                <w:sz w:val="28"/>
              </w:rPr>
              <w:t xml:space="preserve"> </w:t>
            </w:r>
            <w:r>
              <w:rPr>
                <w:sz w:val="28"/>
              </w:rPr>
              <w:t>triệt</w:t>
            </w:r>
            <w:r>
              <w:rPr>
                <w:spacing w:val="22"/>
                <w:sz w:val="28"/>
              </w:rPr>
              <w:t xml:space="preserve"> </w:t>
            </w:r>
            <w:r>
              <w:rPr>
                <w:sz w:val="28"/>
              </w:rPr>
              <w:t>giáo</w:t>
            </w:r>
            <w:r>
              <w:rPr>
                <w:spacing w:val="22"/>
                <w:sz w:val="28"/>
              </w:rPr>
              <w:t xml:space="preserve"> </w:t>
            </w:r>
            <w:r>
              <w:rPr>
                <w:sz w:val="28"/>
              </w:rPr>
              <w:t>viên</w:t>
            </w:r>
            <w:r>
              <w:rPr>
                <w:spacing w:val="21"/>
                <w:sz w:val="28"/>
              </w:rPr>
              <w:t xml:space="preserve"> </w:t>
            </w:r>
            <w:r>
              <w:rPr>
                <w:sz w:val="28"/>
              </w:rPr>
              <w:t>thực</w:t>
            </w:r>
            <w:r>
              <w:rPr>
                <w:spacing w:val="21"/>
                <w:sz w:val="28"/>
              </w:rPr>
              <w:t xml:space="preserve"> </w:t>
            </w:r>
            <w:r>
              <w:rPr>
                <w:sz w:val="28"/>
              </w:rPr>
              <w:t>hiện</w:t>
            </w:r>
            <w:r>
              <w:rPr>
                <w:spacing w:val="20"/>
                <w:sz w:val="28"/>
              </w:rPr>
              <w:t xml:space="preserve"> </w:t>
            </w:r>
            <w:r>
              <w:rPr>
                <w:sz w:val="28"/>
              </w:rPr>
              <w:t>đúng</w:t>
            </w:r>
          </w:p>
        </w:tc>
      </w:tr>
    </w:tbl>
    <w:p w:rsidR="00DD1E67" w:rsidRDefault="00DD1E67">
      <w:pPr>
        <w:spacing w:line="311" w:lineRule="exact"/>
        <w:jc w:val="both"/>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DD1E67">
        <w:trPr>
          <w:trHeight w:val="1285"/>
        </w:trPr>
        <w:tc>
          <w:tcPr>
            <w:tcW w:w="701" w:type="dxa"/>
          </w:tcPr>
          <w:p w:rsidR="00DD1E67" w:rsidRDefault="00DD1E67">
            <w:pPr>
              <w:pStyle w:val="TableParagraph"/>
              <w:spacing w:before="8"/>
              <w:rPr>
                <w:b/>
                <w:sz w:val="41"/>
              </w:rPr>
            </w:pPr>
          </w:p>
          <w:p w:rsidR="00DD1E67" w:rsidRDefault="002D57E7">
            <w:pPr>
              <w:pStyle w:val="TableParagraph"/>
              <w:ind w:left="160"/>
              <w:rPr>
                <w:b/>
                <w:sz w:val="28"/>
              </w:rPr>
            </w:pPr>
            <w:r>
              <w:rPr>
                <w:b/>
                <w:sz w:val="28"/>
              </w:rPr>
              <w:t>TT</w:t>
            </w:r>
          </w:p>
        </w:tc>
        <w:tc>
          <w:tcPr>
            <w:tcW w:w="4719" w:type="dxa"/>
          </w:tcPr>
          <w:p w:rsidR="00DD1E67" w:rsidRDefault="00DD1E67">
            <w:pPr>
              <w:pStyle w:val="TableParagraph"/>
              <w:spacing w:before="8"/>
              <w:rPr>
                <w:b/>
                <w:sz w:val="41"/>
              </w:rPr>
            </w:pPr>
          </w:p>
          <w:p w:rsidR="00DD1E67" w:rsidRDefault="002D57E7">
            <w:pPr>
              <w:pStyle w:val="TableParagraph"/>
              <w:ind w:left="1226"/>
              <w:rPr>
                <w:b/>
                <w:sz w:val="28"/>
              </w:rPr>
            </w:pPr>
            <w:r>
              <w:rPr>
                <w:b/>
                <w:sz w:val="28"/>
              </w:rPr>
              <w:t>Nội dung công việc</w:t>
            </w:r>
          </w:p>
        </w:tc>
        <w:tc>
          <w:tcPr>
            <w:tcW w:w="1387" w:type="dxa"/>
          </w:tcPr>
          <w:p w:rsidR="00DD1E67" w:rsidRDefault="00DD1E67">
            <w:pPr>
              <w:pStyle w:val="TableParagraph"/>
              <w:spacing w:before="8"/>
              <w:rPr>
                <w:b/>
                <w:sz w:val="27"/>
              </w:rPr>
            </w:pPr>
          </w:p>
          <w:p w:rsidR="00DD1E67" w:rsidRDefault="002D57E7">
            <w:pPr>
              <w:pStyle w:val="TableParagraph"/>
              <w:ind w:left="129" w:right="86" w:hanging="17"/>
              <w:rPr>
                <w:b/>
                <w:sz w:val="28"/>
              </w:rPr>
            </w:pPr>
            <w:r>
              <w:rPr>
                <w:b/>
                <w:sz w:val="28"/>
              </w:rPr>
              <w:t>Thời gian thực hiện</w:t>
            </w:r>
          </w:p>
        </w:tc>
        <w:tc>
          <w:tcPr>
            <w:tcW w:w="1560" w:type="dxa"/>
          </w:tcPr>
          <w:p w:rsidR="00DD1E67" w:rsidRDefault="002D57E7">
            <w:pPr>
              <w:pStyle w:val="TableParagraph"/>
              <w:spacing w:before="158"/>
              <w:ind w:left="113" w:right="103"/>
              <w:jc w:val="center"/>
              <w:rPr>
                <w:b/>
                <w:sz w:val="28"/>
              </w:rPr>
            </w:pPr>
            <w:r>
              <w:rPr>
                <w:b/>
                <w:sz w:val="28"/>
              </w:rPr>
              <w:t>Người/bộ phận thực hiện</w:t>
            </w:r>
          </w:p>
        </w:tc>
        <w:tc>
          <w:tcPr>
            <w:tcW w:w="1560" w:type="dxa"/>
          </w:tcPr>
          <w:p w:rsidR="00DD1E67" w:rsidRDefault="002D57E7">
            <w:pPr>
              <w:pStyle w:val="TableParagraph"/>
              <w:spacing w:before="158"/>
              <w:ind w:left="173" w:right="167" w:hanging="1"/>
              <w:jc w:val="center"/>
              <w:rPr>
                <w:b/>
                <w:sz w:val="28"/>
              </w:rPr>
            </w:pPr>
            <w:r>
              <w:rPr>
                <w:b/>
                <w:sz w:val="28"/>
              </w:rPr>
              <w:t>Người/bộ phận phối hợp</w:t>
            </w:r>
          </w:p>
        </w:tc>
        <w:tc>
          <w:tcPr>
            <w:tcW w:w="1133" w:type="dxa"/>
          </w:tcPr>
          <w:p w:rsidR="00DD1E67" w:rsidRDefault="002D57E7">
            <w:pPr>
              <w:pStyle w:val="TableParagraph"/>
              <w:spacing w:before="1" w:line="322" w:lineRule="exact"/>
              <w:ind w:left="243" w:right="235" w:hanging="3"/>
              <w:jc w:val="center"/>
              <w:rPr>
                <w:b/>
                <w:sz w:val="28"/>
              </w:rPr>
            </w:pPr>
            <w:r>
              <w:rPr>
                <w:b/>
                <w:sz w:val="28"/>
              </w:rPr>
              <w:t>Lãnh đạo phụ trách</w:t>
            </w:r>
          </w:p>
        </w:tc>
        <w:tc>
          <w:tcPr>
            <w:tcW w:w="4526" w:type="dxa"/>
          </w:tcPr>
          <w:p w:rsidR="00DD1E67" w:rsidRDefault="00DD1E67">
            <w:pPr>
              <w:pStyle w:val="TableParagraph"/>
              <w:spacing w:before="8"/>
              <w:rPr>
                <w:b/>
                <w:sz w:val="41"/>
              </w:rPr>
            </w:pPr>
          </w:p>
          <w:p w:rsidR="00DD1E67" w:rsidRDefault="002D57E7">
            <w:pPr>
              <w:pStyle w:val="TableParagraph"/>
              <w:ind w:left="1054"/>
              <w:rPr>
                <w:b/>
                <w:sz w:val="28"/>
              </w:rPr>
            </w:pPr>
            <w:r>
              <w:rPr>
                <w:b/>
                <w:sz w:val="28"/>
              </w:rPr>
              <w:t>Biện pháp thực hiện</w:t>
            </w:r>
          </w:p>
        </w:tc>
      </w:tr>
      <w:tr w:rsidR="00DD1E67">
        <w:trPr>
          <w:trHeight w:val="2574"/>
        </w:trPr>
        <w:tc>
          <w:tcPr>
            <w:tcW w:w="701" w:type="dxa"/>
          </w:tcPr>
          <w:p w:rsidR="00DD1E67" w:rsidRDefault="00DD1E67">
            <w:pPr>
              <w:pStyle w:val="TableParagraph"/>
              <w:rPr>
                <w:sz w:val="28"/>
              </w:rPr>
            </w:pPr>
          </w:p>
        </w:tc>
        <w:tc>
          <w:tcPr>
            <w:tcW w:w="4719" w:type="dxa"/>
          </w:tcPr>
          <w:p w:rsidR="00DD1E67" w:rsidRDefault="00DD1E67">
            <w:pPr>
              <w:pStyle w:val="TableParagraph"/>
              <w:rPr>
                <w:sz w:val="28"/>
              </w:rPr>
            </w:pPr>
          </w:p>
        </w:tc>
        <w:tc>
          <w:tcPr>
            <w:tcW w:w="1387"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133" w:type="dxa"/>
          </w:tcPr>
          <w:p w:rsidR="00DD1E67" w:rsidRDefault="00DD1E67">
            <w:pPr>
              <w:pStyle w:val="TableParagraph"/>
              <w:rPr>
                <w:sz w:val="28"/>
              </w:rPr>
            </w:pPr>
          </w:p>
        </w:tc>
        <w:tc>
          <w:tcPr>
            <w:tcW w:w="4526" w:type="dxa"/>
          </w:tcPr>
          <w:p w:rsidR="00DD1E67" w:rsidRDefault="002D57E7">
            <w:pPr>
              <w:pStyle w:val="TableParagraph"/>
              <w:ind w:left="109" w:right="94"/>
              <w:jc w:val="both"/>
              <w:rPr>
                <w:sz w:val="28"/>
              </w:rPr>
            </w:pPr>
            <w:r>
              <w:rPr>
                <w:sz w:val="28"/>
              </w:rPr>
              <w:t>nề nếp quy chế chuyên môn, nghiêm cấm việc xúc phạm nhân phẩm và xâm hại thân thể trẻ dưới mọi hình thức.</w:t>
            </w:r>
          </w:p>
          <w:p w:rsidR="00DD1E67" w:rsidRDefault="002D57E7">
            <w:pPr>
              <w:pStyle w:val="TableParagraph"/>
              <w:ind w:left="109" w:right="92"/>
              <w:jc w:val="both"/>
              <w:rPr>
                <w:sz w:val="28"/>
              </w:rPr>
            </w:pPr>
            <w:r>
              <w:rPr>
                <w:sz w:val="28"/>
              </w:rPr>
              <w:t xml:space="preserve">- Thực hiện cho CBGVNV, HS nghỉ quốc lễ 10/3; 30/4; 1/5. Đ/c </w:t>
            </w:r>
            <w:r w:rsidR="008C6A6E">
              <w:rPr>
                <w:sz w:val="28"/>
                <w:lang w:val="vi-VN"/>
              </w:rPr>
              <w:t>V</w:t>
            </w:r>
            <w:r w:rsidR="00983C81">
              <w:rPr>
                <w:sz w:val="28"/>
                <w:lang w:val="en-US"/>
              </w:rPr>
              <w:t>T</w:t>
            </w:r>
            <w:r>
              <w:rPr>
                <w:sz w:val="28"/>
              </w:rPr>
              <w:t xml:space="preserve"> làm thông báo nghỉ quốc lễ công khai</w:t>
            </w:r>
            <w:r>
              <w:rPr>
                <w:spacing w:val="52"/>
                <w:sz w:val="28"/>
              </w:rPr>
              <w:t xml:space="preserve"> </w:t>
            </w:r>
            <w:r>
              <w:rPr>
                <w:sz w:val="28"/>
              </w:rPr>
              <w:t>trên</w:t>
            </w:r>
          </w:p>
          <w:p w:rsidR="00DD1E67" w:rsidRDefault="002D57E7">
            <w:pPr>
              <w:pStyle w:val="TableParagraph"/>
              <w:spacing w:line="308" w:lineRule="exact"/>
              <w:ind w:left="109"/>
              <w:jc w:val="both"/>
              <w:rPr>
                <w:sz w:val="28"/>
              </w:rPr>
            </w:pPr>
            <w:r>
              <w:rPr>
                <w:sz w:val="28"/>
              </w:rPr>
              <w:t>cổng thông tin..</w:t>
            </w:r>
          </w:p>
        </w:tc>
      </w:tr>
      <w:tr w:rsidR="00DD1E67">
        <w:trPr>
          <w:trHeight w:val="2897"/>
        </w:trPr>
        <w:tc>
          <w:tcPr>
            <w:tcW w:w="701" w:type="dxa"/>
          </w:tcPr>
          <w:p w:rsidR="00DD1E67" w:rsidRDefault="00DD1E67">
            <w:pPr>
              <w:pStyle w:val="TableParagraph"/>
              <w:rPr>
                <w:sz w:val="28"/>
              </w:rPr>
            </w:pPr>
          </w:p>
        </w:tc>
        <w:tc>
          <w:tcPr>
            <w:tcW w:w="4719" w:type="dxa"/>
          </w:tcPr>
          <w:p w:rsidR="00DD1E67" w:rsidRDefault="002D57E7">
            <w:pPr>
              <w:pStyle w:val="TableParagraph"/>
              <w:ind w:left="108" w:right="93"/>
              <w:jc w:val="both"/>
              <w:rPr>
                <w:sz w:val="28"/>
              </w:rPr>
            </w:pPr>
            <w:r>
              <w:rPr>
                <w:sz w:val="28"/>
              </w:rPr>
              <w:t>- Phát động Hội thi viết SKKN theo hướng dẫn công văn số 19/HĐTĐKT ngày 15/3/2023 của Hội đồng thi đua khen thưởng quận Long Biên về việc hướng dẫn công tác viết SKKN năm học 2022-2023. Hoàn thiện chấm SKKN cấp trường, nộp hồ sơ đề nghị xét SKKN cấp Quận gửi</w:t>
            </w:r>
            <w:r>
              <w:rPr>
                <w:spacing w:val="4"/>
                <w:sz w:val="28"/>
              </w:rPr>
              <w:t xml:space="preserve"> </w:t>
            </w:r>
            <w:r>
              <w:rPr>
                <w:sz w:val="28"/>
              </w:rPr>
              <w:t>về phòng</w:t>
            </w:r>
          </w:p>
          <w:p w:rsidR="00DD1E67" w:rsidRDefault="002D57E7">
            <w:pPr>
              <w:pStyle w:val="TableParagraph"/>
              <w:spacing w:line="308" w:lineRule="exact"/>
              <w:ind w:left="108"/>
              <w:jc w:val="both"/>
              <w:rPr>
                <w:sz w:val="28"/>
              </w:rPr>
            </w:pPr>
            <w:r>
              <w:rPr>
                <w:sz w:val="28"/>
              </w:rPr>
              <w:t>GD&amp;ĐT trước ngày 31/3/2023.</w:t>
            </w:r>
          </w:p>
        </w:tc>
        <w:tc>
          <w:tcPr>
            <w:tcW w:w="1387" w:type="dxa"/>
          </w:tcPr>
          <w:p w:rsidR="00DD1E67" w:rsidRDefault="002D57E7">
            <w:pPr>
              <w:pStyle w:val="TableParagraph"/>
              <w:ind w:left="235" w:right="204" w:firstLine="98"/>
              <w:rPr>
                <w:sz w:val="28"/>
              </w:rPr>
            </w:pPr>
            <w:r>
              <w:rPr>
                <w:sz w:val="28"/>
              </w:rPr>
              <w:t>Tháng 04/2023</w:t>
            </w:r>
          </w:p>
        </w:tc>
        <w:tc>
          <w:tcPr>
            <w:tcW w:w="1560" w:type="dxa"/>
          </w:tcPr>
          <w:p w:rsidR="00DD1E67" w:rsidRDefault="002D57E7">
            <w:pPr>
              <w:pStyle w:val="TableParagraph"/>
              <w:spacing w:line="315" w:lineRule="exact"/>
              <w:ind w:left="108"/>
              <w:rPr>
                <w:sz w:val="28"/>
              </w:rPr>
            </w:pPr>
            <w:r>
              <w:rPr>
                <w:sz w:val="28"/>
              </w:rPr>
              <w:t>CBGVNV</w:t>
            </w:r>
          </w:p>
        </w:tc>
        <w:tc>
          <w:tcPr>
            <w:tcW w:w="1560" w:type="dxa"/>
          </w:tcPr>
          <w:p w:rsidR="00DD1E67" w:rsidRDefault="002D57E7">
            <w:pPr>
              <w:pStyle w:val="TableParagraph"/>
              <w:spacing w:line="315" w:lineRule="exact"/>
              <w:ind w:left="113" w:right="106"/>
              <w:jc w:val="center"/>
              <w:rPr>
                <w:sz w:val="28"/>
              </w:rPr>
            </w:pPr>
            <w:r>
              <w:rPr>
                <w:sz w:val="28"/>
              </w:rPr>
              <w:t>PHT</w:t>
            </w:r>
          </w:p>
        </w:tc>
        <w:tc>
          <w:tcPr>
            <w:tcW w:w="1133" w:type="dxa"/>
          </w:tcPr>
          <w:p w:rsidR="00DD1E67" w:rsidRDefault="002D57E7">
            <w:pPr>
              <w:pStyle w:val="TableParagraph"/>
              <w:ind w:left="125" w:right="102" w:firstLine="235"/>
              <w:rPr>
                <w:sz w:val="28"/>
              </w:rPr>
            </w:pPr>
            <w:r>
              <w:rPr>
                <w:sz w:val="28"/>
              </w:rPr>
              <w:t>Đ/c Phương</w:t>
            </w:r>
          </w:p>
        </w:tc>
        <w:tc>
          <w:tcPr>
            <w:tcW w:w="4526" w:type="dxa"/>
          </w:tcPr>
          <w:p w:rsidR="00DD1E67" w:rsidRDefault="002D57E7">
            <w:pPr>
              <w:pStyle w:val="TableParagraph"/>
              <w:ind w:left="109" w:right="96"/>
              <w:jc w:val="both"/>
              <w:rPr>
                <w:sz w:val="28"/>
              </w:rPr>
            </w:pPr>
            <w:r>
              <w:rPr>
                <w:sz w:val="28"/>
              </w:rPr>
              <w:t>-Đ/c Phương thành lập ban giam khảo chấm SKKN; tổ chức chấm SKKN;</w:t>
            </w:r>
          </w:p>
          <w:p w:rsidR="00DD1E67" w:rsidRDefault="002D57E7" w:rsidP="008F06EC">
            <w:pPr>
              <w:pStyle w:val="TableParagraph"/>
              <w:numPr>
                <w:ilvl w:val="0"/>
                <w:numId w:val="5"/>
              </w:numPr>
              <w:tabs>
                <w:tab w:val="left" w:pos="318"/>
              </w:tabs>
              <w:ind w:right="94" w:firstLine="0"/>
              <w:jc w:val="both"/>
              <w:rPr>
                <w:sz w:val="28"/>
              </w:rPr>
            </w:pPr>
            <w:r>
              <w:rPr>
                <w:sz w:val="28"/>
              </w:rPr>
              <w:t xml:space="preserve">Đ/c </w:t>
            </w:r>
            <w:r w:rsidR="008F06EC">
              <w:rPr>
                <w:sz w:val="28"/>
                <w:lang w:val="en-US"/>
              </w:rPr>
              <w:t>Phượng</w:t>
            </w:r>
            <w:r>
              <w:rPr>
                <w:sz w:val="28"/>
              </w:rPr>
              <w:t xml:space="preserve"> hoàn thiện hồ sơ SKKN gửi về Phòng giáo dục theo yêu</w:t>
            </w:r>
            <w:r>
              <w:rPr>
                <w:spacing w:val="-9"/>
                <w:sz w:val="28"/>
              </w:rPr>
              <w:t xml:space="preserve"> </w:t>
            </w:r>
            <w:r>
              <w:rPr>
                <w:sz w:val="28"/>
              </w:rPr>
              <w:t>cầu.</w:t>
            </w:r>
          </w:p>
        </w:tc>
      </w:tr>
      <w:tr w:rsidR="00DD1E67">
        <w:trPr>
          <w:trHeight w:val="645"/>
        </w:trPr>
        <w:tc>
          <w:tcPr>
            <w:tcW w:w="701" w:type="dxa"/>
          </w:tcPr>
          <w:p w:rsidR="00DD1E67" w:rsidRDefault="00DD1E67">
            <w:pPr>
              <w:pStyle w:val="TableParagraph"/>
              <w:rPr>
                <w:sz w:val="28"/>
              </w:rPr>
            </w:pPr>
          </w:p>
        </w:tc>
        <w:tc>
          <w:tcPr>
            <w:tcW w:w="4719" w:type="dxa"/>
          </w:tcPr>
          <w:p w:rsidR="00DD1E67" w:rsidRDefault="002D57E7">
            <w:pPr>
              <w:pStyle w:val="TableParagraph"/>
              <w:tabs>
                <w:tab w:val="left" w:pos="419"/>
                <w:tab w:val="left" w:pos="1537"/>
                <w:tab w:val="left" w:pos="2096"/>
                <w:tab w:val="left" w:pos="2808"/>
                <w:tab w:val="left" w:pos="3505"/>
                <w:tab w:val="left" w:pos="4265"/>
              </w:tabs>
              <w:spacing w:line="322" w:lineRule="exact"/>
              <w:ind w:left="108" w:right="97"/>
              <w:rPr>
                <w:sz w:val="28"/>
              </w:rPr>
            </w:pPr>
            <w:r>
              <w:rPr>
                <w:sz w:val="28"/>
              </w:rPr>
              <w:t>-</w:t>
            </w:r>
            <w:r>
              <w:rPr>
                <w:sz w:val="28"/>
              </w:rPr>
              <w:tab/>
              <w:t>Nghiêm</w:t>
            </w:r>
            <w:r>
              <w:rPr>
                <w:sz w:val="28"/>
              </w:rPr>
              <w:tab/>
              <w:t>túc</w:t>
            </w:r>
            <w:r>
              <w:rPr>
                <w:sz w:val="28"/>
              </w:rPr>
              <w:tab/>
              <w:t>thực</w:t>
            </w:r>
            <w:r>
              <w:rPr>
                <w:sz w:val="28"/>
              </w:rPr>
              <w:tab/>
              <w:t>hiện</w:t>
            </w:r>
            <w:r>
              <w:rPr>
                <w:sz w:val="28"/>
              </w:rPr>
              <w:tab/>
              <w:t>đánh</w:t>
            </w:r>
            <w:r>
              <w:rPr>
                <w:sz w:val="28"/>
              </w:rPr>
              <w:tab/>
            </w:r>
            <w:r>
              <w:rPr>
                <w:spacing w:val="-6"/>
                <w:sz w:val="28"/>
              </w:rPr>
              <w:t xml:space="preserve">giá </w:t>
            </w:r>
            <w:r>
              <w:rPr>
                <w:sz w:val="28"/>
              </w:rPr>
              <w:t>CBCCVC, LĐHĐ trên hệ thống</w:t>
            </w:r>
            <w:r>
              <w:rPr>
                <w:spacing w:val="-7"/>
                <w:sz w:val="28"/>
              </w:rPr>
              <w:t xml:space="preserve"> </w:t>
            </w:r>
            <w:r>
              <w:rPr>
                <w:sz w:val="28"/>
              </w:rPr>
              <w:t>phần</w:t>
            </w:r>
          </w:p>
        </w:tc>
        <w:tc>
          <w:tcPr>
            <w:tcW w:w="1387" w:type="dxa"/>
          </w:tcPr>
          <w:p w:rsidR="00DD1E67" w:rsidRDefault="002D57E7">
            <w:pPr>
              <w:pStyle w:val="TableParagraph"/>
              <w:spacing w:line="322" w:lineRule="exact"/>
              <w:ind w:left="235" w:right="204" w:firstLine="98"/>
              <w:rPr>
                <w:sz w:val="28"/>
              </w:rPr>
            </w:pPr>
            <w:r>
              <w:rPr>
                <w:sz w:val="28"/>
              </w:rPr>
              <w:t>Tháng 03/2023</w:t>
            </w:r>
          </w:p>
        </w:tc>
        <w:tc>
          <w:tcPr>
            <w:tcW w:w="1560" w:type="dxa"/>
          </w:tcPr>
          <w:p w:rsidR="00DD1E67" w:rsidRDefault="002D57E7">
            <w:pPr>
              <w:pStyle w:val="TableParagraph"/>
              <w:spacing w:line="318" w:lineRule="exact"/>
              <w:ind w:left="108"/>
              <w:rPr>
                <w:sz w:val="28"/>
              </w:rPr>
            </w:pPr>
            <w:r>
              <w:rPr>
                <w:sz w:val="28"/>
              </w:rPr>
              <w:t>CBGVNV</w:t>
            </w:r>
          </w:p>
        </w:tc>
        <w:tc>
          <w:tcPr>
            <w:tcW w:w="1560" w:type="dxa"/>
          </w:tcPr>
          <w:p w:rsidR="00DD1E67" w:rsidRDefault="002D57E7">
            <w:pPr>
              <w:pStyle w:val="TableParagraph"/>
              <w:spacing w:line="318" w:lineRule="exact"/>
              <w:ind w:left="113" w:right="106"/>
              <w:jc w:val="center"/>
              <w:rPr>
                <w:sz w:val="28"/>
              </w:rPr>
            </w:pPr>
            <w:r>
              <w:rPr>
                <w:sz w:val="28"/>
              </w:rPr>
              <w:t>PHT</w:t>
            </w:r>
          </w:p>
        </w:tc>
        <w:tc>
          <w:tcPr>
            <w:tcW w:w="1133" w:type="dxa"/>
          </w:tcPr>
          <w:p w:rsidR="00DD1E67" w:rsidRDefault="002D57E7">
            <w:pPr>
              <w:pStyle w:val="TableParagraph"/>
              <w:spacing w:line="322" w:lineRule="exact"/>
              <w:ind w:left="125" w:right="102" w:firstLine="235"/>
              <w:rPr>
                <w:sz w:val="28"/>
              </w:rPr>
            </w:pPr>
            <w:r>
              <w:rPr>
                <w:sz w:val="28"/>
              </w:rPr>
              <w:t>Đ/c Phương</w:t>
            </w:r>
          </w:p>
        </w:tc>
        <w:tc>
          <w:tcPr>
            <w:tcW w:w="4526" w:type="dxa"/>
          </w:tcPr>
          <w:p w:rsidR="00DD1E67" w:rsidRDefault="002D57E7">
            <w:pPr>
              <w:pStyle w:val="TableParagraph"/>
              <w:spacing w:line="322" w:lineRule="exact"/>
              <w:ind w:left="109" w:right="180"/>
              <w:rPr>
                <w:sz w:val="28"/>
              </w:rPr>
            </w:pPr>
            <w:r>
              <w:rPr>
                <w:sz w:val="28"/>
              </w:rPr>
              <w:t>- Duy trì đánh gi</w:t>
            </w:r>
            <w:r w:rsidR="008C6A6E">
              <w:rPr>
                <w:sz w:val="28"/>
                <w:lang w:val="vi-VN"/>
              </w:rPr>
              <w:t xml:space="preserve">á </w:t>
            </w:r>
            <w:r>
              <w:rPr>
                <w:sz w:val="28"/>
              </w:rPr>
              <w:t>CBCCVC,LĐHĐ tháng, đánh giá chuyên nghiệp quý 1/</w:t>
            </w:r>
          </w:p>
        </w:tc>
      </w:tr>
    </w:tbl>
    <w:p w:rsidR="00DD1E67" w:rsidRDefault="00DD1E67">
      <w:pPr>
        <w:spacing w:line="322" w:lineRule="exact"/>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DD1E67">
        <w:trPr>
          <w:trHeight w:val="1285"/>
        </w:trPr>
        <w:tc>
          <w:tcPr>
            <w:tcW w:w="701" w:type="dxa"/>
          </w:tcPr>
          <w:p w:rsidR="00DD1E67" w:rsidRDefault="00DD1E67">
            <w:pPr>
              <w:pStyle w:val="TableParagraph"/>
              <w:spacing w:before="8"/>
              <w:rPr>
                <w:b/>
                <w:sz w:val="41"/>
              </w:rPr>
            </w:pPr>
          </w:p>
          <w:p w:rsidR="00DD1E67" w:rsidRDefault="002D57E7">
            <w:pPr>
              <w:pStyle w:val="TableParagraph"/>
              <w:ind w:left="140" w:right="136"/>
              <w:jc w:val="center"/>
              <w:rPr>
                <w:b/>
                <w:sz w:val="28"/>
              </w:rPr>
            </w:pPr>
            <w:r>
              <w:rPr>
                <w:b/>
                <w:sz w:val="28"/>
              </w:rPr>
              <w:t>TT</w:t>
            </w:r>
          </w:p>
        </w:tc>
        <w:tc>
          <w:tcPr>
            <w:tcW w:w="4719" w:type="dxa"/>
          </w:tcPr>
          <w:p w:rsidR="00DD1E67" w:rsidRDefault="00DD1E67">
            <w:pPr>
              <w:pStyle w:val="TableParagraph"/>
              <w:spacing w:before="8"/>
              <w:rPr>
                <w:b/>
                <w:sz w:val="41"/>
              </w:rPr>
            </w:pPr>
          </w:p>
          <w:p w:rsidR="00DD1E67" w:rsidRDefault="002D57E7">
            <w:pPr>
              <w:pStyle w:val="TableParagraph"/>
              <w:ind w:left="1226"/>
              <w:rPr>
                <w:b/>
                <w:sz w:val="28"/>
              </w:rPr>
            </w:pPr>
            <w:r>
              <w:rPr>
                <w:b/>
                <w:sz w:val="28"/>
              </w:rPr>
              <w:t>Nội dung công việc</w:t>
            </w:r>
          </w:p>
        </w:tc>
        <w:tc>
          <w:tcPr>
            <w:tcW w:w="1387" w:type="dxa"/>
          </w:tcPr>
          <w:p w:rsidR="00DD1E67" w:rsidRDefault="00DD1E67">
            <w:pPr>
              <w:pStyle w:val="TableParagraph"/>
              <w:spacing w:before="8"/>
              <w:rPr>
                <w:b/>
                <w:sz w:val="27"/>
              </w:rPr>
            </w:pPr>
          </w:p>
          <w:p w:rsidR="00DD1E67" w:rsidRDefault="002D57E7">
            <w:pPr>
              <w:pStyle w:val="TableParagraph"/>
              <w:ind w:left="129" w:right="86" w:hanging="17"/>
              <w:rPr>
                <w:b/>
                <w:sz w:val="28"/>
              </w:rPr>
            </w:pPr>
            <w:r>
              <w:rPr>
                <w:b/>
                <w:sz w:val="28"/>
              </w:rPr>
              <w:t>Thời gian thực hiện</w:t>
            </w:r>
          </w:p>
        </w:tc>
        <w:tc>
          <w:tcPr>
            <w:tcW w:w="1560" w:type="dxa"/>
          </w:tcPr>
          <w:p w:rsidR="00DD1E67" w:rsidRDefault="002D57E7">
            <w:pPr>
              <w:pStyle w:val="TableParagraph"/>
              <w:spacing w:before="158"/>
              <w:ind w:left="113" w:right="103"/>
              <w:jc w:val="center"/>
              <w:rPr>
                <w:b/>
                <w:sz w:val="28"/>
              </w:rPr>
            </w:pPr>
            <w:r>
              <w:rPr>
                <w:b/>
                <w:sz w:val="28"/>
              </w:rPr>
              <w:t>Người/bộ phận thực hiện</w:t>
            </w:r>
          </w:p>
        </w:tc>
        <w:tc>
          <w:tcPr>
            <w:tcW w:w="1560" w:type="dxa"/>
          </w:tcPr>
          <w:p w:rsidR="00DD1E67" w:rsidRDefault="002D57E7">
            <w:pPr>
              <w:pStyle w:val="TableParagraph"/>
              <w:spacing w:before="158"/>
              <w:ind w:left="173" w:right="167" w:hanging="1"/>
              <w:jc w:val="center"/>
              <w:rPr>
                <w:b/>
                <w:sz w:val="28"/>
              </w:rPr>
            </w:pPr>
            <w:r>
              <w:rPr>
                <w:b/>
                <w:sz w:val="28"/>
              </w:rPr>
              <w:t>Người/bộ phận phối hợp</w:t>
            </w:r>
          </w:p>
        </w:tc>
        <w:tc>
          <w:tcPr>
            <w:tcW w:w="1133" w:type="dxa"/>
          </w:tcPr>
          <w:p w:rsidR="00DD1E67" w:rsidRDefault="002D57E7">
            <w:pPr>
              <w:pStyle w:val="TableParagraph"/>
              <w:spacing w:before="1" w:line="322" w:lineRule="exact"/>
              <w:ind w:left="243" w:right="235" w:hanging="3"/>
              <w:jc w:val="center"/>
              <w:rPr>
                <w:b/>
                <w:sz w:val="28"/>
              </w:rPr>
            </w:pPr>
            <w:r>
              <w:rPr>
                <w:b/>
                <w:sz w:val="28"/>
              </w:rPr>
              <w:t>Lãnh đạo phụ trách</w:t>
            </w:r>
          </w:p>
        </w:tc>
        <w:tc>
          <w:tcPr>
            <w:tcW w:w="4526" w:type="dxa"/>
          </w:tcPr>
          <w:p w:rsidR="00DD1E67" w:rsidRDefault="00DD1E67">
            <w:pPr>
              <w:pStyle w:val="TableParagraph"/>
              <w:spacing w:before="8"/>
              <w:rPr>
                <w:b/>
                <w:sz w:val="41"/>
              </w:rPr>
            </w:pPr>
          </w:p>
          <w:p w:rsidR="00DD1E67" w:rsidRDefault="002D57E7">
            <w:pPr>
              <w:pStyle w:val="TableParagraph"/>
              <w:ind w:left="1054"/>
              <w:rPr>
                <w:b/>
                <w:sz w:val="28"/>
              </w:rPr>
            </w:pPr>
            <w:r>
              <w:rPr>
                <w:b/>
                <w:sz w:val="28"/>
              </w:rPr>
              <w:t>Biện pháp thực hiện</w:t>
            </w:r>
          </w:p>
        </w:tc>
      </w:tr>
      <w:tr w:rsidR="00DD1E67">
        <w:trPr>
          <w:trHeight w:val="2574"/>
        </w:trPr>
        <w:tc>
          <w:tcPr>
            <w:tcW w:w="701" w:type="dxa"/>
          </w:tcPr>
          <w:p w:rsidR="00DD1E67" w:rsidRDefault="00DD1E67">
            <w:pPr>
              <w:pStyle w:val="TableParagraph"/>
              <w:rPr>
                <w:sz w:val="28"/>
              </w:rPr>
            </w:pPr>
          </w:p>
        </w:tc>
        <w:tc>
          <w:tcPr>
            <w:tcW w:w="4719" w:type="dxa"/>
          </w:tcPr>
          <w:p w:rsidR="00DD1E67" w:rsidRDefault="002D57E7">
            <w:pPr>
              <w:pStyle w:val="TableParagraph"/>
              <w:ind w:left="108" w:right="98"/>
              <w:jc w:val="both"/>
              <w:rPr>
                <w:sz w:val="28"/>
              </w:rPr>
            </w:pPr>
            <w:r>
              <w:rPr>
                <w:sz w:val="28"/>
              </w:rPr>
              <w:t>mềm đánh giá cán bộ, công chức thành phố Hà Nội; Đánh giá chuyên nghiệp quý I/ 2023 đảm bảo đúng thời  gian quy định.</w:t>
            </w:r>
          </w:p>
        </w:tc>
        <w:tc>
          <w:tcPr>
            <w:tcW w:w="1387"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133" w:type="dxa"/>
          </w:tcPr>
          <w:p w:rsidR="00DD1E67" w:rsidRDefault="00DD1E67">
            <w:pPr>
              <w:pStyle w:val="TableParagraph"/>
              <w:rPr>
                <w:sz w:val="28"/>
              </w:rPr>
            </w:pPr>
          </w:p>
        </w:tc>
        <w:tc>
          <w:tcPr>
            <w:tcW w:w="4526" w:type="dxa"/>
          </w:tcPr>
          <w:p w:rsidR="00DD1E67" w:rsidRDefault="002D57E7">
            <w:pPr>
              <w:pStyle w:val="TableParagraph"/>
              <w:spacing w:line="314" w:lineRule="exact"/>
              <w:ind w:left="109"/>
              <w:jc w:val="both"/>
              <w:rPr>
                <w:sz w:val="28"/>
              </w:rPr>
            </w:pPr>
            <w:r>
              <w:rPr>
                <w:sz w:val="28"/>
              </w:rPr>
              <w:t>2023 theo đúng quy định.</w:t>
            </w:r>
          </w:p>
          <w:p w:rsidR="00DD1E67" w:rsidRDefault="002D57E7">
            <w:pPr>
              <w:pStyle w:val="TableParagraph"/>
              <w:ind w:left="109" w:right="93"/>
              <w:jc w:val="both"/>
              <w:rPr>
                <w:sz w:val="28"/>
              </w:rPr>
            </w:pPr>
            <w:r>
              <w:rPr>
                <w:sz w:val="28"/>
              </w:rPr>
              <w:t>-2 đ/c PHT tổ chức họp, bình xét thi đua hàng tháng theo tổ đảm bảo đúng quy định, hướng dẫn và công khai kết quả bình bầu tới 100% GVNV</w:t>
            </w:r>
          </w:p>
          <w:p w:rsidR="00DD1E67" w:rsidRDefault="002D57E7">
            <w:pPr>
              <w:pStyle w:val="TableParagraph"/>
              <w:ind w:left="109" w:right="94"/>
              <w:jc w:val="both"/>
              <w:rPr>
                <w:sz w:val="28"/>
              </w:rPr>
            </w:pPr>
            <w:r>
              <w:rPr>
                <w:sz w:val="28"/>
              </w:rPr>
              <w:t>- 100% CBGVNV ký cam kết đánh giá chuyên nghiệp và đăng tải trên</w:t>
            </w:r>
          </w:p>
          <w:p w:rsidR="00DD1E67" w:rsidRDefault="002D57E7">
            <w:pPr>
              <w:pStyle w:val="TableParagraph"/>
              <w:spacing w:line="308" w:lineRule="exact"/>
              <w:ind w:left="109"/>
              <w:jc w:val="both"/>
              <w:rPr>
                <w:sz w:val="28"/>
              </w:rPr>
            </w:pPr>
            <w:r>
              <w:rPr>
                <w:sz w:val="28"/>
              </w:rPr>
              <w:t>cổng thông tin điện tử....</w:t>
            </w:r>
          </w:p>
        </w:tc>
      </w:tr>
      <w:tr w:rsidR="00DD1E67">
        <w:trPr>
          <w:trHeight w:val="508"/>
        </w:trPr>
        <w:tc>
          <w:tcPr>
            <w:tcW w:w="701" w:type="dxa"/>
          </w:tcPr>
          <w:p w:rsidR="00DD1E67" w:rsidRDefault="002D57E7">
            <w:pPr>
              <w:pStyle w:val="TableParagraph"/>
              <w:spacing w:line="320" w:lineRule="exact"/>
              <w:ind w:left="140" w:right="124"/>
              <w:jc w:val="center"/>
              <w:rPr>
                <w:b/>
                <w:sz w:val="28"/>
              </w:rPr>
            </w:pPr>
            <w:r>
              <w:rPr>
                <w:b/>
                <w:sz w:val="28"/>
              </w:rPr>
              <w:t>2.</w:t>
            </w:r>
          </w:p>
        </w:tc>
        <w:tc>
          <w:tcPr>
            <w:tcW w:w="14885" w:type="dxa"/>
            <w:gridSpan w:val="6"/>
          </w:tcPr>
          <w:p w:rsidR="00DD1E67" w:rsidRDefault="002D57E7">
            <w:pPr>
              <w:pStyle w:val="TableParagraph"/>
              <w:spacing w:line="320" w:lineRule="exact"/>
              <w:ind w:left="108"/>
              <w:rPr>
                <w:b/>
                <w:sz w:val="28"/>
              </w:rPr>
            </w:pPr>
            <w:r>
              <w:rPr>
                <w:b/>
                <w:sz w:val="28"/>
              </w:rPr>
              <w:t>Công tác kiểm tra và 3 công khai, thực hiện quy chế dân chủ</w:t>
            </w:r>
          </w:p>
        </w:tc>
      </w:tr>
      <w:tr w:rsidR="00DD1E67">
        <w:trPr>
          <w:trHeight w:val="3864"/>
        </w:trPr>
        <w:tc>
          <w:tcPr>
            <w:tcW w:w="701" w:type="dxa"/>
          </w:tcPr>
          <w:p w:rsidR="00DD1E67" w:rsidRDefault="00DD1E67">
            <w:pPr>
              <w:pStyle w:val="TableParagraph"/>
              <w:rPr>
                <w:sz w:val="28"/>
              </w:rPr>
            </w:pPr>
          </w:p>
        </w:tc>
        <w:tc>
          <w:tcPr>
            <w:tcW w:w="4719" w:type="dxa"/>
          </w:tcPr>
          <w:p w:rsidR="00DD1E67" w:rsidRDefault="002D57E7">
            <w:pPr>
              <w:pStyle w:val="TableParagraph"/>
              <w:spacing w:line="317" w:lineRule="exact"/>
              <w:ind w:left="108"/>
              <w:rPr>
                <w:b/>
                <w:sz w:val="28"/>
              </w:rPr>
            </w:pPr>
            <w:r>
              <w:rPr>
                <w:b/>
                <w:sz w:val="28"/>
              </w:rPr>
              <w:t>*Kiểm tra nội bộ:</w:t>
            </w:r>
          </w:p>
          <w:p w:rsidR="00DD1E67" w:rsidRDefault="002D57E7" w:rsidP="008F06EC">
            <w:pPr>
              <w:pStyle w:val="TableParagraph"/>
              <w:spacing w:line="319" w:lineRule="exact"/>
              <w:ind w:left="108"/>
              <w:rPr>
                <w:sz w:val="28"/>
                <w:lang w:val="en-US"/>
              </w:rPr>
            </w:pPr>
            <w:r>
              <w:rPr>
                <w:sz w:val="28"/>
              </w:rPr>
              <w:t xml:space="preserve">-Kiểm tra </w:t>
            </w:r>
            <w:r w:rsidR="008F06EC">
              <w:rPr>
                <w:sz w:val="28"/>
                <w:lang w:val="en-US"/>
              </w:rPr>
              <w:t>công tác quản lý của PHTCM</w:t>
            </w:r>
          </w:p>
          <w:p w:rsidR="008F06EC" w:rsidRPr="008F06EC" w:rsidRDefault="008F06EC" w:rsidP="008F06EC">
            <w:pPr>
              <w:pStyle w:val="TableParagraph"/>
              <w:spacing w:line="319" w:lineRule="exact"/>
              <w:ind w:left="108"/>
              <w:rPr>
                <w:sz w:val="28"/>
                <w:lang w:val="en-US"/>
              </w:rPr>
            </w:pPr>
            <w:r>
              <w:rPr>
                <w:sz w:val="28"/>
                <w:lang w:val="en-US"/>
              </w:rPr>
              <w:t>- Kiểm tra hoạt động chuyên môn và chất lượng giảng dạy</w:t>
            </w:r>
          </w:p>
        </w:tc>
        <w:tc>
          <w:tcPr>
            <w:tcW w:w="1387" w:type="dxa"/>
          </w:tcPr>
          <w:p w:rsidR="00DD1E67" w:rsidRPr="008F06EC" w:rsidRDefault="00DD1E67">
            <w:pPr>
              <w:pStyle w:val="TableParagraph"/>
              <w:spacing w:before="3"/>
              <w:rPr>
                <w:b/>
                <w:sz w:val="25"/>
                <w:lang w:val="en-US"/>
              </w:rPr>
            </w:pPr>
          </w:p>
          <w:p w:rsidR="00DD1E67" w:rsidRDefault="008F06EC">
            <w:pPr>
              <w:pStyle w:val="TableParagraph"/>
              <w:spacing w:line="242" w:lineRule="auto"/>
              <w:ind w:left="235" w:right="204" w:firstLine="98"/>
              <w:rPr>
                <w:sz w:val="28"/>
                <w:lang w:val="en-US"/>
              </w:rPr>
            </w:pPr>
            <w:r>
              <w:rPr>
                <w:sz w:val="28"/>
                <w:lang w:val="en-US"/>
              </w:rPr>
              <w:t xml:space="preserve">Tuần </w:t>
            </w:r>
            <w:r w:rsidR="005E188A">
              <w:rPr>
                <w:sz w:val="28"/>
                <w:lang w:val="en-US"/>
              </w:rPr>
              <w:t>1</w:t>
            </w:r>
          </w:p>
          <w:p w:rsidR="008F06EC" w:rsidRPr="008F06EC" w:rsidRDefault="005E188A">
            <w:pPr>
              <w:pStyle w:val="TableParagraph"/>
              <w:spacing w:line="242" w:lineRule="auto"/>
              <w:ind w:left="235" w:right="204" w:firstLine="98"/>
              <w:rPr>
                <w:sz w:val="28"/>
                <w:lang w:val="en-US"/>
              </w:rPr>
            </w:pPr>
            <w:r>
              <w:rPr>
                <w:sz w:val="28"/>
                <w:lang w:val="en-US"/>
              </w:rPr>
              <w:t>Tuần 3</w:t>
            </w:r>
          </w:p>
        </w:tc>
        <w:tc>
          <w:tcPr>
            <w:tcW w:w="1560" w:type="dxa"/>
          </w:tcPr>
          <w:p w:rsidR="00DD1E67" w:rsidRDefault="00DD1E67">
            <w:pPr>
              <w:pStyle w:val="TableParagraph"/>
              <w:rPr>
                <w:b/>
                <w:sz w:val="30"/>
              </w:rPr>
            </w:pPr>
          </w:p>
          <w:p w:rsidR="00DD1E67" w:rsidRDefault="002D57E7" w:rsidP="008F06EC">
            <w:pPr>
              <w:pStyle w:val="TableParagraph"/>
              <w:spacing w:line="242" w:lineRule="auto"/>
              <w:ind w:right="183"/>
              <w:rPr>
                <w:sz w:val="28"/>
              </w:rPr>
            </w:pPr>
            <w:r>
              <w:rPr>
                <w:sz w:val="28"/>
              </w:rPr>
              <w:t>Ban kiểm tra Nội bộ</w:t>
            </w:r>
          </w:p>
        </w:tc>
        <w:tc>
          <w:tcPr>
            <w:tcW w:w="1560" w:type="dxa"/>
          </w:tcPr>
          <w:p w:rsidR="00DD1E67" w:rsidRDefault="00DD1E67">
            <w:pPr>
              <w:pStyle w:val="TableParagraph"/>
              <w:spacing w:before="3"/>
              <w:rPr>
                <w:b/>
                <w:sz w:val="27"/>
              </w:rPr>
            </w:pPr>
          </w:p>
          <w:p w:rsidR="00DD1E67" w:rsidRDefault="008F06EC">
            <w:pPr>
              <w:pStyle w:val="TableParagraph"/>
              <w:spacing w:before="1"/>
              <w:ind w:left="106" w:right="552"/>
              <w:rPr>
                <w:sz w:val="28"/>
                <w:lang w:val="en-US"/>
              </w:rPr>
            </w:pPr>
            <w:r>
              <w:rPr>
                <w:sz w:val="28"/>
                <w:lang w:val="en-US"/>
              </w:rPr>
              <w:t>HPCM</w:t>
            </w:r>
          </w:p>
          <w:p w:rsidR="005E188A" w:rsidRPr="008F06EC" w:rsidRDefault="005E188A">
            <w:pPr>
              <w:pStyle w:val="TableParagraph"/>
              <w:spacing w:before="1"/>
              <w:ind w:left="106" w:right="552"/>
              <w:rPr>
                <w:sz w:val="28"/>
                <w:lang w:val="en-US"/>
              </w:rPr>
            </w:pPr>
            <w:r>
              <w:rPr>
                <w:sz w:val="28"/>
                <w:lang w:val="en-US"/>
              </w:rPr>
              <w:t>TTCM,GV</w:t>
            </w:r>
          </w:p>
        </w:tc>
        <w:tc>
          <w:tcPr>
            <w:tcW w:w="1133" w:type="dxa"/>
          </w:tcPr>
          <w:p w:rsidR="005E188A" w:rsidRPr="005E188A" w:rsidRDefault="005E188A">
            <w:pPr>
              <w:pStyle w:val="TableParagraph"/>
              <w:spacing w:before="5"/>
              <w:rPr>
                <w:b/>
                <w:sz w:val="23"/>
                <w:lang w:val="en-US"/>
              </w:rPr>
            </w:pPr>
          </w:p>
          <w:p w:rsidR="005E188A" w:rsidRDefault="005E188A" w:rsidP="005E188A">
            <w:pPr>
              <w:pStyle w:val="TableParagraph"/>
              <w:ind w:right="237"/>
              <w:jc w:val="center"/>
              <w:rPr>
                <w:sz w:val="28"/>
                <w:lang w:val="en-US"/>
              </w:rPr>
            </w:pPr>
            <w:r>
              <w:rPr>
                <w:sz w:val="28"/>
                <w:lang w:val="en-US"/>
              </w:rPr>
              <w:t>Đ/c</w:t>
            </w:r>
          </w:p>
          <w:p w:rsidR="00DD1E67" w:rsidRPr="005E188A" w:rsidRDefault="005E188A" w:rsidP="005E188A">
            <w:pPr>
              <w:pStyle w:val="TableParagraph"/>
              <w:ind w:right="237"/>
              <w:jc w:val="center"/>
              <w:rPr>
                <w:sz w:val="28"/>
                <w:lang w:val="en-US"/>
              </w:rPr>
            </w:pPr>
            <w:r>
              <w:rPr>
                <w:sz w:val="28"/>
                <w:lang w:val="en-US"/>
              </w:rPr>
              <w:t>Phương</w:t>
            </w:r>
          </w:p>
        </w:tc>
        <w:tc>
          <w:tcPr>
            <w:tcW w:w="4526" w:type="dxa"/>
          </w:tcPr>
          <w:p w:rsidR="00DD1E67" w:rsidRDefault="002D57E7">
            <w:pPr>
              <w:pStyle w:val="TableParagraph"/>
              <w:ind w:left="109" w:right="99"/>
              <w:jc w:val="both"/>
              <w:rPr>
                <w:sz w:val="28"/>
              </w:rPr>
            </w:pPr>
            <w:r>
              <w:rPr>
                <w:sz w:val="28"/>
              </w:rPr>
              <w:t>Thông báo lịch tới giáo viên; bộ phận được kiểm tra.</w:t>
            </w:r>
          </w:p>
          <w:p w:rsidR="00DD1E67" w:rsidRDefault="002D57E7">
            <w:pPr>
              <w:pStyle w:val="TableParagraph"/>
              <w:numPr>
                <w:ilvl w:val="0"/>
                <w:numId w:val="4"/>
              </w:numPr>
              <w:tabs>
                <w:tab w:val="left" w:pos="330"/>
              </w:tabs>
              <w:spacing w:line="242" w:lineRule="auto"/>
              <w:ind w:right="96" w:firstLine="0"/>
              <w:jc w:val="both"/>
              <w:rPr>
                <w:sz w:val="28"/>
              </w:rPr>
            </w:pPr>
            <w:r>
              <w:rPr>
                <w:sz w:val="28"/>
              </w:rPr>
              <w:t>Các thành viên Ban KTNB ( theo QĐ) tiến hành kiểm</w:t>
            </w:r>
            <w:r>
              <w:rPr>
                <w:spacing w:val="-4"/>
                <w:sz w:val="28"/>
              </w:rPr>
              <w:t xml:space="preserve"> </w:t>
            </w:r>
            <w:r>
              <w:rPr>
                <w:sz w:val="28"/>
              </w:rPr>
              <w:t>tra</w:t>
            </w:r>
            <w:r w:rsidR="005E188A">
              <w:rPr>
                <w:sz w:val="28"/>
                <w:lang w:val="en-US"/>
              </w:rPr>
              <w:t xml:space="preserve"> theo đúng lịch.</w:t>
            </w:r>
          </w:p>
          <w:p w:rsidR="00DD1E67" w:rsidRPr="005E188A" w:rsidRDefault="00DD1E67">
            <w:pPr>
              <w:pStyle w:val="TableParagraph"/>
              <w:spacing w:line="308" w:lineRule="exact"/>
              <w:ind w:left="109"/>
              <w:jc w:val="both"/>
              <w:rPr>
                <w:sz w:val="28"/>
                <w:lang w:val="en-US"/>
              </w:rPr>
            </w:pPr>
          </w:p>
        </w:tc>
      </w:tr>
      <w:tr w:rsidR="00DD1E67">
        <w:trPr>
          <w:trHeight w:val="967"/>
        </w:trPr>
        <w:tc>
          <w:tcPr>
            <w:tcW w:w="701" w:type="dxa"/>
          </w:tcPr>
          <w:p w:rsidR="00DD1E67" w:rsidRDefault="00DD1E67">
            <w:pPr>
              <w:pStyle w:val="TableParagraph"/>
              <w:rPr>
                <w:sz w:val="28"/>
              </w:rPr>
            </w:pPr>
          </w:p>
        </w:tc>
        <w:tc>
          <w:tcPr>
            <w:tcW w:w="4719" w:type="dxa"/>
          </w:tcPr>
          <w:p w:rsidR="00DD1E67" w:rsidRDefault="002D57E7">
            <w:pPr>
              <w:pStyle w:val="TableParagraph"/>
              <w:ind w:left="108" w:right="90"/>
              <w:rPr>
                <w:sz w:val="28"/>
              </w:rPr>
            </w:pPr>
            <w:r>
              <w:rPr>
                <w:sz w:val="28"/>
              </w:rPr>
              <w:t>- Thực hiện các nội dung công khai trong</w:t>
            </w:r>
            <w:r>
              <w:rPr>
                <w:spacing w:val="23"/>
                <w:sz w:val="28"/>
              </w:rPr>
              <w:t xml:space="preserve"> </w:t>
            </w:r>
            <w:r>
              <w:rPr>
                <w:sz w:val="28"/>
              </w:rPr>
              <w:t>tháng</w:t>
            </w:r>
            <w:r>
              <w:rPr>
                <w:spacing w:val="23"/>
                <w:sz w:val="28"/>
              </w:rPr>
              <w:t xml:space="preserve"> </w:t>
            </w:r>
            <w:r>
              <w:rPr>
                <w:sz w:val="28"/>
              </w:rPr>
              <w:t>4/2023</w:t>
            </w:r>
            <w:r>
              <w:rPr>
                <w:spacing w:val="22"/>
                <w:sz w:val="28"/>
              </w:rPr>
              <w:t xml:space="preserve"> </w:t>
            </w:r>
            <w:r>
              <w:rPr>
                <w:sz w:val="28"/>
              </w:rPr>
              <w:t>theo</w:t>
            </w:r>
            <w:r>
              <w:rPr>
                <w:spacing w:val="23"/>
                <w:sz w:val="28"/>
              </w:rPr>
              <w:t xml:space="preserve"> </w:t>
            </w:r>
            <w:r>
              <w:rPr>
                <w:sz w:val="28"/>
              </w:rPr>
              <w:t>kế</w:t>
            </w:r>
            <w:r>
              <w:rPr>
                <w:spacing w:val="20"/>
                <w:sz w:val="28"/>
              </w:rPr>
              <w:t xml:space="preserve"> </w:t>
            </w:r>
            <w:r>
              <w:rPr>
                <w:sz w:val="28"/>
              </w:rPr>
              <w:t>hoạch.</w:t>
            </w:r>
            <w:r>
              <w:rPr>
                <w:spacing w:val="23"/>
                <w:sz w:val="28"/>
              </w:rPr>
              <w:t xml:space="preserve"> </w:t>
            </w:r>
            <w:r>
              <w:rPr>
                <w:sz w:val="28"/>
              </w:rPr>
              <w:t>Đặc</w:t>
            </w:r>
          </w:p>
          <w:p w:rsidR="00DD1E67" w:rsidRDefault="002D57E7">
            <w:pPr>
              <w:pStyle w:val="TableParagraph"/>
              <w:spacing w:line="308" w:lineRule="exact"/>
              <w:ind w:left="108"/>
              <w:rPr>
                <w:sz w:val="28"/>
              </w:rPr>
            </w:pPr>
            <w:r>
              <w:rPr>
                <w:sz w:val="28"/>
              </w:rPr>
              <w:t>biệt</w:t>
            </w:r>
            <w:r>
              <w:rPr>
                <w:spacing w:val="41"/>
                <w:sz w:val="28"/>
              </w:rPr>
              <w:t xml:space="preserve"> </w:t>
            </w:r>
            <w:r>
              <w:rPr>
                <w:sz w:val="28"/>
              </w:rPr>
              <w:t>quan</w:t>
            </w:r>
            <w:r>
              <w:rPr>
                <w:spacing w:val="42"/>
                <w:sz w:val="28"/>
              </w:rPr>
              <w:t xml:space="preserve"> </w:t>
            </w:r>
            <w:r>
              <w:rPr>
                <w:sz w:val="28"/>
              </w:rPr>
              <w:t>tâm</w:t>
            </w:r>
            <w:r>
              <w:rPr>
                <w:spacing w:val="39"/>
                <w:sz w:val="28"/>
              </w:rPr>
              <w:t xml:space="preserve"> </w:t>
            </w:r>
            <w:r>
              <w:rPr>
                <w:sz w:val="28"/>
              </w:rPr>
              <w:t>các</w:t>
            </w:r>
            <w:r>
              <w:rPr>
                <w:spacing w:val="43"/>
                <w:sz w:val="28"/>
              </w:rPr>
              <w:t xml:space="preserve"> </w:t>
            </w:r>
            <w:r>
              <w:rPr>
                <w:sz w:val="28"/>
              </w:rPr>
              <w:t>nội</w:t>
            </w:r>
            <w:r>
              <w:rPr>
                <w:spacing w:val="42"/>
                <w:sz w:val="28"/>
              </w:rPr>
              <w:t xml:space="preserve"> </w:t>
            </w:r>
            <w:r>
              <w:rPr>
                <w:sz w:val="28"/>
              </w:rPr>
              <w:t>dung</w:t>
            </w:r>
            <w:r>
              <w:rPr>
                <w:spacing w:val="41"/>
                <w:sz w:val="28"/>
              </w:rPr>
              <w:t xml:space="preserve"> </w:t>
            </w:r>
            <w:r>
              <w:rPr>
                <w:sz w:val="28"/>
              </w:rPr>
              <w:t>công</w:t>
            </w:r>
            <w:r>
              <w:rPr>
                <w:spacing w:val="42"/>
                <w:sz w:val="28"/>
              </w:rPr>
              <w:t xml:space="preserve"> </w:t>
            </w:r>
            <w:r>
              <w:rPr>
                <w:sz w:val="28"/>
              </w:rPr>
              <w:t>khai</w:t>
            </w:r>
          </w:p>
        </w:tc>
        <w:tc>
          <w:tcPr>
            <w:tcW w:w="1387" w:type="dxa"/>
          </w:tcPr>
          <w:p w:rsidR="00DD1E67" w:rsidRDefault="00DD1E67">
            <w:pPr>
              <w:pStyle w:val="TableParagraph"/>
              <w:spacing w:before="4"/>
              <w:rPr>
                <w:b/>
                <w:sz w:val="27"/>
              </w:rPr>
            </w:pPr>
          </w:p>
          <w:p w:rsidR="00DD1E67" w:rsidRDefault="002D57E7">
            <w:pPr>
              <w:pStyle w:val="TableParagraph"/>
              <w:spacing w:line="320" w:lineRule="atLeast"/>
              <w:ind w:left="235" w:right="204" w:firstLine="98"/>
              <w:rPr>
                <w:sz w:val="28"/>
              </w:rPr>
            </w:pPr>
            <w:r>
              <w:rPr>
                <w:sz w:val="28"/>
              </w:rPr>
              <w:t>Tháng 04/2023</w:t>
            </w:r>
          </w:p>
        </w:tc>
        <w:tc>
          <w:tcPr>
            <w:tcW w:w="1560" w:type="dxa"/>
          </w:tcPr>
          <w:p w:rsidR="00DD1E67" w:rsidRDefault="00DD1E67">
            <w:pPr>
              <w:pStyle w:val="TableParagraph"/>
              <w:spacing w:before="4"/>
              <w:rPr>
                <w:b/>
                <w:sz w:val="27"/>
              </w:rPr>
            </w:pPr>
          </w:p>
          <w:p w:rsidR="00DD1E67" w:rsidRDefault="002D57E7">
            <w:pPr>
              <w:pStyle w:val="TableParagraph"/>
              <w:ind w:left="485"/>
              <w:rPr>
                <w:sz w:val="28"/>
              </w:rPr>
            </w:pPr>
            <w:r>
              <w:rPr>
                <w:sz w:val="28"/>
              </w:rPr>
              <w:t>BGH</w:t>
            </w:r>
          </w:p>
          <w:p w:rsidR="00DD1E67" w:rsidRPr="005E188A" w:rsidRDefault="002D57E7" w:rsidP="005E188A">
            <w:pPr>
              <w:pStyle w:val="TableParagraph"/>
              <w:spacing w:before="2" w:line="308" w:lineRule="exact"/>
              <w:ind w:left="331"/>
              <w:rPr>
                <w:sz w:val="28"/>
                <w:lang w:val="en-US"/>
              </w:rPr>
            </w:pPr>
            <w:r>
              <w:rPr>
                <w:sz w:val="28"/>
              </w:rPr>
              <w:t xml:space="preserve">Đ/c </w:t>
            </w:r>
            <w:r w:rsidR="005E188A">
              <w:rPr>
                <w:sz w:val="28"/>
                <w:lang w:val="en-US"/>
              </w:rPr>
              <w:t>KT</w:t>
            </w:r>
          </w:p>
        </w:tc>
        <w:tc>
          <w:tcPr>
            <w:tcW w:w="1560" w:type="dxa"/>
          </w:tcPr>
          <w:p w:rsidR="00DD1E67" w:rsidRDefault="00DD1E67">
            <w:pPr>
              <w:pStyle w:val="TableParagraph"/>
              <w:spacing w:before="4"/>
              <w:rPr>
                <w:b/>
                <w:sz w:val="27"/>
              </w:rPr>
            </w:pPr>
          </w:p>
          <w:p w:rsidR="00DD1E67" w:rsidRPr="005E188A" w:rsidRDefault="002D57E7" w:rsidP="005C5351">
            <w:pPr>
              <w:pStyle w:val="TableParagraph"/>
              <w:ind w:left="259"/>
              <w:rPr>
                <w:sz w:val="28"/>
                <w:lang w:val="en-US"/>
              </w:rPr>
            </w:pPr>
            <w:r>
              <w:rPr>
                <w:sz w:val="28"/>
              </w:rPr>
              <w:t xml:space="preserve">Đ/c </w:t>
            </w:r>
            <w:r w:rsidR="005E188A">
              <w:rPr>
                <w:sz w:val="28"/>
                <w:lang w:val="en-US"/>
              </w:rPr>
              <w:t>V</w:t>
            </w:r>
            <w:r w:rsidR="005C5351">
              <w:rPr>
                <w:sz w:val="28"/>
                <w:lang w:val="en-US"/>
              </w:rPr>
              <w:t>T</w:t>
            </w:r>
          </w:p>
        </w:tc>
        <w:tc>
          <w:tcPr>
            <w:tcW w:w="1133" w:type="dxa"/>
          </w:tcPr>
          <w:p w:rsidR="00DD1E67" w:rsidRDefault="00DD1E67">
            <w:pPr>
              <w:pStyle w:val="TableParagraph"/>
              <w:spacing w:before="4"/>
              <w:rPr>
                <w:b/>
                <w:sz w:val="27"/>
              </w:rPr>
            </w:pPr>
          </w:p>
          <w:p w:rsidR="00DD1E67" w:rsidRDefault="002D57E7">
            <w:pPr>
              <w:pStyle w:val="TableParagraph"/>
              <w:spacing w:line="320" w:lineRule="atLeast"/>
              <w:ind w:left="125" w:right="102" w:firstLine="235"/>
              <w:rPr>
                <w:sz w:val="28"/>
              </w:rPr>
            </w:pPr>
            <w:r>
              <w:rPr>
                <w:sz w:val="28"/>
              </w:rPr>
              <w:t>Đ/c Phương</w:t>
            </w:r>
          </w:p>
        </w:tc>
        <w:tc>
          <w:tcPr>
            <w:tcW w:w="4526" w:type="dxa"/>
          </w:tcPr>
          <w:p w:rsidR="00DD1E67" w:rsidRDefault="002D57E7">
            <w:pPr>
              <w:pStyle w:val="TableParagraph"/>
              <w:ind w:left="109" w:right="76"/>
              <w:rPr>
                <w:sz w:val="28"/>
              </w:rPr>
            </w:pPr>
            <w:r>
              <w:rPr>
                <w:sz w:val="28"/>
              </w:rPr>
              <w:t xml:space="preserve">- Các nội dung công khai được đăng tải   trên bảng công khai, cổng </w:t>
            </w:r>
            <w:r>
              <w:rPr>
                <w:spacing w:val="42"/>
                <w:sz w:val="28"/>
              </w:rPr>
              <w:t xml:space="preserve"> </w:t>
            </w:r>
            <w:r>
              <w:rPr>
                <w:sz w:val="28"/>
              </w:rPr>
              <w:t>TTĐT</w:t>
            </w:r>
          </w:p>
          <w:p w:rsidR="00DD1E67" w:rsidRDefault="002D57E7">
            <w:pPr>
              <w:pStyle w:val="TableParagraph"/>
              <w:spacing w:line="308" w:lineRule="exact"/>
              <w:ind w:left="109"/>
              <w:rPr>
                <w:sz w:val="28"/>
              </w:rPr>
            </w:pPr>
            <w:r>
              <w:rPr>
                <w:sz w:val="28"/>
              </w:rPr>
              <w:t xml:space="preserve">của  </w:t>
            </w:r>
            <w:r>
              <w:rPr>
                <w:spacing w:val="35"/>
                <w:sz w:val="28"/>
              </w:rPr>
              <w:t xml:space="preserve"> </w:t>
            </w:r>
            <w:r>
              <w:rPr>
                <w:sz w:val="28"/>
              </w:rPr>
              <w:t>nhà trường;  công  khai đúng, đủ</w:t>
            </w:r>
          </w:p>
        </w:tc>
      </w:tr>
    </w:tbl>
    <w:p w:rsidR="00DD1E67" w:rsidRDefault="00DD1E67">
      <w:pPr>
        <w:spacing w:line="308" w:lineRule="exact"/>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DD1E67">
        <w:trPr>
          <w:trHeight w:val="1285"/>
        </w:trPr>
        <w:tc>
          <w:tcPr>
            <w:tcW w:w="701" w:type="dxa"/>
          </w:tcPr>
          <w:p w:rsidR="00DD1E67" w:rsidRDefault="00DD1E67">
            <w:pPr>
              <w:pStyle w:val="TableParagraph"/>
              <w:spacing w:before="8"/>
              <w:rPr>
                <w:b/>
                <w:sz w:val="41"/>
              </w:rPr>
            </w:pPr>
          </w:p>
          <w:p w:rsidR="00DD1E67" w:rsidRDefault="002D57E7">
            <w:pPr>
              <w:pStyle w:val="TableParagraph"/>
              <w:ind w:left="160"/>
              <w:rPr>
                <w:b/>
                <w:sz w:val="28"/>
              </w:rPr>
            </w:pPr>
            <w:r>
              <w:rPr>
                <w:b/>
                <w:sz w:val="28"/>
              </w:rPr>
              <w:t>TT</w:t>
            </w:r>
          </w:p>
        </w:tc>
        <w:tc>
          <w:tcPr>
            <w:tcW w:w="4719" w:type="dxa"/>
          </w:tcPr>
          <w:p w:rsidR="00DD1E67" w:rsidRDefault="00DD1E67">
            <w:pPr>
              <w:pStyle w:val="TableParagraph"/>
              <w:spacing w:before="8"/>
              <w:rPr>
                <w:b/>
                <w:sz w:val="41"/>
              </w:rPr>
            </w:pPr>
          </w:p>
          <w:p w:rsidR="00DD1E67" w:rsidRDefault="002D57E7">
            <w:pPr>
              <w:pStyle w:val="TableParagraph"/>
              <w:ind w:left="1226"/>
              <w:rPr>
                <w:b/>
                <w:sz w:val="28"/>
              </w:rPr>
            </w:pPr>
            <w:r>
              <w:rPr>
                <w:b/>
                <w:sz w:val="28"/>
              </w:rPr>
              <w:t>Nội dung công việc</w:t>
            </w:r>
          </w:p>
        </w:tc>
        <w:tc>
          <w:tcPr>
            <w:tcW w:w="1387" w:type="dxa"/>
          </w:tcPr>
          <w:p w:rsidR="00DD1E67" w:rsidRDefault="00DD1E67">
            <w:pPr>
              <w:pStyle w:val="TableParagraph"/>
              <w:spacing w:before="8"/>
              <w:rPr>
                <w:b/>
                <w:sz w:val="27"/>
              </w:rPr>
            </w:pPr>
          </w:p>
          <w:p w:rsidR="00DD1E67" w:rsidRDefault="002D57E7">
            <w:pPr>
              <w:pStyle w:val="TableParagraph"/>
              <w:ind w:left="129" w:right="86" w:hanging="17"/>
              <w:rPr>
                <w:b/>
                <w:sz w:val="28"/>
              </w:rPr>
            </w:pPr>
            <w:r>
              <w:rPr>
                <w:b/>
                <w:sz w:val="28"/>
              </w:rPr>
              <w:t>Thời gian thực hiện</w:t>
            </w:r>
          </w:p>
        </w:tc>
        <w:tc>
          <w:tcPr>
            <w:tcW w:w="1560" w:type="dxa"/>
          </w:tcPr>
          <w:p w:rsidR="00DD1E67" w:rsidRDefault="002D57E7">
            <w:pPr>
              <w:pStyle w:val="TableParagraph"/>
              <w:spacing w:before="158"/>
              <w:ind w:left="113" w:right="103"/>
              <w:jc w:val="center"/>
              <w:rPr>
                <w:b/>
                <w:sz w:val="28"/>
              </w:rPr>
            </w:pPr>
            <w:r>
              <w:rPr>
                <w:b/>
                <w:sz w:val="28"/>
              </w:rPr>
              <w:t>Người/bộ phận thực hiện</w:t>
            </w:r>
          </w:p>
        </w:tc>
        <w:tc>
          <w:tcPr>
            <w:tcW w:w="1560" w:type="dxa"/>
          </w:tcPr>
          <w:p w:rsidR="00DD1E67" w:rsidRDefault="002D57E7">
            <w:pPr>
              <w:pStyle w:val="TableParagraph"/>
              <w:spacing w:before="158"/>
              <w:ind w:left="173" w:right="167" w:hanging="1"/>
              <w:jc w:val="center"/>
              <w:rPr>
                <w:b/>
                <w:sz w:val="28"/>
              </w:rPr>
            </w:pPr>
            <w:r>
              <w:rPr>
                <w:b/>
                <w:sz w:val="28"/>
              </w:rPr>
              <w:t>Người/bộ phận phối hợp</w:t>
            </w:r>
          </w:p>
        </w:tc>
        <w:tc>
          <w:tcPr>
            <w:tcW w:w="1133" w:type="dxa"/>
          </w:tcPr>
          <w:p w:rsidR="00DD1E67" w:rsidRDefault="002D57E7">
            <w:pPr>
              <w:pStyle w:val="TableParagraph"/>
              <w:spacing w:before="1" w:line="322" w:lineRule="exact"/>
              <w:ind w:left="243" w:right="235" w:hanging="3"/>
              <w:jc w:val="center"/>
              <w:rPr>
                <w:b/>
                <w:sz w:val="28"/>
              </w:rPr>
            </w:pPr>
            <w:r>
              <w:rPr>
                <w:b/>
                <w:sz w:val="28"/>
              </w:rPr>
              <w:t>Lãnh đạo phụ trách</w:t>
            </w:r>
          </w:p>
        </w:tc>
        <w:tc>
          <w:tcPr>
            <w:tcW w:w="4526" w:type="dxa"/>
          </w:tcPr>
          <w:p w:rsidR="00DD1E67" w:rsidRDefault="00DD1E67">
            <w:pPr>
              <w:pStyle w:val="TableParagraph"/>
              <w:spacing w:before="8"/>
              <w:rPr>
                <w:b/>
                <w:sz w:val="41"/>
              </w:rPr>
            </w:pPr>
          </w:p>
          <w:p w:rsidR="00DD1E67" w:rsidRDefault="002D57E7">
            <w:pPr>
              <w:pStyle w:val="TableParagraph"/>
              <w:ind w:left="1054"/>
              <w:rPr>
                <w:b/>
                <w:sz w:val="28"/>
              </w:rPr>
            </w:pPr>
            <w:r>
              <w:rPr>
                <w:b/>
                <w:sz w:val="28"/>
              </w:rPr>
              <w:t>Biện pháp thực hiện</w:t>
            </w:r>
          </w:p>
        </w:tc>
      </w:tr>
      <w:tr w:rsidR="00DD1E67">
        <w:trPr>
          <w:trHeight w:val="6439"/>
        </w:trPr>
        <w:tc>
          <w:tcPr>
            <w:tcW w:w="701" w:type="dxa"/>
          </w:tcPr>
          <w:p w:rsidR="00DD1E67" w:rsidRDefault="00DD1E67">
            <w:pPr>
              <w:pStyle w:val="TableParagraph"/>
              <w:rPr>
                <w:sz w:val="28"/>
              </w:rPr>
            </w:pPr>
          </w:p>
        </w:tc>
        <w:tc>
          <w:tcPr>
            <w:tcW w:w="4719" w:type="dxa"/>
          </w:tcPr>
          <w:p w:rsidR="00DD1E67" w:rsidRDefault="002D57E7">
            <w:pPr>
              <w:pStyle w:val="TableParagraph"/>
              <w:ind w:left="108" w:right="86"/>
              <w:rPr>
                <w:sz w:val="28"/>
              </w:rPr>
            </w:pPr>
            <w:r>
              <w:rPr>
                <w:sz w:val="28"/>
              </w:rPr>
              <w:t>tài chính, thu chi, chế độ chính sách cho người lao động.</w:t>
            </w:r>
          </w:p>
        </w:tc>
        <w:tc>
          <w:tcPr>
            <w:tcW w:w="1387"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133" w:type="dxa"/>
          </w:tcPr>
          <w:p w:rsidR="00DD1E67" w:rsidRDefault="00DD1E67">
            <w:pPr>
              <w:pStyle w:val="TableParagraph"/>
              <w:spacing w:line="314" w:lineRule="exact"/>
              <w:ind w:left="377"/>
              <w:rPr>
                <w:sz w:val="28"/>
              </w:rPr>
            </w:pPr>
          </w:p>
        </w:tc>
        <w:tc>
          <w:tcPr>
            <w:tcW w:w="4526" w:type="dxa"/>
          </w:tcPr>
          <w:p w:rsidR="00DD1E67" w:rsidRDefault="002D57E7">
            <w:pPr>
              <w:pStyle w:val="TableParagraph"/>
              <w:ind w:left="109" w:right="97"/>
              <w:jc w:val="both"/>
              <w:rPr>
                <w:sz w:val="28"/>
              </w:rPr>
            </w:pPr>
            <w:r>
              <w:rPr>
                <w:sz w:val="28"/>
              </w:rPr>
              <w:t>thời gian. Lưu đầy đủ hồ sơ công khai, giải quyết khiếu nại (nếu có) đúng quy</w:t>
            </w:r>
            <w:r>
              <w:rPr>
                <w:spacing w:val="-4"/>
                <w:sz w:val="28"/>
              </w:rPr>
              <w:t xml:space="preserve"> </w:t>
            </w:r>
            <w:r>
              <w:rPr>
                <w:sz w:val="28"/>
              </w:rPr>
              <w:t>trình.</w:t>
            </w:r>
          </w:p>
          <w:p w:rsidR="00DD1E67" w:rsidRDefault="002D57E7">
            <w:pPr>
              <w:pStyle w:val="TableParagraph"/>
              <w:ind w:left="109" w:right="98"/>
              <w:jc w:val="both"/>
              <w:rPr>
                <w:sz w:val="28"/>
              </w:rPr>
            </w:pPr>
            <w:r>
              <w:rPr>
                <w:sz w:val="28"/>
              </w:rPr>
              <w:t>+ Công khai kết quả đánh giá Chuẩn hiệu trưởng, phó hiệu trưởng, chuẩn nghề nghiệp giáo viên</w:t>
            </w:r>
          </w:p>
          <w:p w:rsidR="00DD1E67" w:rsidRDefault="002D57E7">
            <w:pPr>
              <w:pStyle w:val="TableParagraph"/>
              <w:ind w:left="109" w:right="96"/>
              <w:jc w:val="both"/>
              <w:rPr>
                <w:sz w:val="28"/>
              </w:rPr>
            </w:pPr>
            <w:r>
              <w:rPr>
                <w:sz w:val="28"/>
              </w:rPr>
              <w:t>+ Công khai danh sách tổng hợp kết quả đánh giá, xếp loại CBGVNV 4/ 2023</w:t>
            </w:r>
          </w:p>
          <w:p w:rsidR="00DD1E67" w:rsidRDefault="002D57E7">
            <w:pPr>
              <w:pStyle w:val="TableParagraph"/>
              <w:ind w:left="109" w:right="97"/>
              <w:jc w:val="both"/>
              <w:rPr>
                <w:sz w:val="28"/>
              </w:rPr>
            </w:pPr>
            <w:r>
              <w:rPr>
                <w:sz w:val="28"/>
              </w:rPr>
              <w:t>+ Công khai lương và các khoản thu nhập khác</w:t>
            </w:r>
          </w:p>
          <w:p w:rsidR="00DD1E67" w:rsidRDefault="002D57E7">
            <w:pPr>
              <w:pStyle w:val="TableParagraph"/>
              <w:tabs>
                <w:tab w:val="left" w:pos="480"/>
                <w:tab w:val="left" w:pos="1298"/>
                <w:tab w:val="left" w:pos="1993"/>
                <w:tab w:val="left" w:pos="2750"/>
                <w:tab w:val="left" w:pos="3620"/>
              </w:tabs>
              <w:ind w:left="109" w:right="97"/>
              <w:rPr>
                <w:sz w:val="28"/>
              </w:rPr>
            </w:pPr>
            <w:r>
              <w:rPr>
                <w:sz w:val="28"/>
              </w:rPr>
              <w:t>+</w:t>
            </w:r>
            <w:r>
              <w:rPr>
                <w:sz w:val="28"/>
              </w:rPr>
              <w:tab/>
              <w:t>Công</w:t>
            </w:r>
            <w:r>
              <w:rPr>
                <w:sz w:val="28"/>
              </w:rPr>
              <w:tab/>
              <w:t>khai</w:t>
            </w:r>
            <w:r>
              <w:rPr>
                <w:sz w:val="28"/>
              </w:rPr>
              <w:tab/>
              <w:t>nâng</w:t>
            </w:r>
            <w:r>
              <w:rPr>
                <w:sz w:val="28"/>
              </w:rPr>
              <w:tab/>
              <w:t>lương</w:t>
            </w:r>
            <w:r>
              <w:rPr>
                <w:sz w:val="28"/>
              </w:rPr>
              <w:tab/>
            </w:r>
            <w:r>
              <w:rPr>
                <w:spacing w:val="-4"/>
                <w:sz w:val="28"/>
              </w:rPr>
              <w:t xml:space="preserve">thường </w:t>
            </w:r>
            <w:r>
              <w:rPr>
                <w:sz w:val="28"/>
              </w:rPr>
              <w:t>xuyên, nâng lương sớm, tăng phụ cấp thâm niên, hưởng phụ cấp thâm niên. Công khai cân đo, khám sức khỏe  học</w:t>
            </w:r>
            <w:r>
              <w:rPr>
                <w:spacing w:val="-1"/>
                <w:sz w:val="28"/>
              </w:rPr>
              <w:t xml:space="preserve"> </w:t>
            </w:r>
            <w:r>
              <w:rPr>
                <w:sz w:val="28"/>
              </w:rPr>
              <w:t>sinh</w:t>
            </w:r>
          </w:p>
          <w:p w:rsidR="00DD1E67" w:rsidRDefault="002D57E7">
            <w:pPr>
              <w:pStyle w:val="TableParagraph"/>
              <w:ind w:left="109" w:right="96" w:firstLine="69"/>
              <w:jc w:val="both"/>
              <w:rPr>
                <w:sz w:val="28"/>
              </w:rPr>
            </w:pPr>
            <w:r>
              <w:rPr>
                <w:sz w:val="28"/>
              </w:rPr>
              <w:t>+ Công khai số liệu tình hình thực hiện dự toán ngân sách nhà nước quý I năm</w:t>
            </w:r>
            <w:r>
              <w:rPr>
                <w:spacing w:val="-4"/>
                <w:sz w:val="28"/>
              </w:rPr>
              <w:t xml:space="preserve"> </w:t>
            </w:r>
            <w:r>
              <w:rPr>
                <w:sz w:val="28"/>
              </w:rPr>
              <w:t>2023</w:t>
            </w:r>
          </w:p>
        </w:tc>
      </w:tr>
      <w:tr w:rsidR="00DD1E67">
        <w:trPr>
          <w:trHeight w:val="518"/>
        </w:trPr>
        <w:tc>
          <w:tcPr>
            <w:tcW w:w="701" w:type="dxa"/>
          </w:tcPr>
          <w:p w:rsidR="00DD1E67" w:rsidRDefault="002D57E7">
            <w:pPr>
              <w:pStyle w:val="TableParagraph"/>
              <w:spacing w:line="320" w:lineRule="exact"/>
              <w:ind w:left="107"/>
              <w:rPr>
                <w:b/>
                <w:sz w:val="28"/>
              </w:rPr>
            </w:pPr>
            <w:r>
              <w:rPr>
                <w:b/>
                <w:sz w:val="28"/>
              </w:rPr>
              <w:t>3</w:t>
            </w:r>
          </w:p>
        </w:tc>
        <w:tc>
          <w:tcPr>
            <w:tcW w:w="14885" w:type="dxa"/>
            <w:gridSpan w:val="6"/>
          </w:tcPr>
          <w:p w:rsidR="00DD1E67" w:rsidRDefault="002D57E7">
            <w:pPr>
              <w:pStyle w:val="TableParagraph"/>
              <w:spacing w:line="315" w:lineRule="exact"/>
              <w:ind w:left="108"/>
              <w:rPr>
                <w:b/>
                <w:sz w:val="28"/>
              </w:rPr>
            </w:pPr>
            <w:r>
              <w:rPr>
                <w:sz w:val="28"/>
              </w:rPr>
              <w:t xml:space="preserve">. </w:t>
            </w:r>
            <w:r>
              <w:rPr>
                <w:b/>
                <w:sz w:val="28"/>
              </w:rPr>
              <w:t>Công tác Kiểm định chất lượng giáo dục và chuẩn Quốc gia:</w:t>
            </w:r>
          </w:p>
        </w:tc>
      </w:tr>
      <w:tr w:rsidR="00DD1E67">
        <w:trPr>
          <w:trHeight w:val="964"/>
        </w:trPr>
        <w:tc>
          <w:tcPr>
            <w:tcW w:w="701" w:type="dxa"/>
          </w:tcPr>
          <w:p w:rsidR="00DD1E67" w:rsidRDefault="00DD1E67">
            <w:pPr>
              <w:pStyle w:val="TableParagraph"/>
              <w:rPr>
                <w:sz w:val="28"/>
              </w:rPr>
            </w:pPr>
          </w:p>
        </w:tc>
        <w:tc>
          <w:tcPr>
            <w:tcW w:w="4719" w:type="dxa"/>
          </w:tcPr>
          <w:p w:rsidR="00DD1E67" w:rsidRDefault="002D57E7">
            <w:pPr>
              <w:pStyle w:val="TableParagraph"/>
              <w:tabs>
                <w:tab w:val="left" w:pos="642"/>
                <w:tab w:val="left" w:pos="1316"/>
                <w:tab w:val="left" w:pos="1808"/>
                <w:tab w:val="left" w:pos="2287"/>
                <w:tab w:val="left" w:pos="2853"/>
                <w:tab w:val="left" w:pos="3608"/>
                <w:tab w:val="left" w:pos="4188"/>
              </w:tabs>
              <w:spacing w:line="315" w:lineRule="exact"/>
              <w:ind w:left="108"/>
              <w:rPr>
                <w:sz w:val="28"/>
              </w:rPr>
            </w:pPr>
            <w:r>
              <w:rPr>
                <w:sz w:val="28"/>
              </w:rPr>
              <w:t>Rà</w:t>
            </w:r>
            <w:r>
              <w:rPr>
                <w:sz w:val="28"/>
              </w:rPr>
              <w:tab/>
              <w:t>soát</w:t>
            </w:r>
            <w:r>
              <w:rPr>
                <w:sz w:val="28"/>
              </w:rPr>
              <w:tab/>
              <w:t>cơ</w:t>
            </w:r>
            <w:r>
              <w:rPr>
                <w:sz w:val="28"/>
              </w:rPr>
              <w:tab/>
              <w:t>sở</w:t>
            </w:r>
            <w:r>
              <w:rPr>
                <w:sz w:val="28"/>
              </w:rPr>
              <w:tab/>
              <w:t>vật</w:t>
            </w:r>
            <w:r>
              <w:rPr>
                <w:sz w:val="28"/>
              </w:rPr>
              <w:tab/>
              <w:t>chất,</w:t>
            </w:r>
            <w:r>
              <w:rPr>
                <w:sz w:val="28"/>
              </w:rPr>
              <w:tab/>
              <w:t>đội</w:t>
            </w:r>
            <w:r>
              <w:rPr>
                <w:sz w:val="28"/>
              </w:rPr>
              <w:tab/>
              <w:t>ngũ</w:t>
            </w:r>
          </w:p>
          <w:p w:rsidR="00DD1E67" w:rsidRDefault="002D57E7">
            <w:pPr>
              <w:pStyle w:val="TableParagraph"/>
              <w:spacing w:before="4" w:line="322" w:lineRule="exact"/>
              <w:ind w:left="108"/>
              <w:rPr>
                <w:sz w:val="28"/>
              </w:rPr>
            </w:pPr>
            <w:r>
              <w:rPr>
                <w:sz w:val="28"/>
              </w:rPr>
              <w:t xml:space="preserve">CBGVNV và các điều kiện khác để xây dựng  báo  cáo  tự  đánh  giá  theo </w:t>
            </w:r>
            <w:r>
              <w:rPr>
                <w:spacing w:val="49"/>
                <w:sz w:val="28"/>
              </w:rPr>
              <w:t xml:space="preserve"> </w:t>
            </w:r>
            <w:r>
              <w:rPr>
                <w:sz w:val="28"/>
              </w:rPr>
              <w:t>thực</w:t>
            </w:r>
          </w:p>
        </w:tc>
        <w:tc>
          <w:tcPr>
            <w:tcW w:w="1387" w:type="dxa"/>
          </w:tcPr>
          <w:p w:rsidR="00DD1E67" w:rsidRDefault="002D57E7">
            <w:pPr>
              <w:pStyle w:val="TableParagraph"/>
              <w:ind w:left="235" w:right="204" w:firstLine="98"/>
              <w:rPr>
                <w:sz w:val="28"/>
              </w:rPr>
            </w:pPr>
            <w:r>
              <w:rPr>
                <w:sz w:val="28"/>
              </w:rPr>
              <w:t>Tháng 04/2023</w:t>
            </w:r>
          </w:p>
        </w:tc>
        <w:tc>
          <w:tcPr>
            <w:tcW w:w="1560" w:type="dxa"/>
          </w:tcPr>
          <w:p w:rsidR="00DD1E67" w:rsidRPr="008F06EC" w:rsidRDefault="008F06EC">
            <w:pPr>
              <w:pStyle w:val="TableParagraph"/>
              <w:spacing w:line="315" w:lineRule="exact"/>
              <w:ind w:left="386"/>
              <w:rPr>
                <w:sz w:val="28"/>
                <w:lang w:val="en-US"/>
              </w:rPr>
            </w:pPr>
            <w:r>
              <w:rPr>
                <w:sz w:val="28"/>
                <w:lang w:val="en-US"/>
              </w:rPr>
              <w:t>Văn thư</w:t>
            </w:r>
          </w:p>
        </w:tc>
        <w:tc>
          <w:tcPr>
            <w:tcW w:w="1560" w:type="dxa"/>
          </w:tcPr>
          <w:p w:rsidR="00DD1E67" w:rsidRDefault="002D57E7">
            <w:pPr>
              <w:pStyle w:val="TableParagraph"/>
              <w:spacing w:line="315" w:lineRule="exact"/>
              <w:ind w:left="514"/>
              <w:rPr>
                <w:sz w:val="28"/>
              </w:rPr>
            </w:pPr>
            <w:r>
              <w:rPr>
                <w:sz w:val="28"/>
              </w:rPr>
              <w:t>PHT</w:t>
            </w:r>
          </w:p>
        </w:tc>
        <w:tc>
          <w:tcPr>
            <w:tcW w:w="1133" w:type="dxa"/>
          </w:tcPr>
          <w:p w:rsidR="00DD1E67" w:rsidRDefault="002D57E7">
            <w:pPr>
              <w:pStyle w:val="TableParagraph"/>
              <w:ind w:left="125" w:right="102" w:firstLine="235"/>
              <w:rPr>
                <w:sz w:val="28"/>
              </w:rPr>
            </w:pPr>
            <w:r>
              <w:rPr>
                <w:sz w:val="28"/>
              </w:rPr>
              <w:t>Đ/c Phương</w:t>
            </w:r>
          </w:p>
        </w:tc>
        <w:tc>
          <w:tcPr>
            <w:tcW w:w="4526" w:type="dxa"/>
          </w:tcPr>
          <w:p w:rsidR="00DD1E67" w:rsidRDefault="002D57E7">
            <w:pPr>
              <w:pStyle w:val="TableParagraph"/>
              <w:spacing w:line="315" w:lineRule="exact"/>
              <w:ind w:left="109"/>
              <w:rPr>
                <w:sz w:val="28"/>
              </w:rPr>
            </w:pPr>
            <w:r>
              <w:rPr>
                <w:sz w:val="28"/>
              </w:rPr>
              <w:t>- BGH rà soát cơ sở vật chất, đội ngũ</w:t>
            </w:r>
          </w:p>
          <w:p w:rsidR="00DD1E67" w:rsidRDefault="002D57E7">
            <w:pPr>
              <w:pStyle w:val="TableParagraph"/>
              <w:spacing w:before="4" w:line="322" w:lineRule="exact"/>
              <w:ind w:left="109" w:right="172"/>
              <w:rPr>
                <w:sz w:val="28"/>
              </w:rPr>
            </w:pPr>
            <w:r>
              <w:rPr>
                <w:sz w:val="28"/>
              </w:rPr>
              <w:t>CBGVNV và các điều kiện khác theo Thông tư 19/2018/TT-BGD&amp;ĐT</w:t>
            </w:r>
          </w:p>
        </w:tc>
      </w:tr>
    </w:tbl>
    <w:p w:rsidR="00DD1E67" w:rsidRDefault="00DD1E67">
      <w:pPr>
        <w:spacing w:line="322" w:lineRule="exact"/>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DD1E67">
        <w:trPr>
          <w:trHeight w:val="1285"/>
        </w:trPr>
        <w:tc>
          <w:tcPr>
            <w:tcW w:w="701" w:type="dxa"/>
          </w:tcPr>
          <w:p w:rsidR="00DD1E67" w:rsidRDefault="00DD1E67">
            <w:pPr>
              <w:pStyle w:val="TableParagraph"/>
              <w:spacing w:before="8"/>
              <w:rPr>
                <w:b/>
                <w:sz w:val="41"/>
              </w:rPr>
            </w:pPr>
          </w:p>
          <w:p w:rsidR="00DD1E67" w:rsidRDefault="002D57E7">
            <w:pPr>
              <w:pStyle w:val="TableParagraph"/>
              <w:ind w:left="140" w:right="136"/>
              <w:jc w:val="center"/>
              <w:rPr>
                <w:b/>
                <w:sz w:val="28"/>
              </w:rPr>
            </w:pPr>
            <w:r>
              <w:rPr>
                <w:b/>
                <w:sz w:val="28"/>
              </w:rPr>
              <w:t>TT</w:t>
            </w:r>
          </w:p>
        </w:tc>
        <w:tc>
          <w:tcPr>
            <w:tcW w:w="4719" w:type="dxa"/>
          </w:tcPr>
          <w:p w:rsidR="00DD1E67" w:rsidRDefault="00DD1E67">
            <w:pPr>
              <w:pStyle w:val="TableParagraph"/>
              <w:spacing w:before="8"/>
              <w:rPr>
                <w:b/>
                <w:sz w:val="41"/>
              </w:rPr>
            </w:pPr>
          </w:p>
          <w:p w:rsidR="00DD1E67" w:rsidRDefault="002D57E7">
            <w:pPr>
              <w:pStyle w:val="TableParagraph"/>
              <w:ind w:left="1226"/>
              <w:rPr>
                <w:b/>
                <w:sz w:val="28"/>
              </w:rPr>
            </w:pPr>
            <w:r>
              <w:rPr>
                <w:b/>
                <w:sz w:val="28"/>
              </w:rPr>
              <w:t>Nội dung công việc</w:t>
            </w:r>
          </w:p>
        </w:tc>
        <w:tc>
          <w:tcPr>
            <w:tcW w:w="1387" w:type="dxa"/>
          </w:tcPr>
          <w:p w:rsidR="00DD1E67" w:rsidRDefault="00DD1E67">
            <w:pPr>
              <w:pStyle w:val="TableParagraph"/>
              <w:spacing w:before="8"/>
              <w:rPr>
                <w:b/>
                <w:sz w:val="27"/>
              </w:rPr>
            </w:pPr>
          </w:p>
          <w:p w:rsidR="00DD1E67" w:rsidRDefault="002D57E7">
            <w:pPr>
              <w:pStyle w:val="TableParagraph"/>
              <w:ind w:left="129" w:right="86" w:hanging="17"/>
              <w:rPr>
                <w:b/>
                <w:sz w:val="28"/>
              </w:rPr>
            </w:pPr>
            <w:r>
              <w:rPr>
                <w:b/>
                <w:sz w:val="28"/>
              </w:rPr>
              <w:t>Thời gian thực hiện</w:t>
            </w:r>
          </w:p>
        </w:tc>
        <w:tc>
          <w:tcPr>
            <w:tcW w:w="1560" w:type="dxa"/>
          </w:tcPr>
          <w:p w:rsidR="00DD1E67" w:rsidRDefault="002D57E7">
            <w:pPr>
              <w:pStyle w:val="TableParagraph"/>
              <w:spacing w:before="158"/>
              <w:ind w:left="113" w:right="103"/>
              <w:jc w:val="center"/>
              <w:rPr>
                <w:b/>
                <w:sz w:val="28"/>
              </w:rPr>
            </w:pPr>
            <w:r>
              <w:rPr>
                <w:b/>
                <w:sz w:val="28"/>
              </w:rPr>
              <w:t>Người/bộ phận thực hiện</w:t>
            </w:r>
          </w:p>
        </w:tc>
        <w:tc>
          <w:tcPr>
            <w:tcW w:w="1560" w:type="dxa"/>
          </w:tcPr>
          <w:p w:rsidR="00DD1E67" w:rsidRDefault="002D57E7">
            <w:pPr>
              <w:pStyle w:val="TableParagraph"/>
              <w:spacing w:before="158"/>
              <w:ind w:left="173" w:right="167" w:hanging="1"/>
              <w:jc w:val="center"/>
              <w:rPr>
                <w:b/>
                <w:sz w:val="28"/>
              </w:rPr>
            </w:pPr>
            <w:r>
              <w:rPr>
                <w:b/>
                <w:sz w:val="28"/>
              </w:rPr>
              <w:t>Người/bộ phận phối hợp</w:t>
            </w:r>
          </w:p>
        </w:tc>
        <w:tc>
          <w:tcPr>
            <w:tcW w:w="1133" w:type="dxa"/>
          </w:tcPr>
          <w:p w:rsidR="00DD1E67" w:rsidRDefault="002D57E7">
            <w:pPr>
              <w:pStyle w:val="TableParagraph"/>
              <w:spacing w:before="1" w:line="322" w:lineRule="exact"/>
              <w:ind w:left="243" w:right="235" w:hanging="3"/>
              <w:jc w:val="center"/>
              <w:rPr>
                <w:b/>
                <w:sz w:val="28"/>
              </w:rPr>
            </w:pPr>
            <w:r>
              <w:rPr>
                <w:b/>
                <w:sz w:val="28"/>
              </w:rPr>
              <w:t>Lãnh đạo phụ trách</w:t>
            </w:r>
          </w:p>
        </w:tc>
        <w:tc>
          <w:tcPr>
            <w:tcW w:w="4526" w:type="dxa"/>
          </w:tcPr>
          <w:p w:rsidR="00DD1E67" w:rsidRDefault="00DD1E67">
            <w:pPr>
              <w:pStyle w:val="TableParagraph"/>
              <w:spacing w:before="8"/>
              <w:rPr>
                <w:b/>
                <w:sz w:val="41"/>
              </w:rPr>
            </w:pPr>
          </w:p>
          <w:p w:rsidR="00DD1E67" w:rsidRDefault="002D57E7">
            <w:pPr>
              <w:pStyle w:val="TableParagraph"/>
              <w:ind w:left="1054"/>
              <w:rPr>
                <w:b/>
                <w:sz w:val="28"/>
              </w:rPr>
            </w:pPr>
            <w:r>
              <w:rPr>
                <w:b/>
                <w:sz w:val="28"/>
              </w:rPr>
              <w:t>Biện pháp thực hiện</w:t>
            </w:r>
          </w:p>
        </w:tc>
      </w:tr>
      <w:tr w:rsidR="00DD1E67">
        <w:trPr>
          <w:trHeight w:val="4507"/>
        </w:trPr>
        <w:tc>
          <w:tcPr>
            <w:tcW w:w="701" w:type="dxa"/>
          </w:tcPr>
          <w:p w:rsidR="00DD1E67" w:rsidRDefault="00DD1E67">
            <w:pPr>
              <w:pStyle w:val="TableParagraph"/>
              <w:rPr>
                <w:sz w:val="28"/>
              </w:rPr>
            </w:pPr>
          </w:p>
        </w:tc>
        <w:tc>
          <w:tcPr>
            <w:tcW w:w="4719" w:type="dxa"/>
          </w:tcPr>
          <w:p w:rsidR="00DD1E67" w:rsidRDefault="002D57E7">
            <w:pPr>
              <w:pStyle w:val="TableParagraph"/>
              <w:spacing w:line="314" w:lineRule="exact"/>
              <w:ind w:left="108"/>
              <w:rPr>
                <w:sz w:val="28"/>
              </w:rPr>
            </w:pPr>
            <w:r>
              <w:rPr>
                <w:sz w:val="28"/>
              </w:rPr>
              <w:t>trạng của nhà trường.</w:t>
            </w:r>
          </w:p>
        </w:tc>
        <w:tc>
          <w:tcPr>
            <w:tcW w:w="1387"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133" w:type="dxa"/>
          </w:tcPr>
          <w:p w:rsidR="00DD1E67" w:rsidRDefault="00DD1E67">
            <w:pPr>
              <w:pStyle w:val="TableParagraph"/>
              <w:rPr>
                <w:sz w:val="28"/>
              </w:rPr>
            </w:pPr>
          </w:p>
        </w:tc>
        <w:tc>
          <w:tcPr>
            <w:tcW w:w="4526" w:type="dxa"/>
          </w:tcPr>
          <w:p w:rsidR="00DD1E67" w:rsidRDefault="002D57E7">
            <w:pPr>
              <w:pStyle w:val="TableParagraph"/>
              <w:ind w:left="109" w:right="242"/>
              <w:rPr>
                <w:sz w:val="28"/>
              </w:rPr>
            </w:pPr>
            <w:r>
              <w:rPr>
                <w:sz w:val="28"/>
              </w:rPr>
              <w:t>ngày 22/8/2018 của Bộ GD&amp;ĐT ban hành quy định về Kiểm định chất lượng giáo dục và công nhận đạt</w:t>
            </w:r>
          </w:p>
          <w:p w:rsidR="00DD1E67" w:rsidRDefault="002D57E7">
            <w:pPr>
              <w:pStyle w:val="TableParagraph"/>
              <w:ind w:left="109" w:right="276"/>
              <w:rPr>
                <w:sz w:val="28"/>
              </w:rPr>
            </w:pPr>
            <w:r>
              <w:rPr>
                <w:sz w:val="28"/>
              </w:rPr>
              <w:t>chuẩn Quốc gia đối với trường MN; Thông tư 13/2020/TT-BGDĐT ngày 26/5/2020 của Bộ GDĐT Ban hành tiêu chuẩn CSVC các trường MN, TH, THCS, THPT và trường phổ thông có nhiều cấp học để xây dựng báo cáo tự đánh giá theo thực trạng của nhà trường.</w:t>
            </w:r>
          </w:p>
          <w:p w:rsidR="00DD1E67" w:rsidRDefault="002D57E7" w:rsidP="008F06EC">
            <w:pPr>
              <w:pStyle w:val="TableParagraph"/>
              <w:ind w:left="109" w:right="226"/>
              <w:rPr>
                <w:sz w:val="28"/>
              </w:rPr>
            </w:pPr>
            <w:r>
              <w:rPr>
                <w:sz w:val="28"/>
              </w:rPr>
              <w:t xml:space="preserve">- </w:t>
            </w:r>
            <w:r>
              <w:rPr>
                <w:spacing w:val="-6"/>
                <w:sz w:val="28"/>
              </w:rPr>
              <w:t xml:space="preserve">Đ/c </w:t>
            </w:r>
            <w:r w:rsidR="008F06EC">
              <w:rPr>
                <w:spacing w:val="-8"/>
                <w:sz w:val="28"/>
                <w:lang w:val="en-US"/>
              </w:rPr>
              <w:t>Vân</w:t>
            </w:r>
            <w:r>
              <w:rPr>
                <w:spacing w:val="-8"/>
                <w:sz w:val="28"/>
              </w:rPr>
              <w:t xml:space="preserve"> </w:t>
            </w:r>
            <w:r>
              <w:rPr>
                <w:spacing w:val="-7"/>
                <w:sz w:val="28"/>
              </w:rPr>
              <w:t xml:space="preserve">hoàn thành báo cáo </w:t>
            </w:r>
            <w:r>
              <w:rPr>
                <w:spacing w:val="-4"/>
                <w:sz w:val="28"/>
              </w:rPr>
              <w:t xml:space="preserve">tự </w:t>
            </w:r>
            <w:r>
              <w:rPr>
                <w:spacing w:val="-7"/>
                <w:sz w:val="28"/>
              </w:rPr>
              <w:t xml:space="preserve">đánh </w:t>
            </w:r>
            <w:r>
              <w:rPr>
                <w:spacing w:val="-6"/>
                <w:sz w:val="28"/>
              </w:rPr>
              <w:t xml:space="preserve">giá </w:t>
            </w:r>
            <w:r>
              <w:rPr>
                <w:spacing w:val="-5"/>
                <w:sz w:val="28"/>
              </w:rPr>
              <w:t xml:space="preserve">năm học </w:t>
            </w:r>
            <w:r>
              <w:rPr>
                <w:spacing w:val="-7"/>
                <w:sz w:val="28"/>
              </w:rPr>
              <w:t>2022- 2023.</w:t>
            </w:r>
          </w:p>
        </w:tc>
      </w:tr>
      <w:tr w:rsidR="00DD1E67">
        <w:trPr>
          <w:trHeight w:val="518"/>
        </w:trPr>
        <w:tc>
          <w:tcPr>
            <w:tcW w:w="701" w:type="dxa"/>
          </w:tcPr>
          <w:p w:rsidR="00DD1E67" w:rsidRDefault="002D57E7">
            <w:pPr>
              <w:pStyle w:val="TableParagraph"/>
              <w:spacing w:line="320" w:lineRule="exact"/>
              <w:ind w:left="140" w:right="124"/>
              <w:jc w:val="center"/>
              <w:rPr>
                <w:b/>
                <w:sz w:val="28"/>
              </w:rPr>
            </w:pPr>
            <w:r>
              <w:rPr>
                <w:b/>
                <w:sz w:val="28"/>
              </w:rPr>
              <w:t>3.</w:t>
            </w:r>
          </w:p>
        </w:tc>
        <w:tc>
          <w:tcPr>
            <w:tcW w:w="4719" w:type="dxa"/>
          </w:tcPr>
          <w:p w:rsidR="00DD1E67" w:rsidRDefault="002D57E7">
            <w:pPr>
              <w:pStyle w:val="TableParagraph"/>
              <w:spacing w:line="320" w:lineRule="exact"/>
              <w:ind w:left="108"/>
              <w:rPr>
                <w:b/>
                <w:sz w:val="28"/>
              </w:rPr>
            </w:pPr>
            <w:r>
              <w:rPr>
                <w:b/>
                <w:sz w:val="28"/>
              </w:rPr>
              <w:t>Công tác thông tin báo cáo</w:t>
            </w:r>
          </w:p>
        </w:tc>
        <w:tc>
          <w:tcPr>
            <w:tcW w:w="1387"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133" w:type="dxa"/>
          </w:tcPr>
          <w:p w:rsidR="00DD1E67" w:rsidRDefault="00DD1E67">
            <w:pPr>
              <w:pStyle w:val="TableParagraph"/>
              <w:rPr>
                <w:sz w:val="28"/>
              </w:rPr>
            </w:pPr>
          </w:p>
        </w:tc>
        <w:tc>
          <w:tcPr>
            <w:tcW w:w="4526" w:type="dxa"/>
          </w:tcPr>
          <w:p w:rsidR="00DD1E67" w:rsidRDefault="00DD1E67">
            <w:pPr>
              <w:pStyle w:val="TableParagraph"/>
              <w:rPr>
                <w:sz w:val="28"/>
              </w:rPr>
            </w:pPr>
          </w:p>
        </w:tc>
      </w:tr>
      <w:tr w:rsidR="00DD1E67">
        <w:trPr>
          <w:trHeight w:val="1286"/>
        </w:trPr>
        <w:tc>
          <w:tcPr>
            <w:tcW w:w="701" w:type="dxa"/>
          </w:tcPr>
          <w:p w:rsidR="00DD1E67" w:rsidRDefault="00DD1E67">
            <w:pPr>
              <w:pStyle w:val="TableParagraph"/>
              <w:rPr>
                <w:sz w:val="28"/>
              </w:rPr>
            </w:pPr>
          </w:p>
        </w:tc>
        <w:tc>
          <w:tcPr>
            <w:tcW w:w="4719" w:type="dxa"/>
          </w:tcPr>
          <w:p w:rsidR="00DD1E67" w:rsidRDefault="002D57E7">
            <w:pPr>
              <w:pStyle w:val="TableParagraph"/>
              <w:ind w:left="108" w:right="99"/>
              <w:jc w:val="both"/>
              <w:rPr>
                <w:sz w:val="28"/>
              </w:rPr>
            </w:pPr>
            <w:r>
              <w:rPr>
                <w:sz w:val="28"/>
              </w:rPr>
              <w:t>Duy trì họp Hội đồng trường, họp các tổ chuyên môn trong tháng, hàng tuần theo đúng Điều lệ trường MN; đảm</w:t>
            </w:r>
            <w:r>
              <w:rPr>
                <w:spacing w:val="36"/>
                <w:sz w:val="28"/>
              </w:rPr>
              <w:t xml:space="preserve"> </w:t>
            </w:r>
            <w:r>
              <w:rPr>
                <w:sz w:val="28"/>
              </w:rPr>
              <w:t>bảo</w:t>
            </w:r>
          </w:p>
          <w:p w:rsidR="00DD1E67" w:rsidRDefault="002D57E7">
            <w:pPr>
              <w:pStyle w:val="TableParagraph"/>
              <w:spacing w:line="307" w:lineRule="exact"/>
              <w:ind w:left="108"/>
              <w:jc w:val="both"/>
              <w:rPr>
                <w:sz w:val="28"/>
              </w:rPr>
            </w:pPr>
            <w:r>
              <w:rPr>
                <w:sz w:val="28"/>
              </w:rPr>
              <w:t>nề nếp, kỷ cương làm việc nghiêm túc.</w:t>
            </w:r>
          </w:p>
        </w:tc>
        <w:tc>
          <w:tcPr>
            <w:tcW w:w="1387" w:type="dxa"/>
          </w:tcPr>
          <w:p w:rsidR="00DD1E67" w:rsidRDefault="002D57E7">
            <w:pPr>
              <w:pStyle w:val="TableParagraph"/>
              <w:ind w:left="199" w:right="170" w:firstLine="136"/>
              <w:rPr>
                <w:sz w:val="28"/>
              </w:rPr>
            </w:pPr>
            <w:r>
              <w:rPr>
                <w:sz w:val="28"/>
              </w:rPr>
              <w:t>Tháng 04/ 2023</w:t>
            </w:r>
          </w:p>
        </w:tc>
        <w:tc>
          <w:tcPr>
            <w:tcW w:w="1560" w:type="dxa"/>
          </w:tcPr>
          <w:p w:rsidR="00DD1E67" w:rsidRDefault="002D57E7">
            <w:pPr>
              <w:pStyle w:val="TableParagraph"/>
              <w:spacing w:line="315" w:lineRule="exact"/>
              <w:ind w:left="595"/>
              <w:rPr>
                <w:sz w:val="28"/>
              </w:rPr>
            </w:pPr>
            <w:r>
              <w:rPr>
                <w:sz w:val="28"/>
              </w:rPr>
              <w:t>PHT</w:t>
            </w:r>
          </w:p>
        </w:tc>
        <w:tc>
          <w:tcPr>
            <w:tcW w:w="1560" w:type="dxa"/>
          </w:tcPr>
          <w:p w:rsidR="00DD1E67" w:rsidRDefault="00DD1E67">
            <w:pPr>
              <w:pStyle w:val="TableParagraph"/>
              <w:rPr>
                <w:sz w:val="28"/>
              </w:rPr>
            </w:pPr>
          </w:p>
        </w:tc>
        <w:tc>
          <w:tcPr>
            <w:tcW w:w="1133" w:type="dxa"/>
          </w:tcPr>
          <w:p w:rsidR="00DD1E67" w:rsidRDefault="002D57E7">
            <w:pPr>
              <w:pStyle w:val="TableParagraph"/>
              <w:ind w:left="125" w:right="102" w:firstLine="235"/>
              <w:rPr>
                <w:sz w:val="28"/>
              </w:rPr>
            </w:pPr>
            <w:r>
              <w:rPr>
                <w:sz w:val="28"/>
              </w:rPr>
              <w:t>Đ/c Phương</w:t>
            </w:r>
          </w:p>
        </w:tc>
        <w:tc>
          <w:tcPr>
            <w:tcW w:w="4526" w:type="dxa"/>
          </w:tcPr>
          <w:p w:rsidR="00DD1E67" w:rsidRDefault="002D57E7">
            <w:pPr>
              <w:pStyle w:val="TableParagraph"/>
              <w:numPr>
                <w:ilvl w:val="0"/>
                <w:numId w:val="3"/>
              </w:numPr>
              <w:tabs>
                <w:tab w:val="left" w:pos="357"/>
              </w:tabs>
              <w:ind w:right="90" w:firstLine="0"/>
              <w:jc w:val="both"/>
              <w:rPr>
                <w:sz w:val="28"/>
              </w:rPr>
            </w:pPr>
            <w:r>
              <w:rPr>
                <w:sz w:val="28"/>
              </w:rPr>
              <w:t>Tổ chức hợp Hội đồng sư phạm trường triển khai nhiệm vụ trọng tâm tháng</w:t>
            </w:r>
          </w:p>
          <w:p w:rsidR="00DD1E67" w:rsidRDefault="002D57E7">
            <w:pPr>
              <w:pStyle w:val="TableParagraph"/>
              <w:numPr>
                <w:ilvl w:val="0"/>
                <w:numId w:val="3"/>
              </w:numPr>
              <w:tabs>
                <w:tab w:val="left" w:pos="273"/>
              </w:tabs>
              <w:spacing w:line="307" w:lineRule="exact"/>
              <w:ind w:left="272" w:hanging="164"/>
              <w:jc w:val="both"/>
              <w:rPr>
                <w:sz w:val="28"/>
              </w:rPr>
            </w:pPr>
            <w:r>
              <w:rPr>
                <w:sz w:val="28"/>
              </w:rPr>
              <w:t>Các tổ duy trì họp tổ chuyên</w:t>
            </w:r>
            <w:r>
              <w:rPr>
                <w:spacing w:val="-9"/>
                <w:sz w:val="28"/>
              </w:rPr>
              <w:t xml:space="preserve"> </w:t>
            </w:r>
            <w:r>
              <w:rPr>
                <w:sz w:val="28"/>
              </w:rPr>
              <w:t>môn</w:t>
            </w:r>
          </w:p>
        </w:tc>
      </w:tr>
      <w:tr w:rsidR="00DD1E67">
        <w:trPr>
          <w:trHeight w:val="1612"/>
        </w:trPr>
        <w:tc>
          <w:tcPr>
            <w:tcW w:w="701" w:type="dxa"/>
          </w:tcPr>
          <w:p w:rsidR="00DD1E67" w:rsidRDefault="00DD1E67">
            <w:pPr>
              <w:pStyle w:val="TableParagraph"/>
              <w:rPr>
                <w:sz w:val="28"/>
              </w:rPr>
            </w:pPr>
          </w:p>
        </w:tc>
        <w:tc>
          <w:tcPr>
            <w:tcW w:w="4719" w:type="dxa"/>
          </w:tcPr>
          <w:p w:rsidR="00DD1E67" w:rsidRDefault="002D57E7">
            <w:pPr>
              <w:pStyle w:val="TableParagraph"/>
              <w:ind w:left="108" w:right="98"/>
              <w:jc w:val="both"/>
              <w:rPr>
                <w:sz w:val="28"/>
              </w:rPr>
            </w:pPr>
            <w:r>
              <w:rPr>
                <w:sz w:val="28"/>
              </w:rPr>
              <w:t>Duy trì đánh giá Hiệu trưởng; Phó hiệu trưởng; GVNV hàng tháng theo đúng quy định.</w:t>
            </w:r>
          </w:p>
        </w:tc>
        <w:tc>
          <w:tcPr>
            <w:tcW w:w="1387" w:type="dxa"/>
          </w:tcPr>
          <w:p w:rsidR="00DD1E67" w:rsidRDefault="002D57E7">
            <w:pPr>
              <w:pStyle w:val="TableParagraph"/>
              <w:ind w:left="235" w:right="204" w:firstLine="98"/>
              <w:rPr>
                <w:sz w:val="28"/>
              </w:rPr>
            </w:pPr>
            <w:r>
              <w:rPr>
                <w:sz w:val="28"/>
              </w:rPr>
              <w:t>Tháng 04/2023</w:t>
            </w:r>
          </w:p>
        </w:tc>
        <w:tc>
          <w:tcPr>
            <w:tcW w:w="1560" w:type="dxa"/>
          </w:tcPr>
          <w:p w:rsidR="00DD1E67" w:rsidRDefault="002D57E7">
            <w:pPr>
              <w:pStyle w:val="TableParagraph"/>
              <w:spacing w:line="317" w:lineRule="exact"/>
              <w:ind w:left="108"/>
              <w:rPr>
                <w:sz w:val="28"/>
              </w:rPr>
            </w:pPr>
            <w:r>
              <w:rPr>
                <w:sz w:val="28"/>
              </w:rPr>
              <w:t>CBGVNV</w:t>
            </w:r>
          </w:p>
        </w:tc>
        <w:tc>
          <w:tcPr>
            <w:tcW w:w="1560" w:type="dxa"/>
          </w:tcPr>
          <w:p w:rsidR="00DD1E67" w:rsidRDefault="002D57E7">
            <w:pPr>
              <w:pStyle w:val="TableParagraph"/>
              <w:spacing w:line="317" w:lineRule="exact"/>
              <w:ind w:left="514"/>
              <w:rPr>
                <w:sz w:val="28"/>
              </w:rPr>
            </w:pPr>
            <w:r>
              <w:rPr>
                <w:sz w:val="28"/>
              </w:rPr>
              <w:t>PHT</w:t>
            </w:r>
          </w:p>
        </w:tc>
        <w:tc>
          <w:tcPr>
            <w:tcW w:w="1133" w:type="dxa"/>
          </w:tcPr>
          <w:p w:rsidR="00DD1E67" w:rsidRDefault="002D57E7">
            <w:pPr>
              <w:pStyle w:val="TableParagraph"/>
              <w:ind w:left="125" w:right="102" w:firstLine="235"/>
              <w:rPr>
                <w:sz w:val="28"/>
              </w:rPr>
            </w:pPr>
            <w:r>
              <w:rPr>
                <w:sz w:val="28"/>
              </w:rPr>
              <w:t>Đ/c Phương</w:t>
            </w:r>
          </w:p>
        </w:tc>
        <w:tc>
          <w:tcPr>
            <w:tcW w:w="4526" w:type="dxa"/>
          </w:tcPr>
          <w:p w:rsidR="00DD1E67" w:rsidRDefault="002D57E7">
            <w:pPr>
              <w:pStyle w:val="TableParagraph"/>
              <w:ind w:left="109"/>
              <w:rPr>
                <w:sz w:val="28"/>
              </w:rPr>
            </w:pPr>
            <w:r>
              <w:rPr>
                <w:sz w:val="28"/>
              </w:rPr>
              <w:t>Duy đánh giá Hiệu trưởng; Phó hiệu trưởng theo đúng quy định.</w:t>
            </w:r>
          </w:p>
          <w:p w:rsidR="00DD1E67" w:rsidRDefault="002D57E7">
            <w:pPr>
              <w:pStyle w:val="TableParagraph"/>
              <w:spacing w:line="321" w:lineRule="exact"/>
              <w:ind w:left="109"/>
              <w:rPr>
                <w:sz w:val="28"/>
              </w:rPr>
            </w:pPr>
            <w:r>
              <w:rPr>
                <w:sz w:val="28"/>
              </w:rPr>
              <w:t>2  đ/c PHT   tổ  chức họp, bình  xét</w:t>
            </w:r>
            <w:r>
              <w:rPr>
                <w:spacing w:val="-18"/>
                <w:sz w:val="28"/>
              </w:rPr>
              <w:t xml:space="preserve"> </w:t>
            </w:r>
            <w:r>
              <w:rPr>
                <w:sz w:val="28"/>
              </w:rPr>
              <w:t>thi</w:t>
            </w:r>
          </w:p>
          <w:p w:rsidR="00DD1E67" w:rsidRDefault="002D57E7">
            <w:pPr>
              <w:pStyle w:val="TableParagraph"/>
              <w:spacing w:line="322" w:lineRule="exact"/>
              <w:ind w:left="109"/>
              <w:rPr>
                <w:sz w:val="28"/>
              </w:rPr>
            </w:pPr>
            <w:r>
              <w:rPr>
                <w:sz w:val="28"/>
              </w:rPr>
              <w:t>đua hàng tháng theo tổ đảm bảo đúng quy định, hướng dẫn và công khai</w:t>
            </w:r>
            <w:r>
              <w:rPr>
                <w:spacing w:val="52"/>
                <w:sz w:val="28"/>
              </w:rPr>
              <w:t xml:space="preserve"> </w:t>
            </w:r>
            <w:r>
              <w:rPr>
                <w:sz w:val="28"/>
              </w:rPr>
              <w:t>kết</w:t>
            </w:r>
          </w:p>
        </w:tc>
      </w:tr>
    </w:tbl>
    <w:p w:rsidR="00DD1E67" w:rsidRDefault="00DD1E67">
      <w:pPr>
        <w:spacing w:line="322" w:lineRule="exact"/>
        <w:rPr>
          <w:sz w:val="28"/>
        </w:rPr>
        <w:sectPr w:rsidR="00DD1E67">
          <w:pgSz w:w="16850" w:h="11910" w:orient="landscape"/>
          <w:pgMar w:top="1200" w:right="140" w:bottom="280" w:left="880" w:header="893" w:footer="0" w:gutter="0"/>
          <w:cols w:space="720"/>
        </w:sectPr>
      </w:pPr>
    </w:p>
    <w:p w:rsidR="00DD1E67" w:rsidRDefault="00DD1E67">
      <w:pPr>
        <w:pStyle w:val="BodyText"/>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4719"/>
        <w:gridCol w:w="1387"/>
        <w:gridCol w:w="1560"/>
        <w:gridCol w:w="1560"/>
        <w:gridCol w:w="1133"/>
        <w:gridCol w:w="4526"/>
      </w:tblGrid>
      <w:tr w:rsidR="00DD1E67">
        <w:trPr>
          <w:trHeight w:val="1285"/>
        </w:trPr>
        <w:tc>
          <w:tcPr>
            <w:tcW w:w="701" w:type="dxa"/>
          </w:tcPr>
          <w:p w:rsidR="00DD1E67" w:rsidRDefault="00DD1E67">
            <w:pPr>
              <w:pStyle w:val="TableParagraph"/>
              <w:spacing w:before="8"/>
              <w:rPr>
                <w:b/>
                <w:sz w:val="41"/>
              </w:rPr>
            </w:pPr>
          </w:p>
          <w:p w:rsidR="00DD1E67" w:rsidRDefault="002D57E7">
            <w:pPr>
              <w:pStyle w:val="TableParagraph"/>
              <w:ind w:left="160"/>
              <w:rPr>
                <w:b/>
                <w:sz w:val="28"/>
              </w:rPr>
            </w:pPr>
            <w:r>
              <w:rPr>
                <w:b/>
                <w:sz w:val="28"/>
              </w:rPr>
              <w:t>TT</w:t>
            </w:r>
          </w:p>
        </w:tc>
        <w:tc>
          <w:tcPr>
            <w:tcW w:w="4719" w:type="dxa"/>
          </w:tcPr>
          <w:p w:rsidR="00DD1E67" w:rsidRDefault="00DD1E67">
            <w:pPr>
              <w:pStyle w:val="TableParagraph"/>
              <w:spacing w:before="8"/>
              <w:rPr>
                <w:b/>
                <w:sz w:val="41"/>
              </w:rPr>
            </w:pPr>
          </w:p>
          <w:p w:rsidR="00DD1E67" w:rsidRDefault="002D57E7">
            <w:pPr>
              <w:pStyle w:val="TableParagraph"/>
              <w:ind w:left="1226"/>
              <w:rPr>
                <w:b/>
                <w:sz w:val="28"/>
              </w:rPr>
            </w:pPr>
            <w:r>
              <w:rPr>
                <w:b/>
                <w:sz w:val="28"/>
              </w:rPr>
              <w:t>Nội dung công việc</w:t>
            </w:r>
          </w:p>
        </w:tc>
        <w:tc>
          <w:tcPr>
            <w:tcW w:w="1387" w:type="dxa"/>
          </w:tcPr>
          <w:p w:rsidR="00DD1E67" w:rsidRDefault="00DD1E67">
            <w:pPr>
              <w:pStyle w:val="TableParagraph"/>
              <w:spacing w:before="8"/>
              <w:rPr>
                <w:b/>
                <w:sz w:val="27"/>
              </w:rPr>
            </w:pPr>
          </w:p>
          <w:p w:rsidR="00DD1E67" w:rsidRDefault="002D57E7">
            <w:pPr>
              <w:pStyle w:val="TableParagraph"/>
              <w:ind w:left="129" w:right="86" w:hanging="17"/>
              <w:rPr>
                <w:b/>
                <w:sz w:val="28"/>
              </w:rPr>
            </w:pPr>
            <w:r>
              <w:rPr>
                <w:b/>
                <w:sz w:val="28"/>
              </w:rPr>
              <w:t>Thời gian thực hiện</w:t>
            </w:r>
          </w:p>
        </w:tc>
        <w:tc>
          <w:tcPr>
            <w:tcW w:w="1560" w:type="dxa"/>
          </w:tcPr>
          <w:p w:rsidR="00DD1E67" w:rsidRDefault="002D57E7">
            <w:pPr>
              <w:pStyle w:val="TableParagraph"/>
              <w:spacing w:before="158"/>
              <w:ind w:left="113" w:right="103"/>
              <w:jc w:val="center"/>
              <w:rPr>
                <w:b/>
                <w:sz w:val="28"/>
              </w:rPr>
            </w:pPr>
            <w:r>
              <w:rPr>
                <w:b/>
                <w:sz w:val="28"/>
              </w:rPr>
              <w:t>Người/bộ phận thực hiện</w:t>
            </w:r>
          </w:p>
        </w:tc>
        <w:tc>
          <w:tcPr>
            <w:tcW w:w="1560" w:type="dxa"/>
          </w:tcPr>
          <w:p w:rsidR="00DD1E67" w:rsidRDefault="002D57E7">
            <w:pPr>
              <w:pStyle w:val="TableParagraph"/>
              <w:spacing w:before="158"/>
              <w:ind w:left="173" w:right="167" w:hanging="1"/>
              <w:jc w:val="center"/>
              <w:rPr>
                <w:b/>
                <w:sz w:val="28"/>
              </w:rPr>
            </w:pPr>
            <w:r>
              <w:rPr>
                <w:b/>
                <w:sz w:val="28"/>
              </w:rPr>
              <w:t>Người/bộ phận phối hợp</w:t>
            </w:r>
          </w:p>
        </w:tc>
        <w:tc>
          <w:tcPr>
            <w:tcW w:w="1133" w:type="dxa"/>
          </w:tcPr>
          <w:p w:rsidR="00DD1E67" w:rsidRDefault="002D57E7">
            <w:pPr>
              <w:pStyle w:val="TableParagraph"/>
              <w:spacing w:before="1" w:line="322" w:lineRule="exact"/>
              <w:ind w:left="243" w:right="235" w:hanging="3"/>
              <w:jc w:val="center"/>
              <w:rPr>
                <w:b/>
                <w:sz w:val="28"/>
              </w:rPr>
            </w:pPr>
            <w:r>
              <w:rPr>
                <w:b/>
                <w:sz w:val="28"/>
              </w:rPr>
              <w:t>Lãnh đạo phụ trách</w:t>
            </w:r>
          </w:p>
        </w:tc>
        <w:tc>
          <w:tcPr>
            <w:tcW w:w="4526" w:type="dxa"/>
          </w:tcPr>
          <w:p w:rsidR="00DD1E67" w:rsidRDefault="00DD1E67">
            <w:pPr>
              <w:pStyle w:val="TableParagraph"/>
              <w:spacing w:before="8"/>
              <w:rPr>
                <w:b/>
                <w:sz w:val="41"/>
              </w:rPr>
            </w:pPr>
          </w:p>
          <w:p w:rsidR="00DD1E67" w:rsidRDefault="002D57E7">
            <w:pPr>
              <w:pStyle w:val="TableParagraph"/>
              <w:ind w:right="1040"/>
              <w:jc w:val="right"/>
              <w:rPr>
                <w:b/>
                <w:sz w:val="28"/>
              </w:rPr>
            </w:pPr>
            <w:r>
              <w:rPr>
                <w:b/>
                <w:sz w:val="28"/>
              </w:rPr>
              <w:t>Biện pháp thực hiện</w:t>
            </w:r>
          </w:p>
        </w:tc>
      </w:tr>
      <w:tr w:rsidR="00DD1E67">
        <w:trPr>
          <w:trHeight w:val="514"/>
        </w:trPr>
        <w:tc>
          <w:tcPr>
            <w:tcW w:w="701" w:type="dxa"/>
          </w:tcPr>
          <w:p w:rsidR="00DD1E67" w:rsidRDefault="00DD1E67">
            <w:pPr>
              <w:pStyle w:val="TableParagraph"/>
              <w:rPr>
                <w:sz w:val="28"/>
              </w:rPr>
            </w:pPr>
          </w:p>
        </w:tc>
        <w:tc>
          <w:tcPr>
            <w:tcW w:w="4719" w:type="dxa"/>
          </w:tcPr>
          <w:p w:rsidR="00DD1E67" w:rsidRDefault="00DD1E67">
            <w:pPr>
              <w:pStyle w:val="TableParagraph"/>
              <w:rPr>
                <w:sz w:val="28"/>
              </w:rPr>
            </w:pPr>
          </w:p>
        </w:tc>
        <w:tc>
          <w:tcPr>
            <w:tcW w:w="1387"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560" w:type="dxa"/>
          </w:tcPr>
          <w:p w:rsidR="00DD1E67" w:rsidRDefault="00DD1E67">
            <w:pPr>
              <w:pStyle w:val="TableParagraph"/>
              <w:rPr>
                <w:sz w:val="28"/>
              </w:rPr>
            </w:pPr>
          </w:p>
        </w:tc>
        <w:tc>
          <w:tcPr>
            <w:tcW w:w="1133" w:type="dxa"/>
          </w:tcPr>
          <w:p w:rsidR="00DD1E67" w:rsidRDefault="00DD1E67">
            <w:pPr>
              <w:pStyle w:val="TableParagraph"/>
              <w:rPr>
                <w:sz w:val="28"/>
              </w:rPr>
            </w:pPr>
          </w:p>
        </w:tc>
        <w:tc>
          <w:tcPr>
            <w:tcW w:w="4526" w:type="dxa"/>
          </w:tcPr>
          <w:p w:rsidR="00DD1E67" w:rsidRDefault="002D57E7">
            <w:pPr>
              <w:pStyle w:val="TableParagraph"/>
              <w:spacing w:line="314" w:lineRule="exact"/>
              <w:ind w:right="985"/>
              <w:jc w:val="right"/>
              <w:rPr>
                <w:sz w:val="28"/>
              </w:rPr>
            </w:pPr>
            <w:r>
              <w:rPr>
                <w:sz w:val="28"/>
              </w:rPr>
              <w:t>quả bình bầu tới 100% GVNV</w:t>
            </w:r>
          </w:p>
        </w:tc>
      </w:tr>
      <w:tr w:rsidR="00DD1E67">
        <w:trPr>
          <w:trHeight w:val="1934"/>
        </w:trPr>
        <w:tc>
          <w:tcPr>
            <w:tcW w:w="701" w:type="dxa"/>
          </w:tcPr>
          <w:p w:rsidR="00DD1E67" w:rsidRDefault="00DD1E67">
            <w:pPr>
              <w:pStyle w:val="TableParagraph"/>
              <w:rPr>
                <w:sz w:val="28"/>
              </w:rPr>
            </w:pPr>
          </w:p>
        </w:tc>
        <w:tc>
          <w:tcPr>
            <w:tcW w:w="4719" w:type="dxa"/>
          </w:tcPr>
          <w:p w:rsidR="00DD1E67" w:rsidRDefault="002D57E7">
            <w:pPr>
              <w:pStyle w:val="TableParagraph"/>
              <w:ind w:left="108"/>
              <w:rPr>
                <w:sz w:val="28"/>
              </w:rPr>
            </w:pPr>
            <w:r>
              <w:rPr>
                <w:sz w:val="28"/>
              </w:rPr>
              <w:t>Xây dựng và Báo cáo kế hoạch tháng 04/2023</w:t>
            </w:r>
          </w:p>
        </w:tc>
        <w:tc>
          <w:tcPr>
            <w:tcW w:w="1387" w:type="dxa"/>
          </w:tcPr>
          <w:p w:rsidR="00DD1E67" w:rsidRDefault="002D57E7">
            <w:pPr>
              <w:pStyle w:val="TableParagraph"/>
              <w:spacing w:line="318" w:lineRule="exact"/>
              <w:ind w:left="124"/>
              <w:rPr>
                <w:sz w:val="28"/>
              </w:rPr>
            </w:pPr>
            <w:r>
              <w:rPr>
                <w:sz w:val="28"/>
              </w:rPr>
              <w:t>20/4/2023</w:t>
            </w:r>
          </w:p>
        </w:tc>
        <w:tc>
          <w:tcPr>
            <w:tcW w:w="1560" w:type="dxa"/>
          </w:tcPr>
          <w:p w:rsidR="00DD1E67" w:rsidRDefault="002D57E7">
            <w:pPr>
              <w:pStyle w:val="TableParagraph"/>
              <w:spacing w:line="318" w:lineRule="exact"/>
              <w:ind w:left="113" w:right="102"/>
              <w:jc w:val="center"/>
              <w:rPr>
                <w:sz w:val="28"/>
              </w:rPr>
            </w:pPr>
            <w:r>
              <w:rPr>
                <w:sz w:val="28"/>
              </w:rPr>
              <w:t>BGH</w:t>
            </w:r>
          </w:p>
          <w:p w:rsidR="00DD1E67" w:rsidRDefault="002D57E7">
            <w:pPr>
              <w:pStyle w:val="TableParagraph"/>
              <w:spacing w:line="322" w:lineRule="exact"/>
              <w:ind w:left="113" w:right="108"/>
              <w:jc w:val="center"/>
              <w:rPr>
                <w:sz w:val="28"/>
              </w:rPr>
            </w:pPr>
            <w:r>
              <w:rPr>
                <w:sz w:val="28"/>
              </w:rPr>
              <w:t>- GVNV</w:t>
            </w:r>
          </w:p>
          <w:p w:rsidR="00DD1E67" w:rsidRDefault="002D57E7" w:rsidP="008F06EC">
            <w:pPr>
              <w:pStyle w:val="TableParagraph"/>
              <w:ind w:left="113" w:right="98"/>
              <w:jc w:val="center"/>
              <w:rPr>
                <w:sz w:val="28"/>
              </w:rPr>
            </w:pPr>
            <w:r>
              <w:rPr>
                <w:sz w:val="28"/>
              </w:rPr>
              <w:t>- Đ/c KT</w:t>
            </w:r>
          </w:p>
        </w:tc>
        <w:tc>
          <w:tcPr>
            <w:tcW w:w="1560" w:type="dxa"/>
          </w:tcPr>
          <w:p w:rsidR="00DD1E67" w:rsidRDefault="00DD1E67">
            <w:pPr>
              <w:pStyle w:val="TableParagraph"/>
              <w:rPr>
                <w:sz w:val="28"/>
              </w:rPr>
            </w:pPr>
          </w:p>
        </w:tc>
        <w:tc>
          <w:tcPr>
            <w:tcW w:w="1133" w:type="dxa"/>
          </w:tcPr>
          <w:p w:rsidR="00DD1E67" w:rsidRDefault="002D57E7">
            <w:pPr>
              <w:pStyle w:val="TableParagraph"/>
              <w:ind w:left="125" w:right="102" w:firstLine="235"/>
              <w:rPr>
                <w:sz w:val="28"/>
              </w:rPr>
            </w:pPr>
            <w:r>
              <w:rPr>
                <w:sz w:val="28"/>
              </w:rPr>
              <w:t>Đ/c Phương</w:t>
            </w:r>
          </w:p>
        </w:tc>
        <w:tc>
          <w:tcPr>
            <w:tcW w:w="4526" w:type="dxa"/>
          </w:tcPr>
          <w:p w:rsidR="00DD1E67" w:rsidRDefault="002D57E7">
            <w:pPr>
              <w:pStyle w:val="TableParagraph"/>
              <w:numPr>
                <w:ilvl w:val="0"/>
                <w:numId w:val="2"/>
              </w:numPr>
              <w:tabs>
                <w:tab w:val="left" w:pos="359"/>
              </w:tabs>
              <w:ind w:right="95" w:firstLine="0"/>
              <w:rPr>
                <w:sz w:val="28"/>
              </w:rPr>
            </w:pPr>
            <w:r>
              <w:rPr>
                <w:sz w:val="28"/>
              </w:rPr>
              <w:t>Đ/c Phương- xây dựng kế hoạch tháng và triển khai tới</w:t>
            </w:r>
            <w:r>
              <w:rPr>
                <w:spacing w:val="-7"/>
                <w:sz w:val="28"/>
              </w:rPr>
              <w:t xml:space="preserve"> </w:t>
            </w:r>
            <w:r>
              <w:rPr>
                <w:sz w:val="28"/>
              </w:rPr>
              <w:t>CBGVNV</w:t>
            </w:r>
          </w:p>
          <w:p w:rsidR="00DD1E67" w:rsidRDefault="002D57E7">
            <w:pPr>
              <w:pStyle w:val="TableParagraph"/>
              <w:numPr>
                <w:ilvl w:val="0"/>
                <w:numId w:val="2"/>
              </w:numPr>
              <w:tabs>
                <w:tab w:val="left" w:pos="289"/>
              </w:tabs>
              <w:ind w:right="96" w:firstLine="0"/>
              <w:rPr>
                <w:sz w:val="28"/>
              </w:rPr>
            </w:pPr>
            <w:r>
              <w:rPr>
                <w:sz w:val="28"/>
              </w:rPr>
              <w:t>Các bộ phận thực hiện các nội được phân công và báo cáo trước</w:t>
            </w:r>
            <w:r>
              <w:rPr>
                <w:spacing w:val="-4"/>
                <w:sz w:val="28"/>
              </w:rPr>
              <w:t xml:space="preserve"> </w:t>
            </w:r>
            <w:r>
              <w:rPr>
                <w:sz w:val="28"/>
              </w:rPr>
              <w:t>19/4</w:t>
            </w:r>
          </w:p>
          <w:p w:rsidR="00DD1E67" w:rsidRDefault="002D57E7">
            <w:pPr>
              <w:pStyle w:val="TableParagraph"/>
              <w:numPr>
                <w:ilvl w:val="0"/>
                <w:numId w:val="2"/>
              </w:numPr>
              <w:tabs>
                <w:tab w:val="left" w:pos="366"/>
              </w:tabs>
              <w:spacing w:line="322" w:lineRule="exact"/>
              <w:ind w:right="97" w:firstLine="0"/>
              <w:rPr>
                <w:sz w:val="28"/>
              </w:rPr>
            </w:pPr>
            <w:r>
              <w:rPr>
                <w:sz w:val="28"/>
              </w:rPr>
              <w:t>Công khai kế hoạch và báo cáo tháng trên cổng thông tin điện</w:t>
            </w:r>
            <w:r>
              <w:rPr>
                <w:spacing w:val="-6"/>
                <w:sz w:val="28"/>
              </w:rPr>
              <w:t xml:space="preserve"> </w:t>
            </w:r>
            <w:r>
              <w:rPr>
                <w:sz w:val="28"/>
              </w:rPr>
              <w:t>tử</w:t>
            </w:r>
          </w:p>
        </w:tc>
      </w:tr>
    </w:tbl>
    <w:p w:rsidR="00DD1E67" w:rsidRDefault="002D57E7">
      <w:pPr>
        <w:pStyle w:val="BodyText"/>
        <w:spacing w:before="0"/>
        <w:ind w:left="538" w:right="993"/>
      </w:pPr>
      <w:r>
        <w:t>Trên đây là Kế hoạch công tác tháng 4/2023 của Nhà trường. BGH yêu cầu các đc GVNV xây dựng kế hoạch, lựa chọn các biện pháp phù hợp với nhiệm vụ của lớp và từng độ tuổi, từng tổ, thực hiện nghiêm túc kế hoạch tháng .</w:t>
      </w:r>
    </w:p>
    <w:p w:rsidR="00DD1E67" w:rsidRDefault="00DD1E67">
      <w:pPr>
        <w:pStyle w:val="BodyText"/>
      </w:pPr>
    </w:p>
    <w:tbl>
      <w:tblPr>
        <w:tblW w:w="0" w:type="auto"/>
        <w:tblInd w:w="345" w:type="dxa"/>
        <w:tblLayout w:type="fixed"/>
        <w:tblCellMar>
          <w:left w:w="0" w:type="dxa"/>
          <w:right w:w="0" w:type="dxa"/>
        </w:tblCellMar>
        <w:tblLook w:val="01E0" w:firstRow="1" w:lastRow="1" w:firstColumn="1" w:lastColumn="1" w:noHBand="0" w:noVBand="0"/>
      </w:tblPr>
      <w:tblGrid>
        <w:gridCol w:w="6606"/>
        <w:gridCol w:w="5500"/>
      </w:tblGrid>
      <w:tr w:rsidR="00DD1E67">
        <w:trPr>
          <w:trHeight w:val="1599"/>
        </w:trPr>
        <w:tc>
          <w:tcPr>
            <w:tcW w:w="6606" w:type="dxa"/>
          </w:tcPr>
          <w:p w:rsidR="00DD1E67" w:rsidRDefault="002D57E7">
            <w:pPr>
              <w:pStyle w:val="TableParagraph"/>
              <w:spacing w:line="309" w:lineRule="exact"/>
              <w:ind w:left="200"/>
              <w:rPr>
                <w:b/>
                <w:i/>
                <w:sz w:val="28"/>
              </w:rPr>
            </w:pPr>
            <w:r>
              <w:rPr>
                <w:b/>
                <w:i/>
                <w:sz w:val="28"/>
              </w:rPr>
              <w:t>Nơi nhận:</w:t>
            </w:r>
          </w:p>
          <w:p w:rsidR="00DD1E67" w:rsidRDefault="002D57E7">
            <w:pPr>
              <w:pStyle w:val="TableParagraph"/>
              <w:numPr>
                <w:ilvl w:val="0"/>
                <w:numId w:val="1"/>
              </w:numPr>
              <w:tabs>
                <w:tab w:val="left" w:pos="364"/>
              </w:tabs>
              <w:spacing w:line="318" w:lineRule="exact"/>
              <w:rPr>
                <w:sz w:val="28"/>
              </w:rPr>
            </w:pPr>
            <w:r>
              <w:rPr>
                <w:sz w:val="28"/>
              </w:rPr>
              <w:t>Ban giám hiệu (để chỉ</w:t>
            </w:r>
            <w:r>
              <w:rPr>
                <w:spacing w:val="-9"/>
                <w:sz w:val="28"/>
              </w:rPr>
              <w:t xml:space="preserve"> </w:t>
            </w:r>
            <w:r>
              <w:rPr>
                <w:sz w:val="28"/>
              </w:rPr>
              <w:t>đạo);</w:t>
            </w:r>
          </w:p>
          <w:p w:rsidR="00DD1E67" w:rsidRDefault="002D57E7">
            <w:pPr>
              <w:pStyle w:val="TableParagraph"/>
              <w:numPr>
                <w:ilvl w:val="0"/>
                <w:numId w:val="1"/>
              </w:numPr>
              <w:tabs>
                <w:tab w:val="left" w:pos="364"/>
              </w:tabs>
              <w:rPr>
                <w:sz w:val="28"/>
              </w:rPr>
            </w:pPr>
            <w:r>
              <w:rPr>
                <w:sz w:val="28"/>
              </w:rPr>
              <w:t>Các bộ phận, các lớp(để</w:t>
            </w:r>
            <w:r>
              <w:rPr>
                <w:spacing w:val="-2"/>
                <w:sz w:val="28"/>
              </w:rPr>
              <w:t xml:space="preserve"> </w:t>
            </w:r>
            <w:r>
              <w:rPr>
                <w:sz w:val="28"/>
              </w:rPr>
              <w:t>t/h);</w:t>
            </w:r>
          </w:p>
          <w:p w:rsidR="00DD1E67" w:rsidRDefault="002D57E7">
            <w:pPr>
              <w:pStyle w:val="TableParagraph"/>
              <w:numPr>
                <w:ilvl w:val="0"/>
                <w:numId w:val="1"/>
              </w:numPr>
              <w:tabs>
                <w:tab w:val="left" w:pos="364"/>
              </w:tabs>
              <w:spacing w:before="2" w:line="322" w:lineRule="exact"/>
              <w:rPr>
                <w:sz w:val="28"/>
              </w:rPr>
            </w:pPr>
            <w:r>
              <w:rPr>
                <w:sz w:val="28"/>
              </w:rPr>
              <w:t>Lưu: VT.</w:t>
            </w:r>
          </w:p>
          <w:p w:rsidR="00DD1E67" w:rsidRDefault="002D57E7">
            <w:pPr>
              <w:pStyle w:val="TableParagraph"/>
              <w:spacing w:line="307" w:lineRule="exact"/>
              <w:ind w:left="200"/>
              <w:rPr>
                <w:sz w:val="28"/>
              </w:rPr>
            </w:pPr>
            <w:r>
              <w:rPr>
                <w:sz w:val="28"/>
              </w:rPr>
              <w:t>.</w:t>
            </w:r>
          </w:p>
        </w:tc>
        <w:tc>
          <w:tcPr>
            <w:tcW w:w="5500" w:type="dxa"/>
          </w:tcPr>
          <w:p w:rsidR="00DD1E67" w:rsidRDefault="002D57E7">
            <w:pPr>
              <w:pStyle w:val="TableParagraph"/>
              <w:spacing w:line="311" w:lineRule="exact"/>
              <w:ind w:left="3132"/>
              <w:rPr>
                <w:b/>
                <w:sz w:val="28"/>
              </w:rPr>
            </w:pPr>
            <w:r>
              <w:rPr>
                <w:b/>
                <w:sz w:val="28"/>
              </w:rPr>
              <w:t>HIỆU TRƯỞNG</w:t>
            </w:r>
          </w:p>
          <w:p w:rsidR="00DD1E67" w:rsidRDefault="00DD1E67">
            <w:pPr>
              <w:pStyle w:val="TableParagraph"/>
              <w:rPr>
                <w:sz w:val="30"/>
              </w:rPr>
            </w:pPr>
          </w:p>
          <w:p w:rsidR="00DD1E67" w:rsidRDefault="00DD1E67">
            <w:pPr>
              <w:pStyle w:val="TableParagraph"/>
              <w:rPr>
                <w:sz w:val="30"/>
              </w:rPr>
            </w:pPr>
          </w:p>
          <w:p w:rsidR="00DD1E67" w:rsidRDefault="00DD1E67">
            <w:pPr>
              <w:pStyle w:val="TableParagraph"/>
              <w:rPr>
                <w:sz w:val="24"/>
              </w:rPr>
            </w:pPr>
          </w:p>
          <w:p w:rsidR="00DD1E67" w:rsidRDefault="008F06EC" w:rsidP="008F06EC">
            <w:pPr>
              <w:pStyle w:val="TableParagraph"/>
              <w:spacing w:before="1" w:line="302" w:lineRule="exact"/>
              <w:jc w:val="both"/>
              <w:rPr>
                <w:b/>
                <w:sz w:val="28"/>
              </w:rPr>
            </w:pPr>
            <w:r>
              <w:rPr>
                <w:b/>
                <w:sz w:val="28"/>
                <w:lang w:val="en-US"/>
              </w:rPr>
              <w:t xml:space="preserve">                                        NgôThị Hoài</w:t>
            </w:r>
            <w:r w:rsidR="002D57E7">
              <w:rPr>
                <w:b/>
                <w:sz w:val="28"/>
              </w:rPr>
              <w:t xml:space="preserve"> Phương</w:t>
            </w:r>
          </w:p>
        </w:tc>
      </w:tr>
    </w:tbl>
    <w:p w:rsidR="00DD1E67" w:rsidRDefault="00DD1E67">
      <w:pPr>
        <w:spacing w:line="302" w:lineRule="exact"/>
        <w:rPr>
          <w:sz w:val="28"/>
        </w:rPr>
        <w:sectPr w:rsidR="00DD1E67">
          <w:pgSz w:w="16850" w:h="11910" w:orient="landscape"/>
          <w:pgMar w:top="1200" w:right="140" w:bottom="280" w:left="880" w:header="893" w:footer="0" w:gutter="0"/>
          <w:cols w:space="720"/>
        </w:sectPr>
      </w:pPr>
    </w:p>
    <w:p w:rsidR="00DD1E67" w:rsidRDefault="00DD1E67">
      <w:pPr>
        <w:pStyle w:val="BodyText"/>
        <w:spacing w:before="4"/>
        <w:rPr>
          <w:sz w:val="17"/>
        </w:rPr>
      </w:pPr>
    </w:p>
    <w:sectPr w:rsidR="00DD1E67">
      <w:pgSz w:w="16850" w:h="11910" w:orient="landscape"/>
      <w:pgMar w:top="1200" w:right="140" w:bottom="280" w:left="880" w:header="89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CE5" w:rsidRDefault="004E3CE5">
      <w:r>
        <w:separator/>
      </w:r>
    </w:p>
  </w:endnote>
  <w:endnote w:type="continuationSeparator" w:id="0">
    <w:p w:rsidR="004E3CE5" w:rsidRDefault="004E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CE5" w:rsidRDefault="004E3CE5">
      <w:r>
        <w:separator/>
      </w:r>
    </w:p>
  </w:footnote>
  <w:footnote w:type="continuationSeparator" w:id="0">
    <w:p w:rsidR="004E3CE5" w:rsidRDefault="004E3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7E7" w:rsidRDefault="000A113B">
    <w:pPr>
      <w:pStyle w:val="BodyText"/>
      <w:spacing w:before="0" w:line="14" w:lineRule="auto"/>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5310505</wp:posOffset>
              </wp:positionH>
              <wp:positionV relativeFrom="page">
                <wp:posOffset>554355</wp:posOffset>
              </wp:positionV>
              <wp:extent cx="256540"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7E7" w:rsidRDefault="002D57E7">
                          <w:pPr>
                            <w:pStyle w:val="BodyText"/>
                            <w:spacing w:before="9"/>
                            <w:ind w:left="60"/>
                          </w:pPr>
                          <w:r>
                            <w:fldChar w:fldCharType="begin"/>
                          </w:r>
                          <w:r>
                            <w:instrText xml:space="preserve"> PAGE </w:instrText>
                          </w:r>
                          <w:r>
                            <w:fldChar w:fldCharType="separate"/>
                          </w:r>
                          <w:r w:rsidR="00B979F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8.15pt;margin-top:43.65pt;width:20.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IgqQIAAKg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oHcYcdJBix7oqNGtGJFvqjP0KgWn+x7c9AjHxtNkqvo7UX5TiItVQ/iW3kgphoaSCtjZl+7Z0wlH&#10;GZDN8FFUEIbstLBAYy07AwjFQIAOXXo8dsZQKeEwiBZRCDclXAVBEMeR4eaSdH7cS6XfU9EhY2RY&#10;QuMtONnfKT25zi4mFhcFa1vb/JY/OwDM6QRCw1NzZ0jYXj4lXrKO13HohMFi7YRenjs3xSp0FoV/&#10;GeXv8tUq93+auH6YNqyqKDdhZl354Z/17aDwSRFHZSnRssrAGUpKbjerVqI9AV0X9jsU5MzNfU7D&#10;1gtyeZGSH4TebZA4xSK+dMIijJzk0osdz09uk4UXJmFePE/pjnH67ymhIcNJFESTln6bm2e/17mR&#10;tGMaJkfLugzHRyeSGgWueWVbqwlrJ/usFIb+qRTQ7rnRVq9GopNY9bgZAcWIeCOqR1CuFKAsECGM&#10;OzAaIX9gNMDoyLD6viOSYtR+4KB+M2dmQ87GZjYIL+FphjVGk7nS0zza9ZJtG0Ce/i8ubuAPqZlV&#10;74kFUDcbGAc2icPoMvPmfG+9TgN2+QsAAP//AwBQSwMEFAAGAAgAAAAhAIgmfiLfAAAACgEAAA8A&#10;AABkcnMvZG93bnJldi54bWxMj8FOwzAMhu9IvENkJG4spUNtKU2nCcEJCdGVA8e09dpojVOabCtv&#10;jzmNk2350+/PxWaxozjh7I0jBferCARS6zpDvYLP+vUuA+GDpk6PjlDBD3rYlNdXhc47d6YKT7vQ&#10;Cw4hn2sFQwhTLqVvB7Tar9yExLu9m60OPM697GZ95nA7yjiKEmm1Ib4w6AmfB2wPu6NVsP2i6sV8&#10;vzcf1b4ydf0Y0VtyUOr2Ztk+gQi4hAsMf/qsDiU7Ne5InRejgmydrBnlJuXKQJYmKYiGyTh+AFkW&#10;8v8L5S8AAAD//wMAUEsBAi0AFAAGAAgAAAAhALaDOJL+AAAA4QEAABMAAAAAAAAAAAAAAAAAAAAA&#10;AFtDb250ZW50X1R5cGVzXS54bWxQSwECLQAUAAYACAAAACEAOP0h/9YAAACUAQAACwAAAAAAAAAA&#10;AAAAAAAvAQAAX3JlbHMvLnJlbHNQSwECLQAUAAYACAAAACEAEWwSIKkCAACoBQAADgAAAAAAAAAA&#10;AAAAAAAuAgAAZHJzL2Uyb0RvYy54bWxQSwECLQAUAAYACAAAACEAiCZ+It8AAAAKAQAADwAAAAAA&#10;AAAAAAAAAAADBQAAZHJzL2Rvd25yZXYueG1sUEsFBgAAAAAEAAQA8wAAAA8GAAAAAA==&#10;" filled="f" stroked="f">
              <v:textbox inset="0,0,0,0">
                <w:txbxContent>
                  <w:p w:rsidR="002D57E7" w:rsidRDefault="002D57E7">
                    <w:pPr>
                      <w:pStyle w:val="BodyText"/>
                      <w:spacing w:before="9"/>
                      <w:ind w:left="60"/>
                    </w:pPr>
                    <w:r>
                      <w:fldChar w:fldCharType="begin"/>
                    </w:r>
                    <w:r>
                      <w:instrText xml:space="preserve"> PAGE </w:instrText>
                    </w:r>
                    <w:r>
                      <w:fldChar w:fldCharType="separate"/>
                    </w:r>
                    <w:r w:rsidR="00B979F0">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75CE"/>
    <w:multiLevelType w:val="hybridMultilevel"/>
    <w:tmpl w:val="7A00EB86"/>
    <w:lvl w:ilvl="0" w:tplc="28CEE8CC">
      <w:numFmt w:val="bullet"/>
      <w:lvlText w:val="-"/>
      <w:lvlJc w:val="left"/>
      <w:pPr>
        <w:ind w:left="109" w:hanging="207"/>
      </w:pPr>
      <w:rPr>
        <w:rFonts w:ascii="Times New Roman" w:eastAsia="Times New Roman" w:hAnsi="Times New Roman" w:cs="Times New Roman" w:hint="default"/>
        <w:w w:val="100"/>
        <w:sz w:val="28"/>
        <w:szCs w:val="28"/>
        <w:lang w:val="vi" w:eastAsia="en-US" w:bidi="ar-SA"/>
      </w:rPr>
    </w:lvl>
    <w:lvl w:ilvl="1" w:tplc="9C18CB7C">
      <w:numFmt w:val="bullet"/>
      <w:lvlText w:val="•"/>
      <w:lvlJc w:val="left"/>
      <w:pPr>
        <w:ind w:left="541" w:hanging="207"/>
      </w:pPr>
      <w:rPr>
        <w:rFonts w:hint="default"/>
        <w:lang w:val="vi" w:eastAsia="en-US" w:bidi="ar-SA"/>
      </w:rPr>
    </w:lvl>
    <w:lvl w:ilvl="2" w:tplc="FB7459F2">
      <w:numFmt w:val="bullet"/>
      <w:lvlText w:val="•"/>
      <w:lvlJc w:val="left"/>
      <w:pPr>
        <w:ind w:left="983" w:hanging="207"/>
      </w:pPr>
      <w:rPr>
        <w:rFonts w:hint="default"/>
        <w:lang w:val="vi" w:eastAsia="en-US" w:bidi="ar-SA"/>
      </w:rPr>
    </w:lvl>
    <w:lvl w:ilvl="3" w:tplc="FB52187C">
      <w:numFmt w:val="bullet"/>
      <w:lvlText w:val="•"/>
      <w:lvlJc w:val="left"/>
      <w:pPr>
        <w:ind w:left="1424" w:hanging="207"/>
      </w:pPr>
      <w:rPr>
        <w:rFonts w:hint="default"/>
        <w:lang w:val="vi" w:eastAsia="en-US" w:bidi="ar-SA"/>
      </w:rPr>
    </w:lvl>
    <w:lvl w:ilvl="4" w:tplc="8C3201EE">
      <w:numFmt w:val="bullet"/>
      <w:lvlText w:val="•"/>
      <w:lvlJc w:val="left"/>
      <w:pPr>
        <w:ind w:left="1866" w:hanging="207"/>
      </w:pPr>
      <w:rPr>
        <w:rFonts w:hint="default"/>
        <w:lang w:val="vi" w:eastAsia="en-US" w:bidi="ar-SA"/>
      </w:rPr>
    </w:lvl>
    <w:lvl w:ilvl="5" w:tplc="457E402A">
      <w:numFmt w:val="bullet"/>
      <w:lvlText w:val="•"/>
      <w:lvlJc w:val="left"/>
      <w:pPr>
        <w:ind w:left="2308" w:hanging="207"/>
      </w:pPr>
      <w:rPr>
        <w:rFonts w:hint="default"/>
        <w:lang w:val="vi" w:eastAsia="en-US" w:bidi="ar-SA"/>
      </w:rPr>
    </w:lvl>
    <w:lvl w:ilvl="6" w:tplc="F7563DF0">
      <w:numFmt w:val="bullet"/>
      <w:lvlText w:val="•"/>
      <w:lvlJc w:val="left"/>
      <w:pPr>
        <w:ind w:left="2749" w:hanging="207"/>
      </w:pPr>
      <w:rPr>
        <w:rFonts w:hint="default"/>
        <w:lang w:val="vi" w:eastAsia="en-US" w:bidi="ar-SA"/>
      </w:rPr>
    </w:lvl>
    <w:lvl w:ilvl="7" w:tplc="9B327252">
      <w:numFmt w:val="bullet"/>
      <w:lvlText w:val="•"/>
      <w:lvlJc w:val="left"/>
      <w:pPr>
        <w:ind w:left="3191" w:hanging="207"/>
      </w:pPr>
      <w:rPr>
        <w:rFonts w:hint="default"/>
        <w:lang w:val="vi" w:eastAsia="en-US" w:bidi="ar-SA"/>
      </w:rPr>
    </w:lvl>
    <w:lvl w:ilvl="8" w:tplc="3D320A90">
      <w:numFmt w:val="bullet"/>
      <w:lvlText w:val="•"/>
      <w:lvlJc w:val="left"/>
      <w:pPr>
        <w:ind w:left="3632" w:hanging="207"/>
      </w:pPr>
      <w:rPr>
        <w:rFonts w:hint="default"/>
        <w:lang w:val="vi" w:eastAsia="en-US" w:bidi="ar-SA"/>
      </w:rPr>
    </w:lvl>
  </w:abstractNum>
  <w:abstractNum w:abstractNumId="1">
    <w:nsid w:val="17C64628"/>
    <w:multiLevelType w:val="hybridMultilevel"/>
    <w:tmpl w:val="56F21C2A"/>
    <w:lvl w:ilvl="0" w:tplc="C39A73C8">
      <w:numFmt w:val="bullet"/>
      <w:lvlText w:val="-"/>
      <w:lvlJc w:val="left"/>
      <w:pPr>
        <w:ind w:left="363" w:hanging="164"/>
      </w:pPr>
      <w:rPr>
        <w:rFonts w:ascii="Times New Roman" w:eastAsia="Times New Roman" w:hAnsi="Times New Roman" w:cs="Times New Roman" w:hint="default"/>
        <w:w w:val="100"/>
        <w:sz w:val="28"/>
        <w:szCs w:val="28"/>
        <w:lang w:val="vi" w:eastAsia="en-US" w:bidi="ar-SA"/>
      </w:rPr>
    </w:lvl>
    <w:lvl w:ilvl="1" w:tplc="400454C0">
      <w:numFmt w:val="bullet"/>
      <w:lvlText w:val="•"/>
      <w:lvlJc w:val="left"/>
      <w:pPr>
        <w:ind w:left="984" w:hanging="164"/>
      </w:pPr>
      <w:rPr>
        <w:rFonts w:hint="default"/>
        <w:lang w:val="vi" w:eastAsia="en-US" w:bidi="ar-SA"/>
      </w:rPr>
    </w:lvl>
    <w:lvl w:ilvl="2" w:tplc="9A60CE26">
      <w:numFmt w:val="bullet"/>
      <w:lvlText w:val="•"/>
      <w:lvlJc w:val="left"/>
      <w:pPr>
        <w:ind w:left="1609" w:hanging="164"/>
      </w:pPr>
      <w:rPr>
        <w:rFonts w:hint="default"/>
        <w:lang w:val="vi" w:eastAsia="en-US" w:bidi="ar-SA"/>
      </w:rPr>
    </w:lvl>
    <w:lvl w:ilvl="3" w:tplc="08865F02">
      <w:numFmt w:val="bullet"/>
      <w:lvlText w:val="•"/>
      <w:lvlJc w:val="left"/>
      <w:pPr>
        <w:ind w:left="2233" w:hanging="164"/>
      </w:pPr>
      <w:rPr>
        <w:rFonts w:hint="default"/>
        <w:lang w:val="vi" w:eastAsia="en-US" w:bidi="ar-SA"/>
      </w:rPr>
    </w:lvl>
    <w:lvl w:ilvl="4" w:tplc="53704CB8">
      <w:numFmt w:val="bullet"/>
      <w:lvlText w:val="•"/>
      <w:lvlJc w:val="left"/>
      <w:pPr>
        <w:ind w:left="2858" w:hanging="164"/>
      </w:pPr>
      <w:rPr>
        <w:rFonts w:hint="default"/>
        <w:lang w:val="vi" w:eastAsia="en-US" w:bidi="ar-SA"/>
      </w:rPr>
    </w:lvl>
    <w:lvl w:ilvl="5" w:tplc="A434D2C0">
      <w:numFmt w:val="bullet"/>
      <w:lvlText w:val="•"/>
      <w:lvlJc w:val="left"/>
      <w:pPr>
        <w:ind w:left="3483" w:hanging="164"/>
      </w:pPr>
      <w:rPr>
        <w:rFonts w:hint="default"/>
        <w:lang w:val="vi" w:eastAsia="en-US" w:bidi="ar-SA"/>
      </w:rPr>
    </w:lvl>
    <w:lvl w:ilvl="6" w:tplc="C95ED0B2">
      <w:numFmt w:val="bullet"/>
      <w:lvlText w:val="•"/>
      <w:lvlJc w:val="left"/>
      <w:pPr>
        <w:ind w:left="4107" w:hanging="164"/>
      </w:pPr>
      <w:rPr>
        <w:rFonts w:hint="default"/>
        <w:lang w:val="vi" w:eastAsia="en-US" w:bidi="ar-SA"/>
      </w:rPr>
    </w:lvl>
    <w:lvl w:ilvl="7" w:tplc="BCD85650">
      <w:numFmt w:val="bullet"/>
      <w:lvlText w:val="•"/>
      <w:lvlJc w:val="left"/>
      <w:pPr>
        <w:ind w:left="4732" w:hanging="164"/>
      </w:pPr>
      <w:rPr>
        <w:rFonts w:hint="default"/>
        <w:lang w:val="vi" w:eastAsia="en-US" w:bidi="ar-SA"/>
      </w:rPr>
    </w:lvl>
    <w:lvl w:ilvl="8" w:tplc="93CEBDC4">
      <w:numFmt w:val="bullet"/>
      <w:lvlText w:val="•"/>
      <w:lvlJc w:val="left"/>
      <w:pPr>
        <w:ind w:left="5356" w:hanging="164"/>
      </w:pPr>
      <w:rPr>
        <w:rFonts w:hint="default"/>
        <w:lang w:val="vi" w:eastAsia="en-US" w:bidi="ar-SA"/>
      </w:rPr>
    </w:lvl>
  </w:abstractNum>
  <w:abstractNum w:abstractNumId="2">
    <w:nsid w:val="360465B4"/>
    <w:multiLevelType w:val="hybridMultilevel"/>
    <w:tmpl w:val="033A1266"/>
    <w:lvl w:ilvl="0" w:tplc="3D020962">
      <w:numFmt w:val="bullet"/>
      <w:lvlText w:val="-"/>
      <w:lvlJc w:val="left"/>
      <w:pPr>
        <w:ind w:left="109" w:hanging="248"/>
      </w:pPr>
      <w:rPr>
        <w:rFonts w:ascii="Times New Roman" w:eastAsia="Times New Roman" w:hAnsi="Times New Roman" w:cs="Times New Roman" w:hint="default"/>
        <w:w w:val="100"/>
        <w:sz w:val="28"/>
        <w:szCs w:val="28"/>
        <w:lang w:val="vi" w:eastAsia="en-US" w:bidi="ar-SA"/>
      </w:rPr>
    </w:lvl>
    <w:lvl w:ilvl="1" w:tplc="5A700B84">
      <w:numFmt w:val="bullet"/>
      <w:lvlText w:val="•"/>
      <w:lvlJc w:val="left"/>
      <w:pPr>
        <w:ind w:left="541" w:hanging="248"/>
      </w:pPr>
      <w:rPr>
        <w:rFonts w:hint="default"/>
        <w:lang w:val="vi" w:eastAsia="en-US" w:bidi="ar-SA"/>
      </w:rPr>
    </w:lvl>
    <w:lvl w:ilvl="2" w:tplc="01207000">
      <w:numFmt w:val="bullet"/>
      <w:lvlText w:val="•"/>
      <w:lvlJc w:val="left"/>
      <w:pPr>
        <w:ind w:left="983" w:hanging="248"/>
      </w:pPr>
      <w:rPr>
        <w:rFonts w:hint="default"/>
        <w:lang w:val="vi" w:eastAsia="en-US" w:bidi="ar-SA"/>
      </w:rPr>
    </w:lvl>
    <w:lvl w:ilvl="3" w:tplc="0FC67692">
      <w:numFmt w:val="bullet"/>
      <w:lvlText w:val="•"/>
      <w:lvlJc w:val="left"/>
      <w:pPr>
        <w:ind w:left="1424" w:hanging="248"/>
      </w:pPr>
      <w:rPr>
        <w:rFonts w:hint="default"/>
        <w:lang w:val="vi" w:eastAsia="en-US" w:bidi="ar-SA"/>
      </w:rPr>
    </w:lvl>
    <w:lvl w:ilvl="4" w:tplc="558C7190">
      <w:numFmt w:val="bullet"/>
      <w:lvlText w:val="•"/>
      <w:lvlJc w:val="left"/>
      <w:pPr>
        <w:ind w:left="1866" w:hanging="248"/>
      </w:pPr>
      <w:rPr>
        <w:rFonts w:hint="default"/>
        <w:lang w:val="vi" w:eastAsia="en-US" w:bidi="ar-SA"/>
      </w:rPr>
    </w:lvl>
    <w:lvl w:ilvl="5" w:tplc="152C930E">
      <w:numFmt w:val="bullet"/>
      <w:lvlText w:val="•"/>
      <w:lvlJc w:val="left"/>
      <w:pPr>
        <w:ind w:left="2308" w:hanging="248"/>
      </w:pPr>
      <w:rPr>
        <w:rFonts w:hint="default"/>
        <w:lang w:val="vi" w:eastAsia="en-US" w:bidi="ar-SA"/>
      </w:rPr>
    </w:lvl>
    <w:lvl w:ilvl="6" w:tplc="EACAC622">
      <w:numFmt w:val="bullet"/>
      <w:lvlText w:val="•"/>
      <w:lvlJc w:val="left"/>
      <w:pPr>
        <w:ind w:left="2749" w:hanging="248"/>
      </w:pPr>
      <w:rPr>
        <w:rFonts w:hint="default"/>
        <w:lang w:val="vi" w:eastAsia="en-US" w:bidi="ar-SA"/>
      </w:rPr>
    </w:lvl>
    <w:lvl w:ilvl="7" w:tplc="ADC4AA6C">
      <w:numFmt w:val="bullet"/>
      <w:lvlText w:val="•"/>
      <w:lvlJc w:val="left"/>
      <w:pPr>
        <w:ind w:left="3191" w:hanging="248"/>
      </w:pPr>
      <w:rPr>
        <w:rFonts w:hint="default"/>
        <w:lang w:val="vi" w:eastAsia="en-US" w:bidi="ar-SA"/>
      </w:rPr>
    </w:lvl>
    <w:lvl w:ilvl="8" w:tplc="5B123440">
      <w:numFmt w:val="bullet"/>
      <w:lvlText w:val="•"/>
      <w:lvlJc w:val="left"/>
      <w:pPr>
        <w:ind w:left="3632" w:hanging="248"/>
      </w:pPr>
      <w:rPr>
        <w:rFonts w:hint="default"/>
        <w:lang w:val="vi" w:eastAsia="en-US" w:bidi="ar-SA"/>
      </w:rPr>
    </w:lvl>
  </w:abstractNum>
  <w:abstractNum w:abstractNumId="3">
    <w:nsid w:val="383D456D"/>
    <w:multiLevelType w:val="hybridMultilevel"/>
    <w:tmpl w:val="6B1C7948"/>
    <w:lvl w:ilvl="0" w:tplc="523E8800">
      <w:numFmt w:val="bullet"/>
      <w:lvlText w:val="-"/>
      <w:lvlJc w:val="left"/>
      <w:pPr>
        <w:ind w:left="109" w:hanging="216"/>
      </w:pPr>
      <w:rPr>
        <w:rFonts w:ascii="Times New Roman" w:eastAsia="Times New Roman" w:hAnsi="Times New Roman" w:cs="Times New Roman" w:hint="default"/>
        <w:w w:val="100"/>
        <w:sz w:val="28"/>
        <w:szCs w:val="28"/>
        <w:lang w:val="vi" w:eastAsia="en-US" w:bidi="ar-SA"/>
      </w:rPr>
    </w:lvl>
    <w:lvl w:ilvl="1" w:tplc="E5E414A0">
      <w:numFmt w:val="bullet"/>
      <w:lvlText w:val="•"/>
      <w:lvlJc w:val="left"/>
      <w:pPr>
        <w:ind w:left="541" w:hanging="216"/>
      </w:pPr>
      <w:rPr>
        <w:rFonts w:hint="default"/>
        <w:lang w:val="vi" w:eastAsia="en-US" w:bidi="ar-SA"/>
      </w:rPr>
    </w:lvl>
    <w:lvl w:ilvl="2" w:tplc="ADE6D480">
      <w:numFmt w:val="bullet"/>
      <w:lvlText w:val="•"/>
      <w:lvlJc w:val="left"/>
      <w:pPr>
        <w:ind w:left="983" w:hanging="216"/>
      </w:pPr>
      <w:rPr>
        <w:rFonts w:hint="default"/>
        <w:lang w:val="vi" w:eastAsia="en-US" w:bidi="ar-SA"/>
      </w:rPr>
    </w:lvl>
    <w:lvl w:ilvl="3" w:tplc="E098E15A">
      <w:numFmt w:val="bullet"/>
      <w:lvlText w:val="•"/>
      <w:lvlJc w:val="left"/>
      <w:pPr>
        <w:ind w:left="1424" w:hanging="216"/>
      </w:pPr>
      <w:rPr>
        <w:rFonts w:hint="default"/>
        <w:lang w:val="vi" w:eastAsia="en-US" w:bidi="ar-SA"/>
      </w:rPr>
    </w:lvl>
    <w:lvl w:ilvl="4" w:tplc="FC3AE6D8">
      <w:numFmt w:val="bullet"/>
      <w:lvlText w:val="•"/>
      <w:lvlJc w:val="left"/>
      <w:pPr>
        <w:ind w:left="1866" w:hanging="216"/>
      </w:pPr>
      <w:rPr>
        <w:rFonts w:hint="default"/>
        <w:lang w:val="vi" w:eastAsia="en-US" w:bidi="ar-SA"/>
      </w:rPr>
    </w:lvl>
    <w:lvl w:ilvl="5" w:tplc="A872C7BA">
      <w:numFmt w:val="bullet"/>
      <w:lvlText w:val="•"/>
      <w:lvlJc w:val="left"/>
      <w:pPr>
        <w:ind w:left="2308" w:hanging="216"/>
      </w:pPr>
      <w:rPr>
        <w:rFonts w:hint="default"/>
        <w:lang w:val="vi" w:eastAsia="en-US" w:bidi="ar-SA"/>
      </w:rPr>
    </w:lvl>
    <w:lvl w:ilvl="6" w:tplc="A15A7AC8">
      <w:numFmt w:val="bullet"/>
      <w:lvlText w:val="•"/>
      <w:lvlJc w:val="left"/>
      <w:pPr>
        <w:ind w:left="2749" w:hanging="216"/>
      </w:pPr>
      <w:rPr>
        <w:rFonts w:hint="default"/>
        <w:lang w:val="vi" w:eastAsia="en-US" w:bidi="ar-SA"/>
      </w:rPr>
    </w:lvl>
    <w:lvl w:ilvl="7" w:tplc="D0364EAC">
      <w:numFmt w:val="bullet"/>
      <w:lvlText w:val="•"/>
      <w:lvlJc w:val="left"/>
      <w:pPr>
        <w:ind w:left="3191" w:hanging="216"/>
      </w:pPr>
      <w:rPr>
        <w:rFonts w:hint="default"/>
        <w:lang w:val="vi" w:eastAsia="en-US" w:bidi="ar-SA"/>
      </w:rPr>
    </w:lvl>
    <w:lvl w:ilvl="8" w:tplc="A504FF52">
      <w:numFmt w:val="bullet"/>
      <w:lvlText w:val="•"/>
      <w:lvlJc w:val="left"/>
      <w:pPr>
        <w:ind w:left="3632" w:hanging="216"/>
      </w:pPr>
      <w:rPr>
        <w:rFonts w:hint="default"/>
        <w:lang w:val="vi" w:eastAsia="en-US" w:bidi="ar-SA"/>
      </w:rPr>
    </w:lvl>
  </w:abstractNum>
  <w:abstractNum w:abstractNumId="4">
    <w:nsid w:val="41EF3E2B"/>
    <w:multiLevelType w:val="hybridMultilevel"/>
    <w:tmpl w:val="4DCA8D54"/>
    <w:lvl w:ilvl="0" w:tplc="582C2358">
      <w:numFmt w:val="bullet"/>
      <w:lvlText w:val="-"/>
      <w:lvlJc w:val="left"/>
      <w:pPr>
        <w:ind w:left="109" w:hanging="197"/>
      </w:pPr>
      <w:rPr>
        <w:rFonts w:ascii="Times New Roman" w:eastAsia="Times New Roman" w:hAnsi="Times New Roman" w:cs="Times New Roman" w:hint="default"/>
        <w:w w:val="100"/>
        <w:sz w:val="28"/>
        <w:szCs w:val="28"/>
        <w:lang w:val="vi" w:eastAsia="en-US" w:bidi="ar-SA"/>
      </w:rPr>
    </w:lvl>
    <w:lvl w:ilvl="1" w:tplc="2A4C2736">
      <w:numFmt w:val="bullet"/>
      <w:lvlText w:val="•"/>
      <w:lvlJc w:val="left"/>
      <w:pPr>
        <w:ind w:left="541" w:hanging="197"/>
      </w:pPr>
      <w:rPr>
        <w:rFonts w:hint="default"/>
        <w:lang w:val="vi" w:eastAsia="en-US" w:bidi="ar-SA"/>
      </w:rPr>
    </w:lvl>
    <w:lvl w:ilvl="2" w:tplc="B66CC316">
      <w:numFmt w:val="bullet"/>
      <w:lvlText w:val="•"/>
      <w:lvlJc w:val="left"/>
      <w:pPr>
        <w:ind w:left="983" w:hanging="197"/>
      </w:pPr>
      <w:rPr>
        <w:rFonts w:hint="default"/>
        <w:lang w:val="vi" w:eastAsia="en-US" w:bidi="ar-SA"/>
      </w:rPr>
    </w:lvl>
    <w:lvl w:ilvl="3" w:tplc="A72A817E">
      <w:numFmt w:val="bullet"/>
      <w:lvlText w:val="•"/>
      <w:lvlJc w:val="left"/>
      <w:pPr>
        <w:ind w:left="1424" w:hanging="197"/>
      </w:pPr>
      <w:rPr>
        <w:rFonts w:hint="default"/>
        <w:lang w:val="vi" w:eastAsia="en-US" w:bidi="ar-SA"/>
      </w:rPr>
    </w:lvl>
    <w:lvl w:ilvl="4" w:tplc="5AA290FA">
      <w:numFmt w:val="bullet"/>
      <w:lvlText w:val="•"/>
      <w:lvlJc w:val="left"/>
      <w:pPr>
        <w:ind w:left="1866" w:hanging="197"/>
      </w:pPr>
      <w:rPr>
        <w:rFonts w:hint="default"/>
        <w:lang w:val="vi" w:eastAsia="en-US" w:bidi="ar-SA"/>
      </w:rPr>
    </w:lvl>
    <w:lvl w:ilvl="5" w:tplc="288E27AE">
      <w:numFmt w:val="bullet"/>
      <w:lvlText w:val="•"/>
      <w:lvlJc w:val="left"/>
      <w:pPr>
        <w:ind w:left="2308" w:hanging="197"/>
      </w:pPr>
      <w:rPr>
        <w:rFonts w:hint="default"/>
        <w:lang w:val="vi" w:eastAsia="en-US" w:bidi="ar-SA"/>
      </w:rPr>
    </w:lvl>
    <w:lvl w:ilvl="6" w:tplc="80EA1F3C">
      <w:numFmt w:val="bullet"/>
      <w:lvlText w:val="•"/>
      <w:lvlJc w:val="left"/>
      <w:pPr>
        <w:ind w:left="2749" w:hanging="197"/>
      </w:pPr>
      <w:rPr>
        <w:rFonts w:hint="default"/>
        <w:lang w:val="vi" w:eastAsia="en-US" w:bidi="ar-SA"/>
      </w:rPr>
    </w:lvl>
    <w:lvl w:ilvl="7" w:tplc="91BEB4DC">
      <w:numFmt w:val="bullet"/>
      <w:lvlText w:val="•"/>
      <w:lvlJc w:val="left"/>
      <w:pPr>
        <w:ind w:left="3191" w:hanging="197"/>
      </w:pPr>
      <w:rPr>
        <w:rFonts w:hint="default"/>
        <w:lang w:val="vi" w:eastAsia="en-US" w:bidi="ar-SA"/>
      </w:rPr>
    </w:lvl>
    <w:lvl w:ilvl="8" w:tplc="0C86B08C">
      <w:numFmt w:val="bullet"/>
      <w:lvlText w:val="•"/>
      <w:lvlJc w:val="left"/>
      <w:pPr>
        <w:ind w:left="3632" w:hanging="197"/>
      </w:pPr>
      <w:rPr>
        <w:rFonts w:hint="default"/>
        <w:lang w:val="vi" w:eastAsia="en-US" w:bidi="ar-SA"/>
      </w:rPr>
    </w:lvl>
  </w:abstractNum>
  <w:abstractNum w:abstractNumId="5">
    <w:nsid w:val="453372A3"/>
    <w:multiLevelType w:val="hybridMultilevel"/>
    <w:tmpl w:val="43EE5EF6"/>
    <w:lvl w:ilvl="0" w:tplc="97449300">
      <w:numFmt w:val="bullet"/>
      <w:lvlText w:val="-"/>
      <w:lvlJc w:val="left"/>
      <w:pPr>
        <w:ind w:left="109" w:hanging="221"/>
      </w:pPr>
      <w:rPr>
        <w:rFonts w:ascii="Times New Roman" w:eastAsia="Times New Roman" w:hAnsi="Times New Roman" w:cs="Times New Roman" w:hint="default"/>
        <w:w w:val="100"/>
        <w:sz w:val="28"/>
        <w:szCs w:val="28"/>
        <w:lang w:val="vi" w:eastAsia="en-US" w:bidi="ar-SA"/>
      </w:rPr>
    </w:lvl>
    <w:lvl w:ilvl="1" w:tplc="DF30D2A0">
      <w:numFmt w:val="bullet"/>
      <w:lvlText w:val="•"/>
      <w:lvlJc w:val="left"/>
      <w:pPr>
        <w:ind w:left="541" w:hanging="221"/>
      </w:pPr>
      <w:rPr>
        <w:rFonts w:hint="default"/>
        <w:lang w:val="vi" w:eastAsia="en-US" w:bidi="ar-SA"/>
      </w:rPr>
    </w:lvl>
    <w:lvl w:ilvl="2" w:tplc="D66ED7E0">
      <w:numFmt w:val="bullet"/>
      <w:lvlText w:val="•"/>
      <w:lvlJc w:val="left"/>
      <w:pPr>
        <w:ind w:left="983" w:hanging="221"/>
      </w:pPr>
      <w:rPr>
        <w:rFonts w:hint="default"/>
        <w:lang w:val="vi" w:eastAsia="en-US" w:bidi="ar-SA"/>
      </w:rPr>
    </w:lvl>
    <w:lvl w:ilvl="3" w:tplc="6EECC768">
      <w:numFmt w:val="bullet"/>
      <w:lvlText w:val="•"/>
      <w:lvlJc w:val="left"/>
      <w:pPr>
        <w:ind w:left="1424" w:hanging="221"/>
      </w:pPr>
      <w:rPr>
        <w:rFonts w:hint="default"/>
        <w:lang w:val="vi" w:eastAsia="en-US" w:bidi="ar-SA"/>
      </w:rPr>
    </w:lvl>
    <w:lvl w:ilvl="4" w:tplc="8ABCF2AE">
      <w:numFmt w:val="bullet"/>
      <w:lvlText w:val="•"/>
      <w:lvlJc w:val="left"/>
      <w:pPr>
        <w:ind w:left="1866" w:hanging="221"/>
      </w:pPr>
      <w:rPr>
        <w:rFonts w:hint="default"/>
        <w:lang w:val="vi" w:eastAsia="en-US" w:bidi="ar-SA"/>
      </w:rPr>
    </w:lvl>
    <w:lvl w:ilvl="5" w:tplc="7DEAD920">
      <w:numFmt w:val="bullet"/>
      <w:lvlText w:val="•"/>
      <w:lvlJc w:val="left"/>
      <w:pPr>
        <w:ind w:left="2308" w:hanging="221"/>
      </w:pPr>
      <w:rPr>
        <w:rFonts w:hint="default"/>
        <w:lang w:val="vi" w:eastAsia="en-US" w:bidi="ar-SA"/>
      </w:rPr>
    </w:lvl>
    <w:lvl w:ilvl="6" w:tplc="4C8C18AE">
      <w:numFmt w:val="bullet"/>
      <w:lvlText w:val="•"/>
      <w:lvlJc w:val="left"/>
      <w:pPr>
        <w:ind w:left="2749" w:hanging="221"/>
      </w:pPr>
      <w:rPr>
        <w:rFonts w:hint="default"/>
        <w:lang w:val="vi" w:eastAsia="en-US" w:bidi="ar-SA"/>
      </w:rPr>
    </w:lvl>
    <w:lvl w:ilvl="7" w:tplc="18421ECC">
      <w:numFmt w:val="bullet"/>
      <w:lvlText w:val="•"/>
      <w:lvlJc w:val="left"/>
      <w:pPr>
        <w:ind w:left="3191" w:hanging="221"/>
      </w:pPr>
      <w:rPr>
        <w:rFonts w:hint="default"/>
        <w:lang w:val="vi" w:eastAsia="en-US" w:bidi="ar-SA"/>
      </w:rPr>
    </w:lvl>
    <w:lvl w:ilvl="8" w:tplc="D59EB3EA">
      <w:numFmt w:val="bullet"/>
      <w:lvlText w:val="•"/>
      <w:lvlJc w:val="left"/>
      <w:pPr>
        <w:ind w:left="3632" w:hanging="221"/>
      </w:pPr>
      <w:rPr>
        <w:rFonts w:hint="default"/>
        <w:lang w:val="vi" w:eastAsia="en-US" w:bidi="ar-SA"/>
      </w:rPr>
    </w:lvl>
  </w:abstractNum>
  <w:abstractNum w:abstractNumId="6">
    <w:nsid w:val="462A0F8B"/>
    <w:multiLevelType w:val="hybridMultilevel"/>
    <w:tmpl w:val="E18EC8F4"/>
    <w:lvl w:ilvl="0" w:tplc="EA5EA142">
      <w:numFmt w:val="bullet"/>
      <w:lvlText w:val="-"/>
      <w:lvlJc w:val="left"/>
      <w:pPr>
        <w:ind w:left="109" w:hanging="188"/>
      </w:pPr>
      <w:rPr>
        <w:rFonts w:ascii="Times New Roman" w:eastAsia="Times New Roman" w:hAnsi="Times New Roman" w:cs="Times New Roman" w:hint="default"/>
        <w:w w:val="100"/>
        <w:sz w:val="28"/>
        <w:szCs w:val="28"/>
        <w:lang w:val="vi" w:eastAsia="en-US" w:bidi="ar-SA"/>
      </w:rPr>
    </w:lvl>
    <w:lvl w:ilvl="1" w:tplc="FE4C7680">
      <w:numFmt w:val="bullet"/>
      <w:lvlText w:val="•"/>
      <w:lvlJc w:val="left"/>
      <w:pPr>
        <w:ind w:left="541" w:hanging="188"/>
      </w:pPr>
      <w:rPr>
        <w:rFonts w:hint="default"/>
        <w:lang w:val="vi" w:eastAsia="en-US" w:bidi="ar-SA"/>
      </w:rPr>
    </w:lvl>
    <w:lvl w:ilvl="2" w:tplc="8564C0C8">
      <w:numFmt w:val="bullet"/>
      <w:lvlText w:val="•"/>
      <w:lvlJc w:val="left"/>
      <w:pPr>
        <w:ind w:left="983" w:hanging="188"/>
      </w:pPr>
      <w:rPr>
        <w:rFonts w:hint="default"/>
        <w:lang w:val="vi" w:eastAsia="en-US" w:bidi="ar-SA"/>
      </w:rPr>
    </w:lvl>
    <w:lvl w:ilvl="3" w:tplc="378A0DFC">
      <w:numFmt w:val="bullet"/>
      <w:lvlText w:val="•"/>
      <w:lvlJc w:val="left"/>
      <w:pPr>
        <w:ind w:left="1424" w:hanging="188"/>
      </w:pPr>
      <w:rPr>
        <w:rFonts w:hint="default"/>
        <w:lang w:val="vi" w:eastAsia="en-US" w:bidi="ar-SA"/>
      </w:rPr>
    </w:lvl>
    <w:lvl w:ilvl="4" w:tplc="C120961A">
      <w:numFmt w:val="bullet"/>
      <w:lvlText w:val="•"/>
      <w:lvlJc w:val="left"/>
      <w:pPr>
        <w:ind w:left="1866" w:hanging="188"/>
      </w:pPr>
      <w:rPr>
        <w:rFonts w:hint="default"/>
        <w:lang w:val="vi" w:eastAsia="en-US" w:bidi="ar-SA"/>
      </w:rPr>
    </w:lvl>
    <w:lvl w:ilvl="5" w:tplc="059202F2">
      <w:numFmt w:val="bullet"/>
      <w:lvlText w:val="•"/>
      <w:lvlJc w:val="left"/>
      <w:pPr>
        <w:ind w:left="2308" w:hanging="188"/>
      </w:pPr>
      <w:rPr>
        <w:rFonts w:hint="default"/>
        <w:lang w:val="vi" w:eastAsia="en-US" w:bidi="ar-SA"/>
      </w:rPr>
    </w:lvl>
    <w:lvl w:ilvl="6" w:tplc="4142E144">
      <w:numFmt w:val="bullet"/>
      <w:lvlText w:val="•"/>
      <w:lvlJc w:val="left"/>
      <w:pPr>
        <w:ind w:left="2749" w:hanging="188"/>
      </w:pPr>
      <w:rPr>
        <w:rFonts w:hint="default"/>
        <w:lang w:val="vi" w:eastAsia="en-US" w:bidi="ar-SA"/>
      </w:rPr>
    </w:lvl>
    <w:lvl w:ilvl="7" w:tplc="92648B20">
      <w:numFmt w:val="bullet"/>
      <w:lvlText w:val="•"/>
      <w:lvlJc w:val="left"/>
      <w:pPr>
        <w:ind w:left="3191" w:hanging="188"/>
      </w:pPr>
      <w:rPr>
        <w:rFonts w:hint="default"/>
        <w:lang w:val="vi" w:eastAsia="en-US" w:bidi="ar-SA"/>
      </w:rPr>
    </w:lvl>
    <w:lvl w:ilvl="8" w:tplc="EA8488C6">
      <w:numFmt w:val="bullet"/>
      <w:lvlText w:val="•"/>
      <w:lvlJc w:val="left"/>
      <w:pPr>
        <w:ind w:left="3632" w:hanging="188"/>
      </w:pPr>
      <w:rPr>
        <w:rFonts w:hint="default"/>
        <w:lang w:val="vi" w:eastAsia="en-US" w:bidi="ar-SA"/>
      </w:rPr>
    </w:lvl>
  </w:abstractNum>
  <w:abstractNum w:abstractNumId="7">
    <w:nsid w:val="487451A4"/>
    <w:multiLevelType w:val="hybridMultilevel"/>
    <w:tmpl w:val="A59603CE"/>
    <w:lvl w:ilvl="0" w:tplc="6736F57E">
      <w:numFmt w:val="bullet"/>
      <w:lvlText w:val="-"/>
      <w:lvlJc w:val="left"/>
      <w:pPr>
        <w:ind w:left="109" w:hanging="178"/>
      </w:pPr>
      <w:rPr>
        <w:rFonts w:ascii="Times New Roman" w:eastAsia="Times New Roman" w:hAnsi="Times New Roman" w:cs="Times New Roman" w:hint="default"/>
        <w:w w:val="100"/>
        <w:sz w:val="28"/>
        <w:szCs w:val="28"/>
        <w:lang w:val="vi" w:eastAsia="en-US" w:bidi="ar-SA"/>
      </w:rPr>
    </w:lvl>
    <w:lvl w:ilvl="1" w:tplc="9EAEF646">
      <w:numFmt w:val="bullet"/>
      <w:lvlText w:val="•"/>
      <w:lvlJc w:val="left"/>
      <w:pPr>
        <w:ind w:left="541" w:hanging="178"/>
      </w:pPr>
      <w:rPr>
        <w:rFonts w:hint="default"/>
        <w:lang w:val="vi" w:eastAsia="en-US" w:bidi="ar-SA"/>
      </w:rPr>
    </w:lvl>
    <w:lvl w:ilvl="2" w:tplc="A2E6047E">
      <w:numFmt w:val="bullet"/>
      <w:lvlText w:val="•"/>
      <w:lvlJc w:val="left"/>
      <w:pPr>
        <w:ind w:left="983" w:hanging="178"/>
      </w:pPr>
      <w:rPr>
        <w:rFonts w:hint="default"/>
        <w:lang w:val="vi" w:eastAsia="en-US" w:bidi="ar-SA"/>
      </w:rPr>
    </w:lvl>
    <w:lvl w:ilvl="3" w:tplc="A58C9D2C">
      <w:numFmt w:val="bullet"/>
      <w:lvlText w:val="•"/>
      <w:lvlJc w:val="left"/>
      <w:pPr>
        <w:ind w:left="1424" w:hanging="178"/>
      </w:pPr>
      <w:rPr>
        <w:rFonts w:hint="default"/>
        <w:lang w:val="vi" w:eastAsia="en-US" w:bidi="ar-SA"/>
      </w:rPr>
    </w:lvl>
    <w:lvl w:ilvl="4" w:tplc="2B20F82E">
      <w:numFmt w:val="bullet"/>
      <w:lvlText w:val="•"/>
      <w:lvlJc w:val="left"/>
      <w:pPr>
        <w:ind w:left="1866" w:hanging="178"/>
      </w:pPr>
      <w:rPr>
        <w:rFonts w:hint="default"/>
        <w:lang w:val="vi" w:eastAsia="en-US" w:bidi="ar-SA"/>
      </w:rPr>
    </w:lvl>
    <w:lvl w:ilvl="5" w:tplc="9B70B4CA">
      <w:numFmt w:val="bullet"/>
      <w:lvlText w:val="•"/>
      <w:lvlJc w:val="left"/>
      <w:pPr>
        <w:ind w:left="2308" w:hanging="178"/>
      </w:pPr>
      <w:rPr>
        <w:rFonts w:hint="default"/>
        <w:lang w:val="vi" w:eastAsia="en-US" w:bidi="ar-SA"/>
      </w:rPr>
    </w:lvl>
    <w:lvl w:ilvl="6" w:tplc="1A50B9A8">
      <w:numFmt w:val="bullet"/>
      <w:lvlText w:val="•"/>
      <w:lvlJc w:val="left"/>
      <w:pPr>
        <w:ind w:left="2749" w:hanging="178"/>
      </w:pPr>
      <w:rPr>
        <w:rFonts w:hint="default"/>
        <w:lang w:val="vi" w:eastAsia="en-US" w:bidi="ar-SA"/>
      </w:rPr>
    </w:lvl>
    <w:lvl w:ilvl="7" w:tplc="0DAAB072">
      <w:numFmt w:val="bullet"/>
      <w:lvlText w:val="•"/>
      <w:lvlJc w:val="left"/>
      <w:pPr>
        <w:ind w:left="3191" w:hanging="178"/>
      </w:pPr>
      <w:rPr>
        <w:rFonts w:hint="default"/>
        <w:lang w:val="vi" w:eastAsia="en-US" w:bidi="ar-SA"/>
      </w:rPr>
    </w:lvl>
    <w:lvl w:ilvl="8" w:tplc="88882C68">
      <w:numFmt w:val="bullet"/>
      <w:lvlText w:val="•"/>
      <w:lvlJc w:val="left"/>
      <w:pPr>
        <w:ind w:left="3632" w:hanging="178"/>
      </w:pPr>
      <w:rPr>
        <w:rFonts w:hint="default"/>
        <w:lang w:val="vi" w:eastAsia="en-US" w:bidi="ar-SA"/>
      </w:rPr>
    </w:lvl>
  </w:abstractNum>
  <w:abstractNum w:abstractNumId="8">
    <w:nsid w:val="49976EE1"/>
    <w:multiLevelType w:val="hybridMultilevel"/>
    <w:tmpl w:val="1AD6D964"/>
    <w:lvl w:ilvl="0" w:tplc="5F0491B8">
      <w:numFmt w:val="bullet"/>
      <w:lvlText w:val="-"/>
      <w:lvlJc w:val="left"/>
      <w:pPr>
        <w:ind w:left="109" w:hanging="166"/>
      </w:pPr>
      <w:rPr>
        <w:rFonts w:ascii="Times New Roman" w:eastAsia="Times New Roman" w:hAnsi="Times New Roman" w:cs="Times New Roman" w:hint="default"/>
        <w:w w:val="99"/>
        <w:sz w:val="26"/>
        <w:szCs w:val="26"/>
        <w:lang w:val="vi" w:eastAsia="en-US" w:bidi="ar-SA"/>
      </w:rPr>
    </w:lvl>
    <w:lvl w:ilvl="1" w:tplc="E3E8BB90">
      <w:numFmt w:val="bullet"/>
      <w:lvlText w:val="•"/>
      <w:lvlJc w:val="left"/>
      <w:pPr>
        <w:ind w:left="541" w:hanging="166"/>
      </w:pPr>
      <w:rPr>
        <w:rFonts w:hint="default"/>
        <w:lang w:val="vi" w:eastAsia="en-US" w:bidi="ar-SA"/>
      </w:rPr>
    </w:lvl>
    <w:lvl w:ilvl="2" w:tplc="3AAE8B9E">
      <w:numFmt w:val="bullet"/>
      <w:lvlText w:val="•"/>
      <w:lvlJc w:val="left"/>
      <w:pPr>
        <w:ind w:left="983" w:hanging="166"/>
      </w:pPr>
      <w:rPr>
        <w:rFonts w:hint="default"/>
        <w:lang w:val="vi" w:eastAsia="en-US" w:bidi="ar-SA"/>
      </w:rPr>
    </w:lvl>
    <w:lvl w:ilvl="3" w:tplc="ABF6A604">
      <w:numFmt w:val="bullet"/>
      <w:lvlText w:val="•"/>
      <w:lvlJc w:val="left"/>
      <w:pPr>
        <w:ind w:left="1424" w:hanging="166"/>
      </w:pPr>
      <w:rPr>
        <w:rFonts w:hint="default"/>
        <w:lang w:val="vi" w:eastAsia="en-US" w:bidi="ar-SA"/>
      </w:rPr>
    </w:lvl>
    <w:lvl w:ilvl="4" w:tplc="68B423BA">
      <w:numFmt w:val="bullet"/>
      <w:lvlText w:val="•"/>
      <w:lvlJc w:val="left"/>
      <w:pPr>
        <w:ind w:left="1866" w:hanging="166"/>
      </w:pPr>
      <w:rPr>
        <w:rFonts w:hint="default"/>
        <w:lang w:val="vi" w:eastAsia="en-US" w:bidi="ar-SA"/>
      </w:rPr>
    </w:lvl>
    <w:lvl w:ilvl="5" w:tplc="F47822F4">
      <w:numFmt w:val="bullet"/>
      <w:lvlText w:val="•"/>
      <w:lvlJc w:val="left"/>
      <w:pPr>
        <w:ind w:left="2308" w:hanging="166"/>
      </w:pPr>
      <w:rPr>
        <w:rFonts w:hint="default"/>
        <w:lang w:val="vi" w:eastAsia="en-US" w:bidi="ar-SA"/>
      </w:rPr>
    </w:lvl>
    <w:lvl w:ilvl="6" w:tplc="52F862FC">
      <w:numFmt w:val="bullet"/>
      <w:lvlText w:val="•"/>
      <w:lvlJc w:val="left"/>
      <w:pPr>
        <w:ind w:left="2749" w:hanging="166"/>
      </w:pPr>
      <w:rPr>
        <w:rFonts w:hint="default"/>
        <w:lang w:val="vi" w:eastAsia="en-US" w:bidi="ar-SA"/>
      </w:rPr>
    </w:lvl>
    <w:lvl w:ilvl="7" w:tplc="C6624D6A">
      <w:numFmt w:val="bullet"/>
      <w:lvlText w:val="•"/>
      <w:lvlJc w:val="left"/>
      <w:pPr>
        <w:ind w:left="3191" w:hanging="166"/>
      </w:pPr>
      <w:rPr>
        <w:rFonts w:hint="default"/>
        <w:lang w:val="vi" w:eastAsia="en-US" w:bidi="ar-SA"/>
      </w:rPr>
    </w:lvl>
    <w:lvl w:ilvl="8" w:tplc="4C027684">
      <w:numFmt w:val="bullet"/>
      <w:lvlText w:val="•"/>
      <w:lvlJc w:val="left"/>
      <w:pPr>
        <w:ind w:left="3632" w:hanging="166"/>
      </w:pPr>
      <w:rPr>
        <w:rFonts w:hint="default"/>
        <w:lang w:val="vi" w:eastAsia="en-US" w:bidi="ar-SA"/>
      </w:rPr>
    </w:lvl>
  </w:abstractNum>
  <w:abstractNum w:abstractNumId="9">
    <w:nsid w:val="49D37025"/>
    <w:multiLevelType w:val="hybridMultilevel"/>
    <w:tmpl w:val="00307660"/>
    <w:lvl w:ilvl="0" w:tplc="BE428732">
      <w:numFmt w:val="bullet"/>
      <w:lvlText w:val="-"/>
      <w:lvlJc w:val="left"/>
      <w:pPr>
        <w:ind w:left="109" w:hanging="224"/>
      </w:pPr>
      <w:rPr>
        <w:rFonts w:ascii="Times New Roman" w:eastAsia="Times New Roman" w:hAnsi="Times New Roman" w:cs="Times New Roman" w:hint="default"/>
        <w:w w:val="100"/>
        <w:sz w:val="28"/>
        <w:szCs w:val="28"/>
        <w:lang w:val="vi" w:eastAsia="en-US" w:bidi="ar-SA"/>
      </w:rPr>
    </w:lvl>
    <w:lvl w:ilvl="1" w:tplc="0B3A0BE8">
      <w:numFmt w:val="bullet"/>
      <w:lvlText w:val="•"/>
      <w:lvlJc w:val="left"/>
      <w:pPr>
        <w:ind w:left="541" w:hanging="224"/>
      </w:pPr>
      <w:rPr>
        <w:rFonts w:hint="default"/>
        <w:lang w:val="vi" w:eastAsia="en-US" w:bidi="ar-SA"/>
      </w:rPr>
    </w:lvl>
    <w:lvl w:ilvl="2" w:tplc="228A81B6">
      <w:numFmt w:val="bullet"/>
      <w:lvlText w:val="•"/>
      <w:lvlJc w:val="left"/>
      <w:pPr>
        <w:ind w:left="983" w:hanging="224"/>
      </w:pPr>
      <w:rPr>
        <w:rFonts w:hint="default"/>
        <w:lang w:val="vi" w:eastAsia="en-US" w:bidi="ar-SA"/>
      </w:rPr>
    </w:lvl>
    <w:lvl w:ilvl="3" w:tplc="A04C0D82">
      <w:numFmt w:val="bullet"/>
      <w:lvlText w:val="•"/>
      <w:lvlJc w:val="left"/>
      <w:pPr>
        <w:ind w:left="1424" w:hanging="224"/>
      </w:pPr>
      <w:rPr>
        <w:rFonts w:hint="default"/>
        <w:lang w:val="vi" w:eastAsia="en-US" w:bidi="ar-SA"/>
      </w:rPr>
    </w:lvl>
    <w:lvl w:ilvl="4" w:tplc="A3A810D8">
      <w:numFmt w:val="bullet"/>
      <w:lvlText w:val="•"/>
      <w:lvlJc w:val="left"/>
      <w:pPr>
        <w:ind w:left="1866" w:hanging="224"/>
      </w:pPr>
      <w:rPr>
        <w:rFonts w:hint="default"/>
        <w:lang w:val="vi" w:eastAsia="en-US" w:bidi="ar-SA"/>
      </w:rPr>
    </w:lvl>
    <w:lvl w:ilvl="5" w:tplc="882467F8">
      <w:numFmt w:val="bullet"/>
      <w:lvlText w:val="•"/>
      <w:lvlJc w:val="left"/>
      <w:pPr>
        <w:ind w:left="2308" w:hanging="224"/>
      </w:pPr>
      <w:rPr>
        <w:rFonts w:hint="default"/>
        <w:lang w:val="vi" w:eastAsia="en-US" w:bidi="ar-SA"/>
      </w:rPr>
    </w:lvl>
    <w:lvl w:ilvl="6" w:tplc="F29CECFA">
      <w:numFmt w:val="bullet"/>
      <w:lvlText w:val="•"/>
      <w:lvlJc w:val="left"/>
      <w:pPr>
        <w:ind w:left="2749" w:hanging="224"/>
      </w:pPr>
      <w:rPr>
        <w:rFonts w:hint="default"/>
        <w:lang w:val="vi" w:eastAsia="en-US" w:bidi="ar-SA"/>
      </w:rPr>
    </w:lvl>
    <w:lvl w:ilvl="7" w:tplc="FB3CEBF4">
      <w:numFmt w:val="bullet"/>
      <w:lvlText w:val="•"/>
      <w:lvlJc w:val="left"/>
      <w:pPr>
        <w:ind w:left="3191" w:hanging="224"/>
      </w:pPr>
      <w:rPr>
        <w:rFonts w:hint="default"/>
        <w:lang w:val="vi" w:eastAsia="en-US" w:bidi="ar-SA"/>
      </w:rPr>
    </w:lvl>
    <w:lvl w:ilvl="8" w:tplc="7956627C">
      <w:numFmt w:val="bullet"/>
      <w:lvlText w:val="•"/>
      <w:lvlJc w:val="left"/>
      <w:pPr>
        <w:ind w:left="3632" w:hanging="224"/>
      </w:pPr>
      <w:rPr>
        <w:rFonts w:hint="default"/>
        <w:lang w:val="vi" w:eastAsia="en-US" w:bidi="ar-SA"/>
      </w:rPr>
    </w:lvl>
  </w:abstractNum>
  <w:abstractNum w:abstractNumId="10">
    <w:nsid w:val="4CF06A51"/>
    <w:multiLevelType w:val="hybridMultilevel"/>
    <w:tmpl w:val="EBDE4522"/>
    <w:lvl w:ilvl="0" w:tplc="8BAA5A0C">
      <w:numFmt w:val="bullet"/>
      <w:lvlText w:val="-"/>
      <w:lvlJc w:val="left"/>
      <w:pPr>
        <w:ind w:left="109" w:hanging="250"/>
      </w:pPr>
      <w:rPr>
        <w:rFonts w:ascii="Times New Roman" w:eastAsia="Times New Roman" w:hAnsi="Times New Roman" w:cs="Times New Roman" w:hint="default"/>
        <w:w w:val="100"/>
        <w:sz w:val="28"/>
        <w:szCs w:val="28"/>
        <w:lang w:val="vi" w:eastAsia="en-US" w:bidi="ar-SA"/>
      </w:rPr>
    </w:lvl>
    <w:lvl w:ilvl="1" w:tplc="D99253C6">
      <w:numFmt w:val="bullet"/>
      <w:lvlText w:val="•"/>
      <w:lvlJc w:val="left"/>
      <w:pPr>
        <w:ind w:left="541" w:hanging="250"/>
      </w:pPr>
      <w:rPr>
        <w:rFonts w:hint="default"/>
        <w:lang w:val="vi" w:eastAsia="en-US" w:bidi="ar-SA"/>
      </w:rPr>
    </w:lvl>
    <w:lvl w:ilvl="2" w:tplc="46B278DE">
      <w:numFmt w:val="bullet"/>
      <w:lvlText w:val="•"/>
      <w:lvlJc w:val="left"/>
      <w:pPr>
        <w:ind w:left="983" w:hanging="250"/>
      </w:pPr>
      <w:rPr>
        <w:rFonts w:hint="default"/>
        <w:lang w:val="vi" w:eastAsia="en-US" w:bidi="ar-SA"/>
      </w:rPr>
    </w:lvl>
    <w:lvl w:ilvl="3" w:tplc="6D3E866A">
      <w:numFmt w:val="bullet"/>
      <w:lvlText w:val="•"/>
      <w:lvlJc w:val="left"/>
      <w:pPr>
        <w:ind w:left="1424" w:hanging="250"/>
      </w:pPr>
      <w:rPr>
        <w:rFonts w:hint="default"/>
        <w:lang w:val="vi" w:eastAsia="en-US" w:bidi="ar-SA"/>
      </w:rPr>
    </w:lvl>
    <w:lvl w:ilvl="4" w:tplc="36C0D1E0">
      <w:numFmt w:val="bullet"/>
      <w:lvlText w:val="•"/>
      <w:lvlJc w:val="left"/>
      <w:pPr>
        <w:ind w:left="1866" w:hanging="250"/>
      </w:pPr>
      <w:rPr>
        <w:rFonts w:hint="default"/>
        <w:lang w:val="vi" w:eastAsia="en-US" w:bidi="ar-SA"/>
      </w:rPr>
    </w:lvl>
    <w:lvl w:ilvl="5" w:tplc="34447138">
      <w:numFmt w:val="bullet"/>
      <w:lvlText w:val="•"/>
      <w:lvlJc w:val="left"/>
      <w:pPr>
        <w:ind w:left="2308" w:hanging="250"/>
      </w:pPr>
      <w:rPr>
        <w:rFonts w:hint="default"/>
        <w:lang w:val="vi" w:eastAsia="en-US" w:bidi="ar-SA"/>
      </w:rPr>
    </w:lvl>
    <w:lvl w:ilvl="6" w:tplc="D8CA5F90">
      <w:numFmt w:val="bullet"/>
      <w:lvlText w:val="•"/>
      <w:lvlJc w:val="left"/>
      <w:pPr>
        <w:ind w:left="2749" w:hanging="250"/>
      </w:pPr>
      <w:rPr>
        <w:rFonts w:hint="default"/>
        <w:lang w:val="vi" w:eastAsia="en-US" w:bidi="ar-SA"/>
      </w:rPr>
    </w:lvl>
    <w:lvl w:ilvl="7" w:tplc="773C9F10">
      <w:numFmt w:val="bullet"/>
      <w:lvlText w:val="•"/>
      <w:lvlJc w:val="left"/>
      <w:pPr>
        <w:ind w:left="3191" w:hanging="250"/>
      </w:pPr>
      <w:rPr>
        <w:rFonts w:hint="default"/>
        <w:lang w:val="vi" w:eastAsia="en-US" w:bidi="ar-SA"/>
      </w:rPr>
    </w:lvl>
    <w:lvl w:ilvl="8" w:tplc="9A7AA146">
      <w:numFmt w:val="bullet"/>
      <w:lvlText w:val="•"/>
      <w:lvlJc w:val="left"/>
      <w:pPr>
        <w:ind w:left="3632" w:hanging="250"/>
      </w:pPr>
      <w:rPr>
        <w:rFonts w:hint="default"/>
        <w:lang w:val="vi" w:eastAsia="en-US" w:bidi="ar-SA"/>
      </w:rPr>
    </w:lvl>
  </w:abstractNum>
  <w:abstractNum w:abstractNumId="11">
    <w:nsid w:val="506F7629"/>
    <w:multiLevelType w:val="hybridMultilevel"/>
    <w:tmpl w:val="ADB4636E"/>
    <w:lvl w:ilvl="0" w:tplc="00B433C6">
      <w:numFmt w:val="bullet"/>
      <w:lvlText w:val="-"/>
      <w:lvlJc w:val="left"/>
      <w:pPr>
        <w:ind w:left="109" w:hanging="339"/>
      </w:pPr>
      <w:rPr>
        <w:rFonts w:ascii="Times New Roman" w:eastAsia="Times New Roman" w:hAnsi="Times New Roman" w:cs="Times New Roman" w:hint="default"/>
        <w:w w:val="100"/>
        <w:sz w:val="28"/>
        <w:szCs w:val="28"/>
        <w:lang w:val="vi" w:eastAsia="en-US" w:bidi="ar-SA"/>
      </w:rPr>
    </w:lvl>
    <w:lvl w:ilvl="1" w:tplc="B0121F2A">
      <w:numFmt w:val="bullet"/>
      <w:lvlText w:val="•"/>
      <w:lvlJc w:val="left"/>
      <w:pPr>
        <w:ind w:left="541" w:hanging="339"/>
      </w:pPr>
      <w:rPr>
        <w:rFonts w:hint="default"/>
        <w:lang w:val="vi" w:eastAsia="en-US" w:bidi="ar-SA"/>
      </w:rPr>
    </w:lvl>
    <w:lvl w:ilvl="2" w:tplc="0FB4AD32">
      <w:numFmt w:val="bullet"/>
      <w:lvlText w:val="•"/>
      <w:lvlJc w:val="left"/>
      <w:pPr>
        <w:ind w:left="983" w:hanging="339"/>
      </w:pPr>
      <w:rPr>
        <w:rFonts w:hint="default"/>
        <w:lang w:val="vi" w:eastAsia="en-US" w:bidi="ar-SA"/>
      </w:rPr>
    </w:lvl>
    <w:lvl w:ilvl="3" w:tplc="D040B312">
      <w:numFmt w:val="bullet"/>
      <w:lvlText w:val="•"/>
      <w:lvlJc w:val="left"/>
      <w:pPr>
        <w:ind w:left="1424" w:hanging="339"/>
      </w:pPr>
      <w:rPr>
        <w:rFonts w:hint="default"/>
        <w:lang w:val="vi" w:eastAsia="en-US" w:bidi="ar-SA"/>
      </w:rPr>
    </w:lvl>
    <w:lvl w:ilvl="4" w:tplc="293A1E64">
      <w:numFmt w:val="bullet"/>
      <w:lvlText w:val="•"/>
      <w:lvlJc w:val="left"/>
      <w:pPr>
        <w:ind w:left="1866" w:hanging="339"/>
      </w:pPr>
      <w:rPr>
        <w:rFonts w:hint="default"/>
        <w:lang w:val="vi" w:eastAsia="en-US" w:bidi="ar-SA"/>
      </w:rPr>
    </w:lvl>
    <w:lvl w:ilvl="5" w:tplc="6172BFCA">
      <w:numFmt w:val="bullet"/>
      <w:lvlText w:val="•"/>
      <w:lvlJc w:val="left"/>
      <w:pPr>
        <w:ind w:left="2308" w:hanging="339"/>
      </w:pPr>
      <w:rPr>
        <w:rFonts w:hint="default"/>
        <w:lang w:val="vi" w:eastAsia="en-US" w:bidi="ar-SA"/>
      </w:rPr>
    </w:lvl>
    <w:lvl w:ilvl="6" w:tplc="4F0A9214">
      <w:numFmt w:val="bullet"/>
      <w:lvlText w:val="•"/>
      <w:lvlJc w:val="left"/>
      <w:pPr>
        <w:ind w:left="2749" w:hanging="339"/>
      </w:pPr>
      <w:rPr>
        <w:rFonts w:hint="default"/>
        <w:lang w:val="vi" w:eastAsia="en-US" w:bidi="ar-SA"/>
      </w:rPr>
    </w:lvl>
    <w:lvl w:ilvl="7" w:tplc="A0A8D622">
      <w:numFmt w:val="bullet"/>
      <w:lvlText w:val="•"/>
      <w:lvlJc w:val="left"/>
      <w:pPr>
        <w:ind w:left="3191" w:hanging="339"/>
      </w:pPr>
      <w:rPr>
        <w:rFonts w:hint="default"/>
        <w:lang w:val="vi" w:eastAsia="en-US" w:bidi="ar-SA"/>
      </w:rPr>
    </w:lvl>
    <w:lvl w:ilvl="8" w:tplc="8D06AB4C">
      <w:numFmt w:val="bullet"/>
      <w:lvlText w:val="•"/>
      <w:lvlJc w:val="left"/>
      <w:pPr>
        <w:ind w:left="3632" w:hanging="339"/>
      </w:pPr>
      <w:rPr>
        <w:rFonts w:hint="default"/>
        <w:lang w:val="vi" w:eastAsia="en-US" w:bidi="ar-SA"/>
      </w:rPr>
    </w:lvl>
  </w:abstractNum>
  <w:abstractNum w:abstractNumId="12">
    <w:nsid w:val="55893056"/>
    <w:multiLevelType w:val="hybridMultilevel"/>
    <w:tmpl w:val="002E3728"/>
    <w:lvl w:ilvl="0" w:tplc="79B460C2">
      <w:numFmt w:val="bullet"/>
      <w:lvlText w:val="-"/>
      <w:lvlJc w:val="left"/>
      <w:pPr>
        <w:ind w:left="109" w:hanging="176"/>
      </w:pPr>
      <w:rPr>
        <w:rFonts w:ascii="Times New Roman" w:eastAsia="Times New Roman" w:hAnsi="Times New Roman" w:cs="Times New Roman" w:hint="default"/>
        <w:w w:val="100"/>
        <w:sz w:val="28"/>
        <w:szCs w:val="28"/>
        <w:lang w:val="vi" w:eastAsia="en-US" w:bidi="ar-SA"/>
      </w:rPr>
    </w:lvl>
    <w:lvl w:ilvl="1" w:tplc="50C2AF58">
      <w:numFmt w:val="bullet"/>
      <w:lvlText w:val="•"/>
      <w:lvlJc w:val="left"/>
      <w:pPr>
        <w:ind w:left="541" w:hanging="176"/>
      </w:pPr>
      <w:rPr>
        <w:rFonts w:hint="default"/>
        <w:lang w:val="vi" w:eastAsia="en-US" w:bidi="ar-SA"/>
      </w:rPr>
    </w:lvl>
    <w:lvl w:ilvl="2" w:tplc="585AFC86">
      <w:numFmt w:val="bullet"/>
      <w:lvlText w:val="•"/>
      <w:lvlJc w:val="left"/>
      <w:pPr>
        <w:ind w:left="983" w:hanging="176"/>
      </w:pPr>
      <w:rPr>
        <w:rFonts w:hint="default"/>
        <w:lang w:val="vi" w:eastAsia="en-US" w:bidi="ar-SA"/>
      </w:rPr>
    </w:lvl>
    <w:lvl w:ilvl="3" w:tplc="562ADAFE">
      <w:numFmt w:val="bullet"/>
      <w:lvlText w:val="•"/>
      <w:lvlJc w:val="left"/>
      <w:pPr>
        <w:ind w:left="1424" w:hanging="176"/>
      </w:pPr>
      <w:rPr>
        <w:rFonts w:hint="default"/>
        <w:lang w:val="vi" w:eastAsia="en-US" w:bidi="ar-SA"/>
      </w:rPr>
    </w:lvl>
    <w:lvl w:ilvl="4" w:tplc="EC68E0A6">
      <w:numFmt w:val="bullet"/>
      <w:lvlText w:val="•"/>
      <w:lvlJc w:val="left"/>
      <w:pPr>
        <w:ind w:left="1866" w:hanging="176"/>
      </w:pPr>
      <w:rPr>
        <w:rFonts w:hint="default"/>
        <w:lang w:val="vi" w:eastAsia="en-US" w:bidi="ar-SA"/>
      </w:rPr>
    </w:lvl>
    <w:lvl w:ilvl="5" w:tplc="FD4E47DC">
      <w:numFmt w:val="bullet"/>
      <w:lvlText w:val="•"/>
      <w:lvlJc w:val="left"/>
      <w:pPr>
        <w:ind w:left="2308" w:hanging="176"/>
      </w:pPr>
      <w:rPr>
        <w:rFonts w:hint="default"/>
        <w:lang w:val="vi" w:eastAsia="en-US" w:bidi="ar-SA"/>
      </w:rPr>
    </w:lvl>
    <w:lvl w:ilvl="6" w:tplc="172E849C">
      <w:numFmt w:val="bullet"/>
      <w:lvlText w:val="•"/>
      <w:lvlJc w:val="left"/>
      <w:pPr>
        <w:ind w:left="2749" w:hanging="176"/>
      </w:pPr>
      <w:rPr>
        <w:rFonts w:hint="default"/>
        <w:lang w:val="vi" w:eastAsia="en-US" w:bidi="ar-SA"/>
      </w:rPr>
    </w:lvl>
    <w:lvl w:ilvl="7" w:tplc="E5E896FA">
      <w:numFmt w:val="bullet"/>
      <w:lvlText w:val="•"/>
      <w:lvlJc w:val="left"/>
      <w:pPr>
        <w:ind w:left="3191" w:hanging="176"/>
      </w:pPr>
      <w:rPr>
        <w:rFonts w:hint="default"/>
        <w:lang w:val="vi" w:eastAsia="en-US" w:bidi="ar-SA"/>
      </w:rPr>
    </w:lvl>
    <w:lvl w:ilvl="8" w:tplc="9AB239B8">
      <w:numFmt w:val="bullet"/>
      <w:lvlText w:val="•"/>
      <w:lvlJc w:val="left"/>
      <w:pPr>
        <w:ind w:left="3632" w:hanging="176"/>
      </w:pPr>
      <w:rPr>
        <w:rFonts w:hint="default"/>
        <w:lang w:val="vi" w:eastAsia="en-US" w:bidi="ar-SA"/>
      </w:rPr>
    </w:lvl>
  </w:abstractNum>
  <w:abstractNum w:abstractNumId="13">
    <w:nsid w:val="59D17A36"/>
    <w:multiLevelType w:val="hybridMultilevel"/>
    <w:tmpl w:val="80D87424"/>
    <w:lvl w:ilvl="0" w:tplc="21F4005C">
      <w:numFmt w:val="bullet"/>
      <w:lvlText w:val="-"/>
      <w:lvlJc w:val="left"/>
      <w:pPr>
        <w:ind w:left="109" w:hanging="226"/>
      </w:pPr>
      <w:rPr>
        <w:rFonts w:ascii="Times New Roman" w:eastAsia="Times New Roman" w:hAnsi="Times New Roman" w:cs="Times New Roman" w:hint="default"/>
        <w:w w:val="100"/>
        <w:sz w:val="28"/>
        <w:szCs w:val="28"/>
        <w:lang w:val="vi" w:eastAsia="en-US" w:bidi="ar-SA"/>
      </w:rPr>
    </w:lvl>
    <w:lvl w:ilvl="1" w:tplc="2EBC5602">
      <w:numFmt w:val="bullet"/>
      <w:lvlText w:val="•"/>
      <w:lvlJc w:val="left"/>
      <w:pPr>
        <w:ind w:left="541" w:hanging="226"/>
      </w:pPr>
      <w:rPr>
        <w:rFonts w:hint="default"/>
        <w:lang w:val="vi" w:eastAsia="en-US" w:bidi="ar-SA"/>
      </w:rPr>
    </w:lvl>
    <w:lvl w:ilvl="2" w:tplc="06CE87A6">
      <w:numFmt w:val="bullet"/>
      <w:lvlText w:val="•"/>
      <w:lvlJc w:val="left"/>
      <w:pPr>
        <w:ind w:left="983" w:hanging="226"/>
      </w:pPr>
      <w:rPr>
        <w:rFonts w:hint="default"/>
        <w:lang w:val="vi" w:eastAsia="en-US" w:bidi="ar-SA"/>
      </w:rPr>
    </w:lvl>
    <w:lvl w:ilvl="3" w:tplc="8006E780">
      <w:numFmt w:val="bullet"/>
      <w:lvlText w:val="•"/>
      <w:lvlJc w:val="left"/>
      <w:pPr>
        <w:ind w:left="1424" w:hanging="226"/>
      </w:pPr>
      <w:rPr>
        <w:rFonts w:hint="default"/>
        <w:lang w:val="vi" w:eastAsia="en-US" w:bidi="ar-SA"/>
      </w:rPr>
    </w:lvl>
    <w:lvl w:ilvl="4" w:tplc="A72A8370">
      <w:numFmt w:val="bullet"/>
      <w:lvlText w:val="•"/>
      <w:lvlJc w:val="left"/>
      <w:pPr>
        <w:ind w:left="1866" w:hanging="226"/>
      </w:pPr>
      <w:rPr>
        <w:rFonts w:hint="default"/>
        <w:lang w:val="vi" w:eastAsia="en-US" w:bidi="ar-SA"/>
      </w:rPr>
    </w:lvl>
    <w:lvl w:ilvl="5" w:tplc="F1BEB6E6">
      <w:numFmt w:val="bullet"/>
      <w:lvlText w:val="•"/>
      <w:lvlJc w:val="left"/>
      <w:pPr>
        <w:ind w:left="2308" w:hanging="226"/>
      </w:pPr>
      <w:rPr>
        <w:rFonts w:hint="default"/>
        <w:lang w:val="vi" w:eastAsia="en-US" w:bidi="ar-SA"/>
      </w:rPr>
    </w:lvl>
    <w:lvl w:ilvl="6" w:tplc="3F947F8E">
      <w:numFmt w:val="bullet"/>
      <w:lvlText w:val="•"/>
      <w:lvlJc w:val="left"/>
      <w:pPr>
        <w:ind w:left="2749" w:hanging="226"/>
      </w:pPr>
      <w:rPr>
        <w:rFonts w:hint="default"/>
        <w:lang w:val="vi" w:eastAsia="en-US" w:bidi="ar-SA"/>
      </w:rPr>
    </w:lvl>
    <w:lvl w:ilvl="7" w:tplc="020CE0F2">
      <w:numFmt w:val="bullet"/>
      <w:lvlText w:val="•"/>
      <w:lvlJc w:val="left"/>
      <w:pPr>
        <w:ind w:left="3191" w:hanging="226"/>
      </w:pPr>
      <w:rPr>
        <w:rFonts w:hint="default"/>
        <w:lang w:val="vi" w:eastAsia="en-US" w:bidi="ar-SA"/>
      </w:rPr>
    </w:lvl>
    <w:lvl w:ilvl="8" w:tplc="485E8FA8">
      <w:numFmt w:val="bullet"/>
      <w:lvlText w:val="•"/>
      <w:lvlJc w:val="left"/>
      <w:pPr>
        <w:ind w:left="3632" w:hanging="226"/>
      </w:pPr>
      <w:rPr>
        <w:rFonts w:hint="default"/>
        <w:lang w:val="vi" w:eastAsia="en-US" w:bidi="ar-SA"/>
      </w:rPr>
    </w:lvl>
  </w:abstractNum>
  <w:abstractNum w:abstractNumId="14">
    <w:nsid w:val="5DE14B46"/>
    <w:multiLevelType w:val="hybridMultilevel"/>
    <w:tmpl w:val="E7E6F926"/>
    <w:lvl w:ilvl="0" w:tplc="DA96270E">
      <w:numFmt w:val="bullet"/>
      <w:lvlText w:val="-"/>
      <w:lvlJc w:val="left"/>
      <w:pPr>
        <w:ind w:left="109" w:hanging="202"/>
      </w:pPr>
      <w:rPr>
        <w:rFonts w:ascii="Times New Roman" w:eastAsia="Times New Roman" w:hAnsi="Times New Roman" w:cs="Times New Roman" w:hint="default"/>
        <w:w w:val="100"/>
        <w:sz w:val="28"/>
        <w:szCs w:val="28"/>
        <w:lang w:val="vi" w:eastAsia="en-US" w:bidi="ar-SA"/>
      </w:rPr>
    </w:lvl>
    <w:lvl w:ilvl="1" w:tplc="C5DAE670">
      <w:numFmt w:val="bullet"/>
      <w:lvlText w:val="•"/>
      <w:lvlJc w:val="left"/>
      <w:pPr>
        <w:ind w:left="541" w:hanging="202"/>
      </w:pPr>
      <w:rPr>
        <w:rFonts w:hint="default"/>
        <w:lang w:val="vi" w:eastAsia="en-US" w:bidi="ar-SA"/>
      </w:rPr>
    </w:lvl>
    <w:lvl w:ilvl="2" w:tplc="11EE3B50">
      <w:numFmt w:val="bullet"/>
      <w:lvlText w:val="•"/>
      <w:lvlJc w:val="left"/>
      <w:pPr>
        <w:ind w:left="983" w:hanging="202"/>
      </w:pPr>
      <w:rPr>
        <w:rFonts w:hint="default"/>
        <w:lang w:val="vi" w:eastAsia="en-US" w:bidi="ar-SA"/>
      </w:rPr>
    </w:lvl>
    <w:lvl w:ilvl="3" w:tplc="E8DE5030">
      <w:numFmt w:val="bullet"/>
      <w:lvlText w:val="•"/>
      <w:lvlJc w:val="left"/>
      <w:pPr>
        <w:ind w:left="1424" w:hanging="202"/>
      </w:pPr>
      <w:rPr>
        <w:rFonts w:hint="default"/>
        <w:lang w:val="vi" w:eastAsia="en-US" w:bidi="ar-SA"/>
      </w:rPr>
    </w:lvl>
    <w:lvl w:ilvl="4" w:tplc="C7F8156A">
      <w:numFmt w:val="bullet"/>
      <w:lvlText w:val="•"/>
      <w:lvlJc w:val="left"/>
      <w:pPr>
        <w:ind w:left="1866" w:hanging="202"/>
      </w:pPr>
      <w:rPr>
        <w:rFonts w:hint="default"/>
        <w:lang w:val="vi" w:eastAsia="en-US" w:bidi="ar-SA"/>
      </w:rPr>
    </w:lvl>
    <w:lvl w:ilvl="5" w:tplc="E7C28576">
      <w:numFmt w:val="bullet"/>
      <w:lvlText w:val="•"/>
      <w:lvlJc w:val="left"/>
      <w:pPr>
        <w:ind w:left="2308" w:hanging="202"/>
      </w:pPr>
      <w:rPr>
        <w:rFonts w:hint="default"/>
        <w:lang w:val="vi" w:eastAsia="en-US" w:bidi="ar-SA"/>
      </w:rPr>
    </w:lvl>
    <w:lvl w:ilvl="6" w:tplc="616C0A2A">
      <w:numFmt w:val="bullet"/>
      <w:lvlText w:val="•"/>
      <w:lvlJc w:val="left"/>
      <w:pPr>
        <w:ind w:left="2749" w:hanging="202"/>
      </w:pPr>
      <w:rPr>
        <w:rFonts w:hint="default"/>
        <w:lang w:val="vi" w:eastAsia="en-US" w:bidi="ar-SA"/>
      </w:rPr>
    </w:lvl>
    <w:lvl w:ilvl="7" w:tplc="39B4F83C">
      <w:numFmt w:val="bullet"/>
      <w:lvlText w:val="•"/>
      <w:lvlJc w:val="left"/>
      <w:pPr>
        <w:ind w:left="3191" w:hanging="202"/>
      </w:pPr>
      <w:rPr>
        <w:rFonts w:hint="default"/>
        <w:lang w:val="vi" w:eastAsia="en-US" w:bidi="ar-SA"/>
      </w:rPr>
    </w:lvl>
    <w:lvl w:ilvl="8" w:tplc="C47ECD1E">
      <w:numFmt w:val="bullet"/>
      <w:lvlText w:val="•"/>
      <w:lvlJc w:val="left"/>
      <w:pPr>
        <w:ind w:left="3632" w:hanging="202"/>
      </w:pPr>
      <w:rPr>
        <w:rFonts w:hint="default"/>
        <w:lang w:val="vi" w:eastAsia="en-US" w:bidi="ar-SA"/>
      </w:rPr>
    </w:lvl>
  </w:abstractNum>
  <w:abstractNum w:abstractNumId="15">
    <w:nsid w:val="5E42495C"/>
    <w:multiLevelType w:val="hybridMultilevel"/>
    <w:tmpl w:val="204E9130"/>
    <w:lvl w:ilvl="0" w:tplc="5CAEDD3C">
      <w:numFmt w:val="bullet"/>
      <w:lvlText w:val="-"/>
      <w:lvlJc w:val="left"/>
      <w:pPr>
        <w:ind w:left="109" w:hanging="221"/>
      </w:pPr>
      <w:rPr>
        <w:rFonts w:ascii="Times New Roman" w:eastAsia="Times New Roman" w:hAnsi="Times New Roman" w:cs="Times New Roman" w:hint="default"/>
        <w:w w:val="100"/>
        <w:sz w:val="28"/>
        <w:szCs w:val="28"/>
        <w:lang w:val="vi" w:eastAsia="en-US" w:bidi="ar-SA"/>
      </w:rPr>
    </w:lvl>
    <w:lvl w:ilvl="1" w:tplc="C9880074">
      <w:numFmt w:val="bullet"/>
      <w:lvlText w:val="•"/>
      <w:lvlJc w:val="left"/>
      <w:pPr>
        <w:ind w:left="541" w:hanging="221"/>
      </w:pPr>
      <w:rPr>
        <w:rFonts w:hint="default"/>
        <w:lang w:val="vi" w:eastAsia="en-US" w:bidi="ar-SA"/>
      </w:rPr>
    </w:lvl>
    <w:lvl w:ilvl="2" w:tplc="E13A08E4">
      <w:numFmt w:val="bullet"/>
      <w:lvlText w:val="•"/>
      <w:lvlJc w:val="left"/>
      <w:pPr>
        <w:ind w:left="983" w:hanging="221"/>
      </w:pPr>
      <w:rPr>
        <w:rFonts w:hint="default"/>
        <w:lang w:val="vi" w:eastAsia="en-US" w:bidi="ar-SA"/>
      </w:rPr>
    </w:lvl>
    <w:lvl w:ilvl="3" w:tplc="807695E8">
      <w:numFmt w:val="bullet"/>
      <w:lvlText w:val="•"/>
      <w:lvlJc w:val="left"/>
      <w:pPr>
        <w:ind w:left="1424" w:hanging="221"/>
      </w:pPr>
      <w:rPr>
        <w:rFonts w:hint="default"/>
        <w:lang w:val="vi" w:eastAsia="en-US" w:bidi="ar-SA"/>
      </w:rPr>
    </w:lvl>
    <w:lvl w:ilvl="4" w:tplc="4C444FCA">
      <w:numFmt w:val="bullet"/>
      <w:lvlText w:val="•"/>
      <w:lvlJc w:val="left"/>
      <w:pPr>
        <w:ind w:left="1866" w:hanging="221"/>
      </w:pPr>
      <w:rPr>
        <w:rFonts w:hint="default"/>
        <w:lang w:val="vi" w:eastAsia="en-US" w:bidi="ar-SA"/>
      </w:rPr>
    </w:lvl>
    <w:lvl w:ilvl="5" w:tplc="5ADABC1A">
      <w:numFmt w:val="bullet"/>
      <w:lvlText w:val="•"/>
      <w:lvlJc w:val="left"/>
      <w:pPr>
        <w:ind w:left="2308" w:hanging="221"/>
      </w:pPr>
      <w:rPr>
        <w:rFonts w:hint="default"/>
        <w:lang w:val="vi" w:eastAsia="en-US" w:bidi="ar-SA"/>
      </w:rPr>
    </w:lvl>
    <w:lvl w:ilvl="6" w:tplc="A26C8F1A">
      <w:numFmt w:val="bullet"/>
      <w:lvlText w:val="•"/>
      <w:lvlJc w:val="left"/>
      <w:pPr>
        <w:ind w:left="2749" w:hanging="221"/>
      </w:pPr>
      <w:rPr>
        <w:rFonts w:hint="default"/>
        <w:lang w:val="vi" w:eastAsia="en-US" w:bidi="ar-SA"/>
      </w:rPr>
    </w:lvl>
    <w:lvl w:ilvl="7" w:tplc="7F240E2E">
      <w:numFmt w:val="bullet"/>
      <w:lvlText w:val="•"/>
      <w:lvlJc w:val="left"/>
      <w:pPr>
        <w:ind w:left="3191" w:hanging="221"/>
      </w:pPr>
      <w:rPr>
        <w:rFonts w:hint="default"/>
        <w:lang w:val="vi" w:eastAsia="en-US" w:bidi="ar-SA"/>
      </w:rPr>
    </w:lvl>
    <w:lvl w:ilvl="8" w:tplc="456CC95A">
      <w:numFmt w:val="bullet"/>
      <w:lvlText w:val="•"/>
      <w:lvlJc w:val="left"/>
      <w:pPr>
        <w:ind w:left="3632" w:hanging="221"/>
      </w:pPr>
      <w:rPr>
        <w:rFonts w:hint="default"/>
        <w:lang w:val="vi" w:eastAsia="en-US" w:bidi="ar-SA"/>
      </w:rPr>
    </w:lvl>
  </w:abstractNum>
  <w:abstractNum w:abstractNumId="16">
    <w:nsid w:val="71FA55F6"/>
    <w:multiLevelType w:val="hybridMultilevel"/>
    <w:tmpl w:val="002C00D4"/>
    <w:lvl w:ilvl="0" w:tplc="3BD8257E">
      <w:numFmt w:val="bullet"/>
      <w:lvlText w:val="-"/>
      <w:lvlJc w:val="left"/>
      <w:pPr>
        <w:ind w:left="109" w:hanging="183"/>
      </w:pPr>
      <w:rPr>
        <w:rFonts w:ascii="Times New Roman" w:eastAsia="Times New Roman" w:hAnsi="Times New Roman" w:cs="Times New Roman" w:hint="default"/>
        <w:w w:val="100"/>
        <w:sz w:val="28"/>
        <w:szCs w:val="28"/>
        <w:lang w:val="vi" w:eastAsia="en-US" w:bidi="ar-SA"/>
      </w:rPr>
    </w:lvl>
    <w:lvl w:ilvl="1" w:tplc="C4DA7A0A">
      <w:numFmt w:val="bullet"/>
      <w:lvlText w:val="•"/>
      <w:lvlJc w:val="left"/>
      <w:pPr>
        <w:ind w:left="541" w:hanging="183"/>
      </w:pPr>
      <w:rPr>
        <w:rFonts w:hint="default"/>
        <w:lang w:val="vi" w:eastAsia="en-US" w:bidi="ar-SA"/>
      </w:rPr>
    </w:lvl>
    <w:lvl w:ilvl="2" w:tplc="467E9D34">
      <w:numFmt w:val="bullet"/>
      <w:lvlText w:val="•"/>
      <w:lvlJc w:val="left"/>
      <w:pPr>
        <w:ind w:left="983" w:hanging="183"/>
      </w:pPr>
      <w:rPr>
        <w:rFonts w:hint="default"/>
        <w:lang w:val="vi" w:eastAsia="en-US" w:bidi="ar-SA"/>
      </w:rPr>
    </w:lvl>
    <w:lvl w:ilvl="3" w:tplc="46CC9030">
      <w:numFmt w:val="bullet"/>
      <w:lvlText w:val="•"/>
      <w:lvlJc w:val="left"/>
      <w:pPr>
        <w:ind w:left="1424" w:hanging="183"/>
      </w:pPr>
      <w:rPr>
        <w:rFonts w:hint="default"/>
        <w:lang w:val="vi" w:eastAsia="en-US" w:bidi="ar-SA"/>
      </w:rPr>
    </w:lvl>
    <w:lvl w:ilvl="4" w:tplc="2DD846D2">
      <w:numFmt w:val="bullet"/>
      <w:lvlText w:val="•"/>
      <w:lvlJc w:val="left"/>
      <w:pPr>
        <w:ind w:left="1866" w:hanging="183"/>
      </w:pPr>
      <w:rPr>
        <w:rFonts w:hint="default"/>
        <w:lang w:val="vi" w:eastAsia="en-US" w:bidi="ar-SA"/>
      </w:rPr>
    </w:lvl>
    <w:lvl w:ilvl="5" w:tplc="67CC9E4E">
      <w:numFmt w:val="bullet"/>
      <w:lvlText w:val="•"/>
      <w:lvlJc w:val="left"/>
      <w:pPr>
        <w:ind w:left="2308" w:hanging="183"/>
      </w:pPr>
      <w:rPr>
        <w:rFonts w:hint="default"/>
        <w:lang w:val="vi" w:eastAsia="en-US" w:bidi="ar-SA"/>
      </w:rPr>
    </w:lvl>
    <w:lvl w:ilvl="6" w:tplc="87A687FA">
      <w:numFmt w:val="bullet"/>
      <w:lvlText w:val="•"/>
      <w:lvlJc w:val="left"/>
      <w:pPr>
        <w:ind w:left="2749" w:hanging="183"/>
      </w:pPr>
      <w:rPr>
        <w:rFonts w:hint="default"/>
        <w:lang w:val="vi" w:eastAsia="en-US" w:bidi="ar-SA"/>
      </w:rPr>
    </w:lvl>
    <w:lvl w:ilvl="7" w:tplc="E6DC3F8C">
      <w:numFmt w:val="bullet"/>
      <w:lvlText w:val="•"/>
      <w:lvlJc w:val="left"/>
      <w:pPr>
        <w:ind w:left="3191" w:hanging="183"/>
      </w:pPr>
      <w:rPr>
        <w:rFonts w:hint="default"/>
        <w:lang w:val="vi" w:eastAsia="en-US" w:bidi="ar-SA"/>
      </w:rPr>
    </w:lvl>
    <w:lvl w:ilvl="8" w:tplc="2716D76A">
      <w:numFmt w:val="bullet"/>
      <w:lvlText w:val="•"/>
      <w:lvlJc w:val="left"/>
      <w:pPr>
        <w:ind w:left="3632" w:hanging="183"/>
      </w:pPr>
      <w:rPr>
        <w:rFonts w:hint="default"/>
        <w:lang w:val="vi" w:eastAsia="en-US" w:bidi="ar-SA"/>
      </w:rPr>
    </w:lvl>
  </w:abstractNum>
  <w:abstractNum w:abstractNumId="17">
    <w:nsid w:val="73D80369"/>
    <w:multiLevelType w:val="hybridMultilevel"/>
    <w:tmpl w:val="E0AEF1FE"/>
    <w:lvl w:ilvl="0" w:tplc="65A0089E">
      <w:numFmt w:val="bullet"/>
      <w:lvlText w:val="-"/>
      <w:lvlJc w:val="left"/>
      <w:pPr>
        <w:ind w:left="109" w:hanging="221"/>
      </w:pPr>
      <w:rPr>
        <w:rFonts w:ascii="Times New Roman" w:eastAsia="Times New Roman" w:hAnsi="Times New Roman" w:cs="Times New Roman" w:hint="default"/>
        <w:w w:val="100"/>
        <w:sz w:val="28"/>
        <w:szCs w:val="28"/>
        <w:lang w:val="vi" w:eastAsia="en-US" w:bidi="ar-SA"/>
      </w:rPr>
    </w:lvl>
    <w:lvl w:ilvl="1" w:tplc="E5F0C1FE">
      <w:numFmt w:val="bullet"/>
      <w:lvlText w:val="•"/>
      <w:lvlJc w:val="left"/>
      <w:pPr>
        <w:ind w:left="541" w:hanging="221"/>
      </w:pPr>
      <w:rPr>
        <w:rFonts w:hint="default"/>
        <w:lang w:val="vi" w:eastAsia="en-US" w:bidi="ar-SA"/>
      </w:rPr>
    </w:lvl>
    <w:lvl w:ilvl="2" w:tplc="AE4E7E44">
      <w:numFmt w:val="bullet"/>
      <w:lvlText w:val="•"/>
      <w:lvlJc w:val="left"/>
      <w:pPr>
        <w:ind w:left="983" w:hanging="221"/>
      </w:pPr>
      <w:rPr>
        <w:rFonts w:hint="default"/>
        <w:lang w:val="vi" w:eastAsia="en-US" w:bidi="ar-SA"/>
      </w:rPr>
    </w:lvl>
    <w:lvl w:ilvl="3" w:tplc="97841FF0">
      <w:numFmt w:val="bullet"/>
      <w:lvlText w:val="•"/>
      <w:lvlJc w:val="left"/>
      <w:pPr>
        <w:ind w:left="1424" w:hanging="221"/>
      </w:pPr>
      <w:rPr>
        <w:rFonts w:hint="default"/>
        <w:lang w:val="vi" w:eastAsia="en-US" w:bidi="ar-SA"/>
      </w:rPr>
    </w:lvl>
    <w:lvl w:ilvl="4" w:tplc="8ED64508">
      <w:numFmt w:val="bullet"/>
      <w:lvlText w:val="•"/>
      <w:lvlJc w:val="left"/>
      <w:pPr>
        <w:ind w:left="1866" w:hanging="221"/>
      </w:pPr>
      <w:rPr>
        <w:rFonts w:hint="default"/>
        <w:lang w:val="vi" w:eastAsia="en-US" w:bidi="ar-SA"/>
      </w:rPr>
    </w:lvl>
    <w:lvl w:ilvl="5" w:tplc="D2362262">
      <w:numFmt w:val="bullet"/>
      <w:lvlText w:val="•"/>
      <w:lvlJc w:val="left"/>
      <w:pPr>
        <w:ind w:left="2308" w:hanging="221"/>
      </w:pPr>
      <w:rPr>
        <w:rFonts w:hint="default"/>
        <w:lang w:val="vi" w:eastAsia="en-US" w:bidi="ar-SA"/>
      </w:rPr>
    </w:lvl>
    <w:lvl w:ilvl="6" w:tplc="5360DB2A">
      <w:numFmt w:val="bullet"/>
      <w:lvlText w:val="•"/>
      <w:lvlJc w:val="left"/>
      <w:pPr>
        <w:ind w:left="2749" w:hanging="221"/>
      </w:pPr>
      <w:rPr>
        <w:rFonts w:hint="default"/>
        <w:lang w:val="vi" w:eastAsia="en-US" w:bidi="ar-SA"/>
      </w:rPr>
    </w:lvl>
    <w:lvl w:ilvl="7" w:tplc="58DA3102">
      <w:numFmt w:val="bullet"/>
      <w:lvlText w:val="•"/>
      <w:lvlJc w:val="left"/>
      <w:pPr>
        <w:ind w:left="3191" w:hanging="221"/>
      </w:pPr>
      <w:rPr>
        <w:rFonts w:hint="default"/>
        <w:lang w:val="vi" w:eastAsia="en-US" w:bidi="ar-SA"/>
      </w:rPr>
    </w:lvl>
    <w:lvl w:ilvl="8" w:tplc="934C2E68">
      <w:numFmt w:val="bullet"/>
      <w:lvlText w:val="•"/>
      <w:lvlJc w:val="left"/>
      <w:pPr>
        <w:ind w:left="3632" w:hanging="221"/>
      </w:pPr>
      <w:rPr>
        <w:rFonts w:hint="default"/>
        <w:lang w:val="vi" w:eastAsia="en-US" w:bidi="ar-SA"/>
      </w:rPr>
    </w:lvl>
  </w:abstractNum>
  <w:abstractNum w:abstractNumId="18">
    <w:nsid w:val="7B566C79"/>
    <w:multiLevelType w:val="hybridMultilevel"/>
    <w:tmpl w:val="3BAA3864"/>
    <w:lvl w:ilvl="0" w:tplc="CA2C734E">
      <w:numFmt w:val="bullet"/>
      <w:lvlText w:val="-"/>
      <w:lvlJc w:val="left"/>
      <w:pPr>
        <w:ind w:left="109" w:hanging="209"/>
      </w:pPr>
      <w:rPr>
        <w:rFonts w:ascii="Times New Roman" w:eastAsia="Times New Roman" w:hAnsi="Times New Roman" w:cs="Times New Roman" w:hint="default"/>
        <w:w w:val="100"/>
        <w:sz w:val="28"/>
        <w:szCs w:val="28"/>
        <w:lang w:val="vi" w:eastAsia="en-US" w:bidi="ar-SA"/>
      </w:rPr>
    </w:lvl>
    <w:lvl w:ilvl="1" w:tplc="D9ECC0EE">
      <w:numFmt w:val="bullet"/>
      <w:lvlText w:val="•"/>
      <w:lvlJc w:val="left"/>
      <w:pPr>
        <w:ind w:left="541" w:hanging="209"/>
      </w:pPr>
      <w:rPr>
        <w:rFonts w:hint="default"/>
        <w:lang w:val="vi" w:eastAsia="en-US" w:bidi="ar-SA"/>
      </w:rPr>
    </w:lvl>
    <w:lvl w:ilvl="2" w:tplc="0EF06E04">
      <w:numFmt w:val="bullet"/>
      <w:lvlText w:val="•"/>
      <w:lvlJc w:val="left"/>
      <w:pPr>
        <w:ind w:left="983" w:hanging="209"/>
      </w:pPr>
      <w:rPr>
        <w:rFonts w:hint="default"/>
        <w:lang w:val="vi" w:eastAsia="en-US" w:bidi="ar-SA"/>
      </w:rPr>
    </w:lvl>
    <w:lvl w:ilvl="3" w:tplc="15547EDE">
      <w:numFmt w:val="bullet"/>
      <w:lvlText w:val="•"/>
      <w:lvlJc w:val="left"/>
      <w:pPr>
        <w:ind w:left="1424" w:hanging="209"/>
      </w:pPr>
      <w:rPr>
        <w:rFonts w:hint="default"/>
        <w:lang w:val="vi" w:eastAsia="en-US" w:bidi="ar-SA"/>
      </w:rPr>
    </w:lvl>
    <w:lvl w:ilvl="4" w:tplc="941A4846">
      <w:numFmt w:val="bullet"/>
      <w:lvlText w:val="•"/>
      <w:lvlJc w:val="left"/>
      <w:pPr>
        <w:ind w:left="1866" w:hanging="209"/>
      </w:pPr>
      <w:rPr>
        <w:rFonts w:hint="default"/>
        <w:lang w:val="vi" w:eastAsia="en-US" w:bidi="ar-SA"/>
      </w:rPr>
    </w:lvl>
    <w:lvl w:ilvl="5" w:tplc="F75E7238">
      <w:numFmt w:val="bullet"/>
      <w:lvlText w:val="•"/>
      <w:lvlJc w:val="left"/>
      <w:pPr>
        <w:ind w:left="2308" w:hanging="209"/>
      </w:pPr>
      <w:rPr>
        <w:rFonts w:hint="default"/>
        <w:lang w:val="vi" w:eastAsia="en-US" w:bidi="ar-SA"/>
      </w:rPr>
    </w:lvl>
    <w:lvl w:ilvl="6" w:tplc="500662BA">
      <w:numFmt w:val="bullet"/>
      <w:lvlText w:val="•"/>
      <w:lvlJc w:val="left"/>
      <w:pPr>
        <w:ind w:left="2749" w:hanging="209"/>
      </w:pPr>
      <w:rPr>
        <w:rFonts w:hint="default"/>
        <w:lang w:val="vi" w:eastAsia="en-US" w:bidi="ar-SA"/>
      </w:rPr>
    </w:lvl>
    <w:lvl w:ilvl="7" w:tplc="17F455F4">
      <w:numFmt w:val="bullet"/>
      <w:lvlText w:val="•"/>
      <w:lvlJc w:val="left"/>
      <w:pPr>
        <w:ind w:left="3191" w:hanging="209"/>
      </w:pPr>
      <w:rPr>
        <w:rFonts w:hint="default"/>
        <w:lang w:val="vi" w:eastAsia="en-US" w:bidi="ar-SA"/>
      </w:rPr>
    </w:lvl>
    <w:lvl w:ilvl="8" w:tplc="E92A6E6C">
      <w:numFmt w:val="bullet"/>
      <w:lvlText w:val="•"/>
      <w:lvlJc w:val="left"/>
      <w:pPr>
        <w:ind w:left="3632" w:hanging="209"/>
      </w:pPr>
      <w:rPr>
        <w:rFonts w:hint="default"/>
        <w:lang w:val="vi" w:eastAsia="en-US" w:bidi="ar-SA"/>
      </w:rPr>
    </w:lvl>
  </w:abstractNum>
  <w:num w:numId="1">
    <w:abstractNumId w:val="1"/>
  </w:num>
  <w:num w:numId="2">
    <w:abstractNumId w:val="10"/>
  </w:num>
  <w:num w:numId="3">
    <w:abstractNumId w:val="2"/>
  </w:num>
  <w:num w:numId="4">
    <w:abstractNumId w:val="17"/>
  </w:num>
  <w:num w:numId="5">
    <w:abstractNumId w:val="15"/>
  </w:num>
  <w:num w:numId="6">
    <w:abstractNumId w:val="18"/>
  </w:num>
  <w:num w:numId="7">
    <w:abstractNumId w:val="14"/>
  </w:num>
  <w:num w:numId="8">
    <w:abstractNumId w:val="13"/>
  </w:num>
  <w:num w:numId="9">
    <w:abstractNumId w:val="12"/>
  </w:num>
  <w:num w:numId="10">
    <w:abstractNumId w:val="8"/>
  </w:num>
  <w:num w:numId="11">
    <w:abstractNumId w:val="0"/>
  </w:num>
  <w:num w:numId="12">
    <w:abstractNumId w:val="4"/>
  </w:num>
  <w:num w:numId="13">
    <w:abstractNumId w:val="3"/>
  </w:num>
  <w:num w:numId="14">
    <w:abstractNumId w:val="5"/>
  </w:num>
  <w:num w:numId="15">
    <w:abstractNumId w:val="6"/>
  </w:num>
  <w:num w:numId="16">
    <w:abstractNumId w:val="9"/>
  </w:num>
  <w:num w:numId="17">
    <w:abstractNumId w:val="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E67"/>
    <w:rsid w:val="000A113B"/>
    <w:rsid w:val="000D24E3"/>
    <w:rsid w:val="00251B7B"/>
    <w:rsid w:val="002B008F"/>
    <w:rsid w:val="002D57E7"/>
    <w:rsid w:val="00313E4E"/>
    <w:rsid w:val="00326A03"/>
    <w:rsid w:val="00352BF3"/>
    <w:rsid w:val="003A68B8"/>
    <w:rsid w:val="004E3CE5"/>
    <w:rsid w:val="00512769"/>
    <w:rsid w:val="005C5351"/>
    <w:rsid w:val="005E188A"/>
    <w:rsid w:val="00817DA7"/>
    <w:rsid w:val="008C6A6E"/>
    <w:rsid w:val="008F06EC"/>
    <w:rsid w:val="00946FB5"/>
    <w:rsid w:val="00983C81"/>
    <w:rsid w:val="00AA0B5D"/>
    <w:rsid w:val="00B979F0"/>
    <w:rsid w:val="00BE2589"/>
    <w:rsid w:val="00C36B2C"/>
    <w:rsid w:val="00DD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8"/>
      <w:szCs w:val="28"/>
    </w:rPr>
  </w:style>
  <w:style w:type="paragraph" w:styleId="Title">
    <w:name w:val="Title"/>
    <w:basedOn w:val="Normal"/>
    <w:uiPriority w:val="1"/>
    <w:qFormat/>
    <w:pPr>
      <w:ind w:left="4697" w:right="5149"/>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8"/>
      <w:szCs w:val="28"/>
    </w:rPr>
  </w:style>
  <w:style w:type="paragraph" w:styleId="Title">
    <w:name w:val="Title"/>
    <w:basedOn w:val="Normal"/>
    <w:uiPriority w:val="1"/>
    <w:qFormat/>
    <w:pPr>
      <w:ind w:left="4697" w:right="5149"/>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22</Pages>
  <Words>3901</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Mẫu số 01</vt:lpstr>
    </vt:vector>
  </TitlesOfParts>
  <Company/>
  <LinksUpToDate>false</LinksUpToDate>
  <CharactersWithSpaces>26091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01</dc:title>
  <dc:creator>User</dc:creator>
  <cp:lastModifiedBy>Phuong</cp:lastModifiedBy>
  <cp:revision>17</cp:revision>
  <dcterms:created xsi:type="dcterms:W3CDTF">2023-04-06T02:15:00Z</dcterms:created>
  <dcterms:modified xsi:type="dcterms:W3CDTF">2023-04-25T07:45:00Z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2023-04-01T00:00:00Z</vt:filetime>
  </property>
  <property fmtid="{D5CDD505-2E9C-101B-9397-08002B2CF9AE}" pid="3" name="Creator">
    <vt:lpwstr>Microsoft® Word 2010</vt:lpwstr>
  </property>
  <property fmtid="{D5CDD505-2E9C-101B-9397-08002B2CF9AE}" pid="4" name="LastSaved">
    <vt:filetime>2023-04-05T00:00:00Z</vt:filetime>
  </property>
</Properties>
</file>