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15" w:rsidRPr="00647015" w:rsidRDefault="00647015" w:rsidP="00044E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37" w:type="dxa"/>
        <w:tblLook w:val="01E0" w:firstRow="1" w:lastRow="1" w:firstColumn="1" w:lastColumn="1" w:noHBand="0" w:noVBand="0"/>
      </w:tblPr>
      <w:tblGrid>
        <w:gridCol w:w="4395"/>
        <w:gridCol w:w="6142"/>
      </w:tblGrid>
      <w:tr w:rsidR="00647015" w:rsidRPr="00F329CB" w:rsidTr="00AF3EF8">
        <w:trPr>
          <w:trHeight w:val="1138"/>
        </w:trPr>
        <w:tc>
          <w:tcPr>
            <w:tcW w:w="4395" w:type="dxa"/>
          </w:tcPr>
          <w:p w:rsidR="00647015" w:rsidRPr="006E4267" w:rsidRDefault="007778AE" w:rsidP="00044EC2">
            <w:pPr>
              <w:tabs>
                <w:tab w:val="right" w:pos="792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UBND</w:t>
            </w:r>
            <w:r w:rsidR="00647015" w:rsidRPr="006E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QUẬN LONG BIÊN </w:t>
            </w:r>
          </w:p>
          <w:p w:rsidR="00647015" w:rsidRPr="006E4267" w:rsidRDefault="00647015" w:rsidP="00044EC2">
            <w:pPr>
              <w:tabs>
                <w:tab w:val="right" w:pos="79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</w:t>
            </w:r>
            <w:r w:rsidRPr="006E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ƯỜNG MN B</w:t>
            </w:r>
            <w:r w:rsidRPr="006E4267">
              <w:rPr>
                <w:rFonts w:ascii="Times New Roman" w:hAnsi="Times New Roman" w:cs="Times New Roman"/>
                <w:b/>
                <w:sz w:val="24"/>
                <w:szCs w:val="24"/>
              </w:rPr>
              <w:t>ẮC CẦU</w:t>
            </w:r>
          </w:p>
          <w:p w:rsidR="00647015" w:rsidRPr="006E4267" w:rsidRDefault="00CA71BD" w:rsidP="000C5712">
            <w:pPr>
              <w:tabs>
                <w:tab w:val="right" w:pos="792"/>
              </w:tabs>
              <w:spacing w:before="36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4267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E42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3C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2D752F">
              <w:rPr>
                <w:rFonts w:ascii="Times New Roman" w:hAnsi="Times New Roman" w:cs="Times New Roman"/>
                <w:sz w:val="24"/>
                <w:szCs w:val="24"/>
              </w:rPr>
              <w:t>/TB-</w:t>
            </w:r>
            <w:r w:rsidRPr="006E4267">
              <w:rPr>
                <w:rFonts w:ascii="Times New Roman" w:hAnsi="Times New Roman" w:cs="Times New Roman"/>
                <w:sz w:val="24"/>
                <w:szCs w:val="24"/>
              </w:rPr>
              <w:t xml:space="preserve">MNBC </w:t>
            </w:r>
            <w:r w:rsidR="00647015" w:rsidRPr="006E42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C15F0" wp14:editId="5D127E77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-3175</wp:posOffset>
                      </wp:positionV>
                      <wp:extent cx="1157605" cy="0"/>
                      <wp:effectExtent l="12700" t="10160" r="1079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7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-.25pt" to="139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F2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6142" w:type="dxa"/>
          </w:tcPr>
          <w:p w:rsidR="00647015" w:rsidRPr="006E4267" w:rsidRDefault="00647015" w:rsidP="00044EC2">
            <w:pPr>
              <w:keepNext/>
              <w:spacing w:after="0"/>
              <w:ind w:left="175" w:right="-321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CỘNG HOÀ XÃ HỘI CHỦ NGHĨA VIỆT NAM</w:t>
            </w:r>
          </w:p>
          <w:p w:rsidR="00647015" w:rsidRPr="006E4267" w:rsidRDefault="00647015" w:rsidP="00044EC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647015" w:rsidRPr="006E4267" w:rsidRDefault="00647015" w:rsidP="000C5712">
            <w:pPr>
              <w:spacing w:before="36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6E4267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669CEE" wp14:editId="419F546A">
                      <wp:simplePos x="0" y="0"/>
                      <wp:positionH relativeFrom="column">
                        <wp:posOffset>1131113</wp:posOffset>
                      </wp:positionH>
                      <wp:positionV relativeFrom="paragraph">
                        <wp:posOffset>-2305</wp:posOffset>
                      </wp:positionV>
                      <wp:extent cx="1558676" cy="0"/>
                      <wp:effectExtent l="0" t="0" r="228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6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-.2pt" to="211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OA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"/>
                  </w:pict>
                </mc:Fallback>
              </mc:AlternateContent>
            </w:r>
            <w:r w:rsidRPr="006E42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Long </w:t>
            </w:r>
            <w:proofErr w:type="spellStart"/>
            <w:r w:rsidRPr="006E42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Biên</w:t>
            </w:r>
            <w:proofErr w:type="spellEnd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7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0C5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2D7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7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0C5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</w:t>
            </w:r>
            <w:r w:rsidR="004A3665"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:rsidR="00647015" w:rsidRPr="00F329CB" w:rsidRDefault="006B6233" w:rsidP="00C70099">
      <w:pPr>
        <w:spacing w:before="3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</w:t>
      </w:r>
      <w:r w:rsidRPr="006B6233">
        <w:rPr>
          <w:rFonts w:ascii="Times New Roman" w:hAnsi="Times New Roman" w:cs="Times New Roman"/>
          <w:b/>
          <w:sz w:val="28"/>
          <w:szCs w:val="28"/>
        </w:rPr>
        <w:t>Ô</w:t>
      </w:r>
      <w:r>
        <w:rPr>
          <w:rFonts w:ascii="Times New Roman" w:hAnsi="Times New Roman" w:cs="Times New Roman"/>
          <w:b/>
          <w:sz w:val="28"/>
          <w:szCs w:val="28"/>
        </w:rPr>
        <w:t>NG B</w:t>
      </w:r>
      <w:r w:rsidRPr="006B6233">
        <w:rPr>
          <w:rFonts w:ascii="Times New Roman" w:hAnsi="Times New Roman" w:cs="Times New Roman"/>
          <w:b/>
          <w:sz w:val="28"/>
          <w:szCs w:val="28"/>
        </w:rPr>
        <w:t>ÁO</w:t>
      </w:r>
    </w:p>
    <w:p w:rsidR="000C5712" w:rsidRPr="000C5712" w:rsidRDefault="006B6233" w:rsidP="000C5712">
      <w:pPr>
        <w:spacing w:before="120" w:line="28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</w:t>
      </w:r>
      <w:r w:rsidRPr="006B6233"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</w:t>
      </w:r>
      <w:r w:rsidRPr="006B6233">
        <w:rPr>
          <w:rFonts w:ascii="Times New Roman" w:hAnsi="Times New Roman" w:cs="Times New Roman"/>
          <w:b/>
          <w:sz w:val="28"/>
          <w:szCs w:val="28"/>
        </w:rPr>
        <w:t>ận</w:t>
      </w:r>
      <w:proofErr w:type="spellEnd"/>
      <w:r w:rsid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</w:p>
    <w:p w:rsidR="000C5712" w:rsidRPr="000C5712" w:rsidRDefault="000C5712" w:rsidP="000C5712">
      <w:pPr>
        <w:spacing w:before="120" w:line="28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C5712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proofErr w:type="gram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họ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2022-2023;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giảng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</w:p>
    <w:p w:rsidR="00647015" w:rsidRPr="00F329CB" w:rsidRDefault="000C5712" w:rsidP="000C571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r w:rsidR="004A3665">
        <w:rPr>
          <w:rFonts w:ascii="Times New Roman" w:hAnsi="Times New Roman" w:cs="Times New Roman"/>
          <w:sz w:val="28"/>
          <w:szCs w:val="28"/>
        </w:rPr>
        <w:t>10</w:t>
      </w:r>
      <w:r w:rsidR="00647015" w:rsidRPr="00F329CB">
        <w:rPr>
          <w:rFonts w:ascii="Times New Roman" w:hAnsi="Times New Roman" w:cs="Times New Roman"/>
          <w:sz w:val="28"/>
          <w:szCs w:val="28"/>
        </w:rPr>
        <w:t>/QĐ-MN</w:t>
      </w:r>
      <w:r w:rsidR="00C078BB">
        <w:rPr>
          <w:rFonts w:ascii="Times New Roman" w:hAnsi="Times New Roman" w:cs="Times New Roman"/>
          <w:sz w:val="28"/>
          <w:szCs w:val="28"/>
        </w:rPr>
        <w:t>BC</w:t>
      </w:r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r w:rsidR="00B72365">
        <w:rPr>
          <w:rFonts w:ascii="Times New Roman" w:hAnsi="Times New Roman" w:cs="Times New Roman"/>
          <w:sz w:val="28"/>
          <w:szCs w:val="28"/>
        </w:rPr>
        <w:t>01</w:t>
      </w:r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20</w:t>
      </w:r>
      <w:r w:rsidR="00647015">
        <w:rPr>
          <w:rFonts w:ascii="Times New Roman" w:hAnsi="Times New Roman" w:cs="Times New Roman"/>
          <w:sz w:val="28"/>
          <w:szCs w:val="28"/>
        </w:rPr>
        <w:t>2</w:t>
      </w:r>
      <w:r w:rsidR="004A3665">
        <w:rPr>
          <w:rFonts w:ascii="Times New Roman" w:hAnsi="Times New Roman" w:cs="Times New Roman"/>
          <w:sz w:val="28"/>
          <w:szCs w:val="28"/>
        </w:rPr>
        <w:t>3</w:t>
      </w:r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I</w:t>
      </w:r>
      <w:r w:rsidR="00B72365">
        <w:rPr>
          <w:rFonts w:ascii="Times New Roman" w:hAnsi="Times New Roman" w:cs="Times New Roman"/>
          <w:sz w:val="28"/>
          <w:szCs w:val="28"/>
        </w:rPr>
        <w:t>I</w:t>
      </w:r>
      <w:r w:rsidR="006B6233">
        <w:rPr>
          <w:rFonts w:ascii="Times New Roman" w:hAnsi="Times New Roman" w:cs="Times New Roman"/>
          <w:sz w:val="28"/>
          <w:szCs w:val="28"/>
        </w:rPr>
        <w:t xml:space="preserve">; Ban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ki</w:t>
      </w:r>
      <w:r w:rsidR="006B6233" w:rsidRPr="006B6233">
        <w:rPr>
          <w:rFonts w:ascii="Times New Roman" w:hAnsi="Times New Roman" w:cs="Times New Roman"/>
          <w:sz w:val="28"/>
          <w:szCs w:val="28"/>
        </w:rPr>
        <w:t>ểm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n</w:t>
      </w:r>
      <w:r w:rsidR="006B6233" w:rsidRPr="006B6233">
        <w:rPr>
          <w:rFonts w:ascii="Times New Roman" w:hAnsi="Times New Roman" w:cs="Times New Roman"/>
          <w:sz w:val="28"/>
          <w:szCs w:val="28"/>
        </w:rPr>
        <w:t>ội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b</w:t>
      </w:r>
      <w:r w:rsidR="006B6233" w:rsidRPr="006B6233">
        <w:rPr>
          <w:rFonts w:ascii="Times New Roman" w:hAnsi="Times New Roman" w:cs="Times New Roman"/>
          <w:sz w:val="28"/>
          <w:szCs w:val="28"/>
        </w:rPr>
        <w:t>ộ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 w:rsidRPr="006B62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ti</w:t>
      </w:r>
      <w:r w:rsidR="006B6233" w:rsidRPr="006B6233">
        <w:rPr>
          <w:rFonts w:ascii="Times New Roman" w:hAnsi="Times New Roman" w:cs="Times New Roman"/>
          <w:sz w:val="28"/>
          <w:szCs w:val="28"/>
        </w:rPr>
        <w:t>ến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h</w:t>
      </w:r>
      <w:r w:rsidR="006B6233" w:rsidRPr="006B6233">
        <w:rPr>
          <w:rFonts w:ascii="Times New Roman" w:hAnsi="Times New Roman" w:cs="Times New Roman"/>
          <w:sz w:val="28"/>
          <w:szCs w:val="28"/>
        </w:rPr>
        <w:t>ành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ki</w:t>
      </w:r>
      <w:r w:rsidR="006B6233" w:rsidRPr="006B6233">
        <w:rPr>
          <w:rFonts w:ascii="Times New Roman" w:hAnsi="Times New Roman" w:cs="Times New Roman"/>
          <w:sz w:val="28"/>
          <w:szCs w:val="28"/>
        </w:rPr>
        <w:t>ểm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t</w:t>
      </w:r>
      <w:r w:rsidR="006B6233" w:rsidRPr="006B6233">
        <w:rPr>
          <w:rFonts w:ascii="Times New Roman" w:hAnsi="Times New Roman" w:cs="Times New Roman"/>
          <w:sz w:val="28"/>
          <w:szCs w:val="28"/>
        </w:rPr>
        <w:t>ại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trư</w:t>
      </w:r>
      <w:r w:rsidR="006B6233" w:rsidRPr="006B6233">
        <w:rPr>
          <w:rFonts w:ascii="Times New Roman" w:hAnsi="Times New Roman" w:cs="Times New Roman"/>
          <w:sz w:val="28"/>
          <w:szCs w:val="28"/>
        </w:rPr>
        <w:t>ờng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m</w:t>
      </w:r>
      <w:r w:rsidR="006B6233" w:rsidRPr="006B6233">
        <w:rPr>
          <w:rFonts w:ascii="Times New Roman" w:hAnsi="Times New Roman" w:cs="Times New Roman"/>
          <w:sz w:val="28"/>
          <w:szCs w:val="28"/>
        </w:rPr>
        <w:t>ầm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B</w:t>
      </w:r>
      <w:r w:rsidR="006B6233" w:rsidRPr="006B6233">
        <w:rPr>
          <w:rFonts w:ascii="Times New Roman" w:hAnsi="Times New Roman" w:cs="Times New Roman"/>
          <w:sz w:val="28"/>
          <w:szCs w:val="28"/>
        </w:rPr>
        <w:t>ắc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C</w:t>
      </w:r>
      <w:r w:rsidR="006B6233" w:rsidRPr="006B6233">
        <w:rPr>
          <w:rFonts w:ascii="Times New Roman" w:hAnsi="Times New Roman" w:cs="Times New Roman"/>
          <w:sz w:val="28"/>
          <w:szCs w:val="28"/>
        </w:rPr>
        <w:t>ầu</w:t>
      </w:r>
      <w:proofErr w:type="spellEnd"/>
      <w:r w:rsidR="007F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ng</w:t>
      </w:r>
      <w:r w:rsidR="006B6233" w:rsidRPr="006B6233">
        <w:rPr>
          <w:rFonts w:ascii="Times New Roman" w:hAnsi="Times New Roman" w:cs="Times New Roman"/>
          <w:sz w:val="28"/>
          <w:szCs w:val="28"/>
        </w:rPr>
        <w:t>à</w:t>
      </w:r>
      <w:r w:rsidR="006B623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r w:rsidR="007F38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F38C8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7F38C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F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F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A3665">
        <w:rPr>
          <w:rFonts w:ascii="Times New Roman" w:hAnsi="Times New Roman" w:cs="Times New Roman"/>
          <w:sz w:val="28"/>
          <w:szCs w:val="28"/>
        </w:rPr>
        <w:t xml:space="preserve"> </w:t>
      </w:r>
      <w:r w:rsidR="006B6233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6233">
        <w:rPr>
          <w:rFonts w:ascii="Times New Roman" w:hAnsi="Times New Roman" w:cs="Times New Roman"/>
          <w:sz w:val="28"/>
          <w:szCs w:val="28"/>
        </w:rPr>
        <w:t>/202</w:t>
      </w:r>
      <w:r w:rsidR="004A3665">
        <w:rPr>
          <w:rFonts w:ascii="Times New Roman" w:hAnsi="Times New Roman" w:cs="Times New Roman"/>
          <w:sz w:val="28"/>
          <w:szCs w:val="28"/>
        </w:rPr>
        <w:t>3</w:t>
      </w:r>
      <w:r w:rsidR="00647015" w:rsidRPr="00F329CB">
        <w:rPr>
          <w:rFonts w:ascii="Times New Roman" w:hAnsi="Times New Roman" w:cs="Times New Roman"/>
          <w:sz w:val="28"/>
          <w:szCs w:val="28"/>
        </w:rPr>
        <w:t>.</w:t>
      </w:r>
    </w:p>
    <w:p w:rsidR="00647015" w:rsidRPr="00F329CB" w:rsidRDefault="006B6233" w:rsidP="00C7009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6B6233">
        <w:rPr>
          <w:rFonts w:ascii="Times New Roman" w:hAnsi="Times New Roman" w:cs="Times New Roman"/>
          <w:sz w:val="28"/>
          <w:szCs w:val="28"/>
        </w:rPr>
        <w:t>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B6233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B6233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6B6233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6B6233"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Pr="006B6233">
        <w:rPr>
          <w:rFonts w:ascii="Times New Roman" w:hAnsi="Times New Roman" w:cs="Times New Roman"/>
          <w:sz w:val="28"/>
          <w:szCs w:val="28"/>
        </w:rPr>
        <w:t>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647015" w:rsidRPr="00F329CB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r w:rsidR="000C5712">
        <w:rPr>
          <w:rFonts w:ascii="Times New Roman" w:hAnsi="Times New Roman" w:cs="Times New Roman"/>
          <w:sz w:val="28"/>
          <w:szCs w:val="28"/>
        </w:rPr>
        <w:t>06</w:t>
      </w:r>
      <w:proofErr w:type="gramStart"/>
      <w:r w:rsidR="007F38C8">
        <w:rPr>
          <w:rFonts w:ascii="Times New Roman" w:hAnsi="Times New Roman" w:cs="Times New Roman"/>
          <w:sz w:val="28"/>
          <w:szCs w:val="28"/>
        </w:rPr>
        <w:t>,</w:t>
      </w:r>
      <w:r w:rsidR="000C5712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47015" w:rsidRPr="00F329CB">
        <w:rPr>
          <w:rFonts w:ascii="Times New Roman" w:hAnsi="Times New Roman" w:cs="Times New Roman"/>
          <w:sz w:val="28"/>
          <w:szCs w:val="28"/>
        </w:rPr>
        <w:t>/0</w:t>
      </w:r>
      <w:r w:rsidR="000C5712">
        <w:rPr>
          <w:rFonts w:ascii="Times New Roman" w:hAnsi="Times New Roman" w:cs="Times New Roman"/>
          <w:sz w:val="28"/>
          <w:szCs w:val="28"/>
        </w:rPr>
        <w:t>4</w:t>
      </w:r>
      <w:r w:rsidR="006652D3">
        <w:rPr>
          <w:rFonts w:ascii="Times New Roman" w:hAnsi="Times New Roman" w:cs="Times New Roman"/>
          <w:sz w:val="28"/>
          <w:szCs w:val="28"/>
        </w:rPr>
        <w:t>/2023</w:t>
      </w:r>
      <w:r w:rsidR="00B7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B6233">
        <w:rPr>
          <w:rFonts w:ascii="Times New Roman" w:hAnsi="Times New Roman" w:cs="Times New Roman"/>
          <w:sz w:val="28"/>
          <w:szCs w:val="28"/>
        </w:rPr>
        <w:t>ủa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B6233">
        <w:rPr>
          <w:rFonts w:ascii="Times New Roman" w:hAnsi="Times New Roman" w:cs="Times New Roman"/>
          <w:sz w:val="28"/>
          <w:szCs w:val="28"/>
        </w:rPr>
        <w:t>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B623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233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Pr="006B6233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6B6233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6B6233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B6233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B623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6B6233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6B6233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Pr="006B6233">
        <w:rPr>
          <w:rFonts w:ascii="Times New Roman" w:hAnsi="Times New Roman" w:cs="Times New Roman"/>
          <w:sz w:val="28"/>
          <w:szCs w:val="28"/>
        </w:rPr>
        <w:t>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6B6233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KTNB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B6233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B6233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6B6233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</w:t>
      </w:r>
      <w:r w:rsidRPr="006B6233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6B6233"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47015" w:rsidRDefault="00647015" w:rsidP="00C70099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2365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B723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36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B723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365"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 w:rsidRPr="00B723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365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B72365">
        <w:rPr>
          <w:rFonts w:ascii="Times New Roman" w:hAnsi="Times New Roman" w:cs="Times New Roman"/>
          <w:b/>
          <w:sz w:val="28"/>
          <w:szCs w:val="28"/>
        </w:rPr>
        <w:t>:</w:t>
      </w:r>
    </w:p>
    <w:p w:rsidR="00074CCA" w:rsidRDefault="00074CCA" w:rsidP="000C5712">
      <w:pPr>
        <w:spacing w:before="120" w:line="288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4CCA">
        <w:rPr>
          <w:rFonts w:ascii="Times New Roman" w:hAnsi="Times New Roman" w:cs="Times New Roman"/>
          <w:b/>
          <w:sz w:val="28"/>
          <w:szCs w:val="28"/>
        </w:rPr>
        <w:t>1.</w:t>
      </w:r>
      <w:r w:rsidR="007F38C8">
        <w:rPr>
          <w:rFonts w:ascii="Times New Roman" w:hAnsi="Times New Roman" w:cs="Times New Roman"/>
          <w:b/>
          <w:sz w:val="28"/>
          <w:szCs w:val="28"/>
        </w:rPr>
        <w:t>1</w:t>
      </w:r>
      <w:r w:rsidRPr="00F5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>
        <w:rPr>
          <w:rFonts w:ascii="Times New Roman" w:hAnsi="Times New Roman" w:cs="Times New Roman"/>
          <w:b/>
          <w:sz w:val="28"/>
          <w:szCs w:val="28"/>
        </w:rPr>
        <w:t>K</w:t>
      </w:r>
      <w:r w:rsidR="000C5712" w:rsidRPr="000C5712">
        <w:rPr>
          <w:rFonts w:ascii="Times New Roman" w:hAnsi="Times New Roman" w:cs="Times New Roman"/>
          <w:b/>
          <w:sz w:val="28"/>
          <w:szCs w:val="28"/>
        </w:rPr>
        <w:t>iểm</w:t>
      </w:r>
      <w:proofErr w:type="spellEnd"/>
      <w:proofErr w:type="gram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C5712"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b/>
          <w:sz w:val="28"/>
          <w:szCs w:val="28"/>
        </w:rPr>
        <w:t>họ</w:t>
      </w:r>
      <w:r w:rsidR="000C5712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0C5712">
        <w:rPr>
          <w:rFonts w:ascii="Times New Roman" w:hAnsi="Times New Roman" w:cs="Times New Roman"/>
          <w:b/>
          <w:sz w:val="28"/>
          <w:szCs w:val="28"/>
        </w:rPr>
        <w:t xml:space="preserve"> 2022-2023</w:t>
      </w:r>
    </w:p>
    <w:p w:rsidR="000C5712" w:rsidRPr="000C5712" w:rsidRDefault="000C5712" w:rsidP="000C5712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Lưu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giữ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đầy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văn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bản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chỉ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đạo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quản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lý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5712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đúng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712" w:rsidRPr="000C5712" w:rsidRDefault="000C5712" w:rsidP="000C5712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  </w:t>
      </w:r>
      <w:r w:rsidRPr="000C5712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CSGD.</w:t>
      </w:r>
    </w:p>
    <w:p w:rsidR="000C5712" w:rsidRPr="000C5712" w:rsidRDefault="000C5712" w:rsidP="000C5712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5712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hồ</w:t>
      </w:r>
      <w:proofErr w:type="spellEnd"/>
      <w:proofErr w:type="gram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đủ,sắp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>.</w:t>
      </w:r>
    </w:p>
    <w:p w:rsidR="007F38C8" w:rsidRPr="000C5712" w:rsidRDefault="000C5712" w:rsidP="000C5712">
      <w:pPr>
        <w:spacing w:before="120" w:line="288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r w:rsidR="007F38C8" w:rsidRPr="000C5712">
        <w:rPr>
          <w:rFonts w:ascii="Times New Roman" w:hAnsi="Times New Roman" w:cs="Times New Roman"/>
          <w:b/>
          <w:sz w:val="28"/>
          <w:szCs w:val="28"/>
        </w:rPr>
        <w:t xml:space="preserve">1.2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K</w:t>
      </w:r>
      <w:r w:rsidRPr="000C5712">
        <w:rPr>
          <w:rFonts w:ascii="Times New Roman" w:hAnsi="Times New Roman" w:cs="Times New Roman"/>
          <w:b/>
          <w:sz w:val="28"/>
          <w:szCs w:val="28"/>
        </w:rPr>
        <w:t>iểm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giảng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/>
          <w:sz w:val="28"/>
          <w:szCs w:val="28"/>
        </w:rPr>
        <w:t>dạ</w:t>
      </w:r>
      <w:r w:rsidRPr="000C5712"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</w:p>
    <w:p w:rsidR="000C5712" w:rsidRPr="000C5712" w:rsidRDefault="000C5712" w:rsidP="000C5712">
      <w:pPr>
        <w:ind w:left="720"/>
        <w:rPr>
          <w:rFonts w:ascii="Times New Roman" w:hAnsi="Times New Roman" w:cs="Times New Roman"/>
          <w:sz w:val="28"/>
          <w:szCs w:val="28"/>
        </w:rPr>
      </w:pPr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8C8"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5712">
        <w:rPr>
          <w:rFonts w:ascii="Times New Roman" w:hAnsi="Times New Roman" w:cs="Times New Roman"/>
          <w:bCs/>
          <w:sz w:val="28"/>
          <w:szCs w:val="28"/>
        </w:rPr>
        <w:t>-</w:t>
      </w:r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5712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>.</w:t>
      </w:r>
    </w:p>
    <w:p w:rsidR="000C5712" w:rsidRPr="000C5712" w:rsidRDefault="000C5712" w:rsidP="000C571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571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kế</w:t>
      </w:r>
      <w:proofErr w:type="spellEnd"/>
      <w:proofErr w:type="gram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dục,sổ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dõi,sổ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>.</w:t>
      </w:r>
    </w:p>
    <w:p w:rsidR="000C5712" w:rsidRPr="000C5712" w:rsidRDefault="000C5712" w:rsidP="000C571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hoạch</w:t>
      </w:r>
      <w:proofErr w:type="gramStart"/>
      <w:r w:rsidRPr="000C5712">
        <w:rPr>
          <w:rFonts w:ascii="Times New Roman" w:hAnsi="Times New Roman" w:cs="Times New Roman"/>
          <w:sz w:val="28"/>
          <w:szCs w:val="28"/>
        </w:rPr>
        <w:t>,hồ</w:t>
      </w:r>
      <w:proofErr w:type="spellEnd"/>
      <w:proofErr w:type="gram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>.</w:t>
      </w:r>
    </w:p>
    <w:p w:rsidR="00647015" w:rsidRDefault="00B72365" w:rsidP="006652D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>:</w:t>
      </w:r>
    </w:p>
    <w:p w:rsidR="007F38C8" w:rsidRPr="00074CCA" w:rsidRDefault="000C5712" w:rsidP="000C5712">
      <w:pPr>
        <w:spacing w:before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F38C8">
        <w:rPr>
          <w:rFonts w:ascii="Times New Roman" w:hAnsi="Times New Roman" w:cs="Times New Roman"/>
          <w:sz w:val="28"/>
          <w:szCs w:val="28"/>
        </w:rPr>
        <w:t xml:space="preserve"> </w:t>
      </w:r>
      <w:r w:rsidR="007F38C8" w:rsidRPr="00074C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Kiể</w:t>
      </w:r>
      <w:r w:rsidR="00C078BB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C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8B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C571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571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2022-2023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7F38C8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074CCA" w:rsidRPr="000C5712" w:rsidRDefault="000C5712" w:rsidP="000C5712">
      <w:pPr>
        <w:spacing w:before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4CCA"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dạ</w:t>
      </w:r>
      <w:r w:rsidRPr="000C571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074CCA" w:rsidRPr="000C57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4CCA" w:rsidRPr="000C571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074CCA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CA" w:rsidRPr="000C5712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647015" w:rsidRPr="00F329CB" w:rsidRDefault="006652D3" w:rsidP="006652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>:</w:t>
      </w:r>
    </w:p>
    <w:p w:rsidR="00C70099" w:rsidRPr="00C70099" w:rsidRDefault="00647015" w:rsidP="00C70099">
      <w:pPr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9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5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9CB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proofErr w:type="spellStart"/>
      <w:r w:rsidRPr="00F329CB">
        <w:rPr>
          <w:rFonts w:ascii="Times New Roman" w:hAnsi="Times New Roman" w:cs="Times New Roman"/>
          <w:b/>
          <w:bCs/>
          <w:sz w:val="28"/>
          <w:szCs w:val="28"/>
        </w:rPr>
        <w:t>Ưu</w:t>
      </w:r>
      <w:proofErr w:type="spellEnd"/>
      <w:r w:rsidRPr="00F32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b/>
          <w:bCs/>
          <w:sz w:val="28"/>
          <w:szCs w:val="28"/>
        </w:rPr>
        <w:t>điể</w:t>
      </w:r>
      <w:r w:rsidR="00C70099">
        <w:rPr>
          <w:rFonts w:ascii="Times New Roman" w:hAnsi="Times New Roman" w:cs="Times New Roman"/>
          <w:b/>
          <w:bCs/>
          <w:sz w:val="28"/>
          <w:szCs w:val="28"/>
        </w:rPr>
        <w:t>m</w:t>
      </w:r>
      <w:proofErr w:type="spellEnd"/>
      <w:r w:rsidR="00C700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5712" w:rsidRPr="000C5712" w:rsidRDefault="006652D3" w:rsidP="000C5712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5712"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5712" w:rsidRPr="000C571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proofErr w:type="gram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CSGD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C5712" w:rsidRPr="000C5712">
        <w:rPr>
          <w:rFonts w:ascii="Times New Roman" w:hAnsi="Times New Roman" w:cs="Times New Roman"/>
          <w:sz w:val="28"/>
          <w:szCs w:val="28"/>
        </w:rPr>
        <w:t>giáo</w:t>
      </w:r>
      <w:proofErr w:type="spellEnd"/>
      <w:proofErr w:type="gram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minh,thanh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12" w:rsidRPr="000C5712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0C5712" w:rsidRPr="000C5712">
        <w:rPr>
          <w:rFonts w:ascii="Times New Roman" w:hAnsi="Times New Roman" w:cs="Times New Roman"/>
          <w:sz w:val="28"/>
          <w:szCs w:val="28"/>
        </w:rPr>
        <w:t>.</w:t>
      </w:r>
    </w:p>
    <w:p w:rsidR="000C5712" w:rsidRPr="000C5712" w:rsidRDefault="000C5712" w:rsidP="000C5712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12">
        <w:rPr>
          <w:rFonts w:ascii="Times New Roman" w:hAnsi="Times New Roman" w:cs="Times New Roman"/>
          <w:sz w:val="28"/>
          <w:szCs w:val="28"/>
        </w:rPr>
        <w:t xml:space="preserve">        </w:t>
      </w:r>
      <w:r w:rsidR="00C078BB">
        <w:rPr>
          <w:rFonts w:ascii="Times New Roman" w:hAnsi="Times New Roman" w:cs="Times New Roman"/>
          <w:sz w:val="28"/>
          <w:szCs w:val="28"/>
        </w:rPr>
        <w:t xml:space="preserve"> 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r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CSGD.</w:t>
      </w:r>
    </w:p>
    <w:p w:rsidR="000C5712" w:rsidRPr="000C5712" w:rsidRDefault="000C5712" w:rsidP="000C5712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12">
        <w:rPr>
          <w:rFonts w:ascii="Times New Roman" w:hAnsi="Times New Roman" w:cs="Times New Roman"/>
          <w:sz w:val="28"/>
          <w:szCs w:val="28"/>
        </w:rPr>
        <w:t xml:space="preserve"> 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78BB">
        <w:rPr>
          <w:rFonts w:ascii="Times New Roman" w:hAnsi="Times New Roman" w:cs="Times New Roman"/>
          <w:sz w:val="28"/>
          <w:szCs w:val="28"/>
        </w:rPr>
        <w:t xml:space="preserve">  </w:t>
      </w:r>
      <w:r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tin</w:t>
      </w:r>
      <w:proofErr w:type="gramStart"/>
      <w:r w:rsidRPr="000C5712">
        <w:rPr>
          <w:rFonts w:ascii="Times New Roman" w:hAnsi="Times New Roman" w:cs="Times New Roman"/>
          <w:sz w:val="28"/>
          <w:szCs w:val="28"/>
        </w:rPr>
        <w:t>,fanpage</w:t>
      </w:r>
      <w:proofErr w:type="spellEnd"/>
      <w:proofErr w:type="gram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>.</w:t>
      </w:r>
    </w:p>
    <w:p w:rsidR="000C5712" w:rsidRPr="000C5712" w:rsidRDefault="000C5712" w:rsidP="000C5712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12">
        <w:rPr>
          <w:rFonts w:ascii="Times New Roman" w:hAnsi="Times New Roman" w:cs="Times New Roman"/>
          <w:sz w:val="28"/>
          <w:szCs w:val="28"/>
        </w:rPr>
        <w:t xml:space="preserve">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78BB">
        <w:rPr>
          <w:rFonts w:ascii="Times New Roman" w:hAnsi="Times New Roman" w:cs="Times New Roman"/>
          <w:sz w:val="28"/>
          <w:szCs w:val="28"/>
        </w:rPr>
        <w:t xml:space="preserve">  </w:t>
      </w:r>
      <w:r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BGH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nh</w:t>
      </w:r>
      <w:r w:rsidR="00C078BB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>.</w:t>
      </w:r>
    </w:p>
    <w:p w:rsidR="000C5712" w:rsidRPr="000C5712" w:rsidRDefault="000C5712" w:rsidP="000C5712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12">
        <w:rPr>
          <w:rFonts w:ascii="Times New Roman" w:hAnsi="Times New Roman" w:cs="Times New Roman"/>
          <w:sz w:val="28"/>
          <w:szCs w:val="28"/>
        </w:rPr>
        <w:t xml:space="preserve"> 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tra</w:t>
      </w:r>
      <w:proofErr w:type="gramStart"/>
      <w:r w:rsidRPr="000C5712">
        <w:rPr>
          <w:rFonts w:ascii="Times New Roman" w:hAnsi="Times New Roman" w:cs="Times New Roman"/>
          <w:sz w:val="28"/>
          <w:szCs w:val="28"/>
        </w:rPr>
        <w:t>,phiếu</w:t>
      </w:r>
      <w:proofErr w:type="spellEnd"/>
      <w:proofErr w:type="gram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>.</w:t>
      </w:r>
    </w:p>
    <w:p w:rsidR="000C5712" w:rsidRPr="000C5712" w:rsidRDefault="000C5712" w:rsidP="000C571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C57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5712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>.</w:t>
      </w:r>
    </w:p>
    <w:p w:rsidR="000C5712" w:rsidRPr="000C5712" w:rsidRDefault="000C5712" w:rsidP="000C571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C57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học</w:t>
      </w:r>
      <w:proofErr w:type="gramStart"/>
      <w:r w:rsidRPr="000C5712">
        <w:rPr>
          <w:rFonts w:ascii="Times New Roman" w:hAnsi="Times New Roman" w:cs="Times New Roman"/>
          <w:sz w:val="28"/>
          <w:szCs w:val="28"/>
        </w:rPr>
        <w:t>,ứng</w:t>
      </w:r>
      <w:proofErr w:type="spellEnd"/>
      <w:proofErr w:type="gram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CNTT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>.</w:t>
      </w:r>
    </w:p>
    <w:p w:rsidR="000C5712" w:rsidRPr="000C5712" w:rsidRDefault="000C5712" w:rsidP="000C571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C57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571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sắp</w:t>
      </w:r>
      <w:proofErr w:type="spellEnd"/>
      <w:proofErr w:type="gram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chơi,đồ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>.</w:t>
      </w:r>
    </w:p>
    <w:p w:rsidR="00647015" w:rsidRDefault="004843F9" w:rsidP="000C571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43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5B36">
        <w:rPr>
          <w:rFonts w:ascii="Times New Roman" w:hAnsi="Times New Roman" w:cs="Times New Roman"/>
          <w:sz w:val="28"/>
          <w:szCs w:val="28"/>
        </w:rPr>
        <w:t xml:space="preserve"> </w:t>
      </w:r>
      <w:r w:rsidR="00B40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7015" w:rsidRPr="00F329CB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proofErr w:type="spellStart"/>
      <w:r w:rsidR="00647015" w:rsidRPr="00F329CB">
        <w:rPr>
          <w:rFonts w:ascii="Times New Roman" w:hAnsi="Times New Roman" w:cs="Times New Roman"/>
          <w:b/>
          <w:bCs/>
          <w:sz w:val="28"/>
          <w:szCs w:val="28"/>
        </w:rPr>
        <w:t>Tồn</w:t>
      </w:r>
      <w:proofErr w:type="spellEnd"/>
      <w:r w:rsidR="00647015" w:rsidRPr="00F32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bCs/>
          <w:sz w:val="28"/>
          <w:szCs w:val="28"/>
        </w:rPr>
        <w:t>tại</w:t>
      </w:r>
      <w:proofErr w:type="spellEnd"/>
      <w:r w:rsidR="00647015" w:rsidRPr="00F329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C5712" w:rsidRPr="000C5712" w:rsidRDefault="000C5712" w:rsidP="000C5712">
      <w:pPr>
        <w:spacing w:before="12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712">
        <w:rPr>
          <w:rFonts w:ascii="Times New Roman" w:hAnsi="Times New Roman" w:cs="Times New Roman"/>
          <w:bCs/>
          <w:sz w:val="28"/>
          <w:szCs w:val="28"/>
        </w:rPr>
        <w:t xml:space="preserve">                   -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tăng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cường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tra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giám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sát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dự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giờ</w:t>
      </w:r>
      <w:proofErr w:type="gramStart"/>
      <w:r w:rsidRPr="000C5712">
        <w:rPr>
          <w:rFonts w:ascii="Times New Roman" w:hAnsi="Times New Roman" w:cs="Times New Roman"/>
          <w:bCs/>
          <w:sz w:val="28"/>
          <w:szCs w:val="28"/>
        </w:rPr>
        <w:t>,đảm</w:t>
      </w:r>
      <w:proofErr w:type="spellEnd"/>
      <w:proofErr w:type="gram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chất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lượng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hơn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nữa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712" w:rsidRPr="000C5712" w:rsidRDefault="000C5712" w:rsidP="000C5712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71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C571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C5712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Chưa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tận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dụng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nhiều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phẩm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trẻ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trí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bCs/>
          <w:sz w:val="28"/>
          <w:szCs w:val="28"/>
        </w:rPr>
        <w:t>lớp</w:t>
      </w:r>
      <w:proofErr w:type="gramStart"/>
      <w:r w:rsidRPr="000C5712">
        <w:rPr>
          <w:rFonts w:ascii="Times New Roman" w:hAnsi="Times New Roman" w:cs="Times New Roman"/>
          <w:bCs/>
          <w:sz w:val="28"/>
          <w:szCs w:val="28"/>
        </w:rPr>
        <w:t>,chư</w:t>
      </w:r>
      <w:proofErr w:type="spellEnd"/>
      <w:r w:rsidRPr="000C5712">
        <w:rPr>
          <w:rFonts w:ascii="Times New Roman" w:hAnsi="Times New Roman" w:cs="Times New Roman"/>
          <w:bCs/>
          <w:sz w:val="28"/>
          <w:szCs w:val="28"/>
          <w:lang w:val="vi-VN"/>
        </w:rPr>
        <w:t>a</w:t>
      </w:r>
      <w:proofErr w:type="gramEnd"/>
      <w:r w:rsidRPr="000C5712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có nhiều góc mở cho trẻ hoạt động</w:t>
      </w:r>
      <w:r w:rsidRPr="000C5712">
        <w:rPr>
          <w:rFonts w:ascii="Times New Roman" w:hAnsi="Times New Roman" w:cs="Times New Roman"/>
          <w:bCs/>
          <w:sz w:val="28"/>
          <w:szCs w:val="28"/>
        </w:rPr>
        <w:t>.</w:t>
      </w:r>
    </w:p>
    <w:p w:rsidR="00F96AEF" w:rsidRDefault="00F96AEF" w:rsidP="00F96A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78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xử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>:</w:t>
      </w:r>
    </w:p>
    <w:p w:rsidR="0064732A" w:rsidRPr="00F96AEF" w:rsidRDefault="00F96AEF" w:rsidP="00F96A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78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8BB" w:rsidRDefault="0064732A" w:rsidP="00C078BB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078BB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ED400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D4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D4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8B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8B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0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D4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8BB" w:rsidRPr="000C5712">
        <w:rPr>
          <w:rFonts w:ascii="Times New Roman" w:hAnsi="Times New Roman" w:cs="Times New Roman"/>
          <w:bCs/>
          <w:sz w:val="28"/>
          <w:szCs w:val="28"/>
        </w:rPr>
        <w:t>tận</w:t>
      </w:r>
      <w:proofErr w:type="spellEnd"/>
      <w:r w:rsidR="00C078BB"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 w:rsidRPr="000C5712">
        <w:rPr>
          <w:rFonts w:ascii="Times New Roman" w:hAnsi="Times New Roman" w:cs="Times New Roman"/>
          <w:bCs/>
          <w:sz w:val="28"/>
          <w:szCs w:val="28"/>
        </w:rPr>
        <w:t>dụng</w:t>
      </w:r>
      <w:proofErr w:type="spellEnd"/>
      <w:r w:rsidR="00C078BB"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 w:rsidRPr="000C5712">
        <w:rPr>
          <w:rFonts w:ascii="Times New Roman" w:hAnsi="Times New Roman" w:cs="Times New Roman"/>
          <w:bCs/>
          <w:sz w:val="28"/>
          <w:szCs w:val="28"/>
        </w:rPr>
        <w:t>nhiều</w:t>
      </w:r>
      <w:proofErr w:type="spellEnd"/>
      <w:r w:rsidR="00C078BB"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 w:rsidRPr="000C5712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="00C078BB"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 w:rsidRPr="000C5712">
        <w:rPr>
          <w:rFonts w:ascii="Times New Roman" w:hAnsi="Times New Roman" w:cs="Times New Roman"/>
          <w:bCs/>
          <w:sz w:val="28"/>
          <w:szCs w:val="28"/>
        </w:rPr>
        <w:t>phẩm</w:t>
      </w:r>
      <w:proofErr w:type="spellEnd"/>
      <w:r w:rsidR="00C078BB"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 w:rsidRPr="000C5712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C078BB"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 w:rsidRPr="000C5712">
        <w:rPr>
          <w:rFonts w:ascii="Times New Roman" w:hAnsi="Times New Roman" w:cs="Times New Roman"/>
          <w:bCs/>
          <w:sz w:val="28"/>
          <w:szCs w:val="28"/>
        </w:rPr>
        <w:t>trẻ</w:t>
      </w:r>
      <w:proofErr w:type="spellEnd"/>
      <w:r w:rsidR="00C078BB"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 w:rsidRPr="000C5712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C078BB"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 w:rsidRPr="000C5712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="00C078BB"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 w:rsidRPr="000C5712">
        <w:rPr>
          <w:rFonts w:ascii="Times New Roman" w:hAnsi="Times New Roman" w:cs="Times New Roman"/>
          <w:bCs/>
          <w:sz w:val="28"/>
          <w:szCs w:val="28"/>
        </w:rPr>
        <w:t>trí</w:t>
      </w:r>
      <w:proofErr w:type="spellEnd"/>
      <w:r w:rsidR="00C078BB" w:rsidRPr="000C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 w:rsidRPr="000C5712"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  <w:r w:rsidR="00C078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>
        <w:rPr>
          <w:rFonts w:ascii="Times New Roman" w:hAnsi="Times New Roman" w:cs="Times New Roman"/>
          <w:bCs/>
          <w:sz w:val="28"/>
          <w:szCs w:val="28"/>
        </w:rPr>
        <w:t>tạo</w:t>
      </w:r>
      <w:proofErr w:type="spellEnd"/>
      <w:r w:rsidR="00C078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="00C078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="00C078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="00C078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="00C078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>
        <w:rPr>
          <w:rFonts w:ascii="Times New Roman" w:hAnsi="Times New Roman" w:cs="Times New Roman"/>
          <w:bCs/>
          <w:sz w:val="28"/>
          <w:szCs w:val="28"/>
        </w:rPr>
        <w:t>mở</w:t>
      </w:r>
      <w:proofErr w:type="spellEnd"/>
      <w:r w:rsidR="00C078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="00C078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8BB">
        <w:rPr>
          <w:rFonts w:ascii="Times New Roman" w:hAnsi="Times New Roman" w:cs="Times New Roman"/>
          <w:bCs/>
          <w:sz w:val="28"/>
          <w:szCs w:val="28"/>
        </w:rPr>
        <w:t>trẻ</w:t>
      </w:r>
      <w:proofErr w:type="spellEnd"/>
      <w:r w:rsidR="00C078B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44EC2" w:rsidRPr="00F96AEF" w:rsidRDefault="00C078BB" w:rsidP="00C078B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2022-2023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0C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1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C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647015" w:rsidRPr="007778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7015" w:rsidRPr="007778AE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ban.</w:t>
      </w:r>
    </w:p>
    <w:tbl>
      <w:tblPr>
        <w:tblW w:w="9163" w:type="dxa"/>
        <w:jc w:val="center"/>
        <w:tblInd w:w="-1677" w:type="dxa"/>
        <w:tblLook w:val="01E0" w:firstRow="1" w:lastRow="1" w:firstColumn="1" w:lastColumn="1" w:noHBand="0" w:noVBand="0"/>
      </w:tblPr>
      <w:tblGrid>
        <w:gridCol w:w="4543"/>
        <w:gridCol w:w="4620"/>
      </w:tblGrid>
      <w:tr w:rsidR="00647015" w:rsidRPr="00F329CB" w:rsidTr="00AF3EF8">
        <w:trPr>
          <w:jc w:val="center"/>
        </w:trPr>
        <w:tc>
          <w:tcPr>
            <w:tcW w:w="4543" w:type="dxa"/>
            <w:shd w:val="clear" w:color="auto" w:fill="auto"/>
          </w:tcPr>
          <w:p w:rsidR="00647015" w:rsidRPr="00F329CB" w:rsidRDefault="00647015" w:rsidP="00C7009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329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F329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329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F329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47015" w:rsidRPr="00F329CB" w:rsidRDefault="00647015" w:rsidP="00C700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329CB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F329CB">
              <w:rPr>
                <w:rFonts w:ascii="Times New Roman" w:hAnsi="Times New Roman" w:cs="Times New Roman"/>
                <w:sz w:val="28"/>
                <w:szCs w:val="28"/>
              </w:rPr>
              <w:t xml:space="preserve"> ban KTNB (</w:t>
            </w:r>
            <w:proofErr w:type="spellStart"/>
            <w:r w:rsidRPr="00F329CB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F329CB">
              <w:rPr>
                <w:rFonts w:ascii="Times New Roman" w:hAnsi="Times New Roman" w:cs="Times New Roman"/>
                <w:sz w:val="28"/>
                <w:szCs w:val="28"/>
              </w:rPr>
              <w:t xml:space="preserve"> b/c);</w:t>
            </w:r>
          </w:p>
          <w:p w:rsidR="00647015" w:rsidRPr="00F329CB" w:rsidRDefault="00647015" w:rsidP="00C700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329CB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F329CB">
              <w:rPr>
                <w:rFonts w:ascii="Times New Roman" w:hAnsi="Times New Roman" w:cs="Times New Roman"/>
                <w:sz w:val="28"/>
                <w:szCs w:val="28"/>
              </w:rPr>
              <w:t>: VT.</w:t>
            </w:r>
          </w:p>
        </w:tc>
        <w:tc>
          <w:tcPr>
            <w:tcW w:w="4620" w:type="dxa"/>
            <w:shd w:val="clear" w:color="auto" w:fill="auto"/>
          </w:tcPr>
          <w:p w:rsidR="00647015" w:rsidRPr="006B6233" w:rsidRDefault="006B6233" w:rsidP="00C700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r w:rsidRPr="006B6233"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Pr="006B6233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TRƯ</w:t>
            </w:r>
            <w:r w:rsidRPr="006B6233">
              <w:rPr>
                <w:rFonts w:ascii="Times New Roman" w:hAnsi="Times New Roman" w:cs="Times New Roman"/>
                <w:b/>
                <w:sz w:val="28"/>
                <w:szCs w:val="28"/>
              </w:rPr>
              <w:t>ỞNG</w:t>
            </w:r>
          </w:p>
          <w:p w:rsidR="00647015" w:rsidRPr="00F329CB" w:rsidRDefault="00647015" w:rsidP="00C700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PHÓ </w:t>
            </w:r>
            <w:r w:rsidR="006B6233">
              <w:rPr>
                <w:rFonts w:ascii="Times New Roman" w:hAnsi="Times New Roman" w:cs="Times New Roman"/>
                <w:b/>
                <w:sz w:val="28"/>
                <w:szCs w:val="28"/>
              </w:rPr>
              <w:t>TRƯ</w:t>
            </w:r>
            <w:r w:rsidR="006B6233" w:rsidRPr="006B6233">
              <w:rPr>
                <w:rFonts w:ascii="Times New Roman" w:hAnsi="Times New Roman" w:cs="Times New Roman"/>
                <w:b/>
                <w:sz w:val="28"/>
                <w:szCs w:val="28"/>
              </w:rPr>
              <w:t>ỞNG</w:t>
            </w:r>
            <w:r w:rsidR="006B6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BAN KTN</w:t>
            </w:r>
            <w:r w:rsidRPr="00F329C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647015" w:rsidRDefault="00647015" w:rsidP="00C700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B36" w:rsidRPr="002D752F" w:rsidRDefault="002D752F" w:rsidP="00C7009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( </w:t>
            </w:r>
            <w:proofErr w:type="spellStart"/>
            <w:r w:rsidRPr="002D752F"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 w:rsidRPr="002D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D752F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2D75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44EC2" w:rsidRDefault="00044EC2" w:rsidP="00C700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015" w:rsidRPr="00F329CB" w:rsidRDefault="00647015" w:rsidP="00C700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>Tr</w:t>
            </w:r>
            <w:r w:rsidR="007778AE" w:rsidRPr="007778AE">
              <w:rPr>
                <w:rFonts w:ascii="Times New Roman" w:hAnsi="Times New Roman" w:cs="Times New Roman"/>
                <w:b/>
                <w:sz w:val="28"/>
                <w:szCs w:val="28"/>
              </w:rPr>
              <w:t>ần</w:t>
            </w:r>
            <w:proofErr w:type="spellEnd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="007778AE" w:rsidRPr="007778AE">
              <w:rPr>
                <w:rFonts w:ascii="Times New Roman" w:hAnsi="Times New Roman" w:cs="Times New Roman"/>
                <w:b/>
                <w:sz w:val="28"/>
                <w:szCs w:val="28"/>
              </w:rPr>
              <w:t>ị</w:t>
            </w:r>
            <w:proofErr w:type="spellEnd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>Tuy</w:t>
            </w:r>
            <w:r w:rsidR="007778AE" w:rsidRPr="007778AE">
              <w:rPr>
                <w:rFonts w:ascii="Times New Roman" w:hAnsi="Times New Roman" w:cs="Times New Roman"/>
                <w:b/>
                <w:sz w:val="28"/>
                <w:szCs w:val="28"/>
              </w:rPr>
              <w:t>ết</w:t>
            </w:r>
            <w:proofErr w:type="spellEnd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>Phư</w:t>
            </w:r>
            <w:r w:rsidR="007778AE" w:rsidRPr="007778AE">
              <w:rPr>
                <w:rFonts w:ascii="Times New Roman" w:hAnsi="Times New Roman" w:cs="Times New Roman"/>
                <w:b/>
                <w:sz w:val="28"/>
                <w:szCs w:val="28"/>
              </w:rPr>
              <w:t>ợng</w:t>
            </w:r>
            <w:proofErr w:type="spellEnd"/>
          </w:p>
          <w:p w:rsidR="00647015" w:rsidRPr="00F329CB" w:rsidRDefault="00647015" w:rsidP="00C700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015" w:rsidRPr="00F22A86" w:rsidRDefault="00647015" w:rsidP="00C70099">
      <w:pPr>
        <w:pStyle w:val="ListParagraph"/>
        <w:spacing w:after="0"/>
        <w:ind w:left="450"/>
        <w:rPr>
          <w:rFonts w:ascii="Times New Roman" w:hAnsi="Times New Roman" w:cs="Times New Roman"/>
          <w:sz w:val="28"/>
          <w:szCs w:val="28"/>
        </w:rPr>
      </w:pPr>
    </w:p>
    <w:p w:rsidR="00F329CB" w:rsidRPr="00647015" w:rsidRDefault="00F329CB" w:rsidP="00C70099">
      <w:pPr>
        <w:spacing w:after="0"/>
      </w:pPr>
    </w:p>
    <w:sectPr w:rsidR="00F329CB" w:rsidRPr="00647015" w:rsidSect="007778AE">
      <w:pgSz w:w="12240" w:h="15840"/>
      <w:pgMar w:top="993" w:right="90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A1"/>
    <w:multiLevelType w:val="multilevel"/>
    <w:tmpl w:val="EF44A5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A553E0"/>
    <w:multiLevelType w:val="multilevel"/>
    <w:tmpl w:val="1F486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E8D7B28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11349FD"/>
    <w:multiLevelType w:val="multilevel"/>
    <w:tmpl w:val="3CFC122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147621E8"/>
    <w:multiLevelType w:val="multilevel"/>
    <w:tmpl w:val="599AD6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D544E1F"/>
    <w:multiLevelType w:val="hybridMultilevel"/>
    <w:tmpl w:val="C2F02BEC"/>
    <w:lvl w:ilvl="0" w:tplc="BF82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36737"/>
    <w:multiLevelType w:val="hybridMultilevel"/>
    <w:tmpl w:val="A31E435A"/>
    <w:lvl w:ilvl="0" w:tplc="CC5EB7BE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3F9921D3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65427E8"/>
    <w:multiLevelType w:val="multilevel"/>
    <w:tmpl w:val="20C8D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F7A09BA"/>
    <w:multiLevelType w:val="hybridMultilevel"/>
    <w:tmpl w:val="C4769536"/>
    <w:lvl w:ilvl="0" w:tplc="F55E9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56A22"/>
    <w:multiLevelType w:val="multilevel"/>
    <w:tmpl w:val="E37A84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97B7486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6"/>
    <w:rsid w:val="00044EC2"/>
    <w:rsid w:val="00074CCA"/>
    <w:rsid w:val="000B6083"/>
    <w:rsid w:val="000C5712"/>
    <w:rsid w:val="00191717"/>
    <w:rsid w:val="001D7F7F"/>
    <w:rsid w:val="0023195F"/>
    <w:rsid w:val="00235AD6"/>
    <w:rsid w:val="00263CC1"/>
    <w:rsid w:val="00285F66"/>
    <w:rsid w:val="002A34B7"/>
    <w:rsid w:val="002D4AAC"/>
    <w:rsid w:val="002D752F"/>
    <w:rsid w:val="003A5FCA"/>
    <w:rsid w:val="003F5B9F"/>
    <w:rsid w:val="00404EA8"/>
    <w:rsid w:val="004843F9"/>
    <w:rsid w:val="00491836"/>
    <w:rsid w:val="004A3665"/>
    <w:rsid w:val="004A4844"/>
    <w:rsid w:val="004A54C7"/>
    <w:rsid w:val="00530253"/>
    <w:rsid w:val="00555B36"/>
    <w:rsid w:val="005D70A1"/>
    <w:rsid w:val="00647015"/>
    <w:rsid w:val="0064732A"/>
    <w:rsid w:val="006652D3"/>
    <w:rsid w:val="006A30A1"/>
    <w:rsid w:val="006B51BD"/>
    <w:rsid w:val="006B6233"/>
    <w:rsid w:val="006C11AD"/>
    <w:rsid w:val="006E4267"/>
    <w:rsid w:val="00704926"/>
    <w:rsid w:val="007778AE"/>
    <w:rsid w:val="00796533"/>
    <w:rsid w:val="007F38C8"/>
    <w:rsid w:val="00801F0A"/>
    <w:rsid w:val="008A4C12"/>
    <w:rsid w:val="008C245A"/>
    <w:rsid w:val="008C5B57"/>
    <w:rsid w:val="008C5CC7"/>
    <w:rsid w:val="008E7B87"/>
    <w:rsid w:val="00955784"/>
    <w:rsid w:val="00AE09E3"/>
    <w:rsid w:val="00AF6D86"/>
    <w:rsid w:val="00B269CA"/>
    <w:rsid w:val="00B40633"/>
    <w:rsid w:val="00B72365"/>
    <w:rsid w:val="00B857BB"/>
    <w:rsid w:val="00BC24E9"/>
    <w:rsid w:val="00C078BB"/>
    <w:rsid w:val="00C16FEA"/>
    <w:rsid w:val="00C37D63"/>
    <w:rsid w:val="00C70099"/>
    <w:rsid w:val="00C94DCD"/>
    <w:rsid w:val="00CA71BD"/>
    <w:rsid w:val="00CE1C71"/>
    <w:rsid w:val="00D34F68"/>
    <w:rsid w:val="00D443B5"/>
    <w:rsid w:val="00DA0727"/>
    <w:rsid w:val="00DE7E75"/>
    <w:rsid w:val="00DF713D"/>
    <w:rsid w:val="00E525C9"/>
    <w:rsid w:val="00ED0062"/>
    <w:rsid w:val="00ED400C"/>
    <w:rsid w:val="00ED7DA1"/>
    <w:rsid w:val="00F22A86"/>
    <w:rsid w:val="00F329CB"/>
    <w:rsid w:val="00F51F10"/>
    <w:rsid w:val="00F96AEF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F329C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4A366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2">
    <w:name w:val="Char"/>
    <w:basedOn w:val="Normal"/>
    <w:autoRedefine/>
    <w:rsid w:val="00B269C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3">
    <w:name w:val="Char"/>
    <w:basedOn w:val="Normal"/>
    <w:autoRedefine/>
    <w:rsid w:val="004843F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4">
    <w:name w:val=" Char"/>
    <w:basedOn w:val="Normal"/>
    <w:autoRedefine/>
    <w:rsid w:val="000C571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F329C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4A366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2">
    <w:name w:val="Char"/>
    <w:basedOn w:val="Normal"/>
    <w:autoRedefine/>
    <w:rsid w:val="00B269C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3">
    <w:name w:val="Char"/>
    <w:basedOn w:val="Normal"/>
    <w:autoRedefine/>
    <w:rsid w:val="004843F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4">
    <w:name w:val=" Char"/>
    <w:basedOn w:val="Normal"/>
    <w:autoRedefine/>
    <w:rsid w:val="000C571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Son</dc:creator>
  <cp:lastModifiedBy>Phuong</cp:lastModifiedBy>
  <cp:revision>9</cp:revision>
  <cp:lastPrinted>2023-03-24T02:47:00Z</cp:lastPrinted>
  <dcterms:created xsi:type="dcterms:W3CDTF">2023-03-23T04:11:00Z</dcterms:created>
  <dcterms:modified xsi:type="dcterms:W3CDTF">2023-04-26T08:47:00Z</dcterms:modified>
</cp:coreProperties>
</file>