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C74857">
        <w:rPr>
          <w:color w:val="FF0000"/>
          <w:sz w:val="36"/>
          <w:szCs w:val="36"/>
        </w:rPr>
        <w:t>âm</w:t>
      </w:r>
      <w:bookmarkStart w:id="0" w:name="_GoBack"/>
      <w:bookmarkEnd w:id="0"/>
      <w:r w:rsidR="0059620E">
        <w:rPr>
          <w:color w:val="FF0000"/>
          <w:sz w:val="36"/>
          <w:szCs w:val="36"/>
        </w:rPr>
        <w:t xml:space="preserve"> nhạc</w:t>
      </w:r>
      <w:r w:rsidR="00C154BB">
        <w:rPr>
          <w:color w:val="FF0000"/>
          <w:sz w:val="36"/>
          <w:szCs w:val="36"/>
        </w:rPr>
        <w:t xml:space="preserve">: </w:t>
      </w:r>
      <w:r w:rsidR="0059620E">
        <w:rPr>
          <w:color w:val="FF0000"/>
          <w:sz w:val="36"/>
          <w:szCs w:val="36"/>
        </w:rPr>
        <w:t>Dạy hát</w:t>
      </w:r>
      <w:r w:rsidR="00C154BB">
        <w:rPr>
          <w:color w:val="FF0000"/>
          <w:sz w:val="36"/>
          <w:szCs w:val="36"/>
        </w:rPr>
        <w:t xml:space="preserve"> “</w:t>
      </w:r>
      <w:r w:rsidR="0059620E">
        <w:rPr>
          <w:color w:val="FF0000"/>
          <w:sz w:val="36"/>
          <w:szCs w:val="36"/>
        </w:rPr>
        <w:t>Đi nhà trẻ</w:t>
      </w:r>
      <w:r w:rsidR="00C154BB">
        <w:rPr>
          <w:color w:val="FF0000"/>
          <w:sz w:val="36"/>
          <w:szCs w:val="36"/>
        </w:rPr>
        <w:t>”</w:t>
      </w:r>
    </w:p>
    <w:p w:rsidR="0073009B" w:rsidRDefault="00C154BB" w:rsidP="0014232E">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14232E">
      <w:pPr>
        <w:pStyle w:val="NormalWeb"/>
        <w:shd w:val="clear" w:color="auto" w:fill="FFFFFF"/>
        <w:spacing w:before="0" w:beforeAutospacing="0" w:after="0" w:afterAutospacing="0"/>
        <w:jc w:val="center"/>
        <w:rPr>
          <w:bCs/>
          <w:color w:val="FF0000"/>
          <w:sz w:val="36"/>
          <w:szCs w:val="36"/>
        </w:rPr>
      </w:pPr>
    </w:p>
    <w:p w:rsidR="005B1052" w:rsidRPr="005B1052" w:rsidRDefault="0073009B" w:rsidP="00C154BB">
      <w:pPr>
        <w:pStyle w:val="NormalWeb"/>
        <w:shd w:val="clear" w:color="auto" w:fill="FFFFFF"/>
        <w:spacing w:before="0" w:beforeAutospacing="0" w:after="150" w:afterAutospacing="0" w:line="288" w:lineRule="auto"/>
        <w:jc w:val="both"/>
        <w:rPr>
          <w:color w:val="000000" w:themeColor="text1"/>
          <w:sz w:val="28"/>
          <w:szCs w:val="28"/>
          <w:shd w:val="clear" w:color="auto" w:fill="FFFFFF"/>
        </w:rPr>
      </w:pPr>
      <w:r>
        <w:rPr>
          <w:color w:val="000000" w:themeColor="text1"/>
          <w:sz w:val="28"/>
          <w:szCs w:val="28"/>
        </w:rPr>
        <w:t>         </w:t>
      </w:r>
    </w:p>
    <w:p w:rsidR="0059620E" w:rsidRDefault="00284640" w:rsidP="0059620E">
      <w:pPr>
        <w:spacing w:line="360" w:lineRule="auto"/>
      </w:pPr>
      <w:r>
        <w:rPr>
          <w:color w:val="000000" w:themeColor="text1"/>
          <w:szCs w:val="28"/>
          <w:shd w:val="clear" w:color="auto" w:fill="FFFFFF"/>
        </w:rPr>
        <w:t xml:space="preserve">        </w:t>
      </w:r>
      <w:r w:rsidR="0059620E">
        <w:t>Â</w:t>
      </w:r>
      <w:r w:rsidR="0059620E" w:rsidRPr="0059620E">
        <w:t xml:space="preserve">m nhạc có thể ví như nguồn sữa mẹ nuôi dưỡng tinh thần của bé ngay từ khi lọt lòng và âm nhạc còn có vai trò </w:t>
      </w:r>
      <w:r w:rsidR="0059620E">
        <w:t>quan trọng</w:t>
      </w:r>
      <w:r w:rsidR="0059620E" w:rsidRPr="0059620E">
        <w:t xml:space="preserve"> trong giai đoạn trẻ ở tuổi mầ</w:t>
      </w:r>
      <w:r w:rsidR="0059620E">
        <w:t xml:space="preserve">m non, </w:t>
      </w:r>
      <w:r w:rsidR="0059620E" w:rsidRPr="0059620E">
        <w:t>đặc biệt đối với trẻ nhỏ nhất là trẻ ở lứa tuổi nhà trẻ 24 - 36 tháng</w:t>
      </w:r>
      <w:r w:rsidR="0059620E">
        <w:t>.</w:t>
      </w:r>
    </w:p>
    <w:p w:rsidR="00AE5F8D" w:rsidRDefault="0059620E" w:rsidP="0059620E">
      <w:pPr>
        <w:spacing w:line="360" w:lineRule="auto"/>
      </w:pPr>
      <w:r>
        <w:t xml:space="preserve">       </w:t>
      </w:r>
      <w:r w:rsidRPr="0059620E">
        <w:t>Quá trình trẻ tiếp xúc và hoạt động âm nhạc như học hát, nghe hát, vận động theo nhạc, chơi các trò chơi âm nhạ</w:t>
      </w:r>
      <w:r>
        <w:t xml:space="preserve">c... giúp trẻ </w:t>
      </w:r>
      <w:r w:rsidRPr="0059620E">
        <w:t>phát triển toàn diệ</w:t>
      </w:r>
      <w:r>
        <w:t>n cả về nhân cách và tinh thần</w:t>
      </w:r>
      <w:r w:rsidRPr="0059620E">
        <w:t xml:space="preserve">. </w:t>
      </w:r>
      <w:r w:rsidR="00AE5F8D">
        <w:t>Những giai điệu vui tươi, trầm bổng, sự phong phú của âm nhạc, tiết tấu và màu sắc âm thanh của các thể loại âm nhạc đủa đưa trẻ vào thế giới của cái đẹp một cách hấp dẫn và thú vị.</w:t>
      </w:r>
    </w:p>
    <w:p w:rsidR="0059620E" w:rsidRPr="0059620E" w:rsidRDefault="00AE5F8D" w:rsidP="0059620E">
      <w:pPr>
        <w:spacing w:line="360" w:lineRule="auto"/>
      </w:pPr>
      <w:r>
        <w:t xml:space="preserve">       </w:t>
      </w:r>
      <w:r w:rsidR="0059620E" w:rsidRPr="0059620E">
        <w:t>Vì vậy, việc lựa chọn những bài hát có giai điệu vui nhộn, lời ca giản dị dễ hiểu, hình ảnh gần gũi, ngộ nghĩnh rất phù hợp với lứa tuổi này.</w:t>
      </w:r>
      <w:r w:rsidR="00286F9D" w:rsidRPr="0059620E">
        <w:tab/>
      </w:r>
    </w:p>
    <w:p w:rsidR="00286F9D" w:rsidRDefault="00AE5F8D" w:rsidP="0059620E">
      <w:pPr>
        <w:spacing w:line="360" w:lineRule="auto"/>
        <w:rPr>
          <w:noProof/>
        </w:rPr>
      </w:pPr>
      <w:r>
        <w:rPr>
          <w:noProof/>
        </w:rPr>
        <w:t xml:space="preserve">       </w: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59620E">
        <w:rPr>
          <w:noProof/>
        </w:rPr>
        <w:t xml:space="preserve">âm nhạc </w:t>
      </w:r>
      <w:r w:rsidR="005B1052" w:rsidRPr="005B1052">
        <w:rPr>
          <w:noProof/>
        </w:rPr>
        <w:t>của lớp nhà trẻ D</w:t>
      </w:r>
      <w:r w:rsidR="00286F9D" w:rsidRPr="005B1052">
        <w:rPr>
          <w:noProof/>
        </w:rPr>
        <w:t>1</w:t>
      </w:r>
      <w:r w:rsidR="0059620E">
        <w:rPr>
          <w:noProof/>
        </w:rPr>
        <w:t xml:space="preserve"> với bài hát “Đi nhà trẻ”</w:t>
      </w:r>
      <w:r w:rsidR="00286F9D" w:rsidRPr="005B1052">
        <w:rPr>
          <w:noProof/>
        </w:rPr>
        <w:t>:</w:t>
      </w:r>
    </w:p>
    <w:p w:rsidR="00AE5F8D" w:rsidRPr="005B1052" w:rsidRDefault="00AE5F8D" w:rsidP="0059620E">
      <w:pPr>
        <w:spacing w:line="360" w:lineRule="auto"/>
        <w:rPr>
          <w:noProof/>
        </w:rPr>
      </w:pPr>
    </w:p>
    <w:p w:rsidR="008B7C81"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extent cx="5759450" cy="4127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60053" cy="4127932"/>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5F4755">
      <w:pPr>
        <w:pStyle w:val="NormalWeb"/>
        <w:shd w:val="clear" w:color="auto" w:fill="FFFFFF"/>
        <w:spacing w:before="0" w:beforeAutospacing="0" w:after="150" w:afterAutospacing="0" w:line="288" w:lineRule="auto"/>
        <w:jc w:val="both"/>
        <w:rPr>
          <w:noProof/>
          <w:sz w:val="28"/>
          <w:szCs w:val="28"/>
        </w:rPr>
      </w:pP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drawing>
          <wp:inline distT="0" distB="0" distL="0" distR="0" wp14:anchorId="1E161901" wp14:editId="50CA016C">
            <wp:extent cx="5744845" cy="4038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753093" cy="4044398"/>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765800" cy="4438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6095" cy="4438877"/>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extent cx="5765800" cy="436816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6100" cy="4368392"/>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14:anchorId="7C33ECA5" wp14:editId="6F0A6C7A">
            <wp:extent cx="5732890" cy="4438446"/>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3351" cy="4446545"/>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drawing>
          <wp:inline distT="0" distB="0" distL="0" distR="0">
            <wp:extent cx="5716988" cy="44446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180" cy="4447957"/>
                    </a:xfrm>
                    <a:prstGeom prst="rect">
                      <a:avLst/>
                    </a:prstGeom>
                  </pic:spPr>
                </pic:pic>
              </a:graphicData>
            </a:graphic>
          </wp:inline>
        </w:drawing>
      </w:r>
    </w:p>
    <w:p w:rsidR="00AE5F8D" w:rsidRDefault="00BD793C" w:rsidP="0073009B">
      <w:pPr>
        <w:jc w:val="both"/>
        <w:rPr>
          <w:color w:val="000000" w:themeColor="text1"/>
        </w:rPr>
      </w:pPr>
      <w:r>
        <w:rPr>
          <w:noProof/>
          <w:color w:val="000000" w:themeColor="text1"/>
        </w:rPr>
        <w:lastRenderedPageBreak/>
        <w:drawing>
          <wp:inline distT="0" distB="0" distL="0" distR="0">
            <wp:extent cx="5716270" cy="35144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28926" cy="3522257"/>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drawing>
          <wp:inline distT="0" distB="0" distL="0" distR="0">
            <wp:extent cx="5716904" cy="33395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20696" cy="3341763"/>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73009B">
      <w:pPr>
        <w:jc w:val="both"/>
        <w:rPr>
          <w:color w:val="000000" w:themeColor="text1"/>
        </w:rPr>
      </w:pPr>
      <w:r>
        <w:rPr>
          <w:color w:val="000000" w:themeColor="text1"/>
        </w:rPr>
        <w:t xml:space="preserve">                                                            Long Biên, ngày 15 tháng 9 năm 2023</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Trần Thị Thanh Thủy                                                      Đỗ Thanh Hương</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1CF" w:rsidRDefault="00F341CF" w:rsidP="00BD793C">
      <w:pPr>
        <w:spacing w:after="0" w:line="240" w:lineRule="auto"/>
      </w:pPr>
      <w:r>
        <w:separator/>
      </w:r>
    </w:p>
  </w:endnote>
  <w:endnote w:type="continuationSeparator" w:id="0">
    <w:p w:rsidR="00F341CF" w:rsidRDefault="00F341C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1CF" w:rsidRDefault="00F341CF" w:rsidP="00BD793C">
      <w:pPr>
        <w:spacing w:after="0" w:line="240" w:lineRule="auto"/>
      </w:pPr>
      <w:r>
        <w:separator/>
      </w:r>
    </w:p>
  </w:footnote>
  <w:footnote w:type="continuationSeparator" w:id="0">
    <w:p w:rsidR="00F341CF" w:rsidRDefault="00F341C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4122E6"/>
    <w:rsid w:val="00462DA6"/>
    <w:rsid w:val="00496099"/>
    <w:rsid w:val="0059620E"/>
    <w:rsid w:val="005B1052"/>
    <w:rsid w:val="005F4755"/>
    <w:rsid w:val="00665E46"/>
    <w:rsid w:val="006B5260"/>
    <w:rsid w:val="0073009B"/>
    <w:rsid w:val="00742616"/>
    <w:rsid w:val="00743A11"/>
    <w:rsid w:val="007B7F70"/>
    <w:rsid w:val="008753D0"/>
    <w:rsid w:val="008A1A72"/>
    <w:rsid w:val="008B7C81"/>
    <w:rsid w:val="008F4C8E"/>
    <w:rsid w:val="00976BFD"/>
    <w:rsid w:val="0099717E"/>
    <w:rsid w:val="00A654CC"/>
    <w:rsid w:val="00AA4CEF"/>
    <w:rsid w:val="00AE5F8D"/>
    <w:rsid w:val="00B01378"/>
    <w:rsid w:val="00BD793C"/>
    <w:rsid w:val="00BE37FC"/>
    <w:rsid w:val="00C154BB"/>
    <w:rsid w:val="00C22EE2"/>
    <w:rsid w:val="00C74857"/>
    <w:rsid w:val="00CD71E8"/>
    <w:rsid w:val="00CE26F8"/>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05184"/>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6</Pages>
  <Words>187</Words>
  <Characters>1068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2023-02-13T13:59:00Z</dcterms:created>
  <dcterms:modified xsi:type="dcterms:W3CDTF">2023-09-16T16:17:00Z</dcterms:modified>
</cp:coreProperties>
</file>