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7741C">
        <w:rPr>
          <w:b/>
          <w:color w:val="000000" w:themeColor="text1"/>
          <w:sz w:val="26"/>
          <w:szCs w:val="26"/>
        </w:rPr>
        <w:t>THÁNG 4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A5105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A5105">
        <w:rPr>
          <w:b/>
          <w:color w:val="000000" w:themeColor="text1"/>
          <w:sz w:val="26"/>
          <w:szCs w:val="26"/>
        </w:rPr>
        <w:t>24</w:t>
      </w:r>
      <w:r w:rsidR="0087741C">
        <w:rPr>
          <w:b/>
          <w:color w:val="000000" w:themeColor="text1"/>
          <w:sz w:val="26"/>
          <w:szCs w:val="26"/>
        </w:rPr>
        <w:t>/04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A5105">
        <w:rPr>
          <w:b/>
          <w:color w:val="000000" w:themeColor="text1"/>
          <w:sz w:val="26"/>
          <w:szCs w:val="26"/>
        </w:rPr>
        <w:t xml:space="preserve"> 29</w:t>
      </w:r>
      <w:r w:rsidR="008C24B8">
        <w:rPr>
          <w:b/>
          <w:color w:val="000000" w:themeColor="text1"/>
          <w:sz w:val="26"/>
          <w:szCs w:val="26"/>
        </w:rPr>
        <w:t>/04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708"/>
        <w:gridCol w:w="2694"/>
        <w:gridCol w:w="2268"/>
        <w:gridCol w:w="2268"/>
        <w:gridCol w:w="2409"/>
        <w:gridCol w:w="2551"/>
        <w:gridCol w:w="992"/>
        <w:gridCol w:w="851"/>
      </w:tblGrid>
      <w:tr w:rsidR="00F674F7" w:rsidRPr="00E65199" w:rsidTr="00515717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9A510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2F7A75" w:rsidRPr="00E65199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9A510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9A510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409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9A5105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2551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9A510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9A510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87741C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851" w:type="dxa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D3E31" w:rsidRPr="00E65199" w:rsidTr="00515717">
        <w:trPr>
          <w:trHeight w:val="1137"/>
        </w:trPr>
        <w:tc>
          <w:tcPr>
            <w:tcW w:w="423" w:type="dxa"/>
            <w:vMerge w:val="restart"/>
            <w:shd w:val="clear" w:color="auto" w:fill="auto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  <w:vAlign w:val="center"/>
          </w:tcPr>
          <w:p w:rsidR="005D3E31" w:rsidRPr="00E65199" w:rsidRDefault="005D3E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3E31" w:rsidRPr="00E65199" w:rsidRDefault="005D3E31" w:rsidP="008C24B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Họp giao ban BGH</w:t>
            </w:r>
          </w:p>
        </w:tc>
        <w:tc>
          <w:tcPr>
            <w:tcW w:w="2268" w:type="dxa"/>
            <w:vAlign w:val="center"/>
          </w:tcPr>
          <w:p w:rsidR="005D3E31" w:rsidRDefault="005D3E31" w:rsidP="009A5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5D3E31" w:rsidRPr="00BC15DD" w:rsidRDefault="005D3E31" w:rsidP="009A5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MGL A1</w:t>
            </w:r>
          </w:p>
        </w:tc>
        <w:tc>
          <w:tcPr>
            <w:tcW w:w="2268" w:type="dxa"/>
          </w:tcPr>
          <w:p w:rsidR="005D3E31" w:rsidRPr="00515717" w:rsidRDefault="005D3E31" w:rsidP="00944C9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09" w:type="dxa"/>
          </w:tcPr>
          <w:p w:rsidR="005D3E31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MGN B2</w:t>
            </w:r>
          </w:p>
          <w:p w:rsidR="005D3E31" w:rsidRPr="001A0622" w:rsidRDefault="005D3E31" w:rsidP="00944C9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D3E31" w:rsidRPr="00E65199" w:rsidRDefault="005D3E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3E31" w:rsidRPr="002D1B96" w:rsidRDefault="005D3E31" w:rsidP="005D7E4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bếp ăn</w:t>
            </w:r>
          </w:p>
        </w:tc>
        <w:tc>
          <w:tcPr>
            <w:tcW w:w="992" w:type="dxa"/>
            <w:vMerge w:val="restart"/>
            <w:vAlign w:val="center"/>
          </w:tcPr>
          <w:p w:rsidR="005D3E31" w:rsidRPr="005D3E31" w:rsidRDefault="005D3E31" w:rsidP="00E65199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851" w:type="dxa"/>
          </w:tcPr>
          <w:p w:rsidR="005D3E31" w:rsidRPr="00E65199" w:rsidRDefault="005D3E31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3E31" w:rsidRPr="00E65199" w:rsidTr="00515717">
        <w:trPr>
          <w:trHeight w:val="1211"/>
        </w:trPr>
        <w:tc>
          <w:tcPr>
            <w:tcW w:w="423" w:type="dxa"/>
            <w:vMerge/>
            <w:shd w:val="clear" w:color="auto" w:fill="auto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3E31" w:rsidRPr="00E65199" w:rsidRDefault="005D3E31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5D3E31" w:rsidRDefault="005D3E31" w:rsidP="005D7E4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Chấm SKKN cấp Quận tại MN Hoa Hướng Dương</w:t>
            </w:r>
          </w:p>
          <w:p w:rsidR="005D3E31" w:rsidRPr="00E65199" w:rsidRDefault="005D3E31" w:rsidP="00787F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3E31" w:rsidRDefault="005D3E31" w:rsidP="009A5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5D3E31" w:rsidRPr="007E6BBC" w:rsidRDefault="005D3E31" w:rsidP="009A5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tháng CBGVNV</w:t>
            </w:r>
          </w:p>
        </w:tc>
        <w:tc>
          <w:tcPr>
            <w:tcW w:w="2268" w:type="dxa"/>
          </w:tcPr>
          <w:p w:rsidR="005D3E31" w:rsidRPr="00E65199" w:rsidRDefault="005D3E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Triển khai quy trình đề xuất mua sắm đồ dùng, đồ chơi thưo TT30, 47</w:t>
            </w:r>
          </w:p>
        </w:tc>
        <w:tc>
          <w:tcPr>
            <w:tcW w:w="2409" w:type="dxa"/>
          </w:tcPr>
          <w:p w:rsidR="005D3E31" w:rsidRPr="00E65199" w:rsidRDefault="005D3E31" w:rsidP="009A5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14h00: Họp giao ban HT tại phòng GD</w:t>
            </w:r>
          </w:p>
        </w:tc>
        <w:tc>
          <w:tcPr>
            <w:tcW w:w="2551" w:type="dxa"/>
          </w:tcPr>
          <w:p w:rsidR="005D3E31" w:rsidRPr="00E65199" w:rsidRDefault="005D3E31" w:rsidP="00E651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Tổng kết công tác tuần</w:t>
            </w:r>
          </w:p>
        </w:tc>
        <w:tc>
          <w:tcPr>
            <w:tcW w:w="992" w:type="dxa"/>
            <w:vMerge/>
          </w:tcPr>
          <w:p w:rsidR="005D3E31" w:rsidRPr="00E65199" w:rsidRDefault="005D3E31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3E31" w:rsidRPr="00E65199" w:rsidRDefault="005D3E31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E65199" w:rsidTr="00515717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798E" w:rsidRPr="00E65199" w:rsidRDefault="005D798E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512E4" w:rsidRDefault="005512E4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512E4" w:rsidRDefault="005512E4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512E4" w:rsidRPr="00E65199" w:rsidRDefault="005512E4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E65199" w:rsidRDefault="005D798E" w:rsidP="00E651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E65199" w:rsidRDefault="005D798E" w:rsidP="00E651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3E31" w:rsidRPr="00E65199" w:rsidTr="00515717">
        <w:trPr>
          <w:trHeight w:val="1618"/>
        </w:trPr>
        <w:tc>
          <w:tcPr>
            <w:tcW w:w="423" w:type="dxa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- 8h</w:t>
            </w:r>
            <w:r w:rsidRPr="00515717">
              <w:rPr>
                <w:sz w:val="26"/>
                <w:szCs w:val="26"/>
              </w:rPr>
              <w:t>00:</w:t>
            </w:r>
            <w:r w:rsidRPr="00515717">
              <w:rPr>
                <w:sz w:val="26"/>
                <w:szCs w:val="26"/>
              </w:rPr>
              <w:t xml:space="preserve"> tập huấn lớp BD CB-QL quận Long biên tại trung tâm chính trị quận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Kiểm tra vệ sinh toàn trường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Dự hoạt động lớp MGL A1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 xml:space="preserve">- Hoàn thiện báo cáo </w:t>
            </w:r>
            <w:r>
              <w:rPr>
                <w:sz w:val="26"/>
                <w:szCs w:val="26"/>
              </w:rPr>
              <w:t>TDTT</w:t>
            </w:r>
          </w:p>
        </w:tc>
        <w:tc>
          <w:tcPr>
            <w:tcW w:w="2268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 Dự hoạt động lớp MGN B1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Hoàn thiện kiểm tra nội bộ tháng 4</w:t>
            </w:r>
          </w:p>
        </w:tc>
        <w:tc>
          <w:tcPr>
            <w:tcW w:w="2409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hoạt động đón trẻ tại các lớp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 Dự hoạt động lớp MGN B2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Hỗ trợ ăn sáng tại lớp NT D1.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 Dự hoạt động lớp MGB C2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3E31" w:rsidRPr="005D3E31" w:rsidRDefault="005D3E31" w:rsidP="00515717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851" w:type="dxa"/>
          </w:tcPr>
          <w:p w:rsidR="005D3E31" w:rsidRPr="00E65199" w:rsidRDefault="005D3E31" w:rsidP="00515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D3E31" w:rsidRPr="00E65199" w:rsidTr="00515717">
        <w:trPr>
          <w:trHeight w:val="1529"/>
        </w:trPr>
        <w:tc>
          <w:tcPr>
            <w:tcW w:w="423" w:type="dxa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Theo dõi hoạt động ăn chiều tại các lớp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Dự hoạt động lớp MGL A2.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268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các lớp năng khiếu các lớp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Dự HĐ chiều lớp B3</w:t>
            </w:r>
          </w:p>
        </w:tc>
        <w:tc>
          <w:tcPr>
            <w:tcW w:w="2268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các lớp năng khiếu các lớp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409" w:type="dxa"/>
          </w:tcPr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các lớp năng khiếu các lớp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Duyệt tin bài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5D3E31" w:rsidRPr="00515717" w:rsidRDefault="005D3E31" w:rsidP="00515717">
            <w:pPr>
              <w:spacing w:after="0" w:line="240" w:lineRule="auto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Bao quát các lớp năng khiếu các lớp</w:t>
            </w:r>
          </w:p>
          <w:p w:rsidR="005D3E31" w:rsidRPr="00515717" w:rsidRDefault="005D3E31" w:rsidP="00515717">
            <w:pPr>
              <w:spacing w:after="0" w:line="240" w:lineRule="auto"/>
              <w:rPr>
                <w:sz w:val="26"/>
                <w:szCs w:val="26"/>
              </w:rPr>
            </w:pPr>
            <w:r w:rsidRPr="00515717">
              <w:rPr>
                <w:sz w:val="26"/>
                <w:szCs w:val="26"/>
              </w:rPr>
              <w:t>- Tổng vệ sinh toàn trường</w:t>
            </w:r>
          </w:p>
          <w:p w:rsidR="005D3E31" w:rsidRPr="00515717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D3E31" w:rsidRPr="005156B6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5717" w:rsidRPr="00E65199" w:rsidTr="00515717">
        <w:trPr>
          <w:trHeight w:val="447"/>
        </w:trPr>
        <w:tc>
          <w:tcPr>
            <w:tcW w:w="423" w:type="dxa"/>
            <w:shd w:val="clear" w:color="auto" w:fill="auto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5717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15717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15717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515717" w:rsidRPr="00E65199" w:rsidRDefault="00515717" w:rsidP="0051571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3E31" w:rsidRPr="00E65199" w:rsidTr="00031CCC">
        <w:trPr>
          <w:trHeight w:val="1118"/>
        </w:trPr>
        <w:tc>
          <w:tcPr>
            <w:tcW w:w="423" w:type="dxa"/>
            <w:vMerge w:val="restart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5D3E31" w:rsidRPr="00031CCC" w:rsidRDefault="005D3E31" w:rsidP="0021536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- 8h00: tập huấn lớp BD CB-QL quận Long biên tại trung tâm chính trị quận</w:t>
            </w:r>
          </w:p>
          <w:p w:rsidR="005D3E31" w:rsidRPr="00031CCC" w:rsidRDefault="005D3E31" w:rsidP="0051571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3E31" w:rsidRPr="00031CCC" w:rsidRDefault="005D3E31" w:rsidP="00515717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Theo dõi hoạt động các lớp</w:t>
            </w:r>
          </w:p>
          <w:p w:rsidR="005D3E31" w:rsidRPr="00031CCC" w:rsidRDefault="005D3E31" w:rsidP="00515717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- </w:t>
            </w: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Dự hoạt động lớp D1</w:t>
            </w:r>
          </w:p>
        </w:tc>
        <w:tc>
          <w:tcPr>
            <w:tcW w:w="2268" w:type="dxa"/>
          </w:tcPr>
          <w:p w:rsidR="005D3E31" w:rsidRPr="00031CCC" w:rsidRDefault="005D3E31" w:rsidP="00031CCC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Tự kiểm tra công tác ATTP</w:t>
            </w:r>
          </w:p>
          <w:p w:rsidR="005D3E31" w:rsidRPr="00031CCC" w:rsidRDefault="005D3E31" w:rsidP="00031CCC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Dự hoạt động lớ</w:t>
            </w: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p A1</w:t>
            </w:r>
          </w:p>
        </w:tc>
        <w:tc>
          <w:tcPr>
            <w:tcW w:w="2409" w:type="dxa"/>
          </w:tcPr>
          <w:p w:rsidR="005D3E31" w:rsidRDefault="005D3E31" w:rsidP="00031CCC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Dự hoạt động lớp D2</w:t>
            </w:r>
          </w:p>
          <w:p w:rsidR="005D3E31" w:rsidRPr="00031CCC" w:rsidRDefault="005D3E31" w:rsidP="00031CCC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Theo dõi hoạt động các lớp</w:t>
            </w:r>
          </w:p>
        </w:tc>
        <w:tc>
          <w:tcPr>
            <w:tcW w:w="2551" w:type="dxa"/>
          </w:tcPr>
          <w:p w:rsidR="005D3E31" w:rsidRPr="00031CCC" w:rsidRDefault="005D3E31" w:rsidP="00031CCC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Theo dõi hoạt động các lớp</w:t>
            </w:r>
          </w:p>
          <w:p w:rsidR="005D3E31" w:rsidRPr="00031CCC" w:rsidRDefault="005D3E31" w:rsidP="00031CCC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- Dự hoạt động lớp </w:t>
            </w: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A2</w:t>
            </w:r>
          </w:p>
        </w:tc>
        <w:tc>
          <w:tcPr>
            <w:tcW w:w="992" w:type="dxa"/>
            <w:vMerge w:val="restart"/>
            <w:vAlign w:val="center"/>
          </w:tcPr>
          <w:p w:rsidR="005D3E31" w:rsidRPr="005D3E31" w:rsidRDefault="005D3E31" w:rsidP="0051571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D3E31">
              <w:rPr>
                <w:i/>
                <w:sz w:val="26"/>
                <w:szCs w:val="26"/>
              </w:rPr>
              <w:t>Nghỉ giỗ tổ Hùng Vương</w:t>
            </w:r>
          </w:p>
        </w:tc>
        <w:tc>
          <w:tcPr>
            <w:tcW w:w="851" w:type="dxa"/>
          </w:tcPr>
          <w:p w:rsidR="005D3E31" w:rsidRPr="00E65199" w:rsidRDefault="005D3E31" w:rsidP="0051571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D3E31" w:rsidRPr="00E65199" w:rsidTr="00515717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5D3E31" w:rsidRPr="00031CCC" w:rsidRDefault="005D3E31" w:rsidP="00515717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Kiểm tra công tác vệ sinh, phòng chống dich bệnh.</w:t>
            </w:r>
          </w:p>
          <w:p w:rsidR="005D3E31" w:rsidRPr="00031CCC" w:rsidRDefault="005D3E31" w:rsidP="00515717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Hoàn thiện đánh giá tháng 4.2023 của nhân viên</w:t>
            </w:r>
          </w:p>
          <w:p w:rsidR="005D3E31" w:rsidRPr="00031CCC" w:rsidRDefault="005D3E31" w:rsidP="0021536F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D3E31" w:rsidRPr="00031CCC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Kiểm tra và cập nhật số liệu trẻ mắc các bệnh.</w:t>
            </w:r>
          </w:p>
        </w:tc>
        <w:tc>
          <w:tcPr>
            <w:tcW w:w="2268" w:type="dxa"/>
          </w:tcPr>
          <w:p w:rsidR="005D3E31" w:rsidRPr="00031CCC" w:rsidRDefault="005D3E31" w:rsidP="00515717">
            <w:pPr>
              <w:spacing w:after="0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Theo dõi hoạt động các lớp.</w:t>
            </w:r>
          </w:p>
          <w:p w:rsidR="005D3E31" w:rsidRPr="00031CCC" w:rsidRDefault="005D3E31" w:rsidP="00515717">
            <w:pPr>
              <w:spacing w:after="0"/>
              <w:jc w:val="both"/>
              <w:rPr>
                <w:sz w:val="26"/>
                <w:szCs w:val="26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Duyệt t</w:t>
            </w:r>
            <w:bookmarkStart w:id="0" w:name="_GoBack"/>
            <w:bookmarkEnd w:id="0"/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in bài</w:t>
            </w:r>
          </w:p>
        </w:tc>
        <w:tc>
          <w:tcPr>
            <w:tcW w:w="2409" w:type="dxa"/>
          </w:tcPr>
          <w:p w:rsidR="005D3E31" w:rsidRPr="00031CCC" w:rsidRDefault="005D3E31" w:rsidP="00515717">
            <w:pPr>
              <w:spacing w:after="0" w:line="240" w:lineRule="auto"/>
              <w:jc w:val="both"/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Kiểm tra công tác PCDB</w:t>
            </w:r>
          </w:p>
          <w:p w:rsidR="005D3E31" w:rsidRPr="00031CCC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31CCC">
              <w:rPr>
                <w:color w:val="081C36"/>
                <w:spacing w:val="3"/>
                <w:sz w:val="26"/>
                <w:szCs w:val="26"/>
                <w:shd w:val="clear" w:color="auto" w:fill="FFFFFF"/>
              </w:rPr>
              <w:t>- Theo dõi hoạt động các lớp</w:t>
            </w:r>
          </w:p>
        </w:tc>
        <w:tc>
          <w:tcPr>
            <w:tcW w:w="2551" w:type="dxa"/>
          </w:tcPr>
          <w:p w:rsidR="005D3E31" w:rsidRPr="00031CCC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Tổng vệ sinh toàn trường</w:t>
            </w:r>
          </w:p>
          <w:p w:rsidR="005D3E31" w:rsidRPr="00031CCC" w:rsidRDefault="005D3E31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31CCC">
              <w:rPr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  <w:vMerge/>
          </w:tcPr>
          <w:p w:rsidR="005D3E31" w:rsidRPr="00E65199" w:rsidRDefault="005D3E31" w:rsidP="00515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D3E31" w:rsidRPr="00E65199" w:rsidRDefault="005D3E31" w:rsidP="0051571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5717" w:rsidRPr="00E65199" w:rsidTr="00515717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515717" w:rsidRPr="00E65199" w:rsidRDefault="00515717" w:rsidP="0051571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15717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15717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15717" w:rsidRPr="00E65199" w:rsidRDefault="00515717" w:rsidP="0051571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15717" w:rsidRPr="00E65199" w:rsidRDefault="00515717" w:rsidP="0051571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15717" w:rsidRPr="00E65199" w:rsidRDefault="00515717" w:rsidP="0051571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04471C">
        <w:rPr>
          <w:i/>
          <w:color w:val="000000" w:themeColor="text1"/>
          <w:sz w:val="26"/>
          <w:szCs w:val="26"/>
        </w:rPr>
        <w:t xml:space="preserve"> và phòng chống dich bệnh</w:t>
      </w:r>
      <w:r w:rsidR="00C94BB6">
        <w:rPr>
          <w:i/>
          <w:color w:val="000000" w:themeColor="text1"/>
          <w:sz w:val="26"/>
          <w:szCs w:val="26"/>
        </w:rPr>
        <w:t>.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1CC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4C93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251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2023-04-17T02:16:00Z</cp:lastPrinted>
  <dcterms:created xsi:type="dcterms:W3CDTF">2023-04-24T01:46:00Z</dcterms:created>
  <dcterms:modified xsi:type="dcterms:W3CDTF">2023-04-24T02:32:00Z</dcterms:modified>
</cp:coreProperties>
</file>