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686" w:rsidRDefault="00F071C5" w:rsidP="00BD5B7A">
      <w:pPr>
        <w:tabs>
          <w:tab w:val="left" w:pos="426"/>
        </w:tabs>
        <w:jc w:val="center"/>
        <w:rPr>
          <w:rFonts w:asciiTheme="majorHAnsi" w:hAnsiTheme="majorHAnsi" w:cstheme="majorHAnsi"/>
          <w:b/>
          <w:color w:val="000000" w:themeColor="text1"/>
          <w:szCs w:val="28"/>
        </w:rPr>
      </w:pPr>
      <w:r w:rsidRPr="00BD5B7A">
        <w:rPr>
          <w:rFonts w:asciiTheme="majorHAnsi" w:hAnsiTheme="majorHAnsi" w:cstheme="majorHAnsi"/>
          <w:b/>
          <w:color w:val="000000" w:themeColor="text1"/>
          <w:szCs w:val="28"/>
        </w:rPr>
        <w:t xml:space="preserve">LỄ KẾT NẠP ĐẢNG VIÊN MỚI CỦA CHI BỘ </w:t>
      </w:r>
    </w:p>
    <w:p w:rsidR="00597867" w:rsidRPr="00BD5B7A" w:rsidRDefault="00F071C5" w:rsidP="00BD5B7A">
      <w:pPr>
        <w:tabs>
          <w:tab w:val="left" w:pos="426"/>
        </w:tabs>
        <w:jc w:val="center"/>
        <w:rPr>
          <w:rFonts w:asciiTheme="majorHAnsi" w:hAnsiTheme="majorHAnsi" w:cstheme="majorHAnsi"/>
          <w:b/>
          <w:color w:val="000000" w:themeColor="text1"/>
          <w:szCs w:val="28"/>
        </w:rPr>
      </w:pPr>
      <w:r w:rsidRPr="00BD5B7A">
        <w:rPr>
          <w:rFonts w:asciiTheme="majorHAnsi" w:hAnsiTheme="majorHAnsi" w:cstheme="majorHAnsi"/>
          <w:b/>
          <w:color w:val="000000" w:themeColor="text1"/>
          <w:szCs w:val="28"/>
        </w:rPr>
        <w:t>TRƯỜNG MẦM NON THẠCH BÀN</w:t>
      </w:r>
    </w:p>
    <w:p w:rsidR="00F071C5" w:rsidRPr="00BD5B7A" w:rsidRDefault="00F071C5" w:rsidP="00BD5B7A">
      <w:pPr>
        <w:tabs>
          <w:tab w:val="left" w:pos="426"/>
        </w:tabs>
        <w:ind w:firstLine="426"/>
        <w:rPr>
          <w:rStyle w:val="Strong"/>
          <w:rFonts w:asciiTheme="majorHAnsi" w:hAnsiTheme="majorHAnsi" w:cstheme="majorHAnsi"/>
          <w:b w:val="0"/>
          <w:color w:val="000000" w:themeColor="text1"/>
          <w:szCs w:val="28"/>
          <w:bdr w:val="none" w:sz="0" w:space="0" w:color="auto" w:frame="1"/>
          <w:shd w:val="clear" w:color="auto" w:fill="FFFFFF"/>
        </w:rPr>
      </w:pPr>
      <w:r w:rsidRPr="00BD5B7A">
        <w:rPr>
          <w:rStyle w:val="Strong"/>
          <w:rFonts w:asciiTheme="majorHAnsi" w:hAnsiTheme="majorHAnsi" w:cstheme="majorHAnsi"/>
          <w:b w:val="0"/>
          <w:color w:val="000000" w:themeColor="text1"/>
          <w:szCs w:val="28"/>
          <w:bdr w:val="none" w:sz="0" w:space="0" w:color="auto" w:frame="1"/>
          <w:shd w:val="clear" w:color="auto" w:fill="FFFFFF"/>
        </w:rPr>
        <w:t xml:space="preserve">Thực hiện Nghị quyết Đại hội Chi bộ Trường mầm non Thạch Bàn về việc phát triển Đảng viên. </w:t>
      </w:r>
      <w:r w:rsidR="00C357DA" w:rsidRPr="00BD5B7A">
        <w:rPr>
          <w:rStyle w:val="Strong"/>
          <w:rFonts w:asciiTheme="majorHAnsi" w:hAnsiTheme="majorHAnsi" w:cstheme="majorHAnsi"/>
          <w:b w:val="0"/>
          <w:color w:val="000000" w:themeColor="text1"/>
          <w:szCs w:val="28"/>
          <w:bdr w:val="none" w:sz="0" w:space="0" w:color="auto" w:frame="1"/>
          <w:shd w:val="clear" w:color="auto" w:fill="FFFFFF"/>
        </w:rPr>
        <w:t>Chiều n</w:t>
      </w:r>
      <w:r w:rsidRPr="00BD5B7A">
        <w:rPr>
          <w:rStyle w:val="Strong"/>
          <w:rFonts w:asciiTheme="majorHAnsi" w:hAnsiTheme="majorHAnsi" w:cstheme="majorHAnsi"/>
          <w:b w:val="0"/>
          <w:color w:val="000000" w:themeColor="text1"/>
          <w:szCs w:val="28"/>
          <w:bdr w:val="none" w:sz="0" w:space="0" w:color="auto" w:frame="1"/>
          <w:shd w:val="clear" w:color="auto" w:fill="FFFFFF"/>
        </w:rPr>
        <w:t xml:space="preserve">gày </w:t>
      </w:r>
      <w:r w:rsidR="00C357DA" w:rsidRPr="00BD5B7A">
        <w:rPr>
          <w:rStyle w:val="Strong"/>
          <w:rFonts w:asciiTheme="majorHAnsi" w:hAnsiTheme="majorHAnsi" w:cstheme="majorHAnsi"/>
          <w:b w:val="0"/>
          <w:color w:val="000000" w:themeColor="text1"/>
          <w:szCs w:val="28"/>
          <w:bdr w:val="none" w:sz="0" w:space="0" w:color="auto" w:frame="1"/>
          <w:shd w:val="clear" w:color="auto" w:fill="FFFFFF"/>
        </w:rPr>
        <w:t>19/05/2023</w:t>
      </w:r>
      <w:r w:rsidRPr="00BD5B7A">
        <w:rPr>
          <w:rStyle w:val="Strong"/>
          <w:rFonts w:asciiTheme="majorHAnsi" w:hAnsiTheme="majorHAnsi" w:cstheme="majorHAnsi"/>
          <w:b w:val="0"/>
          <w:color w:val="000000" w:themeColor="text1"/>
          <w:szCs w:val="28"/>
          <w:bdr w:val="none" w:sz="0" w:space="0" w:color="auto" w:frame="1"/>
          <w:shd w:val="clear" w:color="auto" w:fill="FFFFFF"/>
        </w:rPr>
        <w:t xml:space="preserve">, Chi bộ trường </w:t>
      </w:r>
      <w:r w:rsidR="00C357DA" w:rsidRPr="00BD5B7A">
        <w:rPr>
          <w:rStyle w:val="Strong"/>
          <w:rFonts w:asciiTheme="majorHAnsi" w:hAnsiTheme="majorHAnsi" w:cstheme="majorHAnsi"/>
          <w:b w:val="0"/>
          <w:color w:val="000000" w:themeColor="text1"/>
          <w:szCs w:val="28"/>
          <w:bdr w:val="none" w:sz="0" w:space="0" w:color="auto" w:frame="1"/>
          <w:shd w:val="clear" w:color="auto" w:fill="FFFFFF"/>
        </w:rPr>
        <w:t>trường mầm non Thạch Bàn</w:t>
      </w:r>
      <w:r w:rsidRPr="00BD5B7A">
        <w:rPr>
          <w:rStyle w:val="Strong"/>
          <w:rFonts w:asciiTheme="majorHAnsi" w:hAnsiTheme="majorHAnsi" w:cstheme="majorHAnsi"/>
          <w:b w:val="0"/>
          <w:color w:val="000000" w:themeColor="text1"/>
          <w:szCs w:val="28"/>
          <w:bdr w:val="none" w:sz="0" w:space="0" w:color="auto" w:frame="1"/>
          <w:shd w:val="clear" w:color="auto" w:fill="FFFFFF"/>
        </w:rPr>
        <w:t xml:space="preserve"> đã long trọng tổ chức lễ kết nạp Đảng viên mới đối với </w:t>
      </w:r>
      <w:r w:rsidR="00C357DA" w:rsidRPr="00BD5B7A">
        <w:rPr>
          <w:rStyle w:val="Strong"/>
          <w:rFonts w:asciiTheme="majorHAnsi" w:hAnsiTheme="majorHAnsi" w:cstheme="majorHAnsi"/>
          <w:b w:val="0"/>
          <w:color w:val="000000" w:themeColor="text1"/>
          <w:szCs w:val="28"/>
          <w:bdr w:val="none" w:sz="0" w:space="0" w:color="auto" w:frame="1"/>
          <w:shd w:val="clear" w:color="auto" w:fill="FFFFFF"/>
        </w:rPr>
        <w:t>2</w:t>
      </w:r>
      <w:r w:rsidRPr="00BD5B7A">
        <w:rPr>
          <w:rStyle w:val="Strong"/>
          <w:rFonts w:asciiTheme="majorHAnsi" w:hAnsiTheme="majorHAnsi" w:cstheme="majorHAnsi"/>
          <w:b w:val="0"/>
          <w:color w:val="000000" w:themeColor="text1"/>
          <w:szCs w:val="28"/>
          <w:bdr w:val="none" w:sz="0" w:space="0" w:color="auto" w:frame="1"/>
          <w:shd w:val="clear" w:color="auto" w:fill="FFFFFF"/>
        </w:rPr>
        <w:t xml:space="preserve"> quần chúng ưu tú: </w:t>
      </w:r>
      <w:r w:rsidR="00970686">
        <w:rPr>
          <w:rStyle w:val="Strong"/>
          <w:rFonts w:asciiTheme="majorHAnsi" w:hAnsiTheme="majorHAnsi" w:cstheme="majorHAnsi"/>
          <w:b w:val="0"/>
          <w:color w:val="000000" w:themeColor="text1"/>
          <w:szCs w:val="28"/>
          <w:bdr w:val="none" w:sz="0" w:space="0" w:color="auto" w:frame="1"/>
          <w:shd w:val="clear" w:color="auto" w:fill="FFFFFF"/>
        </w:rPr>
        <w:t xml:space="preserve">quần chúng </w:t>
      </w:r>
      <w:r w:rsidR="00C357DA" w:rsidRPr="00BD5B7A">
        <w:rPr>
          <w:rStyle w:val="Strong"/>
          <w:rFonts w:asciiTheme="majorHAnsi" w:hAnsiTheme="majorHAnsi" w:cstheme="majorHAnsi"/>
          <w:b w:val="0"/>
          <w:color w:val="000000" w:themeColor="text1"/>
          <w:szCs w:val="28"/>
          <w:bdr w:val="none" w:sz="0" w:space="0" w:color="auto" w:frame="1"/>
          <w:shd w:val="clear" w:color="auto" w:fill="FFFFFF"/>
        </w:rPr>
        <w:t xml:space="preserve">Nguyễn Thị Hương – giáo viên lớp MGN B4 và </w:t>
      </w:r>
      <w:r w:rsidR="00970686">
        <w:rPr>
          <w:rStyle w:val="Strong"/>
          <w:rFonts w:asciiTheme="majorHAnsi" w:hAnsiTheme="majorHAnsi" w:cstheme="majorHAnsi"/>
          <w:b w:val="0"/>
          <w:color w:val="000000" w:themeColor="text1"/>
          <w:szCs w:val="28"/>
          <w:bdr w:val="none" w:sz="0" w:space="0" w:color="auto" w:frame="1"/>
          <w:shd w:val="clear" w:color="auto" w:fill="FFFFFF"/>
        </w:rPr>
        <w:t xml:space="preserve">quần chúng </w:t>
      </w:r>
      <w:r w:rsidR="00C357DA" w:rsidRPr="00BD5B7A">
        <w:rPr>
          <w:rStyle w:val="Strong"/>
          <w:rFonts w:asciiTheme="majorHAnsi" w:hAnsiTheme="majorHAnsi" w:cstheme="majorHAnsi"/>
          <w:b w:val="0"/>
          <w:color w:val="000000" w:themeColor="text1"/>
          <w:szCs w:val="28"/>
          <w:bdr w:val="none" w:sz="0" w:space="0" w:color="auto" w:frame="1"/>
          <w:shd w:val="clear" w:color="auto" w:fill="FFFFFF"/>
        </w:rPr>
        <w:t>Lê Thị Xuyến</w:t>
      </w:r>
      <w:r w:rsidR="00C66D90" w:rsidRPr="00BD5B7A">
        <w:rPr>
          <w:rStyle w:val="Strong"/>
          <w:rFonts w:asciiTheme="majorHAnsi" w:hAnsiTheme="majorHAnsi" w:cstheme="majorHAnsi"/>
          <w:b w:val="0"/>
          <w:color w:val="000000" w:themeColor="text1"/>
          <w:szCs w:val="28"/>
          <w:bdr w:val="none" w:sz="0" w:space="0" w:color="auto" w:frame="1"/>
          <w:shd w:val="clear" w:color="auto" w:fill="FFFFFF"/>
        </w:rPr>
        <w:t xml:space="preserve"> – giáo viên lớp MGN B2</w:t>
      </w:r>
      <w:r w:rsidRPr="00BD5B7A">
        <w:rPr>
          <w:rStyle w:val="Strong"/>
          <w:rFonts w:asciiTheme="majorHAnsi" w:hAnsiTheme="majorHAnsi" w:cstheme="majorHAnsi"/>
          <w:b w:val="0"/>
          <w:color w:val="000000" w:themeColor="text1"/>
          <w:szCs w:val="28"/>
          <w:bdr w:val="none" w:sz="0" w:space="0" w:color="auto" w:frame="1"/>
          <w:shd w:val="clear" w:color="auto" w:fill="FFFFFF"/>
        </w:rPr>
        <w:t>. Đây là sự kiện có ý nghĩa quan trọng trong công tác xây dựng</w:t>
      </w:r>
      <w:r w:rsidR="007B6DF4" w:rsidRPr="00BD5B7A">
        <w:rPr>
          <w:rStyle w:val="Strong"/>
          <w:rFonts w:asciiTheme="majorHAnsi" w:hAnsiTheme="majorHAnsi" w:cstheme="majorHAnsi"/>
          <w:b w:val="0"/>
          <w:color w:val="000000" w:themeColor="text1"/>
          <w:szCs w:val="28"/>
          <w:bdr w:val="none" w:sz="0" w:space="0" w:color="auto" w:frame="1"/>
          <w:shd w:val="clear" w:color="auto" w:fill="FFFFFF"/>
        </w:rPr>
        <w:t xml:space="preserve"> và phát triển</w:t>
      </w:r>
      <w:r w:rsidRPr="00BD5B7A">
        <w:rPr>
          <w:rStyle w:val="Strong"/>
          <w:rFonts w:asciiTheme="majorHAnsi" w:hAnsiTheme="majorHAnsi" w:cstheme="majorHAnsi"/>
          <w:b w:val="0"/>
          <w:color w:val="000000" w:themeColor="text1"/>
          <w:szCs w:val="28"/>
          <w:bdr w:val="none" w:sz="0" w:space="0" w:color="auto" w:frame="1"/>
          <w:shd w:val="clear" w:color="auto" w:fill="FFFFFF"/>
        </w:rPr>
        <w:t xml:space="preserve"> Đảng.</w:t>
      </w:r>
    </w:p>
    <w:p w:rsidR="007B6DF4" w:rsidRPr="00BD5B7A" w:rsidRDefault="007B6DF4" w:rsidP="00BD5B7A">
      <w:pPr>
        <w:tabs>
          <w:tab w:val="left" w:pos="426"/>
        </w:tabs>
        <w:ind w:firstLine="426"/>
        <w:rPr>
          <w:rFonts w:asciiTheme="majorHAnsi" w:hAnsiTheme="majorHAnsi" w:cstheme="majorHAnsi"/>
          <w:color w:val="000000" w:themeColor="text1"/>
          <w:szCs w:val="28"/>
        </w:rPr>
      </w:pPr>
      <w:r w:rsidRPr="00BD5B7A">
        <w:rPr>
          <w:rFonts w:asciiTheme="majorHAnsi" w:hAnsiTheme="majorHAnsi" w:cstheme="majorHAnsi"/>
          <w:color w:val="000000" w:themeColor="text1"/>
          <w:szCs w:val="28"/>
        </w:rPr>
        <w:t xml:space="preserve">Lễ kết nạp đảng viên mới được diễn ra trong không khí trang nghiêm, đúng trình tự, thủ tục của Điều lệ Đảng Cộng sản Việt Nam và Hướng dẫn số 01-HD/TW ngày 20/9/2016 của Ban Chấp hành Trung ương. Thay mặt Chi bộ, đồng chí </w:t>
      </w:r>
      <w:r w:rsidR="004D0DBB" w:rsidRPr="00BD5B7A">
        <w:rPr>
          <w:rFonts w:asciiTheme="majorHAnsi" w:hAnsiTheme="majorHAnsi" w:cstheme="majorHAnsi"/>
          <w:color w:val="000000" w:themeColor="text1"/>
          <w:szCs w:val="28"/>
        </w:rPr>
        <w:t>Hoàng Thị Nghĩa</w:t>
      </w:r>
      <w:r w:rsidRPr="00BD5B7A">
        <w:rPr>
          <w:rFonts w:asciiTheme="majorHAnsi" w:hAnsiTheme="majorHAnsi" w:cstheme="majorHAnsi"/>
          <w:color w:val="000000" w:themeColor="text1"/>
          <w:szCs w:val="28"/>
        </w:rPr>
        <w:t xml:space="preserve"> - Bí thư Chi bộ</w:t>
      </w:r>
      <w:r w:rsidR="004D0DBB" w:rsidRPr="00BD5B7A">
        <w:rPr>
          <w:rFonts w:asciiTheme="majorHAnsi" w:hAnsiTheme="majorHAnsi" w:cstheme="majorHAnsi"/>
          <w:color w:val="000000" w:themeColor="text1"/>
          <w:szCs w:val="28"/>
        </w:rPr>
        <w:t xml:space="preserve"> - Hiệu trưởng nhà trường </w:t>
      </w:r>
      <w:r w:rsidRPr="00BD5B7A">
        <w:rPr>
          <w:rFonts w:asciiTheme="majorHAnsi" w:hAnsiTheme="majorHAnsi" w:cstheme="majorHAnsi"/>
          <w:color w:val="000000" w:themeColor="text1"/>
          <w:szCs w:val="28"/>
        </w:rPr>
        <w:t>đã trao Quyết định kết nạp Đảng và chúc mừng 02 đồng chí sau một thời gian phấn đấu, rèn luyện đã được vinh dự đứng trong hàng ngũ của Đả</w:t>
      </w:r>
      <w:r w:rsidR="004D0DBB" w:rsidRPr="00BD5B7A">
        <w:rPr>
          <w:rFonts w:asciiTheme="majorHAnsi" w:hAnsiTheme="majorHAnsi" w:cstheme="majorHAnsi"/>
          <w:color w:val="000000" w:themeColor="text1"/>
          <w:szCs w:val="28"/>
        </w:rPr>
        <w:t>ng.</w:t>
      </w:r>
      <w:r w:rsidR="002A11B3">
        <w:rPr>
          <w:rFonts w:asciiTheme="majorHAnsi" w:hAnsiTheme="majorHAnsi" w:cstheme="majorHAnsi"/>
          <w:color w:val="000000" w:themeColor="text1"/>
          <w:szCs w:val="28"/>
        </w:rPr>
        <w:t xml:space="preserve"> </w:t>
      </w:r>
    </w:p>
    <w:p w:rsidR="00FB04FD" w:rsidRPr="00BD5B7A" w:rsidRDefault="004D0DBB" w:rsidP="00BD5B7A">
      <w:pPr>
        <w:tabs>
          <w:tab w:val="left" w:pos="426"/>
        </w:tabs>
        <w:ind w:firstLine="426"/>
        <w:rPr>
          <w:rFonts w:asciiTheme="majorHAnsi" w:hAnsiTheme="majorHAnsi" w:cstheme="majorHAnsi"/>
          <w:color w:val="000000" w:themeColor="text1"/>
          <w:szCs w:val="28"/>
          <w:shd w:val="clear" w:color="auto" w:fill="FFFFFF"/>
        </w:rPr>
      </w:pPr>
      <w:r w:rsidRPr="00BD5B7A">
        <w:rPr>
          <w:rFonts w:asciiTheme="majorHAnsi" w:hAnsiTheme="majorHAnsi" w:cstheme="majorHAnsi"/>
          <w:color w:val="000000" w:themeColor="text1"/>
          <w:szCs w:val="28"/>
          <w:shd w:val="clear" w:color="auto" w:fill="FFFFFF"/>
        </w:rPr>
        <w:t xml:space="preserve">Trước cờ Tổ quốc, cờ Đảng và chân dung Chủ tịch Hồ Chí Minh, 02 đồng chí </w:t>
      </w:r>
      <w:r w:rsidR="00374A24" w:rsidRPr="00BD5B7A">
        <w:rPr>
          <w:rFonts w:asciiTheme="majorHAnsi" w:hAnsiTheme="majorHAnsi" w:cstheme="majorHAnsi"/>
          <w:color w:val="000000" w:themeColor="text1"/>
          <w:szCs w:val="28"/>
          <w:shd w:val="clear" w:color="auto" w:fill="FFFFFF"/>
        </w:rPr>
        <w:t>Nguyễn Thị Hương và Lê Thị xuyến đ</w:t>
      </w:r>
      <w:r w:rsidRPr="00BD5B7A">
        <w:rPr>
          <w:rFonts w:asciiTheme="majorHAnsi" w:hAnsiTheme="majorHAnsi" w:cstheme="majorHAnsi"/>
          <w:color w:val="000000" w:themeColor="text1"/>
          <w:szCs w:val="28"/>
          <w:shd w:val="clear" w:color="auto" w:fill="FFFFFF"/>
        </w:rPr>
        <w:t>ã đọc lời tuyên thệ nguyện trung thành với mục tiêu và lý tưởng của Đảng, nỗ lực phấn đấu để xứng đáng là đảng viên Đảng Cộng Sản Việt Nam</w:t>
      </w:r>
    </w:p>
    <w:p w:rsidR="004D0DBB" w:rsidRDefault="00FB04FD" w:rsidP="000A3FA4">
      <w:pPr>
        <w:tabs>
          <w:tab w:val="left" w:pos="426"/>
        </w:tabs>
        <w:ind w:firstLine="426"/>
        <w:rPr>
          <w:rFonts w:asciiTheme="majorHAnsi" w:hAnsiTheme="majorHAnsi" w:cstheme="majorHAnsi"/>
          <w:color w:val="000000" w:themeColor="text1"/>
          <w:szCs w:val="28"/>
        </w:rPr>
      </w:pPr>
      <w:r w:rsidRPr="00BD5B7A">
        <w:rPr>
          <w:rFonts w:asciiTheme="majorHAnsi" w:hAnsiTheme="majorHAnsi" w:cstheme="majorHAnsi"/>
          <w:color w:val="000000" w:themeColor="text1"/>
          <w:szCs w:val="28"/>
        </w:rPr>
        <w:t xml:space="preserve">Tại buổi lễ, đồng chí Hoàng Thị Nghĩa- </w:t>
      </w:r>
      <w:r w:rsidR="000A3FA4">
        <w:rPr>
          <w:rFonts w:asciiTheme="majorHAnsi" w:hAnsiTheme="majorHAnsi" w:cstheme="majorHAnsi"/>
          <w:color w:val="000000" w:themeColor="text1"/>
          <w:szCs w:val="28"/>
        </w:rPr>
        <w:t xml:space="preserve">Bí thư chi bộ </w:t>
      </w:r>
      <w:r w:rsidRPr="00BD5B7A">
        <w:rPr>
          <w:rFonts w:asciiTheme="majorHAnsi" w:hAnsiTheme="majorHAnsi" w:cstheme="majorHAnsi"/>
          <w:color w:val="000000" w:themeColor="text1"/>
          <w:szCs w:val="28"/>
        </w:rPr>
        <w:t>đã chúc mừng 02 đồng chí Đảng viên mới, đồng thời</w:t>
      </w:r>
      <w:r w:rsidR="002A11B3">
        <w:rPr>
          <w:rFonts w:asciiTheme="majorHAnsi" w:hAnsiTheme="majorHAnsi" w:cstheme="majorHAnsi"/>
          <w:color w:val="000000" w:themeColor="text1"/>
          <w:szCs w:val="28"/>
        </w:rPr>
        <w:t xml:space="preserve"> giao nhiệm vụ và phân công các đồng chí Đảng viên trong chi bộ giúp đỡ cho</w:t>
      </w:r>
      <w:r w:rsidR="000A3FA4">
        <w:rPr>
          <w:rFonts w:asciiTheme="majorHAnsi" w:hAnsiTheme="majorHAnsi" w:cstheme="majorHAnsi"/>
          <w:color w:val="000000" w:themeColor="text1"/>
          <w:szCs w:val="28"/>
        </w:rPr>
        <w:t xml:space="preserve"> 0</w:t>
      </w:r>
      <w:r w:rsidR="002A11B3">
        <w:rPr>
          <w:rFonts w:asciiTheme="majorHAnsi" w:hAnsiTheme="majorHAnsi" w:cstheme="majorHAnsi"/>
          <w:color w:val="000000" w:themeColor="text1"/>
          <w:szCs w:val="28"/>
        </w:rPr>
        <w:t>2 đồng chí.</w:t>
      </w:r>
      <w:r w:rsidRPr="00BD5B7A">
        <w:rPr>
          <w:rFonts w:asciiTheme="majorHAnsi" w:hAnsiTheme="majorHAnsi" w:cstheme="majorHAnsi"/>
          <w:color w:val="000000" w:themeColor="text1"/>
          <w:szCs w:val="28"/>
        </w:rPr>
        <w:t xml:space="preserve"> </w:t>
      </w:r>
      <w:r w:rsidR="000B786A">
        <w:rPr>
          <w:rFonts w:asciiTheme="majorHAnsi" w:hAnsiTheme="majorHAnsi" w:cstheme="majorHAnsi"/>
          <w:color w:val="000000" w:themeColor="text1"/>
          <w:szCs w:val="28"/>
        </w:rPr>
        <w:t xml:space="preserve">Thêm nữa đồng chí </w:t>
      </w:r>
      <w:r w:rsidR="00945120" w:rsidRPr="00BD5B7A">
        <w:rPr>
          <w:rFonts w:asciiTheme="majorHAnsi" w:hAnsiTheme="majorHAnsi" w:cstheme="majorHAnsi"/>
          <w:color w:val="000000" w:themeColor="text1"/>
          <w:szCs w:val="28"/>
          <w:shd w:val="clear" w:color="auto" w:fill="FFFFFF"/>
        </w:rPr>
        <w:t>cũng bày tỏ mong muốn các đồng chí sẽ tiếp tục giữ gìn phẩm chất đạo đức, nhiệt tình trong công tác, phát huy năng lực hơn nữa để cùng Chi bộ hoàn thành xuất sắc nhiệm vụ, góp phần xây dựng chi bộ trường mầm non Thạch Bàn ngày càng phát triển.</w:t>
      </w:r>
      <w:r w:rsidRPr="00BD5B7A">
        <w:rPr>
          <w:rFonts w:asciiTheme="majorHAnsi" w:hAnsiTheme="majorHAnsi" w:cstheme="majorHAnsi"/>
          <w:color w:val="000000" w:themeColor="text1"/>
          <w:szCs w:val="28"/>
        </w:rPr>
        <w:br/>
        <w:t> </w:t>
      </w:r>
      <w:r w:rsidRPr="00BD5B7A">
        <w:rPr>
          <w:rFonts w:asciiTheme="majorHAnsi" w:hAnsiTheme="majorHAnsi" w:cstheme="majorHAnsi"/>
          <w:color w:val="000000" w:themeColor="text1"/>
          <w:szCs w:val="28"/>
        </w:rPr>
        <w:br/>
        <w:t>Với việc kết nạp thêm 02 Đảng viên, đến nay, tổng số Đảng viên trong Chi bộ là 2</w:t>
      </w:r>
      <w:r w:rsidR="00F423FA" w:rsidRPr="00BD5B7A">
        <w:rPr>
          <w:rFonts w:asciiTheme="majorHAnsi" w:hAnsiTheme="majorHAnsi" w:cstheme="majorHAnsi"/>
          <w:color w:val="000000" w:themeColor="text1"/>
          <w:szCs w:val="28"/>
        </w:rPr>
        <w:t>0</w:t>
      </w:r>
      <w:r w:rsidRPr="00BD5B7A">
        <w:rPr>
          <w:rFonts w:asciiTheme="majorHAnsi" w:hAnsiTheme="majorHAnsi" w:cstheme="majorHAnsi"/>
          <w:color w:val="000000" w:themeColor="text1"/>
          <w:szCs w:val="28"/>
        </w:rPr>
        <w:t xml:space="preserve"> đồng chí, trong đó có </w:t>
      </w:r>
      <w:r w:rsidR="00F423FA" w:rsidRPr="00BD5B7A">
        <w:rPr>
          <w:rFonts w:asciiTheme="majorHAnsi" w:hAnsiTheme="majorHAnsi" w:cstheme="majorHAnsi"/>
          <w:color w:val="000000" w:themeColor="text1"/>
          <w:szCs w:val="28"/>
        </w:rPr>
        <w:t>18</w:t>
      </w:r>
      <w:r w:rsidRPr="00BD5B7A">
        <w:rPr>
          <w:rFonts w:asciiTheme="majorHAnsi" w:hAnsiTheme="majorHAnsi" w:cstheme="majorHAnsi"/>
          <w:color w:val="000000" w:themeColor="text1"/>
          <w:szCs w:val="28"/>
        </w:rPr>
        <w:t xml:space="preserve"> Đảng viên chính thức và 02 Đảng viên dự bị. Lễ kết nạp đảng viên đã bổ sung thêm cho Chi bộ đội ngũ </w:t>
      </w:r>
      <w:r w:rsidR="00BD5B7A" w:rsidRPr="00BD5B7A">
        <w:rPr>
          <w:rFonts w:asciiTheme="majorHAnsi" w:hAnsiTheme="majorHAnsi" w:cstheme="majorHAnsi"/>
          <w:color w:val="000000" w:themeColor="text1"/>
          <w:szCs w:val="28"/>
        </w:rPr>
        <w:t>Đ</w:t>
      </w:r>
      <w:r w:rsidRPr="00BD5B7A">
        <w:rPr>
          <w:rFonts w:asciiTheme="majorHAnsi" w:hAnsiTheme="majorHAnsi" w:cstheme="majorHAnsi"/>
          <w:color w:val="000000" w:themeColor="text1"/>
          <w:szCs w:val="28"/>
        </w:rPr>
        <w:t>ảng viên trẻ, có trình độ, có năng lực đóng góp vào sự nghiệp Cách mạng của Đảng, tăng cường sức mạnh lãnh đạo của Đảng đối vớ</w:t>
      </w:r>
      <w:r w:rsidR="00BD5B7A" w:rsidRPr="00BD5B7A">
        <w:rPr>
          <w:rFonts w:asciiTheme="majorHAnsi" w:hAnsiTheme="majorHAnsi" w:cstheme="majorHAnsi"/>
          <w:color w:val="000000" w:themeColor="text1"/>
          <w:szCs w:val="28"/>
        </w:rPr>
        <w:t>i nhà trường.</w:t>
      </w:r>
      <w:r w:rsidRPr="00BD5B7A">
        <w:rPr>
          <w:rFonts w:asciiTheme="majorHAnsi" w:hAnsiTheme="majorHAnsi" w:cstheme="majorHAnsi"/>
          <w:color w:val="000000" w:themeColor="text1"/>
          <w:szCs w:val="28"/>
        </w:rPr>
        <w:t>     </w:t>
      </w:r>
    </w:p>
    <w:p w:rsidR="002067F4" w:rsidRDefault="002067F4" w:rsidP="00BD5B7A">
      <w:pPr>
        <w:tabs>
          <w:tab w:val="left" w:pos="426"/>
        </w:tabs>
        <w:ind w:firstLine="426"/>
        <w:rPr>
          <w:rFonts w:asciiTheme="majorHAnsi" w:hAnsiTheme="majorHAnsi" w:cstheme="majorHAnsi"/>
          <w:color w:val="000000" w:themeColor="text1"/>
          <w:szCs w:val="28"/>
        </w:rPr>
      </w:pPr>
      <w:r w:rsidRPr="002067F4">
        <w:rPr>
          <w:rFonts w:asciiTheme="majorHAnsi" w:hAnsiTheme="majorHAnsi" w:cstheme="majorHAnsi"/>
          <w:noProof/>
          <w:color w:val="000000" w:themeColor="text1"/>
          <w:szCs w:val="28"/>
          <w:lang w:eastAsia="vi-VN"/>
        </w:rPr>
        <w:lastRenderedPageBreak/>
        <w:drawing>
          <wp:inline distT="0" distB="0" distL="0" distR="0" wp14:anchorId="73A2F0EB" wp14:editId="4ACF7A10">
            <wp:extent cx="5286375" cy="4038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94467" cy="4044782"/>
                    </a:xfrm>
                    <a:prstGeom prst="rect">
                      <a:avLst/>
                    </a:prstGeom>
                  </pic:spPr>
                </pic:pic>
              </a:graphicData>
            </a:graphic>
          </wp:inline>
        </w:drawing>
      </w:r>
    </w:p>
    <w:p w:rsidR="0032714F" w:rsidRDefault="0032714F" w:rsidP="00BD5B7A">
      <w:pPr>
        <w:tabs>
          <w:tab w:val="left" w:pos="426"/>
        </w:tabs>
        <w:ind w:firstLine="426"/>
        <w:rPr>
          <w:rFonts w:asciiTheme="majorHAnsi" w:hAnsiTheme="majorHAnsi" w:cstheme="majorHAnsi"/>
          <w:color w:val="000000" w:themeColor="text1"/>
          <w:szCs w:val="28"/>
        </w:rPr>
      </w:pPr>
      <w:r w:rsidRPr="0032714F">
        <w:rPr>
          <w:rFonts w:asciiTheme="majorHAnsi" w:hAnsiTheme="majorHAnsi" w:cstheme="majorHAnsi"/>
          <w:noProof/>
          <w:color w:val="000000" w:themeColor="text1"/>
          <w:szCs w:val="28"/>
          <w:lang w:eastAsia="vi-VN"/>
        </w:rPr>
        <w:drawing>
          <wp:inline distT="0" distB="0" distL="0" distR="0" wp14:anchorId="3E825EB6" wp14:editId="5D54378E">
            <wp:extent cx="5286374" cy="3467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12465"/>
                    <a:stretch/>
                  </pic:blipFill>
                  <pic:spPr bwMode="auto">
                    <a:xfrm>
                      <a:off x="0" y="0"/>
                      <a:ext cx="5289821" cy="3469361"/>
                    </a:xfrm>
                    <a:prstGeom prst="rect">
                      <a:avLst/>
                    </a:prstGeom>
                    <a:ln>
                      <a:noFill/>
                    </a:ln>
                    <a:extLst>
                      <a:ext uri="{53640926-AAD7-44D8-BBD7-CCE9431645EC}">
                        <a14:shadowObscured xmlns:a14="http://schemas.microsoft.com/office/drawing/2010/main"/>
                      </a:ext>
                    </a:extLst>
                  </pic:spPr>
                </pic:pic>
              </a:graphicData>
            </a:graphic>
          </wp:inline>
        </w:drawing>
      </w:r>
    </w:p>
    <w:p w:rsidR="0032714F" w:rsidRDefault="00320BC0" w:rsidP="00BD5B7A">
      <w:pPr>
        <w:tabs>
          <w:tab w:val="left" w:pos="426"/>
        </w:tabs>
        <w:ind w:firstLine="426"/>
        <w:rPr>
          <w:rFonts w:asciiTheme="majorHAnsi" w:hAnsiTheme="majorHAnsi" w:cstheme="majorHAnsi"/>
          <w:color w:val="000000" w:themeColor="text1"/>
          <w:szCs w:val="28"/>
        </w:rPr>
      </w:pPr>
      <w:bookmarkStart w:id="0" w:name="_GoBack"/>
      <w:r w:rsidRPr="00320BC0">
        <w:rPr>
          <w:rFonts w:asciiTheme="majorHAnsi" w:hAnsiTheme="majorHAnsi" w:cstheme="majorHAnsi"/>
          <w:noProof/>
          <w:color w:val="000000" w:themeColor="text1"/>
          <w:szCs w:val="28"/>
          <w:lang w:eastAsia="vi-VN"/>
        </w:rPr>
        <w:lastRenderedPageBreak/>
        <w:drawing>
          <wp:inline distT="0" distB="0" distL="0" distR="0" wp14:anchorId="5FE880AB" wp14:editId="3DBC420D">
            <wp:extent cx="5194661" cy="39243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92360" cy="3922562"/>
                    </a:xfrm>
                    <a:prstGeom prst="rect">
                      <a:avLst/>
                    </a:prstGeom>
                  </pic:spPr>
                </pic:pic>
              </a:graphicData>
            </a:graphic>
          </wp:inline>
        </w:drawing>
      </w:r>
      <w:bookmarkEnd w:id="0"/>
    </w:p>
    <w:p w:rsidR="004066CA" w:rsidRDefault="004066CA" w:rsidP="00BD5B7A">
      <w:pPr>
        <w:tabs>
          <w:tab w:val="left" w:pos="426"/>
        </w:tabs>
        <w:ind w:firstLine="426"/>
        <w:rPr>
          <w:rFonts w:asciiTheme="majorHAnsi" w:hAnsiTheme="majorHAnsi" w:cstheme="majorHAnsi"/>
          <w:color w:val="000000" w:themeColor="text1"/>
          <w:szCs w:val="28"/>
        </w:rPr>
      </w:pPr>
      <w:r w:rsidRPr="004066CA">
        <w:rPr>
          <w:rFonts w:asciiTheme="majorHAnsi" w:hAnsiTheme="majorHAnsi" w:cstheme="majorHAnsi"/>
          <w:noProof/>
          <w:color w:val="000000" w:themeColor="text1"/>
          <w:szCs w:val="28"/>
          <w:lang w:eastAsia="vi-VN"/>
        </w:rPr>
        <w:drawing>
          <wp:inline distT="0" distB="0" distL="0" distR="0" wp14:anchorId="6C2BD041" wp14:editId="4670BF55">
            <wp:extent cx="5182444" cy="3705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88790" cy="3709762"/>
                    </a:xfrm>
                    <a:prstGeom prst="rect">
                      <a:avLst/>
                    </a:prstGeom>
                  </pic:spPr>
                </pic:pic>
              </a:graphicData>
            </a:graphic>
          </wp:inline>
        </w:drawing>
      </w:r>
    </w:p>
    <w:p w:rsidR="004066CA" w:rsidRDefault="004066CA" w:rsidP="00BD5B7A">
      <w:pPr>
        <w:tabs>
          <w:tab w:val="left" w:pos="426"/>
        </w:tabs>
        <w:ind w:firstLine="426"/>
        <w:rPr>
          <w:rFonts w:asciiTheme="majorHAnsi" w:hAnsiTheme="majorHAnsi" w:cstheme="majorHAnsi"/>
          <w:color w:val="000000" w:themeColor="text1"/>
          <w:szCs w:val="28"/>
        </w:rPr>
      </w:pPr>
      <w:r w:rsidRPr="004066CA">
        <w:rPr>
          <w:rFonts w:asciiTheme="majorHAnsi" w:hAnsiTheme="majorHAnsi" w:cstheme="majorHAnsi"/>
          <w:noProof/>
          <w:color w:val="000000" w:themeColor="text1"/>
          <w:szCs w:val="28"/>
          <w:lang w:eastAsia="vi-VN"/>
        </w:rPr>
        <w:lastRenderedPageBreak/>
        <w:drawing>
          <wp:inline distT="0" distB="0" distL="0" distR="0" wp14:anchorId="7921F7F9" wp14:editId="62DD8671">
            <wp:extent cx="5210175" cy="390373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08442" cy="3902436"/>
                    </a:xfrm>
                    <a:prstGeom prst="rect">
                      <a:avLst/>
                    </a:prstGeom>
                  </pic:spPr>
                </pic:pic>
              </a:graphicData>
            </a:graphic>
          </wp:inline>
        </w:drawing>
      </w:r>
    </w:p>
    <w:p w:rsidR="004066CA" w:rsidRPr="00BD5B7A" w:rsidRDefault="000423F0" w:rsidP="00BD5B7A">
      <w:pPr>
        <w:tabs>
          <w:tab w:val="left" w:pos="426"/>
        </w:tabs>
        <w:ind w:firstLine="426"/>
        <w:rPr>
          <w:rFonts w:asciiTheme="majorHAnsi" w:hAnsiTheme="majorHAnsi" w:cstheme="majorHAnsi"/>
          <w:color w:val="000000" w:themeColor="text1"/>
          <w:szCs w:val="28"/>
        </w:rPr>
      </w:pPr>
      <w:r w:rsidRPr="000423F0">
        <w:rPr>
          <w:rFonts w:asciiTheme="majorHAnsi" w:hAnsiTheme="majorHAnsi" w:cstheme="majorHAnsi"/>
          <w:noProof/>
          <w:color w:val="000000" w:themeColor="text1"/>
          <w:szCs w:val="28"/>
          <w:lang w:eastAsia="vi-VN"/>
        </w:rPr>
        <w:drawing>
          <wp:inline distT="0" distB="0" distL="0" distR="0" wp14:anchorId="2357F11D" wp14:editId="2B853682">
            <wp:extent cx="5210175" cy="390373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08442" cy="3902436"/>
                    </a:xfrm>
                    <a:prstGeom prst="rect">
                      <a:avLst/>
                    </a:prstGeom>
                  </pic:spPr>
                </pic:pic>
              </a:graphicData>
            </a:graphic>
          </wp:inline>
        </w:drawing>
      </w:r>
    </w:p>
    <w:sectPr w:rsidR="004066CA" w:rsidRPr="00BD5B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1C5"/>
    <w:rsid w:val="000423F0"/>
    <w:rsid w:val="000A3FA4"/>
    <w:rsid w:val="000B786A"/>
    <w:rsid w:val="002067F4"/>
    <w:rsid w:val="002A11B3"/>
    <w:rsid w:val="00320BC0"/>
    <w:rsid w:val="0032714F"/>
    <w:rsid w:val="00374A24"/>
    <w:rsid w:val="004066CA"/>
    <w:rsid w:val="004D0DBB"/>
    <w:rsid w:val="00597867"/>
    <w:rsid w:val="007B6DF4"/>
    <w:rsid w:val="00945120"/>
    <w:rsid w:val="00970686"/>
    <w:rsid w:val="00B53A6E"/>
    <w:rsid w:val="00BD5B7A"/>
    <w:rsid w:val="00C357DA"/>
    <w:rsid w:val="00C66D90"/>
    <w:rsid w:val="00DD1F6A"/>
    <w:rsid w:val="00F071C5"/>
    <w:rsid w:val="00F423FA"/>
    <w:rsid w:val="00FB04F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071C5"/>
    <w:rPr>
      <w:b/>
      <w:bCs/>
    </w:rPr>
  </w:style>
  <w:style w:type="paragraph" w:styleId="BalloonText">
    <w:name w:val="Balloon Text"/>
    <w:basedOn w:val="Normal"/>
    <w:link w:val="BalloonTextChar"/>
    <w:uiPriority w:val="99"/>
    <w:semiHidden/>
    <w:unhideWhenUsed/>
    <w:rsid w:val="002067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7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071C5"/>
    <w:rPr>
      <w:b/>
      <w:bCs/>
    </w:rPr>
  </w:style>
  <w:style w:type="paragraph" w:styleId="BalloonText">
    <w:name w:val="Balloon Text"/>
    <w:basedOn w:val="Normal"/>
    <w:link w:val="BalloonTextChar"/>
    <w:uiPriority w:val="99"/>
    <w:semiHidden/>
    <w:unhideWhenUsed/>
    <w:rsid w:val="002067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7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292</Words>
  <Characters>1668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21AK22</cp:lastModifiedBy>
  <cp:revision>3</cp:revision>
  <dcterms:created xsi:type="dcterms:W3CDTF">2023-05-19T09:22:00Z</dcterms:created>
  <dcterms:modified xsi:type="dcterms:W3CDTF">2023-05-19T10:20:00Z</dcterms:modified>
</cp:coreProperties>
</file>