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7700A" w14:textId="29892C3E" w:rsidR="00B211A5" w:rsidRPr="00B211A5" w:rsidRDefault="005930E9" w:rsidP="005930E9">
      <w:pPr>
        <w:jc w:val="center"/>
        <w:rPr>
          <w:rFonts w:ascii="Times New Roman" w:hAnsi="Times New Roman" w:cs="Times New Roman"/>
          <w:b/>
          <w:bCs/>
          <w:sz w:val="28"/>
          <w:szCs w:val="28"/>
        </w:rPr>
      </w:pPr>
      <w:r>
        <w:rPr>
          <w:rFonts w:ascii="Times New Roman" w:hAnsi="Times New Roman" w:cs="Times New Roman"/>
          <w:b/>
          <w:bCs/>
          <w:sz w:val="28"/>
          <w:szCs w:val="28"/>
        </w:rPr>
        <w:t>Sinh hoạt sao theo chủ đề - Một hoạt động yêu thích của chúng em</w:t>
      </w:r>
    </w:p>
    <w:p w14:paraId="0B8F9430" w14:textId="657C38B8" w:rsidR="005930E9" w:rsidRDefault="00BE2E27" w:rsidP="005930E9">
      <w:pPr>
        <w:ind w:firstLine="720"/>
        <w:jc w:val="both"/>
        <w:rPr>
          <w:rFonts w:ascii="Times New Roman" w:hAnsi="Times New Roman" w:cs="Times New Roman"/>
          <w:sz w:val="28"/>
          <w:szCs w:val="28"/>
        </w:rPr>
      </w:pPr>
      <w:r w:rsidRPr="00BE2E27">
        <w:rPr>
          <w:rFonts w:ascii="Times New Roman" w:hAnsi="Times New Roman" w:cs="Times New Roman"/>
          <w:sz w:val="28"/>
          <w:szCs w:val="28"/>
        </w:rPr>
        <w:t xml:space="preserve">Thực hiện </w:t>
      </w:r>
      <w:r w:rsidR="002A3DFB">
        <w:rPr>
          <w:rFonts w:ascii="Times New Roman" w:hAnsi="Times New Roman" w:cs="Times New Roman"/>
          <w:sz w:val="28"/>
          <w:szCs w:val="28"/>
        </w:rPr>
        <w:t>chương trình công tác Đội năm học 2022-2023</w:t>
      </w:r>
      <w:r w:rsidRPr="00BE2E27">
        <w:rPr>
          <w:rFonts w:ascii="Times New Roman" w:hAnsi="Times New Roman" w:cs="Times New Roman"/>
          <w:sz w:val="28"/>
          <w:szCs w:val="28"/>
        </w:rPr>
        <w:t>,</w:t>
      </w:r>
      <w:r w:rsidR="00FE498C">
        <w:rPr>
          <w:rFonts w:ascii="Times New Roman" w:hAnsi="Times New Roman" w:cs="Times New Roman"/>
          <w:sz w:val="28"/>
          <w:szCs w:val="28"/>
        </w:rPr>
        <w:t xml:space="preserve"> </w:t>
      </w:r>
      <w:r w:rsidRPr="00BE2E27">
        <w:rPr>
          <w:rFonts w:ascii="Times New Roman" w:hAnsi="Times New Roman" w:cs="Times New Roman"/>
          <w:sz w:val="28"/>
          <w:szCs w:val="28"/>
        </w:rPr>
        <w:t xml:space="preserve">Liên đội Trường Tiểu học Ái Mộ B </w:t>
      </w:r>
      <w:r w:rsidR="005930E9">
        <w:rPr>
          <w:rFonts w:ascii="Times New Roman" w:hAnsi="Times New Roman" w:cs="Times New Roman"/>
          <w:sz w:val="28"/>
          <w:szCs w:val="28"/>
        </w:rPr>
        <w:t xml:space="preserve">tích cực </w:t>
      </w:r>
      <w:r w:rsidRPr="00BE2E27">
        <w:rPr>
          <w:rFonts w:ascii="Times New Roman" w:hAnsi="Times New Roman" w:cs="Times New Roman"/>
          <w:sz w:val="28"/>
          <w:szCs w:val="28"/>
        </w:rPr>
        <w:t>tổ chức</w:t>
      </w:r>
      <w:r w:rsidR="005930E9">
        <w:rPr>
          <w:rFonts w:ascii="Times New Roman" w:hAnsi="Times New Roman" w:cs="Times New Roman"/>
          <w:sz w:val="28"/>
          <w:szCs w:val="28"/>
        </w:rPr>
        <w:t xml:space="preserve"> tốt các hoạt động giáo dục truyền thống đạo đức, kỹ năng sống cho nhi đồng khối 1, 2, 3 trong</w:t>
      </w:r>
      <w:r w:rsidR="002A3DFB">
        <w:rPr>
          <w:rFonts w:ascii="Times New Roman" w:hAnsi="Times New Roman" w:cs="Times New Roman"/>
          <w:sz w:val="28"/>
          <w:szCs w:val="28"/>
        </w:rPr>
        <w:t xml:space="preserve"> Liên đội</w:t>
      </w:r>
      <w:r w:rsidR="005930E9">
        <w:rPr>
          <w:rFonts w:ascii="Times New Roman" w:hAnsi="Times New Roman" w:cs="Times New Roman"/>
          <w:sz w:val="28"/>
          <w:szCs w:val="28"/>
        </w:rPr>
        <w:t xml:space="preserve"> thông qua các buổi Sinh hoạt Sao theo chủ đề</w:t>
      </w:r>
      <w:r w:rsidR="002A3DFB">
        <w:rPr>
          <w:rFonts w:ascii="Times New Roman" w:hAnsi="Times New Roman" w:cs="Times New Roman"/>
          <w:sz w:val="28"/>
          <w:szCs w:val="28"/>
        </w:rPr>
        <w:t>.</w:t>
      </w:r>
    </w:p>
    <w:p w14:paraId="6998D444" w14:textId="35D2D905" w:rsidR="005930E9" w:rsidRDefault="005930E9" w:rsidP="005930E9">
      <w:pPr>
        <w:jc w:val="both"/>
        <w:rPr>
          <w:rFonts w:ascii="Times New Roman" w:hAnsi="Times New Roman" w:cs="Times New Roman"/>
          <w:sz w:val="28"/>
          <w:szCs w:val="28"/>
        </w:rPr>
      </w:pPr>
      <w:r w:rsidRPr="005930E9">
        <w:rPr>
          <w:rFonts w:ascii="Times New Roman" w:hAnsi="Times New Roman" w:cs="Times New Roman"/>
          <w:sz w:val="28"/>
          <w:szCs w:val="28"/>
        </w:rPr>
        <w:drawing>
          <wp:inline distT="0" distB="0" distL="0" distR="0" wp14:anchorId="1A63D46F" wp14:editId="23A2C100">
            <wp:extent cx="5926455" cy="3476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26455" cy="3476625"/>
                    </a:xfrm>
                    <a:prstGeom prst="rect">
                      <a:avLst/>
                    </a:prstGeom>
                  </pic:spPr>
                </pic:pic>
              </a:graphicData>
            </a:graphic>
          </wp:inline>
        </w:drawing>
      </w:r>
    </w:p>
    <w:p w14:paraId="74DC5B3F" w14:textId="77777777" w:rsidR="005930E9" w:rsidRPr="005930E9" w:rsidRDefault="005930E9" w:rsidP="005930E9">
      <w:pPr>
        <w:jc w:val="both"/>
        <w:rPr>
          <w:rFonts w:ascii="Times New Roman" w:hAnsi="Times New Roman" w:cs="Times New Roman"/>
          <w:sz w:val="14"/>
          <w:szCs w:val="14"/>
        </w:rPr>
      </w:pPr>
    </w:p>
    <w:p w14:paraId="057B5323" w14:textId="1A5CEF17" w:rsidR="002A3DFB" w:rsidRDefault="005930E9" w:rsidP="005930E9">
      <w:pPr>
        <w:jc w:val="both"/>
        <w:rPr>
          <w:rFonts w:ascii="Times New Roman" w:hAnsi="Times New Roman" w:cs="Times New Roman"/>
          <w:sz w:val="28"/>
          <w:szCs w:val="28"/>
        </w:rPr>
      </w:pPr>
      <w:r w:rsidRPr="005930E9">
        <w:rPr>
          <w:rFonts w:ascii="Times New Roman" w:hAnsi="Times New Roman" w:cs="Times New Roman"/>
          <w:sz w:val="28"/>
          <w:szCs w:val="28"/>
        </w:rPr>
        <w:drawing>
          <wp:inline distT="0" distB="0" distL="0" distR="0" wp14:anchorId="037E0F18" wp14:editId="25F45660">
            <wp:extent cx="5926455" cy="4029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26455" cy="4029075"/>
                    </a:xfrm>
                    <a:prstGeom prst="rect">
                      <a:avLst/>
                    </a:prstGeom>
                  </pic:spPr>
                </pic:pic>
              </a:graphicData>
            </a:graphic>
          </wp:inline>
        </w:drawing>
      </w:r>
    </w:p>
    <w:p w14:paraId="7A4CF921" w14:textId="092490F0" w:rsidR="005930E9" w:rsidRDefault="005930E9" w:rsidP="005930E9">
      <w:pPr>
        <w:jc w:val="both"/>
        <w:rPr>
          <w:rFonts w:ascii="Times New Roman" w:hAnsi="Times New Roman" w:cs="Times New Roman"/>
          <w:sz w:val="28"/>
          <w:szCs w:val="28"/>
        </w:rPr>
      </w:pPr>
      <w:r w:rsidRPr="005930E9">
        <w:rPr>
          <w:rFonts w:ascii="Times New Roman" w:hAnsi="Times New Roman" w:cs="Times New Roman"/>
          <w:sz w:val="28"/>
          <w:szCs w:val="28"/>
        </w:rPr>
        <w:lastRenderedPageBreak/>
        <w:drawing>
          <wp:inline distT="0" distB="0" distL="0" distR="0" wp14:anchorId="5AD906CD" wp14:editId="74BAA55D">
            <wp:extent cx="5926455" cy="3695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26455" cy="3695700"/>
                    </a:xfrm>
                    <a:prstGeom prst="rect">
                      <a:avLst/>
                    </a:prstGeom>
                  </pic:spPr>
                </pic:pic>
              </a:graphicData>
            </a:graphic>
          </wp:inline>
        </w:drawing>
      </w:r>
    </w:p>
    <w:p w14:paraId="38FDD4D3" w14:textId="3766E0D7" w:rsidR="005930E9" w:rsidRPr="005930E9" w:rsidRDefault="005930E9" w:rsidP="005930E9">
      <w:pPr>
        <w:jc w:val="both"/>
        <w:rPr>
          <w:rFonts w:ascii="Times New Roman" w:hAnsi="Times New Roman" w:cs="Times New Roman"/>
          <w:sz w:val="16"/>
          <w:szCs w:val="16"/>
        </w:rPr>
      </w:pPr>
    </w:p>
    <w:p w14:paraId="00CC5BEB" w14:textId="2AF3891D" w:rsidR="005930E9" w:rsidRDefault="005930E9" w:rsidP="005930E9">
      <w:pPr>
        <w:jc w:val="both"/>
        <w:rPr>
          <w:rFonts w:ascii="Times New Roman" w:hAnsi="Times New Roman" w:cs="Times New Roman"/>
          <w:sz w:val="28"/>
          <w:szCs w:val="28"/>
        </w:rPr>
      </w:pPr>
      <w:r w:rsidRPr="005930E9">
        <w:rPr>
          <w:rFonts w:ascii="Times New Roman" w:hAnsi="Times New Roman" w:cs="Times New Roman"/>
          <w:sz w:val="28"/>
          <w:szCs w:val="28"/>
        </w:rPr>
        <w:drawing>
          <wp:inline distT="0" distB="0" distL="0" distR="0" wp14:anchorId="5BDFEE9C" wp14:editId="554B60F7">
            <wp:extent cx="5926455"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26455" cy="3562350"/>
                    </a:xfrm>
                    <a:prstGeom prst="rect">
                      <a:avLst/>
                    </a:prstGeom>
                  </pic:spPr>
                </pic:pic>
              </a:graphicData>
            </a:graphic>
          </wp:inline>
        </w:drawing>
      </w:r>
    </w:p>
    <w:p w14:paraId="01F71BA4" w14:textId="0EF0D48D" w:rsidR="001B10FF" w:rsidRPr="00BE2E27" w:rsidRDefault="002A3DFB" w:rsidP="00FE498C">
      <w:pPr>
        <w:jc w:val="both"/>
        <w:rPr>
          <w:rFonts w:ascii="Times New Roman" w:hAnsi="Times New Roman" w:cs="Times New Roman"/>
          <w:sz w:val="28"/>
          <w:szCs w:val="28"/>
        </w:rPr>
      </w:pPr>
      <w:r>
        <w:rPr>
          <w:rFonts w:ascii="Times New Roman" w:hAnsi="Times New Roman" w:cs="Times New Roman"/>
          <w:sz w:val="6"/>
          <w:szCs w:val="6"/>
        </w:rPr>
        <w:tab/>
      </w:r>
      <w:r w:rsidR="005930E9">
        <w:rPr>
          <w:rFonts w:ascii="Times New Roman" w:hAnsi="Times New Roman" w:cs="Times New Roman"/>
          <w:sz w:val="28"/>
          <w:szCs w:val="28"/>
        </w:rPr>
        <w:t>Có thể nói, đây là một hoạt động không thể thiếu trong nhà trường và được các em vô cùng yêu thích. Thông qua các buổi Sinh hoạt sao, các em có thêm nhiều kiến thức, những trải nghiệm bổ ích về cuộc sống hàng ngày</w:t>
      </w:r>
      <w:r w:rsidR="00EA7452">
        <w:rPr>
          <w:rFonts w:ascii="Times New Roman" w:hAnsi="Times New Roman" w:cs="Times New Roman"/>
          <w:sz w:val="28"/>
          <w:szCs w:val="28"/>
        </w:rPr>
        <w:t>; được tham gia các trò chơi dân gian gần gũi, phát huy tốt khả năng sáng tạo của các anh chị Phụ trách sao và nhi đồng. Từ đó, các em nhi đồng ngày thêm yêu mến các anh chị phụ trách sao…</w:t>
      </w:r>
      <w:r w:rsidR="00FE498C">
        <w:rPr>
          <w:rFonts w:ascii="Times New Roman" w:hAnsi="Times New Roman" w:cs="Times New Roman"/>
          <w:sz w:val="28"/>
          <w:szCs w:val="28"/>
        </w:rPr>
        <w:t xml:space="preserve"> </w:t>
      </w:r>
      <w:bookmarkStart w:id="0" w:name="_GoBack"/>
      <w:bookmarkEnd w:id="0"/>
    </w:p>
    <w:p w14:paraId="73DD0948" w14:textId="31BCE625" w:rsidR="00BE2E27" w:rsidRPr="00887775" w:rsidRDefault="00B211A5" w:rsidP="00FE498C">
      <w:pPr>
        <w:rPr>
          <w:rFonts w:ascii="Times New Roman" w:hAnsi="Times New Roman" w:cs="Times New Roman"/>
          <w:b/>
          <w:bCs/>
          <w:sz w:val="28"/>
          <w:szCs w:val="28"/>
        </w:rPr>
      </w:pPr>
      <w:r>
        <w:rPr>
          <w:rFonts w:ascii="Times New Roman" w:hAnsi="Times New Roman" w:cs="Times New Roman"/>
          <w:sz w:val="28"/>
          <w:szCs w:val="28"/>
        </w:rPr>
        <w:t xml:space="preserve">  </w:t>
      </w:r>
      <w:r w:rsidR="00FE498C">
        <w:rPr>
          <w:rFonts w:ascii="Times New Roman" w:hAnsi="Times New Roman" w:cs="Times New Roman"/>
          <w:sz w:val="28"/>
          <w:szCs w:val="28"/>
        </w:rPr>
        <w:tab/>
      </w:r>
      <w:r w:rsidR="00FE498C">
        <w:rPr>
          <w:rFonts w:ascii="Times New Roman" w:hAnsi="Times New Roman" w:cs="Times New Roman"/>
          <w:sz w:val="28"/>
          <w:szCs w:val="28"/>
        </w:rPr>
        <w:tab/>
      </w:r>
      <w:r w:rsidR="00FE498C">
        <w:rPr>
          <w:rFonts w:ascii="Times New Roman" w:hAnsi="Times New Roman" w:cs="Times New Roman"/>
          <w:sz w:val="28"/>
          <w:szCs w:val="28"/>
        </w:rPr>
        <w:tab/>
      </w:r>
      <w:r w:rsidR="00FE498C">
        <w:rPr>
          <w:rFonts w:ascii="Times New Roman" w:hAnsi="Times New Roman" w:cs="Times New Roman"/>
          <w:sz w:val="28"/>
          <w:szCs w:val="28"/>
        </w:rPr>
        <w:tab/>
      </w:r>
      <w:r w:rsidR="00FE498C">
        <w:rPr>
          <w:rFonts w:ascii="Times New Roman" w:hAnsi="Times New Roman" w:cs="Times New Roman"/>
          <w:sz w:val="28"/>
          <w:szCs w:val="28"/>
        </w:rPr>
        <w:tab/>
      </w:r>
      <w:r w:rsidR="00FE498C">
        <w:rPr>
          <w:rFonts w:ascii="Times New Roman" w:hAnsi="Times New Roman" w:cs="Times New Roman"/>
          <w:sz w:val="28"/>
          <w:szCs w:val="28"/>
        </w:rPr>
        <w:tab/>
      </w:r>
      <w:r w:rsidR="00887775" w:rsidRPr="00887775">
        <w:rPr>
          <w:rFonts w:ascii="Times New Roman" w:hAnsi="Times New Roman" w:cs="Times New Roman"/>
          <w:b/>
          <w:bCs/>
          <w:sz w:val="28"/>
          <w:szCs w:val="28"/>
        </w:rPr>
        <w:t>Tác giả: Phùng Thị Hồng Nhung</w:t>
      </w:r>
    </w:p>
    <w:sectPr w:rsidR="00BE2E27" w:rsidRPr="00887775" w:rsidSect="00B211A5">
      <w:pgSz w:w="11907" w:h="16840" w:code="9"/>
      <w:pgMar w:top="1134" w:right="1134"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E27"/>
    <w:rsid w:val="001B10FF"/>
    <w:rsid w:val="002A3DFB"/>
    <w:rsid w:val="00591B2B"/>
    <w:rsid w:val="005930E9"/>
    <w:rsid w:val="00887775"/>
    <w:rsid w:val="00B211A5"/>
    <w:rsid w:val="00BE2E27"/>
    <w:rsid w:val="00CE3CFC"/>
    <w:rsid w:val="00EA7452"/>
    <w:rsid w:val="00FE4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7D63B"/>
  <w15:chartTrackingRefBased/>
  <w15:docId w15:val="{78D70F98-7E13-4A41-B8B3-D59897DA8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2E2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172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2</Pages>
  <Words>115</Words>
  <Characters>656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M0</dc:creator>
  <cp:keywords/>
  <dc:description/>
  <cp:lastModifiedBy>M0</cp:lastModifiedBy>
  <cp:revision>5</cp:revision>
  <dcterms:created xsi:type="dcterms:W3CDTF">2023-11-06T08:34:00Z</dcterms:created>
  <dcterms:modified xsi:type="dcterms:W3CDTF">2023-12-05T03:25:00Z</dcterms:modified>
</cp:coreProperties>
</file>