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42" w:type="dxa"/>
        <w:tblLayout w:type="fixed"/>
        <w:tblLook w:val="0000" w:firstRow="0" w:lastRow="0" w:firstColumn="0" w:lastColumn="0" w:noHBand="0" w:noVBand="0"/>
      </w:tblPr>
      <w:tblGrid>
        <w:gridCol w:w="4569"/>
        <w:gridCol w:w="9496"/>
      </w:tblGrid>
      <w:tr w:rsidR="00FC5FCA" w:rsidRPr="003A43F8" w14:paraId="241E17B9" w14:textId="77777777" w:rsidTr="00E56081">
        <w:trPr>
          <w:trHeight w:val="1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CBBADE" w14:textId="77777777" w:rsidR="00FC5FCA" w:rsidRPr="00263075" w:rsidRDefault="00FC5FCA" w:rsidP="0026307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szCs w:val="26"/>
                <w:lang w:val="en"/>
              </w:rPr>
            </w:pPr>
            <w:r w:rsidRPr="00263075">
              <w:rPr>
                <w:szCs w:val="26"/>
                <w:lang w:val="en"/>
              </w:rPr>
              <w:t>UBND QUẬN LONG BIÊN</w:t>
            </w:r>
          </w:p>
          <w:p w14:paraId="61CCC2D8" w14:textId="0DECA860" w:rsidR="00FC5FCA" w:rsidRPr="003A43F8" w:rsidRDefault="00000000" w:rsidP="0026307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noProof/>
              </w:rPr>
              <w:pict w14:anchorId="6D812170">
  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18.95pt" to="147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">
                  <o:lock v:ext="edit" shapetype="f"/>
                </v:line>
              </w:pict>
            </w:r>
            <w:r w:rsidR="00FC5FCA" w:rsidRPr="00263075">
              <w:rPr>
                <w:b/>
                <w:bCs/>
                <w:szCs w:val="26"/>
                <w:lang w:val="en"/>
              </w:rPr>
              <w:t>TR</w:t>
            </w:r>
            <w:r w:rsidR="00FC5FCA" w:rsidRPr="00263075">
              <w:rPr>
                <w:b/>
                <w:bCs/>
                <w:szCs w:val="26"/>
                <w:lang w:val="vi-VN"/>
              </w:rPr>
              <w:t>ƯỜNG TIỂU HỌC BỒ ĐỀ</w:t>
            </w: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5BBD67" w14:textId="77777777" w:rsidR="00FC5FCA" w:rsidRPr="004C3DA5" w:rsidRDefault="00FC5FCA" w:rsidP="0026307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C3DA5">
              <w:rPr>
                <w:b/>
                <w:bCs/>
                <w:sz w:val="28"/>
                <w:szCs w:val="28"/>
                <w:lang w:val="vi-VN"/>
              </w:rPr>
              <w:t>LỊCH CÔNG TÁC TR</w:t>
            </w:r>
            <w:r w:rsidRPr="00263075">
              <w:rPr>
                <w:b/>
                <w:bCs/>
                <w:sz w:val="28"/>
                <w:szCs w:val="28"/>
                <w:lang w:val="vi-VN"/>
              </w:rPr>
              <w:t>ƯỜNG TIỂU HỌC BỒ ĐỀ</w:t>
            </w:r>
            <w:r w:rsidRPr="004C3DA5">
              <w:rPr>
                <w:b/>
                <w:bCs/>
                <w:sz w:val="28"/>
                <w:szCs w:val="28"/>
                <w:lang w:val="vi-VN"/>
              </w:rPr>
              <w:t xml:space="preserve"> NĂM HỌC 20</w:t>
            </w:r>
            <w:r w:rsidR="003A1DD5" w:rsidRPr="004C3DA5">
              <w:rPr>
                <w:b/>
                <w:bCs/>
                <w:sz w:val="28"/>
                <w:szCs w:val="28"/>
                <w:lang w:val="vi-VN"/>
              </w:rPr>
              <w:t>2</w:t>
            </w:r>
            <w:r w:rsidR="001B4EAB" w:rsidRPr="004C3DA5">
              <w:rPr>
                <w:b/>
                <w:bCs/>
                <w:sz w:val="28"/>
                <w:szCs w:val="28"/>
                <w:lang w:val="vi-VN"/>
              </w:rPr>
              <w:t>2</w:t>
            </w:r>
            <w:r w:rsidRPr="004C3DA5">
              <w:rPr>
                <w:b/>
                <w:bCs/>
                <w:sz w:val="28"/>
                <w:szCs w:val="28"/>
                <w:lang w:val="vi-VN"/>
              </w:rPr>
              <w:t xml:space="preserve"> - 20</w:t>
            </w:r>
            <w:r w:rsidR="003A1DD5" w:rsidRPr="004C3DA5">
              <w:rPr>
                <w:b/>
                <w:bCs/>
                <w:sz w:val="28"/>
                <w:szCs w:val="28"/>
                <w:lang w:val="vi-VN"/>
              </w:rPr>
              <w:t>2</w:t>
            </w:r>
            <w:r w:rsidR="001B4EAB" w:rsidRPr="004C3DA5">
              <w:rPr>
                <w:b/>
                <w:bCs/>
                <w:sz w:val="28"/>
                <w:szCs w:val="28"/>
                <w:lang w:val="vi-VN"/>
              </w:rPr>
              <w:t>3</w:t>
            </w:r>
          </w:p>
          <w:p w14:paraId="657DBF3B" w14:textId="0E6B50C6" w:rsidR="00FC5FCA" w:rsidRPr="005719FF" w:rsidRDefault="00FC5FCA" w:rsidP="00FE7CB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Calibri" w:hAnsi="Calibri" w:cs="Calibri"/>
                <w:i/>
                <w:iCs/>
                <w:sz w:val="22"/>
                <w:lang w:val="vi-VN"/>
              </w:rPr>
            </w:pP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>(</w:t>
            </w:r>
            <w:r w:rsidR="00685565" w:rsidRPr="005719FF">
              <w:rPr>
                <w:b/>
                <w:bCs/>
                <w:i/>
                <w:iCs/>
                <w:sz w:val="28"/>
                <w:szCs w:val="28"/>
              </w:rPr>
              <w:t xml:space="preserve">Tuần </w:t>
            </w:r>
            <w:r w:rsidR="00F71C1A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="00815A9B"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="00685565" w:rsidRPr="005719FF">
              <w:rPr>
                <w:b/>
                <w:bCs/>
                <w:i/>
                <w:iCs/>
                <w:sz w:val="28"/>
                <w:szCs w:val="28"/>
              </w:rPr>
              <w:t xml:space="preserve"> t</w:t>
            </w: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ừ ngày </w:t>
            </w:r>
            <w:r w:rsidR="00486A9B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="00815A9B">
              <w:rPr>
                <w:b/>
                <w:bCs/>
                <w:i/>
                <w:iCs/>
                <w:sz w:val="28"/>
                <w:szCs w:val="28"/>
              </w:rPr>
              <w:t>7</w:t>
            </w:r>
            <w:r w:rsidR="00812992">
              <w:rPr>
                <w:b/>
                <w:bCs/>
                <w:i/>
                <w:iCs/>
                <w:sz w:val="28"/>
                <w:szCs w:val="28"/>
              </w:rPr>
              <w:t>/02</w:t>
            </w: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đến </w:t>
            </w:r>
            <w:r w:rsidR="00815A9B">
              <w:rPr>
                <w:b/>
                <w:bCs/>
                <w:i/>
                <w:iCs/>
                <w:sz w:val="28"/>
                <w:szCs w:val="28"/>
              </w:rPr>
              <w:t>05/3</w:t>
            </w:r>
            <w:r w:rsidR="00091361">
              <w:rPr>
                <w:b/>
                <w:bCs/>
                <w:i/>
                <w:iCs/>
                <w:sz w:val="28"/>
                <w:szCs w:val="28"/>
              </w:rPr>
              <w:t>/2023</w:t>
            </w: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>)</w:t>
            </w:r>
          </w:p>
        </w:tc>
      </w:tr>
    </w:tbl>
    <w:p w14:paraId="2D8ED72E" w14:textId="77777777" w:rsidR="00052E08" w:rsidRDefault="00052E08" w:rsidP="00FC5FCA">
      <w:pPr>
        <w:autoSpaceDE w:val="0"/>
        <w:autoSpaceDN w:val="0"/>
        <w:adjustRightInd w:val="0"/>
        <w:rPr>
          <w:sz w:val="10"/>
          <w:szCs w:val="10"/>
        </w:rPr>
      </w:pPr>
    </w:p>
    <w:p w14:paraId="0172CBBE" w14:textId="77777777" w:rsidR="004C3C3B" w:rsidRPr="00052E08" w:rsidRDefault="004C3C3B" w:rsidP="00FC5FCA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720"/>
        <w:gridCol w:w="8079"/>
        <w:gridCol w:w="2977"/>
        <w:gridCol w:w="1418"/>
        <w:gridCol w:w="1559"/>
      </w:tblGrid>
      <w:tr w:rsidR="00FD5E80" w:rsidRPr="00FD5E80" w14:paraId="6D1ABF04" w14:textId="77777777" w:rsidTr="00A96D2C">
        <w:trPr>
          <w:trHeight w:val="1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4B2CCE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Thứ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02BA4C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Buổi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B1B8D2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Nội dung công việc, thời gian, địa điểm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0C2781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Bộ phận thực hiện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546A31" w14:textId="77777777" w:rsidR="004809D8" w:rsidRPr="00FD5E80" w:rsidRDefault="004809D8" w:rsidP="0025415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Phụ trách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A83AF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Các nội dung công việc bổ sung, phát sinh</w:t>
            </w:r>
          </w:p>
        </w:tc>
      </w:tr>
      <w:tr w:rsidR="00812992" w:rsidRPr="00FD5E80" w14:paraId="024E4B69" w14:textId="77777777" w:rsidTr="00A96D2C">
        <w:trPr>
          <w:trHeight w:val="330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1EF2C4" w14:textId="77777777" w:rsidR="00812992" w:rsidRPr="00FD5E80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Hai</w:t>
            </w:r>
          </w:p>
          <w:p w14:paraId="5C541BD9" w14:textId="43240BC8" w:rsidR="00812992" w:rsidRPr="00FD5E80" w:rsidRDefault="00486A9B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color w:val="000000" w:themeColor="text1"/>
                <w:sz w:val="24"/>
                <w:szCs w:val="24"/>
                <w:lang w:val="en"/>
              </w:rPr>
              <w:t>2</w:t>
            </w:r>
            <w:r w:rsidR="00815A9B">
              <w:rPr>
                <w:b/>
                <w:color w:val="000000" w:themeColor="text1"/>
                <w:sz w:val="24"/>
                <w:szCs w:val="24"/>
                <w:lang w:val="en"/>
              </w:rPr>
              <w:t>7</w:t>
            </w:r>
            <w:r w:rsidR="00812992">
              <w:rPr>
                <w:b/>
                <w:color w:val="000000" w:themeColor="text1"/>
                <w:sz w:val="24"/>
                <w:szCs w:val="24"/>
                <w:lang w:val="en"/>
              </w:rPr>
              <w:t>/02</w:t>
            </w: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BD3B16" w14:textId="77777777" w:rsidR="00812992" w:rsidRPr="00FD5E80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DAD9441" w14:textId="260E2CA7" w:rsidR="00812992" w:rsidRPr="006141C5" w:rsidRDefault="00812992" w:rsidP="00486A9B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D5E80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8h00: Chào cờ:</w:t>
            </w:r>
            <w:r w:rsidRPr="00FD5E80">
              <w:rPr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815A9B" w:rsidRPr="00815A9B">
              <w:rPr>
                <w:bCs/>
                <w:iCs/>
                <w:color w:val="000000" w:themeColor="text1"/>
                <w:sz w:val="24"/>
                <w:szCs w:val="24"/>
              </w:rPr>
              <w:t>Tuyên truyền nội dung rèn luyện chương trình dự bị đội viên khối 3</w:t>
            </w:r>
            <w:r w:rsidR="008A2C85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72774B">
              <w:rPr>
                <w:bCs/>
                <w:iCs/>
                <w:color w:val="000000" w:themeColor="text1"/>
                <w:sz w:val="24"/>
                <w:szCs w:val="24"/>
              </w:rPr>
              <w:t>– Tặng học bổng HS có hoàn cản khó khăn-</w:t>
            </w:r>
            <w:r w:rsidR="008A2C85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Văn nghệ: Lớp 3A</w:t>
            </w:r>
            <w:r w:rsidR="00815A9B"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08D3D265" w14:textId="77777777" w:rsidR="00812992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Hạnh</w:t>
            </w:r>
            <w:r w:rsidR="008A2C85">
              <w:rPr>
                <w:color w:val="000000" w:themeColor="text1"/>
                <w:sz w:val="24"/>
                <w:szCs w:val="24"/>
                <w:lang w:val="en"/>
              </w:rPr>
              <w:t>, Hoàng Anh</w:t>
            </w:r>
          </w:p>
          <w:p w14:paraId="5D72557E" w14:textId="72193173" w:rsidR="0072774B" w:rsidRPr="00FD5E80" w:rsidRDefault="0072774B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2HS lớp 4A1, 5A4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699B2" w14:textId="3502B2D4" w:rsidR="00812992" w:rsidRPr="00FD5E80" w:rsidRDefault="00812992" w:rsidP="0080111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r w:rsidR="0080111E">
              <w:rPr>
                <w:color w:val="000000" w:themeColor="text1"/>
                <w:sz w:val="24"/>
                <w:szCs w:val="24"/>
                <w:lang w:val="en"/>
              </w:rPr>
              <w:t>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2E9C0" w14:textId="77777777" w:rsidR="00812992" w:rsidRPr="00FD5E80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72774B" w:rsidRPr="00FD5E80" w14:paraId="6C8087E4" w14:textId="77777777" w:rsidTr="000515C0">
        <w:trPr>
          <w:trHeight w:val="330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C7FFBA" w14:textId="77777777" w:rsidR="0072774B" w:rsidRPr="00FD5E80" w:rsidRDefault="0072774B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AA416F" w14:textId="77777777" w:rsidR="0072774B" w:rsidRPr="00FD5E80" w:rsidRDefault="0072774B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3B9D2860" w14:textId="20FCBB29" w:rsidR="0072774B" w:rsidRPr="00FD5E80" w:rsidRDefault="009B66A7" w:rsidP="009B66A7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 xml:space="preserve">8h30, Dự </w:t>
            </w:r>
            <w:r w:rsidRPr="009B66A7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H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N</w:t>
            </w:r>
            <w:r w:rsidRPr="009B66A7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 xml:space="preserve"> trực tuyến triển khai 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KH</w:t>
            </w:r>
            <w:r w:rsidRPr="009B66A7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 xml:space="preserve"> số 53/KH-UBND ngày 16/02/2023 của UBND Thành phố về tuyên truyền, phổ biế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n PL</w:t>
            </w:r>
            <w:r w:rsidRPr="009B66A7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 xml:space="preserve"> và xây dựng mô hình phong trào toàn dân tham gia PCCC và CNCH cho cộng đồng trên địa bàn Thành phố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722B7AE" w14:textId="52205326" w:rsidR="0072774B" w:rsidRPr="00FD5E80" w:rsidRDefault="009B66A7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D48A8" w14:textId="35672C6E" w:rsidR="0072774B" w:rsidRDefault="0072774B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92296" w14:textId="77777777" w:rsidR="0072774B" w:rsidRPr="00FD5E80" w:rsidRDefault="0072774B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3D3367" w:rsidRPr="00FD5E80" w14:paraId="1AEA2D45" w14:textId="77777777" w:rsidTr="00EA673C">
        <w:trPr>
          <w:trHeight w:val="330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229F32" w14:textId="77777777" w:rsidR="003D3367" w:rsidRPr="00FD5E80" w:rsidRDefault="003D3367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42305B" w14:textId="77777777" w:rsidR="003D3367" w:rsidRPr="00FD5E80" w:rsidRDefault="003D3367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546022E" w14:textId="7D0FB6D9" w:rsidR="003D3367" w:rsidRPr="00FD5E80" w:rsidRDefault="003D3367" w:rsidP="009B66A7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 xml:space="preserve">- </w:t>
            </w:r>
            <w:r w:rsidR="009B66A7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10</w:t>
            </w:r>
            <w:r w:rsidRPr="00FD5E80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h</w:t>
            </w:r>
            <w:r w:rsidR="009B66A7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3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0</w:t>
            </w:r>
            <w:r w:rsidRPr="00FD5E80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, Họp giao ban BGH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39CE6080" w14:textId="11B56F36" w:rsidR="003D3367" w:rsidRPr="00FD5E80" w:rsidRDefault="003D3367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BGH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8D469" w14:textId="78782D00" w:rsidR="003D3367" w:rsidRPr="00FD5E80" w:rsidRDefault="003D3367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985AE" w14:textId="77777777" w:rsidR="003D3367" w:rsidRPr="00FD5E80" w:rsidRDefault="003D3367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3D3367" w:rsidRPr="00FD5E80" w14:paraId="1EF559EF" w14:textId="77777777" w:rsidTr="00EA673C">
        <w:trPr>
          <w:trHeight w:val="330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D56835" w14:textId="77777777" w:rsidR="003D3367" w:rsidRPr="00FD5E80" w:rsidRDefault="003D3367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0B818F" w14:textId="77777777" w:rsidR="003D3367" w:rsidRPr="00FD5E80" w:rsidRDefault="003D3367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6762FA8" w14:textId="6C928C33" w:rsidR="003D3367" w:rsidRDefault="003D3367" w:rsidP="00486A9B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9h20, Các tổ trưởng họp bầu tổ trưởng tổ công đoàn (theo chỉ đạo của LĐLĐ Quận), tổ chuyên họp giờ ra chơi buổi chiều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7F0EF84D" w14:textId="4D197531" w:rsidR="003D3367" w:rsidRPr="00FD5E80" w:rsidRDefault="003D3367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Các tổ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88B9E" w14:textId="76628F6A" w:rsidR="003D3367" w:rsidRPr="00FD5E80" w:rsidRDefault="003D3367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</w:t>
            </w:r>
            <w:r w:rsidR="00CB2D90">
              <w:rPr>
                <w:color w:val="000000" w:themeColor="text1"/>
                <w:sz w:val="24"/>
                <w:szCs w:val="24"/>
                <w:lang w:val="en"/>
              </w:rPr>
              <w:t>/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c Hạnh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13118" w14:textId="77777777" w:rsidR="003D3367" w:rsidRPr="00FD5E80" w:rsidRDefault="003D3367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3D3367" w:rsidRPr="00FD5E80" w14:paraId="1656189C" w14:textId="77777777" w:rsidTr="00A96D2C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DF4C5D" w14:textId="77777777" w:rsidR="003D3367" w:rsidRPr="00FD5E80" w:rsidRDefault="003D3367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816D0C" w14:textId="77777777" w:rsidR="003D3367" w:rsidRPr="00FD5E80" w:rsidRDefault="003D3367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E9F6D65" w14:textId="7FD2307D" w:rsidR="003D3367" w:rsidRPr="003D3367" w:rsidRDefault="003D3367" w:rsidP="003D3367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 xml:space="preserve">9h40, </w:t>
            </w:r>
            <w:r w:rsidRPr="003D3367">
              <w:rPr>
                <w:bCs/>
                <w:iCs/>
                <w:color w:val="000000" w:themeColor="text1"/>
                <w:sz w:val="24"/>
                <w:szCs w:val="24"/>
              </w:rPr>
              <w:t xml:space="preserve">Chúc mừng phòng 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đc Thanh và trạm Y</w:t>
            </w:r>
            <w:r w:rsidRPr="003D3367">
              <w:rPr>
                <w:bCs/>
                <w:iCs/>
                <w:color w:val="000000" w:themeColor="text1"/>
                <w:sz w:val="24"/>
                <w:szCs w:val="24"/>
              </w:rPr>
              <w:t xml:space="preserve"> tế 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phường</w:t>
            </w:r>
            <w:r w:rsidRPr="003D3367">
              <w:rPr>
                <w:bCs/>
                <w:iCs/>
                <w:color w:val="000000" w:themeColor="text1"/>
                <w:sz w:val="24"/>
                <w:szCs w:val="24"/>
              </w:rPr>
              <w:t xml:space="preserve"> nhân ngày thầy</w:t>
            </w:r>
          </w:p>
          <w:p w14:paraId="0B411026" w14:textId="3D9B34E7" w:rsidR="003D3367" w:rsidRDefault="003D3367" w:rsidP="003D3367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D3367">
              <w:rPr>
                <w:bCs/>
                <w:iCs/>
                <w:color w:val="000000" w:themeColor="text1"/>
                <w:sz w:val="24"/>
                <w:szCs w:val="24"/>
              </w:rPr>
              <w:t xml:space="preserve">thuốc Việt Nam 27/2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A152A6A" w14:textId="0DE3B6D6" w:rsidR="003D3367" w:rsidRPr="00FD5E80" w:rsidRDefault="003D3367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BGH, đc Hạnh, các đc nhân viên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90F94" w14:textId="22B5ADD3" w:rsidR="003D3367" w:rsidRPr="00FD5E80" w:rsidRDefault="003D3367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</w:t>
            </w:r>
            <w:r w:rsidR="005C5D12">
              <w:rPr>
                <w:color w:val="000000" w:themeColor="text1"/>
                <w:sz w:val="24"/>
                <w:szCs w:val="24"/>
                <w:lang w:val="en"/>
              </w:rPr>
              <w:t>/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79042" w14:textId="77777777" w:rsidR="003D3367" w:rsidRPr="00FD5E80" w:rsidRDefault="003D3367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3D3367" w:rsidRPr="00FD5E80" w14:paraId="6E2EEE19" w14:textId="77777777" w:rsidTr="00A96D2C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0DCE17" w14:textId="77777777" w:rsidR="003D3367" w:rsidRPr="00FD5E80" w:rsidRDefault="003D3367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A825B7" w14:textId="4366BD67" w:rsidR="003D3367" w:rsidRPr="00FD5E80" w:rsidRDefault="003D3367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BC3C2" w14:textId="3EDD6030" w:rsidR="003D3367" w:rsidRPr="00585F85" w:rsidRDefault="003D3367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FF0000"/>
                <w:sz w:val="24"/>
                <w:szCs w:val="24"/>
                <w:lang w:val="de-DE"/>
              </w:rPr>
            </w:pP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sinh, PCDB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D51C111" w14:textId="4DBFF77D" w:rsidR="003D3367" w:rsidRPr="00585F85" w:rsidRDefault="003D3367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88FFB" w14:textId="58865F62" w:rsidR="003D3367" w:rsidRPr="00585F85" w:rsidRDefault="003D3367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84BC0" w14:textId="77777777" w:rsidR="003D3367" w:rsidRPr="00FD5E80" w:rsidRDefault="003D3367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3D3367" w:rsidRPr="00FD5E80" w14:paraId="217A2838" w14:textId="77777777" w:rsidTr="00A96D2C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9288C2" w14:textId="77777777" w:rsidR="003D3367" w:rsidRPr="00FD5E80" w:rsidRDefault="003D3367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95628D" w14:textId="77777777" w:rsidR="003D3367" w:rsidRDefault="003D3367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2A087" w14:textId="6248A09C" w:rsidR="003D3367" w:rsidRPr="00FD5E80" w:rsidRDefault="003D3367" w:rsidP="003D3367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pacing w:val="-4"/>
                <w:sz w:val="24"/>
                <w:szCs w:val="24"/>
                <w:lang w:val="nl-NL"/>
              </w:rPr>
            </w:pPr>
            <w:r w:rsidRPr="003D3367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14h: Dự HN trực tuyến triển khai tổ chức và Điều lệ Giải thể thao học sinh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</w:t>
            </w:r>
            <w:r w:rsidRPr="003D3367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phổ thông thành phố Hà Nội năm học 2022-2023 tại TH Lê Quý Đôn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40524B3" w14:textId="0D9E5EF5" w:rsidR="003D3367" w:rsidRPr="00FD5E80" w:rsidRDefault="003D3367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Đ</w:t>
            </w:r>
            <w:r w:rsidR="00443FF7">
              <w:rPr>
                <w:color w:val="000000" w:themeColor="text1"/>
                <w:sz w:val="24"/>
                <w:szCs w:val="24"/>
                <w:lang w:val="nl-NL"/>
              </w:rPr>
              <w:t>/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c Hương hp, Tú Anh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DAFB6" w14:textId="75E1E6DC" w:rsidR="003D3367" w:rsidRPr="00FD5E80" w:rsidRDefault="003D3367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</w:t>
            </w:r>
            <w:r w:rsidR="00CB2D90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A93EF" w14:textId="77777777" w:rsidR="003D3367" w:rsidRPr="00FD5E80" w:rsidRDefault="003D3367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3D3367" w:rsidRPr="00FD5E80" w14:paraId="0DA8986D" w14:textId="77777777" w:rsidTr="00A96D2C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3862C7" w14:textId="77777777" w:rsidR="003D3367" w:rsidRPr="00FD5E80" w:rsidRDefault="003D3367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323247" w14:textId="77777777" w:rsidR="003D3367" w:rsidRDefault="003D3367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F9A4B" w14:textId="5825964B" w:rsidR="003D3367" w:rsidRPr="005C5D12" w:rsidRDefault="003D3367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sz w:val="24"/>
                <w:szCs w:val="24"/>
                <w:lang w:val="de-DE"/>
              </w:rPr>
            </w:pPr>
            <w:r w:rsidRPr="005C5D12">
              <w:rPr>
                <w:bCs/>
                <w:iCs/>
                <w:sz w:val="24"/>
                <w:szCs w:val="24"/>
                <w:lang w:val="de-DE"/>
              </w:rPr>
              <w:t>Tiết 5: chuyên đề môn tập đọc lớp 1A1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08F1A8B" w14:textId="3503B215" w:rsidR="003D3367" w:rsidRDefault="003D3367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Đ/c Ny, GV Khối 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A2487" w14:textId="69D3AC9D" w:rsidR="003D3367" w:rsidRDefault="003D3367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84DAD" w14:textId="77777777" w:rsidR="003D3367" w:rsidRPr="00FD5E80" w:rsidRDefault="003D3367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3D3367" w:rsidRPr="00FD5E80" w14:paraId="4E77A3F0" w14:textId="77777777" w:rsidTr="00A96D2C">
        <w:trPr>
          <w:trHeight w:val="405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24C5C7" w14:textId="77777777" w:rsidR="003D3367" w:rsidRPr="00FD5E80" w:rsidRDefault="003D3367" w:rsidP="0056235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Ba</w:t>
            </w:r>
          </w:p>
          <w:p w14:paraId="26C41FB0" w14:textId="5E0C1DE2" w:rsidR="003D3367" w:rsidRPr="00FD5E80" w:rsidRDefault="003D3367" w:rsidP="0056235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28/02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0065D9" w14:textId="77777777" w:rsidR="003D3367" w:rsidRPr="00FD5E80" w:rsidRDefault="003D3367" w:rsidP="0056235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50178A" w14:textId="323131B1" w:rsidR="003D3367" w:rsidRPr="00121447" w:rsidRDefault="003D3367" w:rsidP="0080111E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"/>
              </w:rPr>
            </w:pPr>
            <w:r w:rsidRPr="00585F85">
              <w:rPr>
                <w:spacing w:val="-4"/>
                <w:sz w:val="24"/>
                <w:szCs w:val="24"/>
                <w:lang w:val="nl-NL"/>
              </w:rPr>
              <w:t>Kiểm tra nề nếp chuyên môn, vệ sinh, bán trú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2A3DD94" w14:textId="244C11B8" w:rsidR="003D3367" w:rsidRPr="00FD5E80" w:rsidRDefault="003D3367" w:rsidP="0056235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585F85">
              <w:rPr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84570" w14:textId="15507F16" w:rsidR="003D3367" w:rsidRPr="00FD5E80" w:rsidRDefault="003D3367" w:rsidP="0056235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585F85">
              <w:rPr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CCF3F" w14:textId="77777777" w:rsidR="003D3367" w:rsidRPr="00FD5E80" w:rsidRDefault="003D3367" w:rsidP="0056235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95F2A" w:rsidRPr="00FD5E80" w14:paraId="23DCE38A" w14:textId="77777777" w:rsidTr="00A96D2C">
        <w:trPr>
          <w:trHeight w:val="405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702BFA" w14:textId="77777777" w:rsidR="00F95F2A" w:rsidRPr="00FD5E80" w:rsidRDefault="00F95F2A" w:rsidP="0056235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5406F7" w14:textId="77777777" w:rsidR="00F95F2A" w:rsidRPr="00FD5E80" w:rsidRDefault="00F95F2A" w:rsidP="0056235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9BEFFF" w14:textId="2268D6F6" w:rsidR="00F95F2A" w:rsidRPr="00585F85" w:rsidRDefault="00F95F2A" w:rsidP="0080111E">
            <w:pPr>
              <w:autoSpaceDE w:val="0"/>
              <w:autoSpaceDN w:val="0"/>
              <w:adjustRightInd w:val="0"/>
              <w:spacing w:before="0" w:after="0" w:line="288" w:lineRule="auto"/>
              <w:rPr>
                <w:spacing w:val="-4"/>
                <w:sz w:val="24"/>
                <w:szCs w:val="24"/>
                <w:lang w:val="nl-NL"/>
              </w:rPr>
            </w:pPr>
            <w:r>
              <w:rPr>
                <w:spacing w:val="-4"/>
                <w:sz w:val="24"/>
                <w:szCs w:val="24"/>
                <w:lang w:val="nl-NL"/>
              </w:rPr>
              <w:t>8h, Họp tổ lao công, bảo vệ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E52E14D" w14:textId="37F0AC96" w:rsidR="00F95F2A" w:rsidRPr="00585F85" w:rsidRDefault="00F95F2A" w:rsidP="0056235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BGH, CTCĐ, Lao công, BV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A4BBF" w14:textId="2EDA4761" w:rsidR="00F95F2A" w:rsidRPr="00585F85" w:rsidRDefault="00F95F2A" w:rsidP="0056235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 w:rsidR="005C5D1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8B321" w14:textId="77777777" w:rsidR="00F95F2A" w:rsidRPr="00FD5E80" w:rsidRDefault="00F95F2A" w:rsidP="0056235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3D3367" w:rsidRPr="00FD5E80" w14:paraId="6851B075" w14:textId="77777777" w:rsidTr="00A96D2C">
        <w:trPr>
          <w:trHeight w:val="405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FCFB45" w14:textId="77777777" w:rsidR="003D3367" w:rsidRPr="00FD5E80" w:rsidRDefault="003D3367" w:rsidP="0012144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4059C2" w14:textId="77777777" w:rsidR="003D3367" w:rsidRPr="00FD5E80" w:rsidRDefault="003D3367" w:rsidP="0012144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C0638F" w14:textId="58E50261" w:rsidR="003D3367" w:rsidRPr="00753470" w:rsidRDefault="003D3367" w:rsidP="0075347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FF0000"/>
                <w:szCs w:val="26"/>
              </w:rPr>
            </w:pPr>
            <w:r w:rsidRPr="00472297">
              <w:rPr>
                <w:color w:val="000000" w:themeColor="text1"/>
                <w:szCs w:val="26"/>
              </w:rPr>
              <w:t>Nộp BC về Kế hoạch thu quỹ phòng chống thiên tai năm 2023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CB83700" w14:textId="7EDC3460" w:rsidR="003D3367" w:rsidRPr="00753470" w:rsidRDefault="003D3367" w:rsidP="0012144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Cs w:val="26"/>
              </w:rPr>
            </w:pPr>
            <w:r w:rsidRPr="00472297">
              <w:rPr>
                <w:color w:val="000000" w:themeColor="text1"/>
                <w:szCs w:val="26"/>
              </w:rPr>
              <w:t>Đ/c Mai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2AA82" w14:textId="7CC1BEDE" w:rsidR="003D3367" w:rsidRPr="00753470" w:rsidRDefault="003D3367" w:rsidP="0080111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</w:rPr>
            </w:pPr>
            <w:r w:rsidRPr="00472297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3F6D8" w14:textId="77777777" w:rsidR="003D3367" w:rsidRPr="00FD5E80" w:rsidRDefault="003D3367" w:rsidP="0012144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5C5D12" w:rsidRPr="00FD5E80" w14:paraId="6712DD05" w14:textId="77777777" w:rsidTr="00A96D2C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475D32" w14:textId="77777777" w:rsidR="005C5D12" w:rsidRPr="00FD5E80" w:rsidRDefault="005C5D12" w:rsidP="005C5D12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CF25A6" w14:textId="77777777" w:rsidR="005C5D12" w:rsidRPr="00FD5E80" w:rsidRDefault="005C5D12" w:rsidP="005C5D12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E42D03" w14:textId="4D986396" w:rsidR="005C5D12" w:rsidRPr="00486A9B" w:rsidRDefault="005C5D12" w:rsidP="005C5D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  <w:lang w:val="nl-NL"/>
              </w:rPr>
            </w:pPr>
            <w:r w:rsidRPr="00F20177">
              <w:t>Nộp DS giao lưu Tiếng Anh Công dân toàn cầu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9FD8E1" w14:textId="6A3141BD" w:rsidR="005C5D12" w:rsidRPr="00585F85" w:rsidRDefault="005C5D12" w:rsidP="005C5D12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Đ/c Nga, Hương VP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7501545" w14:textId="7EB3DE1A" w:rsidR="005C5D12" w:rsidRPr="00585F85" w:rsidRDefault="005C5D12" w:rsidP="005C5D12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CB044" w14:textId="77777777" w:rsidR="005C5D12" w:rsidRPr="00FD5E80" w:rsidRDefault="005C5D12" w:rsidP="005C5D12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3C5D328F" w14:textId="77777777" w:rsidTr="00121447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30993A87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01671773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5ADB46" w14:textId="77777777" w:rsidR="0028048E" w:rsidRDefault="0028048E" w:rsidP="0028048E">
            <w:pPr>
              <w:rPr>
                <w:color w:val="FF0000"/>
                <w:sz w:val="24"/>
                <w:szCs w:val="24"/>
              </w:rPr>
            </w:pPr>
            <w:r w:rsidRPr="005C5D12">
              <w:rPr>
                <w:color w:val="FF0000"/>
                <w:spacing w:val="-4"/>
                <w:sz w:val="24"/>
                <w:szCs w:val="24"/>
                <w:lang w:val="nl-NL"/>
              </w:rPr>
              <w:t xml:space="preserve">15h: tham dự </w:t>
            </w:r>
            <w:r w:rsidRPr="005C5D12">
              <w:rPr>
                <w:color w:val="FF0000"/>
                <w:sz w:val="24"/>
                <w:szCs w:val="24"/>
              </w:rPr>
              <w:t xml:space="preserve">Giải thể thao học sinh phổ thông quận Long Biên năm học 2022 -2023 – môn Bóng đá </w:t>
            </w:r>
            <w:r>
              <w:rPr>
                <w:color w:val="FF0000"/>
                <w:sz w:val="24"/>
                <w:szCs w:val="24"/>
              </w:rPr>
              <w:t>Bồ Đề gặp Ngô Gia Tự tại sân bóng trường TH Phúc Lợi</w:t>
            </w:r>
          </w:p>
          <w:p w14:paraId="6AFB586A" w14:textId="759AF57A" w:rsidR="0028048E" w:rsidRPr="001862F7" w:rsidRDefault="0028048E" w:rsidP="0028048E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  <w:lang w:val="nl-NL"/>
              </w:rPr>
            </w:pPr>
            <w:r>
              <w:rPr>
                <w:color w:val="FF0000"/>
              </w:rPr>
              <w:t>Các đ/c GVCN quản lớp giờ học của môn Thể duc, Tin học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7BB8D8" w14:textId="54C83C7C" w:rsidR="0028048E" w:rsidRPr="00585F85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Đ/c Toàn, Tú Anh, Tùng, Thanh, HS theo DS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06F0FDB" w14:textId="20C541EE" w:rsidR="0028048E" w:rsidRPr="00585F85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03925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4DD30E23" w14:textId="77777777" w:rsidTr="00121447">
        <w:trPr>
          <w:trHeight w:val="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97A4B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T</w:t>
            </w:r>
            <w:r w:rsidRPr="00FD5E80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ư</w:t>
            </w:r>
          </w:p>
          <w:p w14:paraId="31728E52" w14:textId="3BD338FB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01/3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AB4C3" w14:textId="5D2A982B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AB7EB7">
              <w:rPr>
                <w:bCs/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854F92" w14:textId="1CECA3F1" w:rsidR="0028048E" w:rsidRPr="001862F7" w:rsidRDefault="0028048E" w:rsidP="0028048E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Hưởng ứng tuần lễ mặc áo dài từ 01/3 đến 08/3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4A4664" w14:textId="545B9303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A7B4691" w14:textId="5823C430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Đ/c Hạnh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EF327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3E3AAF3E" w14:textId="77777777" w:rsidTr="00121447">
        <w:trPr>
          <w:trHeight w:val="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B0780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B8B79" w14:textId="77777777" w:rsidR="0028048E" w:rsidRPr="00AB7EB7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97781F" w14:textId="77777777" w:rsidR="0028048E" w:rsidRDefault="0028048E" w:rsidP="0028048E">
            <w:pPr>
              <w:pStyle w:val="NormalWeb"/>
              <w:spacing w:before="0" w:beforeAutospacing="0" w:after="0" w:afterAutospacing="0" w:line="276" w:lineRule="auto"/>
              <w:rPr>
                <w:color w:val="FF0000"/>
              </w:rPr>
            </w:pPr>
            <w:r>
              <w:rPr>
                <w:sz w:val="26"/>
                <w:szCs w:val="26"/>
                <w:lang w:val="nl-NL"/>
              </w:rPr>
              <w:t xml:space="preserve">7h30’: </w:t>
            </w:r>
            <w:r w:rsidRPr="005C5D12">
              <w:rPr>
                <w:color w:val="FF0000"/>
                <w:spacing w:val="-4"/>
                <w:lang w:val="nl-NL"/>
              </w:rPr>
              <w:t xml:space="preserve">tham dự </w:t>
            </w:r>
            <w:r w:rsidRPr="005C5D12">
              <w:rPr>
                <w:color w:val="FF0000"/>
              </w:rPr>
              <w:t>Giải thể thao học sinh phổ thông quận Long Biên năm học 2022 -</w:t>
            </w:r>
            <w:r w:rsidRPr="005C5D12">
              <w:rPr>
                <w:color w:val="FF0000"/>
              </w:rPr>
              <w:lastRenderedPageBreak/>
              <w:t>2023 – môn</w:t>
            </w:r>
            <w:r>
              <w:rPr>
                <w:color w:val="FF0000"/>
              </w:rPr>
              <w:t xml:space="preserve"> Điền kinh tại TTVHTT</w:t>
            </w:r>
          </w:p>
          <w:p w14:paraId="15B26FDC" w14:textId="1BB462A1" w:rsidR="0028048E" w:rsidRDefault="0028048E" w:rsidP="0028048E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  <w:lang w:val="nl-NL"/>
              </w:rPr>
            </w:pPr>
            <w:r>
              <w:rPr>
                <w:color w:val="FF0000"/>
              </w:rPr>
              <w:t>Các đ/c GVCN quản lớp giờ học của môn Thể duc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7A08A9" w14:textId="12159ED0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Đ/c Toàn, Tú Anh, Hạnh, 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lastRenderedPageBreak/>
              <w:t>Thanh, HS theo DS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9AB2F02" w14:textId="74CA5288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lastRenderedPageBreak/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7440F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656F8BA4" w14:textId="77777777" w:rsidTr="00121447">
        <w:trPr>
          <w:trHeight w:val="381"/>
        </w:trPr>
        <w:tc>
          <w:tcPr>
            <w:tcW w:w="84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7CB0F8" w14:textId="6C46286B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9DCF98" w14:textId="78973DCB" w:rsidR="0028048E" w:rsidRPr="00AB7EB7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631C838" w14:textId="40979C88" w:rsidR="0028048E" w:rsidRPr="005C5D12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FF0000"/>
                <w:sz w:val="24"/>
                <w:szCs w:val="24"/>
              </w:rPr>
            </w:pPr>
            <w:r w:rsidRPr="005C5D12">
              <w:rPr>
                <w:color w:val="FF0000"/>
                <w:spacing w:val="-4"/>
                <w:lang w:val="nl-NL"/>
              </w:rPr>
              <w:t>Tiết 3: Đ/c Minh – Thi GVG cấp trường - Môn Tập làm văn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DAE98E" w14:textId="000E876F" w:rsidR="0028048E" w:rsidRPr="00585F85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 xml:space="preserve">Đ/c </w:t>
            </w:r>
            <w:r>
              <w:rPr>
                <w:color w:val="000000" w:themeColor="text1"/>
                <w:spacing w:val="-4"/>
                <w:lang w:val="nl-NL"/>
              </w:rPr>
              <w:t>Minh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F3EC4ED" w14:textId="27F07496" w:rsidR="0028048E" w:rsidRPr="00585F85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597DB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7E894DC5" w14:textId="77777777">
        <w:trPr>
          <w:trHeight w:val="38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B32D30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30D984DF" w14:textId="77777777" w:rsidR="0028048E" w:rsidRPr="008723B4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23CB315C" w14:textId="4E7D1AA8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- </w:t>
            </w: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sinh, BT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3161CD" w14:textId="3074725A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281C4FA" w14:textId="7E53BFEE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E5396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546C6503" w14:textId="77777777">
        <w:trPr>
          <w:trHeight w:val="38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C846DE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538EA9" w14:textId="13F3DEEA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4C555" w14:textId="00170004" w:rsidR="0028048E" w:rsidRPr="00F20177" w:rsidRDefault="0028048E" w:rsidP="0028048E">
            <w:pPr>
              <w:tabs>
                <w:tab w:val="left" w:pos="4512"/>
              </w:tabs>
              <w:autoSpaceDE w:val="0"/>
              <w:autoSpaceDN w:val="0"/>
              <w:adjustRightInd w:val="0"/>
              <w:spacing w:before="0" w:after="0" w:line="288" w:lineRule="auto"/>
              <w:rPr>
                <w:i/>
                <w:iCs/>
                <w:sz w:val="24"/>
                <w:szCs w:val="24"/>
              </w:rPr>
            </w:pPr>
            <w:r w:rsidRPr="00F20177">
              <w:rPr>
                <w:i/>
                <w:iCs/>
                <w:color w:val="000000"/>
                <w:spacing w:val="-4"/>
                <w:szCs w:val="26"/>
              </w:rPr>
              <w:t>KT Thực hiện Chương trình giáo dục phổ thông mới, năm học 2022- 2023</w:t>
            </w:r>
            <w:r>
              <w:rPr>
                <w:i/>
                <w:iCs/>
                <w:color w:val="000000"/>
                <w:spacing w:val="-4"/>
                <w:szCs w:val="26"/>
              </w:rPr>
              <w:t xml:space="preserve"> (</w:t>
            </w:r>
            <w:r w:rsidRPr="00F20177">
              <w:rPr>
                <w:color w:val="000000"/>
                <w:szCs w:val="26"/>
              </w:rPr>
              <w:t xml:space="preserve">GV khối </w:t>
            </w:r>
            <w:r>
              <w:rPr>
                <w:color w:val="000000"/>
                <w:szCs w:val="26"/>
              </w:rPr>
              <w:t xml:space="preserve"> </w:t>
            </w:r>
            <w:r w:rsidRPr="00F20177">
              <w:rPr>
                <w:color w:val="000000"/>
                <w:szCs w:val="26"/>
              </w:rPr>
              <w:t>1, 2, 3</w:t>
            </w:r>
            <w:r>
              <w:rPr>
                <w:color w:val="000000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6322D9" w14:textId="7B2979F3" w:rsidR="0028048E" w:rsidRPr="00F20177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/>
                <w:szCs w:val="26"/>
              </w:rPr>
              <w:t>BGH, đ/c Hiền, Hạnh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D3CB7EB" w14:textId="79420C61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</w:t>
            </w:r>
            <w:r w:rsidR="00CB2D90">
              <w:rPr>
                <w:color w:val="000000" w:themeColor="text1"/>
                <w:sz w:val="24"/>
                <w:szCs w:val="24"/>
                <w:lang w:val="en"/>
              </w:rPr>
              <w:t>/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c Hương hp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8B174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11C7433E" w14:textId="77777777">
        <w:trPr>
          <w:trHeight w:val="38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82B515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9DAD8" w14:textId="77777777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D5FBE" w14:textId="02476C62" w:rsidR="0028048E" w:rsidRDefault="0028048E" w:rsidP="0028048E">
            <w:pPr>
              <w:tabs>
                <w:tab w:val="left" w:pos="4512"/>
              </w:tabs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17h, Đại hội CĐ phiên trù bị kết hợp họp HĐSP tháng 3/2023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4EDC9B" w14:textId="6EAAF180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Toàn trường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D720550" w14:textId="7ED760F0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</w:t>
            </w:r>
            <w:r w:rsidR="00CB2D90">
              <w:rPr>
                <w:color w:val="000000" w:themeColor="text1"/>
                <w:sz w:val="24"/>
                <w:szCs w:val="24"/>
                <w:lang w:val="en"/>
              </w:rPr>
              <w:t>/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c Chung, Hạnh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2DA8E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21796F91" w14:textId="77777777" w:rsidTr="00A96D2C">
        <w:trPr>
          <w:trHeight w:val="38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228A8" w14:textId="72622FDD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Năm 02/3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E7C5D" w14:textId="2707B059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5D2A0" w14:textId="163EBE93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3D3367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- 8h00: UBND Quận kiểm tra công tác phòng chống dịch bệ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nh và an toàn </w:t>
            </w:r>
            <w:r w:rsidRPr="003D3367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thực phẩm tại các trường học trên địa bàn quận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BE31F9" w14:textId="0021C47B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BGH, đc Thanh, các bộ phận liên quan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C8FDBDF" w14:textId="27AED585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</w:rPr>
              <w:t>Đ</w:t>
            </w:r>
            <w:r w:rsidR="00CB2D90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2DF9E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4102EAF7" w14:textId="77777777" w:rsidTr="00A96D2C">
        <w:trPr>
          <w:trHeight w:val="38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8CAB6" w14:textId="77777777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57F56" w14:textId="77777777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2CA34" w14:textId="03FB61F0" w:rsidR="0028048E" w:rsidRPr="005C5D12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- </w:t>
            </w:r>
            <w:r w:rsidRPr="005C5D12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8h30, Họp giao ban BTCB tại P. BĐ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93FD10" w14:textId="110CA64D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Đ</w:t>
            </w:r>
            <w:r w:rsidR="00093E0B">
              <w:rPr>
                <w:color w:val="000000" w:themeColor="text1"/>
                <w:sz w:val="24"/>
                <w:szCs w:val="24"/>
                <w:lang w:val="nl-NL"/>
              </w:rPr>
              <w:t>/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c Chung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460364B" w14:textId="732D464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F88E0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597BB36C" w14:textId="77777777" w:rsidTr="00A96D2C">
        <w:trPr>
          <w:trHeight w:val="38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EC4AC" w14:textId="77777777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BBD53" w14:textId="77777777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ACD88" w14:textId="3D6FF34A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pacing w:val="-4"/>
                <w:lang w:val="nl-NL"/>
              </w:rPr>
              <w:t>Tiết 3: Đ/c Trang – Thi GVG cấp trường - Môn Toán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4B8C9C" w14:textId="03EBD922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 xml:space="preserve">Đ/c </w:t>
            </w:r>
            <w:r>
              <w:rPr>
                <w:color w:val="000000" w:themeColor="text1"/>
                <w:spacing w:val="-4"/>
                <w:lang w:val="nl-NL"/>
              </w:rPr>
              <w:t>Trang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B5E167A" w14:textId="09F595E4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0EA5D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1EBFA87E" w14:textId="77777777" w:rsidTr="00A96D2C">
        <w:trPr>
          <w:trHeight w:val="38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4A199" w14:textId="77777777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84313" w14:textId="77777777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1F73C" w14:textId="42C997FB" w:rsidR="0028048E" w:rsidRPr="003D3367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- </w:t>
            </w: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sinh, BT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B68FA3" w14:textId="4AD8620F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CB14E0F" w14:textId="6A36A62C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C7A60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2A91A11B" w14:textId="77777777" w:rsidTr="00A96D2C">
        <w:trPr>
          <w:trHeight w:val="38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0336C" w14:textId="77777777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1A1FB" w14:textId="77777777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FFBAA" w14:textId="4B552EC9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Hương</w:t>
            </w: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dạy lớp 2A6 (đ/c Dung học TCLLCT)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A68EA8" w14:textId="1DF0A7BE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Hương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8BBC46F" w14:textId="30D74ABC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BA479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7EB00590" w14:textId="77777777" w:rsidTr="00A96D2C">
        <w:trPr>
          <w:trHeight w:val="38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1D5A9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E622D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93184" w14:textId="50E1A460" w:rsidR="0028048E" w:rsidRPr="00FD5E80" w:rsidRDefault="0028048E" w:rsidP="0028048E">
            <w:pPr>
              <w:tabs>
                <w:tab w:val="left" w:pos="631"/>
              </w:tabs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iCs/>
                <w:color w:val="000000" w:themeColor="text1"/>
                <w:spacing w:val="-4"/>
                <w:sz w:val="24"/>
                <w:szCs w:val="24"/>
                <w:lang w:val="nl-NL"/>
              </w:rPr>
              <w:t>VP giao nhận CV tại PG</w:t>
            </w:r>
            <w:r>
              <w:rPr>
                <w:iCs/>
                <w:color w:val="000000" w:themeColor="text1"/>
                <w:spacing w:val="-4"/>
                <w:sz w:val="24"/>
                <w:szCs w:val="24"/>
                <w:lang w:val="nl-NL"/>
              </w:rPr>
              <w:t>D (Gương Người tốt việc tốt T3)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CD4E46" w14:textId="7B6BE70A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Hương VP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740AB8D" w14:textId="758B679C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1E4B6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0300969C" w14:textId="77777777" w:rsidTr="00A96D2C">
        <w:trPr>
          <w:trHeight w:val="38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CF9B2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3E9BF" w14:textId="2B7B41A9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B1430" w14:textId="72559881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14h, Tiếp công dân, giải quyết các thủ tục hành chính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F23A12" w14:textId="58C8704B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BAAAD11" w14:textId="1C88C896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E278F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4A391243" w14:textId="77777777" w:rsidTr="00A96D2C">
        <w:trPr>
          <w:trHeight w:val="38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466BC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63B79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47C07" w14:textId="63D78ECF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- Chuẩn bị CSVC cho Đại hội công đoàn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27080A" w14:textId="72EBD6F0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Tổ LC, BV, VP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26C25E5" w14:textId="35494DF3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Đ/c Hạnh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6C039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3833A7C5" w14:textId="77777777" w:rsidTr="00A96D2C">
        <w:trPr>
          <w:trHeight w:val="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AC45A" w14:textId="06C18BBF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Sáu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03/3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B6DD6" w14:textId="1FC95873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18CFA" w14:textId="5776B46B" w:rsidR="0028048E" w:rsidRPr="005A7FDB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FF0000"/>
                <w:sz w:val="24"/>
                <w:szCs w:val="24"/>
                <w:lang w:val="en"/>
              </w:rPr>
            </w:pPr>
            <w:r w:rsidRPr="005A7FDB">
              <w:rPr>
                <w:color w:val="FF0000"/>
                <w:sz w:val="24"/>
                <w:szCs w:val="24"/>
                <w:lang w:val="en"/>
              </w:rPr>
              <w:t>ĐẠI HỘI CÔNG ĐOÀN NHIỆM KỲ 2023 - 2028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A16C8" w14:textId="1378F438" w:rsidR="0028048E" w:rsidRPr="005A7FDB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r w:rsidRPr="005A7FDB">
              <w:rPr>
                <w:color w:val="FF0000"/>
                <w:sz w:val="24"/>
                <w:szCs w:val="24"/>
                <w:lang w:val="en"/>
              </w:rPr>
              <w:t>CBGVNV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748C6D4" w14:textId="1D2CDBF3" w:rsidR="0028048E" w:rsidRPr="005A7FDB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r w:rsidRPr="005A7FDB">
              <w:rPr>
                <w:color w:val="FF0000"/>
                <w:sz w:val="24"/>
                <w:szCs w:val="24"/>
                <w:lang w:val="en"/>
              </w:rPr>
              <w:t>Đ/c Hạnh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09A7E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7CACCCE4" w14:textId="77777777" w:rsidTr="00F92BFB">
        <w:trPr>
          <w:trHeight w:val="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DEE42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A25E0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C02A7" w14:textId="1478525C" w:rsidR="0028048E" w:rsidRPr="005A7FDB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FF0000"/>
                <w:sz w:val="24"/>
                <w:szCs w:val="24"/>
                <w:lang w:val="en"/>
              </w:rPr>
            </w:pPr>
            <w:r>
              <w:rPr>
                <w:szCs w:val="26"/>
                <w:lang w:val="nl-NL"/>
              </w:rPr>
              <w:t xml:space="preserve">7h30’: </w:t>
            </w:r>
            <w:r w:rsidRPr="005C5D12">
              <w:rPr>
                <w:color w:val="FF0000"/>
                <w:spacing w:val="-4"/>
                <w:sz w:val="24"/>
                <w:szCs w:val="24"/>
                <w:lang w:val="nl-NL"/>
              </w:rPr>
              <w:t xml:space="preserve">tham dự </w:t>
            </w:r>
            <w:r w:rsidRPr="005C5D12">
              <w:rPr>
                <w:color w:val="FF0000"/>
                <w:sz w:val="24"/>
                <w:szCs w:val="24"/>
              </w:rPr>
              <w:t>Giải thể thao học sinh phổ thông quận Long Biên năm học 2022 -2023 – môn</w:t>
            </w:r>
            <w:r>
              <w:rPr>
                <w:color w:val="FF0000"/>
              </w:rPr>
              <w:t xml:space="preserve"> Bơi lội tại TTVHTT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E994E" w14:textId="66FC56EE" w:rsidR="0028048E" w:rsidRPr="005A7FDB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Đ/c Toàn, HS theo DS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33C40F7" w14:textId="3489DDB8" w:rsidR="0028048E" w:rsidRPr="005A7FDB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538B1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40221780" w14:textId="77777777">
        <w:trPr>
          <w:trHeight w:val="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C105F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CB652" w14:textId="77777777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B4F44" w14:textId="6421E7C3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pacing w:val="-4"/>
                <w:sz w:val="24"/>
                <w:szCs w:val="24"/>
                <w:lang w:val="nl-NL"/>
              </w:rPr>
            </w:pPr>
            <w:r w:rsidRPr="005A7FDB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- 8h30: Chuyên đề báo cáo tiết thi GVG TP tại TH Ái Mộ 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CB7B3" w14:textId="0D11CC4D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 xml:space="preserve">Đ/c Minh, </w:t>
            </w:r>
            <w:r w:rsidR="00CB2D90">
              <w:rPr>
                <w:color w:val="000000" w:themeColor="text1"/>
                <w:sz w:val="24"/>
                <w:szCs w:val="24"/>
                <w:lang w:val="nl-NL"/>
              </w:rPr>
              <w:t>Ny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9C01941" w14:textId="1904C38C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Đc Minh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5BA8A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1CE459F9" w14:textId="77777777">
        <w:trPr>
          <w:trHeight w:val="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C708C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6854C" w14:textId="09BA4351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497AA" w14:textId="5E0F0442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pacing w:val="-4"/>
                <w:sz w:val="24"/>
                <w:szCs w:val="24"/>
                <w:lang w:val="nl-NL"/>
              </w:rPr>
            </w:pPr>
            <w:r w:rsidRPr="005A7FDB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- 14h30: Chuyên đề báo cáo tiết thi GVG TP tại TH Sài Đồng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B338A" w14:textId="51E92E35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Đ/c Hân, Hương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A952CB7" w14:textId="0CB618A9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164C9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74205A4B" w14:textId="77777777" w:rsidTr="00A96D2C">
        <w:trPr>
          <w:trHeight w:val="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3FDCA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Bẩy</w:t>
            </w:r>
          </w:p>
          <w:p w14:paraId="241F7D4F" w14:textId="0F5ECF33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color w:val="000000" w:themeColor="text1"/>
                <w:sz w:val="24"/>
                <w:szCs w:val="24"/>
                <w:lang w:val="en"/>
              </w:rPr>
              <w:t>04/3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70E86" w14:textId="43D79D9D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507D0" w14:textId="442C0B46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- 7h15’ Tổng VS các khu vực trong và ngoài trường 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(Thành phần và công việc cụ thể thông báo sau)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9AE4C" w14:textId="68B95D62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Tổ lao công, bảo vệ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807DA4" w14:textId="2A407A74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Minh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0C2DD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24456BCD" w14:textId="77777777" w:rsidTr="00A96D2C">
        <w:trPr>
          <w:trHeight w:val="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FC26B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25944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749BD" w14:textId="06A685AB" w:rsidR="0028048E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Giải quyết các việc tồn đọng trong tuần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4AECD" w14:textId="3D629636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BGH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C2D1D4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8864F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0A96048E" w14:textId="77777777" w:rsidTr="00A96D2C">
        <w:trPr>
          <w:trHeight w:val="1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04B0A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B97F4" w14:textId="07750095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10C89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AB3A4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BA8C8B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E94F9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28048E" w:rsidRPr="00FD5E80" w14:paraId="612BCEBE" w14:textId="77777777" w:rsidTr="00A96D2C">
        <w:trPr>
          <w:trHeight w:val="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9476E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color w:val="000000" w:themeColor="text1"/>
                <w:sz w:val="24"/>
                <w:szCs w:val="24"/>
                <w:lang w:val="en"/>
              </w:rPr>
              <w:t>Chủ nhật</w:t>
            </w:r>
          </w:p>
          <w:p w14:paraId="6CA01A08" w14:textId="346A159F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color w:val="000000" w:themeColor="text1"/>
                <w:sz w:val="24"/>
                <w:szCs w:val="24"/>
                <w:lang w:val="en"/>
              </w:rPr>
              <w:t>05/3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39273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63532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39CD4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5F42696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943D3" w14:textId="77777777" w:rsidR="0028048E" w:rsidRPr="00FD5E80" w:rsidRDefault="0028048E" w:rsidP="0028048E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</w:tbl>
    <w:p w14:paraId="4F97E1E6" w14:textId="77777777" w:rsidR="006905C5" w:rsidRDefault="006905C5" w:rsidP="00651478">
      <w:pPr>
        <w:autoSpaceDE w:val="0"/>
        <w:autoSpaceDN w:val="0"/>
        <w:adjustRightInd w:val="0"/>
        <w:spacing w:before="0" w:after="0"/>
        <w:rPr>
          <w:b/>
          <w:bCs/>
          <w:i/>
          <w:iCs/>
          <w:sz w:val="24"/>
          <w:szCs w:val="24"/>
          <w:lang w:val="en"/>
        </w:rPr>
      </w:pPr>
    </w:p>
    <w:p w14:paraId="5F4C14B9" w14:textId="3E280B68" w:rsidR="00E01371" w:rsidRDefault="00FC5FCA" w:rsidP="00651478">
      <w:pPr>
        <w:autoSpaceDE w:val="0"/>
        <w:autoSpaceDN w:val="0"/>
        <w:adjustRightInd w:val="0"/>
        <w:spacing w:before="0" w:after="0"/>
        <w:rPr>
          <w:sz w:val="24"/>
          <w:szCs w:val="24"/>
          <w:lang w:val="en"/>
        </w:rPr>
      </w:pPr>
      <w:r w:rsidRPr="003A43F8">
        <w:rPr>
          <w:b/>
          <w:bCs/>
          <w:i/>
          <w:iCs/>
          <w:sz w:val="24"/>
          <w:szCs w:val="24"/>
          <w:lang w:val="en"/>
        </w:rPr>
        <w:lastRenderedPageBreak/>
        <w:t>* Ghi chú:</w:t>
      </w:r>
      <w:r w:rsidRPr="003A43F8">
        <w:rPr>
          <w:sz w:val="24"/>
          <w:szCs w:val="24"/>
          <w:lang w:val="en"/>
        </w:rPr>
        <w:t xml:space="preserve">   </w:t>
      </w:r>
      <w:r w:rsidR="00FF3ADC">
        <w:rPr>
          <w:sz w:val="24"/>
          <w:szCs w:val="24"/>
          <w:lang w:val="en"/>
        </w:rPr>
        <w:tab/>
      </w:r>
      <w:r w:rsidR="00FF3ADC" w:rsidRPr="003A43F8">
        <w:rPr>
          <w:sz w:val="24"/>
          <w:szCs w:val="24"/>
          <w:lang w:val="en"/>
        </w:rPr>
        <w:t>- Lịch công tác có thể thay đổi hoặc bổ sung công việc phụ thuộc vào kế hoạch của PGD</w:t>
      </w:r>
    </w:p>
    <w:p w14:paraId="214A7AD7" w14:textId="3CB1BAC1" w:rsidR="009502D1" w:rsidRDefault="0080111E" w:rsidP="0080111E">
      <w:pPr>
        <w:autoSpaceDE w:val="0"/>
        <w:autoSpaceDN w:val="0"/>
        <w:adjustRightInd w:val="0"/>
        <w:spacing w:before="0" w:after="0" w:line="288" w:lineRule="auto"/>
        <w:ind w:left="720" w:firstLine="720"/>
        <w:rPr>
          <w:bCs/>
          <w:iCs/>
          <w:color w:val="000000" w:themeColor="text1"/>
          <w:sz w:val="24"/>
          <w:szCs w:val="24"/>
        </w:rPr>
      </w:pPr>
      <w:r w:rsidRPr="0080111E">
        <w:rPr>
          <w:bCs/>
          <w:iCs/>
          <w:color w:val="000000" w:themeColor="text1"/>
          <w:sz w:val="24"/>
          <w:szCs w:val="24"/>
        </w:rPr>
        <w:t xml:space="preserve">- </w:t>
      </w:r>
      <w:r>
        <w:rPr>
          <w:bCs/>
          <w:iCs/>
          <w:color w:val="000000" w:themeColor="text1"/>
          <w:sz w:val="24"/>
          <w:szCs w:val="24"/>
        </w:rPr>
        <w:t>UBND Quận</w:t>
      </w:r>
      <w:r w:rsidRPr="0080111E">
        <w:rPr>
          <w:bCs/>
          <w:iCs/>
          <w:color w:val="000000" w:themeColor="text1"/>
          <w:sz w:val="24"/>
          <w:szCs w:val="24"/>
        </w:rPr>
        <w:t xml:space="preserve"> Giám sát công tác quản lý, đảm bảo vệ sinh an toàn</w:t>
      </w:r>
      <w:r>
        <w:rPr>
          <w:bCs/>
          <w:iCs/>
          <w:color w:val="000000" w:themeColor="text1"/>
          <w:sz w:val="24"/>
          <w:szCs w:val="24"/>
        </w:rPr>
        <w:t xml:space="preserve"> </w:t>
      </w:r>
      <w:r w:rsidRPr="0080111E">
        <w:rPr>
          <w:bCs/>
          <w:iCs/>
          <w:color w:val="000000" w:themeColor="text1"/>
          <w:sz w:val="24"/>
          <w:szCs w:val="24"/>
        </w:rPr>
        <w:t xml:space="preserve">thực phẩm tại các trường học trên địa bàn quận Long Biên </w:t>
      </w:r>
      <w:r>
        <w:rPr>
          <w:bCs/>
          <w:iCs/>
          <w:color w:val="000000" w:themeColor="text1"/>
          <w:sz w:val="24"/>
          <w:szCs w:val="24"/>
        </w:rPr>
        <w:t>(đột xuất)</w:t>
      </w:r>
    </w:p>
    <w:p w14:paraId="3196FE9F" w14:textId="6DA3A299" w:rsidR="006905C5" w:rsidRPr="00306A22" w:rsidRDefault="005A7FDB" w:rsidP="005A7FDB">
      <w:pPr>
        <w:autoSpaceDE w:val="0"/>
        <w:autoSpaceDN w:val="0"/>
        <w:adjustRightInd w:val="0"/>
        <w:spacing w:before="0" w:after="0" w:line="288" w:lineRule="auto"/>
        <w:ind w:left="720" w:firstLine="720"/>
        <w:rPr>
          <w:color w:val="FF0000"/>
          <w:sz w:val="24"/>
          <w:szCs w:val="24"/>
          <w:lang w:val="en"/>
        </w:rPr>
      </w:pPr>
      <w:r>
        <w:rPr>
          <w:bCs/>
          <w:iCs/>
          <w:color w:val="000000" w:themeColor="text1"/>
          <w:sz w:val="24"/>
          <w:szCs w:val="24"/>
        </w:rPr>
        <w:t>-</w:t>
      </w:r>
      <w:r w:rsidRPr="005A7FDB">
        <w:rPr>
          <w:bCs/>
          <w:iCs/>
          <w:color w:val="000000" w:themeColor="text1"/>
          <w:sz w:val="24"/>
          <w:szCs w:val="24"/>
        </w:rPr>
        <w:t xml:space="preserve"> Thi đấu các môn giải thể thao học sinh phổ thông NH2022-2023 cấp Quận từ</w:t>
      </w:r>
      <w:r>
        <w:rPr>
          <w:bCs/>
          <w:iCs/>
          <w:color w:val="000000" w:themeColor="text1"/>
          <w:sz w:val="24"/>
          <w:szCs w:val="24"/>
        </w:rPr>
        <w:t xml:space="preserve"> ngày 28/02/2023 (cập nhật theo</w:t>
      </w:r>
      <w:r w:rsidRPr="005A7FDB">
        <w:rPr>
          <w:bCs/>
          <w:iCs/>
          <w:color w:val="000000" w:themeColor="text1"/>
          <w:sz w:val="24"/>
          <w:szCs w:val="24"/>
        </w:rPr>
        <w:t xml:space="preserve"> lịch cụ thể </w:t>
      </w:r>
      <w:r>
        <w:rPr>
          <w:bCs/>
          <w:iCs/>
          <w:color w:val="000000" w:themeColor="text1"/>
          <w:sz w:val="24"/>
          <w:szCs w:val="24"/>
        </w:rPr>
        <w:t>của PGD gưỉ</w:t>
      </w:r>
      <w:r w:rsidRPr="005A7FDB">
        <w:rPr>
          <w:bCs/>
          <w:iCs/>
          <w:color w:val="000000" w:themeColor="text1"/>
          <w:sz w:val="24"/>
          <w:szCs w:val="24"/>
        </w:rPr>
        <w:t xml:space="preserve">) – Đ/c </w:t>
      </w:r>
      <w:r>
        <w:rPr>
          <w:bCs/>
          <w:iCs/>
          <w:color w:val="000000" w:themeColor="text1"/>
          <w:sz w:val="24"/>
          <w:szCs w:val="24"/>
        </w:rPr>
        <w:t xml:space="preserve">Toàn, Tú Anh </w:t>
      </w:r>
    </w:p>
    <w:p w14:paraId="4A369D30" w14:textId="6119B08D" w:rsidR="00FC5FCA" w:rsidRPr="00632D36" w:rsidRDefault="003A43F8" w:rsidP="00632D36">
      <w:pPr>
        <w:autoSpaceDE w:val="0"/>
        <w:autoSpaceDN w:val="0"/>
        <w:adjustRightInd w:val="0"/>
        <w:spacing w:before="0" w:after="0"/>
        <w:rPr>
          <w:color w:val="FF0000"/>
          <w:sz w:val="24"/>
          <w:szCs w:val="24"/>
          <w:lang w:val="en"/>
        </w:rPr>
      </w:pPr>
      <w:r w:rsidRPr="003A43F8">
        <w:rPr>
          <w:sz w:val="24"/>
          <w:szCs w:val="24"/>
          <w:lang w:val="en"/>
        </w:rPr>
        <w:tab/>
      </w:r>
      <w:r w:rsidRPr="003A43F8">
        <w:rPr>
          <w:sz w:val="24"/>
          <w:szCs w:val="24"/>
          <w:lang w:val="en"/>
        </w:rPr>
        <w:tab/>
      </w:r>
    </w:p>
    <w:p w14:paraId="2C391507" w14:textId="77777777" w:rsidR="00E17C09" w:rsidRPr="003A43F8" w:rsidRDefault="00E17C09"/>
    <w:sectPr w:rsidR="00E17C09" w:rsidRPr="003A43F8" w:rsidSect="00263075">
      <w:pgSz w:w="16838" w:h="11906" w:orient="landscape" w:code="9"/>
      <w:pgMar w:top="567" w:right="567" w:bottom="567" w:left="567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39BD"/>
    <w:multiLevelType w:val="hybridMultilevel"/>
    <w:tmpl w:val="749641A4"/>
    <w:lvl w:ilvl="0" w:tplc="BE94D0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68F1"/>
    <w:multiLevelType w:val="hybridMultilevel"/>
    <w:tmpl w:val="876803A8"/>
    <w:lvl w:ilvl="0" w:tplc="923EC65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04939"/>
    <w:multiLevelType w:val="hybridMultilevel"/>
    <w:tmpl w:val="8DBCDE20"/>
    <w:lvl w:ilvl="0" w:tplc="3DBCD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D5746"/>
    <w:multiLevelType w:val="hybridMultilevel"/>
    <w:tmpl w:val="92962262"/>
    <w:lvl w:ilvl="0" w:tplc="0630A9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D482A"/>
    <w:multiLevelType w:val="hybridMultilevel"/>
    <w:tmpl w:val="ED14B68E"/>
    <w:lvl w:ilvl="0" w:tplc="52B0BA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E441D"/>
    <w:multiLevelType w:val="hybridMultilevel"/>
    <w:tmpl w:val="7EB6B3E2"/>
    <w:lvl w:ilvl="0" w:tplc="C0843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6657F"/>
    <w:multiLevelType w:val="hybridMultilevel"/>
    <w:tmpl w:val="3FE81A02"/>
    <w:lvl w:ilvl="0" w:tplc="C0C273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D758F"/>
    <w:multiLevelType w:val="hybridMultilevel"/>
    <w:tmpl w:val="DA708562"/>
    <w:lvl w:ilvl="0" w:tplc="745E99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E4541"/>
    <w:multiLevelType w:val="hybridMultilevel"/>
    <w:tmpl w:val="15A6C1C0"/>
    <w:lvl w:ilvl="0" w:tplc="E3BE8E5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61994"/>
    <w:multiLevelType w:val="hybridMultilevel"/>
    <w:tmpl w:val="B2448042"/>
    <w:lvl w:ilvl="0" w:tplc="13BA03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90BD3"/>
    <w:multiLevelType w:val="hybridMultilevel"/>
    <w:tmpl w:val="1AA8F742"/>
    <w:lvl w:ilvl="0" w:tplc="5CEE79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49196">
    <w:abstractNumId w:val="6"/>
  </w:num>
  <w:num w:numId="2" w16cid:durableId="616447211">
    <w:abstractNumId w:val="5"/>
  </w:num>
  <w:num w:numId="3" w16cid:durableId="270936902">
    <w:abstractNumId w:val="3"/>
  </w:num>
  <w:num w:numId="4" w16cid:durableId="1248073949">
    <w:abstractNumId w:val="8"/>
  </w:num>
  <w:num w:numId="5" w16cid:durableId="311175733">
    <w:abstractNumId w:val="10"/>
  </w:num>
  <w:num w:numId="6" w16cid:durableId="2024622747">
    <w:abstractNumId w:val="2"/>
  </w:num>
  <w:num w:numId="7" w16cid:durableId="1835031289">
    <w:abstractNumId w:val="0"/>
  </w:num>
  <w:num w:numId="8" w16cid:durableId="2029673832">
    <w:abstractNumId w:val="9"/>
  </w:num>
  <w:num w:numId="9" w16cid:durableId="2140604557">
    <w:abstractNumId w:val="7"/>
  </w:num>
  <w:num w:numId="10" w16cid:durableId="1227179055">
    <w:abstractNumId w:val="1"/>
  </w:num>
  <w:num w:numId="11" w16cid:durableId="271473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FCA"/>
    <w:rsid w:val="00000857"/>
    <w:rsid w:val="00004294"/>
    <w:rsid w:val="000049FB"/>
    <w:rsid w:val="00027680"/>
    <w:rsid w:val="000406F2"/>
    <w:rsid w:val="00040B3A"/>
    <w:rsid w:val="00044DA0"/>
    <w:rsid w:val="00050275"/>
    <w:rsid w:val="00052E08"/>
    <w:rsid w:val="00055848"/>
    <w:rsid w:val="00057C90"/>
    <w:rsid w:val="0006271D"/>
    <w:rsid w:val="00067D17"/>
    <w:rsid w:val="000703CB"/>
    <w:rsid w:val="00070A20"/>
    <w:rsid w:val="00076B9D"/>
    <w:rsid w:val="00091361"/>
    <w:rsid w:val="00092B5E"/>
    <w:rsid w:val="00093848"/>
    <w:rsid w:val="00093E0B"/>
    <w:rsid w:val="0009423F"/>
    <w:rsid w:val="000A32B4"/>
    <w:rsid w:val="000B2AB3"/>
    <w:rsid w:val="000C4648"/>
    <w:rsid w:val="000C7DAA"/>
    <w:rsid w:val="000F5BF5"/>
    <w:rsid w:val="00104263"/>
    <w:rsid w:val="001049E5"/>
    <w:rsid w:val="00121447"/>
    <w:rsid w:val="00122A10"/>
    <w:rsid w:val="00126072"/>
    <w:rsid w:val="001271D7"/>
    <w:rsid w:val="0013537A"/>
    <w:rsid w:val="00141BBF"/>
    <w:rsid w:val="00146550"/>
    <w:rsid w:val="00156E1A"/>
    <w:rsid w:val="00157729"/>
    <w:rsid w:val="0016275E"/>
    <w:rsid w:val="00162BFF"/>
    <w:rsid w:val="001862F7"/>
    <w:rsid w:val="00191030"/>
    <w:rsid w:val="00192E4A"/>
    <w:rsid w:val="001A29D6"/>
    <w:rsid w:val="001A4E3E"/>
    <w:rsid w:val="001A5273"/>
    <w:rsid w:val="001A7602"/>
    <w:rsid w:val="001B06E0"/>
    <w:rsid w:val="001B4EAB"/>
    <w:rsid w:val="001C297E"/>
    <w:rsid w:val="001D20FB"/>
    <w:rsid w:val="001D7E5B"/>
    <w:rsid w:val="001E370D"/>
    <w:rsid w:val="001F5E99"/>
    <w:rsid w:val="001F7FFD"/>
    <w:rsid w:val="0020751A"/>
    <w:rsid w:val="00226B8C"/>
    <w:rsid w:val="00234640"/>
    <w:rsid w:val="00254150"/>
    <w:rsid w:val="00263075"/>
    <w:rsid w:val="00270B60"/>
    <w:rsid w:val="0028048E"/>
    <w:rsid w:val="00281E0F"/>
    <w:rsid w:val="00282404"/>
    <w:rsid w:val="00282473"/>
    <w:rsid w:val="00284C68"/>
    <w:rsid w:val="00291A92"/>
    <w:rsid w:val="002953C2"/>
    <w:rsid w:val="002960B0"/>
    <w:rsid w:val="002A091D"/>
    <w:rsid w:val="002A1D56"/>
    <w:rsid w:val="002B0DD4"/>
    <w:rsid w:val="002B1EC1"/>
    <w:rsid w:val="002B42C8"/>
    <w:rsid w:val="002C35DA"/>
    <w:rsid w:val="002C3FD5"/>
    <w:rsid w:val="002C4D51"/>
    <w:rsid w:val="002C7510"/>
    <w:rsid w:val="002D409E"/>
    <w:rsid w:val="002D589E"/>
    <w:rsid w:val="002E0807"/>
    <w:rsid w:val="002E22ED"/>
    <w:rsid w:val="002F69AC"/>
    <w:rsid w:val="0030039B"/>
    <w:rsid w:val="003023B6"/>
    <w:rsid w:val="003026B7"/>
    <w:rsid w:val="0030444C"/>
    <w:rsid w:val="00306A22"/>
    <w:rsid w:val="00307CCF"/>
    <w:rsid w:val="0031409B"/>
    <w:rsid w:val="00314578"/>
    <w:rsid w:val="00321287"/>
    <w:rsid w:val="003251C6"/>
    <w:rsid w:val="00326FC6"/>
    <w:rsid w:val="00334999"/>
    <w:rsid w:val="003416E9"/>
    <w:rsid w:val="00342CBD"/>
    <w:rsid w:val="00351AFA"/>
    <w:rsid w:val="00354CD2"/>
    <w:rsid w:val="00356650"/>
    <w:rsid w:val="00360FCD"/>
    <w:rsid w:val="0036451B"/>
    <w:rsid w:val="003645B4"/>
    <w:rsid w:val="00366308"/>
    <w:rsid w:val="003707C8"/>
    <w:rsid w:val="00373E67"/>
    <w:rsid w:val="003819A2"/>
    <w:rsid w:val="00387D72"/>
    <w:rsid w:val="003904FE"/>
    <w:rsid w:val="003A1C92"/>
    <w:rsid w:val="003A1DD5"/>
    <w:rsid w:val="003A43F8"/>
    <w:rsid w:val="003B244E"/>
    <w:rsid w:val="003B508B"/>
    <w:rsid w:val="003B7492"/>
    <w:rsid w:val="003C14EC"/>
    <w:rsid w:val="003C3510"/>
    <w:rsid w:val="003D12B7"/>
    <w:rsid w:val="003D3367"/>
    <w:rsid w:val="003D58AD"/>
    <w:rsid w:val="003D78F1"/>
    <w:rsid w:val="003E2AB4"/>
    <w:rsid w:val="003E39BC"/>
    <w:rsid w:val="003F682F"/>
    <w:rsid w:val="00400A35"/>
    <w:rsid w:val="004125BE"/>
    <w:rsid w:val="004126F5"/>
    <w:rsid w:val="00414053"/>
    <w:rsid w:val="004142C9"/>
    <w:rsid w:val="00420992"/>
    <w:rsid w:val="00421507"/>
    <w:rsid w:val="00421741"/>
    <w:rsid w:val="00427BD9"/>
    <w:rsid w:val="004303DC"/>
    <w:rsid w:val="00437467"/>
    <w:rsid w:val="00437DF2"/>
    <w:rsid w:val="00443225"/>
    <w:rsid w:val="00443FF7"/>
    <w:rsid w:val="00444AD6"/>
    <w:rsid w:val="004461DF"/>
    <w:rsid w:val="00451EA5"/>
    <w:rsid w:val="004549E7"/>
    <w:rsid w:val="00456854"/>
    <w:rsid w:val="00461E46"/>
    <w:rsid w:val="004652ED"/>
    <w:rsid w:val="00472297"/>
    <w:rsid w:val="00473252"/>
    <w:rsid w:val="004809D8"/>
    <w:rsid w:val="0048662B"/>
    <w:rsid w:val="00486A9B"/>
    <w:rsid w:val="0048700C"/>
    <w:rsid w:val="00495E46"/>
    <w:rsid w:val="004964C7"/>
    <w:rsid w:val="004B1759"/>
    <w:rsid w:val="004C3C3B"/>
    <w:rsid w:val="004C3DA5"/>
    <w:rsid w:val="004C5670"/>
    <w:rsid w:val="004C6AA8"/>
    <w:rsid w:val="004D084A"/>
    <w:rsid w:val="004E2AAC"/>
    <w:rsid w:val="004E33FA"/>
    <w:rsid w:val="004F5F82"/>
    <w:rsid w:val="005162DB"/>
    <w:rsid w:val="00517ACD"/>
    <w:rsid w:val="005264D2"/>
    <w:rsid w:val="00530F7A"/>
    <w:rsid w:val="00531E8D"/>
    <w:rsid w:val="00541B5A"/>
    <w:rsid w:val="00562350"/>
    <w:rsid w:val="0057136A"/>
    <w:rsid w:val="005719FF"/>
    <w:rsid w:val="005743A8"/>
    <w:rsid w:val="0058554C"/>
    <w:rsid w:val="00585F85"/>
    <w:rsid w:val="00596C02"/>
    <w:rsid w:val="005A4D9A"/>
    <w:rsid w:val="005A56E0"/>
    <w:rsid w:val="005A6FCA"/>
    <w:rsid w:val="005A7FDB"/>
    <w:rsid w:val="005B2E2F"/>
    <w:rsid w:val="005B4502"/>
    <w:rsid w:val="005C05AF"/>
    <w:rsid w:val="005C5D12"/>
    <w:rsid w:val="005D342B"/>
    <w:rsid w:val="005D69F0"/>
    <w:rsid w:val="005D7FB7"/>
    <w:rsid w:val="005E0065"/>
    <w:rsid w:val="005E1304"/>
    <w:rsid w:val="005E258B"/>
    <w:rsid w:val="005F0BE8"/>
    <w:rsid w:val="005F3D98"/>
    <w:rsid w:val="005F476E"/>
    <w:rsid w:val="005F5105"/>
    <w:rsid w:val="005F678F"/>
    <w:rsid w:val="00601D87"/>
    <w:rsid w:val="00603C2B"/>
    <w:rsid w:val="00604BB6"/>
    <w:rsid w:val="00606FD4"/>
    <w:rsid w:val="006141C5"/>
    <w:rsid w:val="006261B6"/>
    <w:rsid w:val="00626E7E"/>
    <w:rsid w:val="00630B4A"/>
    <w:rsid w:val="0063103B"/>
    <w:rsid w:val="00631AB5"/>
    <w:rsid w:val="00632D36"/>
    <w:rsid w:val="006339AF"/>
    <w:rsid w:val="00637E09"/>
    <w:rsid w:val="006405E4"/>
    <w:rsid w:val="00643350"/>
    <w:rsid w:val="00645F66"/>
    <w:rsid w:val="00651478"/>
    <w:rsid w:val="00655BAB"/>
    <w:rsid w:val="00663B88"/>
    <w:rsid w:val="00667B7D"/>
    <w:rsid w:val="0068483F"/>
    <w:rsid w:val="00685565"/>
    <w:rsid w:val="006867AD"/>
    <w:rsid w:val="006905C5"/>
    <w:rsid w:val="00695BB3"/>
    <w:rsid w:val="006A1F5D"/>
    <w:rsid w:val="006A1FE9"/>
    <w:rsid w:val="006A312B"/>
    <w:rsid w:val="006A338A"/>
    <w:rsid w:val="006A36FB"/>
    <w:rsid w:val="006B523A"/>
    <w:rsid w:val="006B525D"/>
    <w:rsid w:val="006B772A"/>
    <w:rsid w:val="006C1B5D"/>
    <w:rsid w:val="006D0CA5"/>
    <w:rsid w:val="006D4026"/>
    <w:rsid w:val="006E5FD3"/>
    <w:rsid w:val="006E6F6A"/>
    <w:rsid w:val="006E7DE4"/>
    <w:rsid w:val="006F1A80"/>
    <w:rsid w:val="006F4965"/>
    <w:rsid w:val="006F6F73"/>
    <w:rsid w:val="006F7149"/>
    <w:rsid w:val="00703E28"/>
    <w:rsid w:val="00706E94"/>
    <w:rsid w:val="00707CFA"/>
    <w:rsid w:val="00712340"/>
    <w:rsid w:val="00712E39"/>
    <w:rsid w:val="00716A7C"/>
    <w:rsid w:val="00723FAE"/>
    <w:rsid w:val="0072774B"/>
    <w:rsid w:val="00731707"/>
    <w:rsid w:val="00733F71"/>
    <w:rsid w:val="00737CD1"/>
    <w:rsid w:val="007418AB"/>
    <w:rsid w:val="00747979"/>
    <w:rsid w:val="00753470"/>
    <w:rsid w:val="00762C16"/>
    <w:rsid w:val="00764133"/>
    <w:rsid w:val="0078461D"/>
    <w:rsid w:val="0078655E"/>
    <w:rsid w:val="00790767"/>
    <w:rsid w:val="00792556"/>
    <w:rsid w:val="0079372A"/>
    <w:rsid w:val="007969BB"/>
    <w:rsid w:val="007A79A7"/>
    <w:rsid w:val="007B371A"/>
    <w:rsid w:val="007C7933"/>
    <w:rsid w:val="007E2BE6"/>
    <w:rsid w:val="007F1047"/>
    <w:rsid w:val="0080111E"/>
    <w:rsid w:val="008026BB"/>
    <w:rsid w:val="00805A10"/>
    <w:rsid w:val="00806587"/>
    <w:rsid w:val="00810F15"/>
    <w:rsid w:val="00811499"/>
    <w:rsid w:val="00812992"/>
    <w:rsid w:val="00815A9B"/>
    <w:rsid w:val="0082390C"/>
    <w:rsid w:val="00825496"/>
    <w:rsid w:val="00827068"/>
    <w:rsid w:val="008310A1"/>
    <w:rsid w:val="0083125B"/>
    <w:rsid w:val="00837C30"/>
    <w:rsid w:val="008553B9"/>
    <w:rsid w:val="0086637A"/>
    <w:rsid w:val="00866FC4"/>
    <w:rsid w:val="008723B4"/>
    <w:rsid w:val="00875E2B"/>
    <w:rsid w:val="0087647E"/>
    <w:rsid w:val="0089084A"/>
    <w:rsid w:val="00890C4E"/>
    <w:rsid w:val="0089284F"/>
    <w:rsid w:val="00893A42"/>
    <w:rsid w:val="008A2C85"/>
    <w:rsid w:val="008B3FBF"/>
    <w:rsid w:val="008B540D"/>
    <w:rsid w:val="008C04F8"/>
    <w:rsid w:val="008C2B81"/>
    <w:rsid w:val="008F0324"/>
    <w:rsid w:val="008F568F"/>
    <w:rsid w:val="008F6B89"/>
    <w:rsid w:val="009015B8"/>
    <w:rsid w:val="0091161D"/>
    <w:rsid w:val="00913D7D"/>
    <w:rsid w:val="0092272E"/>
    <w:rsid w:val="009312ED"/>
    <w:rsid w:val="00932169"/>
    <w:rsid w:val="00934F43"/>
    <w:rsid w:val="00946209"/>
    <w:rsid w:val="009502D1"/>
    <w:rsid w:val="00954DFD"/>
    <w:rsid w:val="009660A3"/>
    <w:rsid w:val="00977D55"/>
    <w:rsid w:val="00980103"/>
    <w:rsid w:val="00980223"/>
    <w:rsid w:val="0098126D"/>
    <w:rsid w:val="00985622"/>
    <w:rsid w:val="009A506D"/>
    <w:rsid w:val="009B1D75"/>
    <w:rsid w:val="009B66A7"/>
    <w:rsid w:val="009C072A"/>
    <w:rsid w:val="009C0CD3"/>
    <w:rsid w:val="009C2D6B"/>
    <w:rsid w:val="009C31EB"/>
    <w:rsid w:val="009C323F"/>
    <w:rsid w:val="009C42C6"/>
    <w:rsid w:val="009C703F"/>
    <w:rsid w:val="009D0392"/>
    <w:rsid w:val="009D326D"/>
    <w:rsid w:val="009D68C1"/>
    <w:rsid w:val="009E28D4"/>
    <w:rsid w:val="009E2E5C"/>
    <w:rsid w:val="009E30CB"/>
    <w:rsid w:val="00A0629F"/>
    <w:rsid w:val="00A201F9"/>
    <w:rsid w:val="00A267A4"/>
    <w:rsid w:val="00A412B8"/>
    <w:rsid w:val="00A46A57"/>
    <w:rsid w:val="00A708D9"/>
    <w:rsid w:val="00A76914"/>
    <w:rsid w:val="00A7709A"/>
    <w:rsid w:val="00A81B25"/>
    <w:rsid w:val="00A82249"/>
    <w:rsid w:val="00A849E9"/>
    <w:rsid w:val="00A8627F"/>
    <w:rsid w:val="00A8685D"/>
    <w:rsid w:val="00A87B8F"/>
    <w:rsid w:val="00A915D2"/>
    <w:rsid w:val="00A92327"/>
    <w:rsid w:val="00A94AF5"/>
    <w:rsid w:val="00A96D2C"/>
    <w:rsid w:val="00AA6CDC"/>
    <w:rsid w:val="00AB7EB7"/>
    <w:rsid w:val="00AD3C06"/>
    <w:rsid w:val="00AE0F7B"/>
    <w:rsid w:val="00AF4B33"/>
    <w:rsid w:val="00B04E6C"/>
    <w:rsid w:val="00B07DB7"/>
    <w:rsid w:val="00B259F2"/>
    <w:rsid w:val="00B53C5C"/>
    <w:rsid w:val="00B54A6F"/>
    <w:rsid w:val="00B60033"/>
    <w:rsid w:val="00B616CA"/>
    <w:rsid w:val="00B647DA"/>
    <w:rsid w:val="00B64E0E"/>
    <w:rsid w:val="00B67D88"/>
    <w:rsid w:val="00B7662E"/>
    <w:rsid w:val="00B8212D"/>
    <w:rsid w:val="00B90DBF"/>
    <w:rsid w:val="00B92671"/>
    <w:rsid w:val="00B940DD"/>
    <w:rsid w:val="00BA09CA"/>
    <w:rsid w:val="00BA566B"/>
    <w:rsid w:val="00BA786D"/>
    <w:rsid w:val="00BD3C31"/>
    <w:rsid w:val="00C00E42"/>
    <w:rsid w:val="00C048A6"/>
    <w:rsid w:val="00C145B2"/>
    <w:rsid w:val="00C21D50"/>
    <w:rsid w:val="00C26E28"/>
    <w:rsid w:val="00C27903"/>
    <w:rsid w:val="00C30987"/>
    <w:rsid w:val="00C3310E"/>
    <w:rsid w:val="00C44A6C"/>
    <w:rsid w:val="00C51351"/>
    <w:rsid w:val="00C53541"/>
    <w:rsid w:val="00C6084F"/>
    <w:rsid w:val="00C61C3D"/>
    <w:rsid w:val="00C64FB6"/>
    <w:rsid w:val="00C74055"/>
    <w:rsid w:val="00C84565"/>
    <w:rsid w:val="00C9671D"/>
    <w:rsid w:val="00CA4EAD"/>
    <w:rsid w:val="00CA6A15"/>
    <w:rsid w:val="00CA6D5A"/>
    <w:rsid w:val="00CB02D4"/>
    <w:rsid w:val="00CB2D90"/>
    <w:rsid w:val="00CC6B3D"/>
    <w:rsid w:val="00CD07EF"/>
    <w:rsid w:val="00CD4AF4"/>
    <w:rsid w:val="00CF11CE"/>
    <w:rsid w:val="00CF26FA"/>
    <w:rsid w:val="00CF3A53"/>
    <w:rsid w:val="00D04DDF"/>
    <w:rsid w:val="00D076B8"/>
    <w:rsid w:val="00D150F6"/>
    <w:rsid w:val="00D24BFC"/>
    <w:rsid w:val="00D33D18"/>
    <w:rsid w:val="00D41F84"/>
    <w:rsid w:val="00D65059"/>
    <w:rsid w:val="00D741A3"/>
    <w:rsid w:val="00D7687A"/>
    <w:rsid w:val="00D770DD"/>
    <w:rsid w:val="00D84052"/>
    <w:rsid w:val="00D8583E"/>
    <w:rsid w:val="00D85C7F"/>
    <w:rsid w:val="00D94716"/>
    <w:rsid w:val="00D95666"/>
    <w:rsid w:val="00D971B9"/>
    <w:rsid w:val="00DA6677"/>
    <w:rsid w:val="00DB3151"/>
    <w:rsid w:val="00DB32F5"/>
    <w:rsid w:val="00DB3658"/>
    <w:rsid w:val="00DB5B25"/>
    <w:rsid w:val="00DD5DD0"/>
    <w:rsid w:val="00DD6777"/>
    <w:rsid w:val="00DD7F31"/>
    <w:rsid w:val="00DE4209"/>
    <w:rsid w:val="00DE4451"/>
    <w:rsid w:val="00DF02CC"/>
    <w:rsid w:val="00DF23A7"/>
    <w:rsid w:val="00DF4D14"/>
    <w:rsid w:val="00E01371"/>
    <w:rsid w:val="00E06115"/>
    <w:rsid w:val="00E06819"/>
    <w:rsid w:val="00E14EB7"/>
    <w:rsid w:val="00E17C09"/>
    <w:rsid w:val="00E216FD"/>
    <w:rsid w:val="00E226C9"/>
    <w:rsid w:val="00E32561"/>
    <w:rsid w:val="00E32D35"/>
    <w:rsid w:val="00E330EF"/>
    <w:rsid w:val="00E3347B"/>
    <w:rsid w:val="00E34992"/>
    <w:rsid w:val="00E46283"/>
    <w:rsid w:val="00E536D2"/>
    <w:rsid w:val="00E5419A"/>
    <w:rsid w:val="00E54C63"/>
    <w:rsid w:val="00E56081"/>
    <w:rsid w:val="00E5677A"/>
    <w:rsid w:val="00E601CA"/>
    <w:rsid w:val="00E621BA"/>
    <w:rsid w:val="00E768DE"/>
    <w:rsid w:val="00E83A2C"/>
    <w:rsid w:val="00E83E4B"/>
    <w:rsid w:val="00E84C97"/>
    <w:rsid w:val="00E86E3E"/>
    <w:rsid w:val="00E9364D"/>
    <w:rsid w:val="00EB549F"/>
    <w:rsid w:val="00EC5F18"/>
    <w:rsid w:val="00ED274C"/>
    <w:rsid w:val="00ED5B43"/>
    <w:rsid w:val="00ED6989"/>
    <w:rsid w:val="00ED6EDD"/>
    <w:rsid w:val="00F0286A"/>
    <w:rsid w:val="00F07CF9"/>
    <w:rsid w:val="00F20177"/>
    <w:rsid w:val="00F247C3"/>
    <w:rsid w:val="00F247D4"/>
    <w:rsid w:val="00F2497D"/>
    <w:rsid w:val="00F439F4"/>
    <w:rsid w:val="00F459C5"/>
    <w:rsid w:val="00F51C83"/>
    <w:rsid w:val="00F60B95"/>
    <w:rsid w:val="00F66880"/>
    <w:rsid w:val="00F711FD"/>
    <w:rsid w:val="00F71C1A"/>
    <w:rsid w:val="00F92FC7"/>
    <w:rsid w:val="00F95F2A"/>
    <w:rsid w:val="00FA5BE3"/>
    <w:rsid w:val="00FA6D98"/>
    <w:rsid w:val="00FA6F2C"/>
    <w:rsid w:val="00FB1676"/>
    <w:rsid w:val="00FB16BF"/>
    <w:rsid w:val="00FB1C7C"/>
    <w:rsid w:val="00FB2E38"/>
    <w:rsid w:val="00FB3C20"/>
    <w:rsid w:val="00FB489F"/>
    <w:rsid w:val="00FB5800"/>
    <w:rsid w:val="00FC0CA2"/>
    <w:rsid w:val="00FC12DC"/>
    <w:rsid w:val="00FC5FCA"/>
    <w:rsid w:val="00FD5E80"/>
    <w:rsid w:val="00FD61A6"/>
    <w:rsid w:val="00FE7CB5"/>
    <w:rsid w:val="00FF0C78"/>
    <w:rsid w:val="00FF3ADC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587BDF"/>
  <w15:docId w15:val="{89FEC009-F54B-4ACD-8FEA-189A8ACC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98022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85565"/>
    <w:pPr>
      <w:spacing w:before="0"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il">
    <w:name w:val="il"/>
    <w:basedOn w:val="DefaultParagraphFont"/>
    <w:rsid w:val="002F69AC"/>
  </w:style>
  <w:style w:type="paragraph" w:styleId="ListParagraph">
    <w:name w:val="List Paragraph"/>
    <w:basedOn w:val="Normal"/>
    <w:uiPriority w:val="34"/>
    <w:qFormat/>
    <w:rsid w:val="00052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86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6D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80223"/>
    <w:rPr>
      <w:rFonts w:eastAsia="Times New Roman"/>
      <w:b/>
      <w:bCs/>
      <w:sz w:val="36"/>
      <w:szCs w:val="36"/>
      <w:lang w:val="en-US" w:eastAsia="en-US"/>
    </w:rPr>
  </w:style>
  <w:style w:type="character" w:customStyle="1" w:styleId="fontstyle01">
    <w:name w:val="fontstyle01"/>
    <w:basedOn w:val="DefaultParagraphFont"/>
    <w:rsid w:val="008553B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rsid w:val="002E22E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2023-02-19T13:20:00Z</cp:lastPrinted>
  <dcterms:created xsi:type="dcterms:W3CDTF">2022-10-16T07:24:00Z</dcterms:created>
  <dcterms:modified xsi:type="dcterms:W3CDTF">2023-03-02T01:20:00Z</dcterms:modified>
</cp:coreProperties>
</file>