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27" w:type="dxa"/>
        <w:tblLook w:val="04A0" w:firstRow="1" w:lastRow="0" w:firstColumn="1" w:lastColumn="0" w:noHBand="0" w:noVBand="1"/>
      </w:tblPr>
      <w:tblGrid>
        <w:gridCol w:w="261"/>
        <w:gridCol w:w="844"/>
        <w:gridCol w:w="697"/>
        <w:gridCol w:w="4475"/>
        <w:gridCol w:w="2405"/>
        <w:gridCol w:w="4132"/>
        <w:gridCol w:w="1749"/>
        <w:gridCol w:w="1600"/>
        <w:gridCol w:w="164"/>
      </w:tblGrid>
      <w:tr w:rsidR="002B47B8" w14:paraId="17C7AAE3" w14:textId="77777777" w:rsidTr="000A32B5">
        <w:trPr>
          <w:gridAfter w:val="1"/>
          <w:wAfter w:w="164" w:type="dxa"/>
          <w:trHeight w:val="841"/>
        </w:trPr>
        <w:tc>
          <w:tcPr>
            <w:tcW w:w="6277" w:type="dxa"/>
            <w:gridSpan w:val="4"/>
          </w:tcPr>
          <w:p w14:paraId="347A80A5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5AA60E02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2F745B4A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8E0554" wp14:editId="556F397C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4F412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"/>
                  </w:pict>
                </mc:Fallback>
              </mc:AlternateContent>
            </w:r>
          </w:p>
        </w:tc>
        <w:tc>
          <w:tcPr>
            <w:tcW w:w="9886" w:type="dxa"/>
            <w:gridSpan w:val="4"/>
          </w:tcPr>
          <w:p w14:paraId="1DDEE354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0AC3BEE6" w14:textId="1EE2AD9A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01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3-2024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127F2592" w14:textId="78528DAD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1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  <w:p w14:paraId="32D1055E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</w:tr>
      <w:tr w:rsidR="002B47B8" w14:paraId="709427F6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1062"/>
          <w:jc w:val="center"/>
        </w:trPr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1F381BB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55C4D6C6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</w:tcBorders>
            <w:vAlign w:val="center"/>
          </w:tcPr>
          <w:p w14:paraId="7B703CB9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4132" w:type="dxa"/>
            <w:tcBorders>
              <w:top w:val="single" w:sz="4" w:space="0" w:color="auto"/>
            </w:tcBorders>
            <w:vAlign w:val="center"/>
          </w:tcPr>
          <w:p w14:paraId="1BD67A66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0E2251D5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55AA0363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7650D0D7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14:paraId="1568CD2E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2B47B8" w14:paraId="22F211E9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546"/>
          <w:jc w:val="center"/>
        </w:trPr>
        <w:tc>
          <w:tcPr>
            <w:tcW w:w="844" w:type="dxa"/>
            <w:vAlign w:val="center"/>
          </w:tcPr>
          <w:p w14:paraId="7ECE08CA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41343A79" w14:textId="5E72A539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697" w:type="dxa"/>
            <w:vAlign w:val="center"/>
          </w:tcPr>
          <w:p w14:paraId="0BB40F00" w14:textId="254AB381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1FFD9C4C" w14:textId="42C43E08" w:rsidR="002B47B8" w:rsidRDefault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NGHỈ BÙ QUỐC KHÁNH NGÀY 02/9 </w:t>
            </w:r>
          </w:p>
        </w:tc>
        <w:tc>
          <w:tcPr>
            <w:tcW w:w="4132" w:type="dxa"/>
            <w:vAlign w:val="center"/>
          </w:tcPr>
          <w:p w14:paraId="496E1C26" w14:textId="49A93899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49" w:type="dxa"/>
            <w:vAlign w:val="center"/>
          </w:tcPr>
          <w:p w14:paraId="203AB95F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64" w:type="dxa"/>
            <w:gridSpan w:val="2"/>
            <w:vAlign w:val="center"/>
          </w:tcPr>
          <w:p w14:paraId="07E623A4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B47B8" w14:paraId="5C421DB7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05"/>
          <w:jc w:val="center"/>
        </w:trPr>
        <w:tc>
          <w:tcPr>
            <w:tcW w:w="844" w:type="dxa"/>
            <w:vMerge w:val="restart"/>
            <w:vAlign w:val="center"/>
          </w:tcPr>
          <w:p w14:paraId="41E5A58B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220CABB3" w14:textId="073A3A86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697" w:type="dxa"/>
            <w:vAlign w:val="center"/>
          </w:tcPr>
          <w:p w14:paraId="5B23C293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7528A17E" w14:textId="77777777" w:rsidR="002B47B8" w:rsidRDefault="0000000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0A32B5">
              <w:rPr>
                <w:rFonts w:ascii="Times New Roman" w:hAnsi="Times New Roman"/>
                <w:color w:val="000000" w:themeColor="text1"/>
                <w:spacing w:val="-4"/>
              </w:rPr>
              <w:t>7h30: Khai giảng năm học mới</w:t>
            </w:r>
          </w:p>
          <w:p w14:paraId="05EC655C" w14:textId="58DC2ADD" w:rsidR="000A32B5" w:rsidRDefault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Tiết 4,5: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HS học theo TKB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số 1</w:t>
            </w:r>
          </w:p>
        </w:tc>
        <w:tc>
          <w:tcPr>
            <w:tcW w:w="4132" w:type="dxa"/>
            <w:vAlign w:val="center"/>
          </w:tcPr>
          <w:p w14:paraId="278768E4" w14:textId="77777777" w:rsidR="002B47B8" w:rsidRDefault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100%CB, GV, NV, HS</w:t>
            </w:r>
          </w:p>
          <w:p w14:paraId="6C28CDCA" w14:textId="0233FB11" w:rsidR="000A32B5" w:rsidRDefault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</w:tcPr>
          <w:p w14:paraId="746BBF2F" w14:textId="77777777" w:rsidR="002B47B8" w:rsidRDefault="00000000"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64" w:type="dxa"/>
            <w:gridSpan w:val="2"/>
            <w:vAlign w:val="center"/>
          </w:tcPr>
          <w:p w14:paraId="64925134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B47B8" w14:paraId="0F17AD88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48"/>
          <w:jc w:val="center"/>
        </w:trPr>
        <w:tc>
          <w:tcPr>
            <w:tcW w:w="844" w:type="dxa"/>
            <w:vMerge/>
            <w:vAlign w:val="center"/>
          </w:tcPr>
          <w:p w14:paraId="6F7AEFE9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A52B634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3224CCC5" w14:textId="3C7AAF70" w:rsidR="002B47B8" w:rsidRDefault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Học theo TKB số 1</w:t>
            </w:r>
          </w:p>
          <w:p w14:paraId="48D08047" w14:textId="192AF9AA" w:rsidR="002B47B8" w:rsidRDefault="0000000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- 16h: Họp </w:t>
            </w:r>
            <w:r w:rsidR="000A32B5">
              <w:rPr>
                <w:rFonts w:ascii="Times New Roman" w:hAnsi="Times New Roman"/>
                <w:color w:val="000000" w:themeColor="text1"/>
                <w:spacing w:val="-4"/>
              </w:rPr>
              <w:t>Chi bộ</w:t>
            </w:r>
          </w:p>
        </w:tc>
        <w:tc>
          <w:tcPr>
            <w:tcW w:w="4132" w:type="dxa"/>
            <w:vAlign w:val="center"/>
          </w:tcPr>
          <w:p w14:paraId="01D5EE0D" w14:textId="5F671309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</w:t>
            </w:r>
            <w:r w:rsidR="000A32B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HS</w:t>
            </w:r>
          </w:p>
          <w:p w14:paraId="071A1C6D" w14:textId="292F778E" w:rsidR="002B47B8" w:rsidRDefault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Chi bô</w:t>
            </w:r>
          </w:p>
        </w:tc>
        <w:tc>
          <w:tcPr>
            <w:tcW w:w="1749" w:type="dxa"/>
          </w:tcPr>
          <w:p w14:paraId="0FC141D1" w14:textId="77777777" w:rsidR="002B47B8" w:rsidRDefault="00000000"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64" w:type="dxa"/>
            <w:gridSpan w:val="2"/>
            <w:vAlign w:val="center"/>
          </w:tcPr>
          <w:p w14:paraId="0406AC96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B47B8" w14:paraId="047A212F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62"/>
          <w:jc w:val="center"/>
        </w:trPr>
        <w:tc>
          <w:tcPr>
            <w:tcW w:w="844" w:type="dxa"/>
            <w:vMerge w:val="restart"/>
            <w:vAlign w:val="center"/>
          </w:tcPr>
          <w:p w14:paraId="1A68EAA0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45FDBE66" w14:textId="445A3503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0A32B5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>/9</w:t>
            </w:r>
          </w:p>
        </w:tc>
        <w:tc>
          <w:tcPr>
            <w:tcW w:w="697" w:type="dxa"/>
            <w:vAlign w:val="center"/>
          </w:tcPr>
          <w:p w14:paraId="327E2F14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2DE0D028" w14:textId="4FAA8573" w:rsidR="002B47B8" w:rsidRDefault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vAlign w:val="center"/>
          </w:tcPr>
          <w:p w14:paraId="249E69B9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6C4A93DA" w14:textId="77777777" w:rsidR="002B47B8" w:rsidRDefault="0000000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64" w:type="dxa"/>
            <w:gridSpan w:val="2"/>
            <w:vAlign w:val="center"/>
          </w:tcPr>
          <w:p w14:paraId="04171480" w14:textId="77777777" w:rsidR="002B47B8" w:rsidRDefault="002B47B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A32B5" w14:paraId="2CC7F594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62"/>
          <w:jc w:val="center"/>
        </w:trPr>
        <w:tc>
          <w:tcPr>
            <w:tcW w:w="844" w:type="dxa"/>
            <w:vMerge/>
            <w:vAlign w:val="center"/>
          </w:tcPr>
          <w:p w14:paraId="5C57C1C5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2DB17729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0C353C82" w14:textId="32404E3E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vAlign w:val="center"/>
          </w:tcPr>
          <w:p w14:paraId="715F0E2E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66AFFB70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64" w:type="dxa"/>
            <w:gridSpan w:val="2"/>
            <w:vAlign w:val="center"/>
          </w:tcPr>
          <w:p w14:paraId="084DD3EE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A32B5" w14:paraId="0F52C4B3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576"/>
          <w:jc w:val="center"/>
        </w:trPr>
        <w:tc>
          <w:tcPr>
            <w:tcW w:w="844" w:type="dxa"/>
            <w:vMerge w:val="restart"/>
            <w:vAlign w:val="center"/>
          </w:tcPr>
          <w:p w14:paraId="0E24F760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B32D1BA" w14:textId="376FB310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07/9</w:t>
            </w:r>
          </w:p>
        </w:tc>
        <w:tc>
          <w:tcPr>
            <w:tcW w:w="697" w:type="dxa"/>
            <w:vAlign w:val="center"/>
          </w:tcPr>
          <w:p w14:paraId="27A49AB9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70D06FFD" w14:textId="68065D70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07653360" w14:textId="35F0EEFF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shd w:val="clear" w:color="auto" w:fill="auto"/>
          </w:tcPr>
          <w:p w14:paraId="5070A418" w14:textId="77777777" w:rsidR="000A32B5" w:rsidRDefault="000A32B5" w:rsidP="000A32B5"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0C540BBB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A32B5" w14:paraId="44CD53C7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16"/>
          <w:jc w:val="center"/>
        </w:trPr>
        <w:tc>
          <w:tcPr>
            <w:tcW w:w="844" w:type="dxa"/>
            <w:vMerge/>
            <w:vAlign w:val="center"/>
          </w:tcPr>
          <w:p w14:paraId="7550D09B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85FB263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4A4B3EFB" w14:textId="573B8560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shd w:val="clear" w:color="auto" w:fill="auto"/>
            <w:vAlign w:val="center"/>
          </w:tcPr>
          <w:p w14:paraId="43BBF3CE" w14:textId="5D00E716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shd w:val="clear" w:color="auto" w:fill="auto"/>
          </w:tcPr>
          <w:p w14:paraId="1C8510C3" w14:textId="77777777" w:rsidR="000A32B5" w:rsidRDefault="000A32B5" w:rsidP="000A32B5"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37E0C409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A32B5" w14:paraId="3154A532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75"/>
          <w:jc w:val="center"/>
        </w:trPr>
        <w:tc>
          <w:tcPr>
            <w:tcW w:w="844" w:type="dxa"/>
            <w:vMerge w:val="restart"/>
            <w:vAlign w:val="center"/>
          </w:tcPr>
          <w:p w14:paraId="1413D036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57277611" w14:textId="3F70F47E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08/9</w:t>
            </w:r>
          </w:p>
        </w:tc>
        <w:tc>
          <w:tcPr>
            <w:tcW w:w="697" w:type="dxa"/>
            <w:vAlign w:val="center"/>
          </w:tcPr>
          <w:p w14:paraId="1FE94AD6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53E8B35B" w14:textId="21789F19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vAlign w:val="center"/>
          </w:tcPr>
          <w:p w14:paraId="21358C11" w14:textId="60273D45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1E4B3222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64" w:type="dxa"/>
            <w:gridSpan w:val="2"/>
            <w:vAlign w:val="center"/>
          </w:tcPr>
          <w:p w14:paraId="45CF008B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A32B5" w14:paraId="33369BD8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75"/>
          <w:jc w:val="center"/>
        </w:trPr>
        <w:tc>
          <w:tcPr>
            <w:tcW w:w="844" w:type="dxa"/>
            <w:vMerge/>
            <w:vAlign w:val="center"/>
          </w:tcPr>
          <w:p w14:paraId="17523AB2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48A275BC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1B8B9A8B" w14:textId="2B7C5926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vAlign w:val="center"/>
          </w:tcPr>
          <w:p w14:paraId="55B499E4" w14:textId="62A7307F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  <w:vAlign w:val="center"/>
          </w:tcPr>
          <w:p w14:paraId="0C80A00A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64" w:type="dxa"/>
            <w:gridSpan w:val="2"/>
            <w:vAlign w:val="center"/>
          </w:tcPr>
          <w:p w14:paraId="3D885BCD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A32B5" w14:paraId="0DD43080" w14:textId="77777777" w:rsidTr="000A32B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1" w:type="dxa"/>
          <w:trHeight w:val="422"/>
          <w:jc w:val="center"/>
        </w:trPr>
        <w:tc>
          <w:tcPr>
            <w:tcW w:w="844" w:type="dxa"/>
            <w:vAlign w:val="center"/>
          </w:tcPr>
          <w:p w14:paraId="5105752D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596D12AB" w14:textId="1BEEC3F1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09/9</w:t>
            </w:r>
          </w:p>
        </w:tc>
        <w:tc>
          <w:tcPr>
            <w:tcW w:w="697" w:type="dxa"/>
            <w:vAlign w:val="center"/>
          </w:tcPr>
          <w:p w14:paraId="4872035C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14:paraId="58F7C713" w14:textId="5C74E331" w:rsidR="000A32B5" w:rsidRDefault="000A32B5" w:rsidP="000A32B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Trực, dạy - học theo TKB </w:t>
            </w:r>
          </w:p>
        </w:tc>
        <w:tc>
          <w:tcPr>
            <w:tcW w:w="4132" w:type="dxa"/>
            <w:vAlign w:val="center"/>
          </w:tcPr>
          <w:p w14:paraId="349CF7E6" w14:textId="675FD8C8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49" w:type="dxa"/>
          </w:tcPr>
          <w:p w14:paraId="04DEFDC9" w14:textId="77777777" w:rsidR="000A32B5" w:rsidRDefault="000A32B5" w:rsidP="000A32B5"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64" w:type="dxa"/>
            <w:gridSpan w:val="2"/>
            <w:vAlign w:val="center"/>
          </w:tcPr>
          <w:p w14:paraId="79BAC994" w14:textId="77777777" w:rsidR="000A32B5" w:rsidRDefault="000A32B5" w:rsidP="000A32B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55AE4B5D" w14:textId="77777777" w:rsidR="002B47B8" w:rsidRDefault="002B47B8"/>
    <w:sectPr w:rsidR="002B47B8">
      <w:pgSz w:w="16840" w:h="11907" w:orient="landscape"/>
      <w:pgMar w:top="567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62A2E"/>
    <w:rsid w:val="00074181"/>
    <w:rsid w:val="00085253"/>
    <w:rsid w:val="00092535"/>
    <w:rsid w:val="000A32B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54E8"/>
    <w:rsid w:val="002724FE"/>
    <w:rsid w:val="002759B3"/>
    <w:rsid w:val="00285E74"/>
    <w:rsid w:val="002A7413"/>
    <w:rsid w:val="002B4547"/>
    <w:rsid w:val="002B47B8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B4D30"/>
    <w:rsid w:val="003C42EE"/>
    <w:rsid w:val="003D0C52"/>
    <w:rsid w:val="00423AEC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276E"/>
    <w:rsid w:val="00C85D8F"/>
    <w:rsid w:val="00CA51E4"/>
    <w:rsid w:val="00CA7F4E"/>
    <w:rsid w:val="00CB2148"/>
    <w:rsid w:val="00CE0C6E"/>
    <w:rsid w:val="00CF0D3D"/>
    <w:rsid w:val="00D0267B"/>
    <w:rsid w:val="00D13571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D6202"/>
    <w:rsid w:val="00EF5341"/>
    <w:rsid w:val="00EF785A"/>
    <w:rsid w:val="00F60D09"/>
    <w:rsid w:val="00F61A2B"/>
    <w:rsid w:val="00F912C8"/>
    <w:rsid w:val="00FA5C16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40F723E"/>
    <w:rsid w:val="3B3F44B8"/>
    <w:rsid w:val="3BCA2655"/>
    <w:rsid w:val="3E852138"/>
    <w:rsid w:val="409B6289"/>
    <w:rsid w:val="44703B0A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1CB517"/>
  <w15:docId w15:val="{E9A7576C-1124-4F84-AFB5-1C300C2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5BDE-4F86-4A00-A73B-A282B25C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Company>Phan Danh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Logitnet Software Company</cp:lastModifiedBy>
  <cp:revision>29</cp:revision>
  <cp:lastPrinted>2022-09-05T07:23:00Z</cp:lastPrinted>
  <dcterms:created xsi:type="dcterms:W3CDTF">2019-09-23T03:10:00Z</dcterms:created>
  <dcterms:modified xsi:type="dcterms:W3CDTF">2023-09-05T02:25:00Z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2A190920B4A64C9A967BDB5561D469E1</vt:lpwstr>
  </property>
</Properties>
</file>