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E506B5" w14:textId="08A30495" w:rsidR="00272E51" w:rsidRPr="00DB1C4A" w:rsidRDefault="00272E51" w:rsidP="00272E51">
      <w:pPr>
        <w:spacing w:after="0" w:line="240" w:lineRule="auto"/>
        <w:jc w:val="both"/>
        <w:rPr>
          <w:rFonts w:ascii="Roboto" w:eastAsia="Times New Roman" w:hAnsi="Roboto" w:cs="Arial"/>
          <w:b/>
          <w:bCs/>
          <w:color w:val="0070C0"/>
          <w:sz w:val="40"/>
          <w:szCs w:val="40"/>
          <w:u w:val="single"/>
          <w:lang w:val="vi-VN"/>
        </w:rPr>
      </w:pPr>
      <w:r w:rsidRPr="00DB1C4A">
        <w:rPr>
          <w:rFonts w:ascii="Roboto" w:eastAsia="Times New Roman" w:hAnsi="Roboto" w:cs="Arial"/>
          <w:b/>
          <w:bCs/>
          <w:color w:val="0070C0"/>
          <w:sz w:val="40"/>
          <w:szCs w:val="40"/>
          <w:u w:val="single"/>
        </w:rPr>
        <w:t>Nhiều</w:t>
      </w:r>
      <w:r w:rsidRPr="00DB1C4A">
        <w:rPr>
          <w:rFonts w:ascii="Roboto" w:eastAsia="Times New Roman" w:hAnsi="Roboto" w:cs="Arial"/>
          <w:b/>
          <w:bCs/>
          <w:color w:val="0070C0"/>
          <w:sz w:val="40"/>
          <w:szCs w:val="40"/>
          <w:u w:val="single"/>
          <w:lang w:val="vi-VN"/>
        </w:rPr>
        <w:t xml:space="preserve"> giá trị và ý nghĩa qua cuộc thi “Thầy cô trong mắt em” của học sinh khối 4 &amp; 5 Trường Tiểu học Giang Biên.</w:t>
      </w:r>
    </w:p>
    <w:p w14:paraId="70F3856B" w14:textId="17F7A094" w:rsidR="0070520A" w:rsidRPr="00272E51" w:rsidRDefault="0070520A" w:rsidP="00272E51">
      <w:pPr>
        <w:spacing w:after="0" w:line="240" w:lineRule="auto"/>
        <w:jc w:val="both"/>
        <w:rPr>
          <w:rFonts w:ascii="Roboto" w:eastAsia="Times New Roman" w:hAnsi="Roboto" w:cs="Arial"/>
          <w:sz w:val="28"/>
          <w:szCs w:val="28"/>
          <w:lang w:val="vi-VN"/>
        </w:rPr>
      </w:pPr>
      <w:r>
        <w:rPr>
          <w:noProof/>
        </w:rPr>
        <w:drawing>
          <wp:inline distT="0" distB="0" distL="0" distR="0" wp14:anchorId="11D80690" wp14:editId="0788FF84">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14:paraId="6F3F2F75" w14:textId="77777777" w:rsidR="00272E51" w:rsidRPr="00272E51" w:rsidRDefault="00272E51" w:rsidP="00272E51">
      <w:pPr>
        <w:spacing w:after="0" w:line="240" w:lineRule="auto"/>
        <w:jc w:val="both"/>
        <w:rPr>
          <w:rFonts w:ascii="Roboto" w:eastAsia="Times New Roman" w:hAnsi="Roboto" w:cs="Arial"/>
          <w:sz w:val="28"/>
          <w:szCs w:val="28"/>
        </w:rPr>
      </w:pPr>
      <w:r w:rsidRPr="00272E51">
        <w:rPr>
          <w:rFonts w:ascii="Roboto" w:eastAsia="Times New Roman" w:hAnsi="Roboto" w:cs="Arial"/>
          <w:sz w:val="28"/>
          <w:szCs w:val="28"/>
        </w:rPr>
        <w:t> </w:t>
      </w:r>
    </w:p>
    <w:p w14:paraId="660C964F" w14:textId="358524B9" w:rsidR="00272E51" w:rsidRPr="00272E51" w:rsidRDefault="008357E9" w:rsidP="00272E51">
      <w:pPr>
        <w:spacing w:after="0" w:line="240" w:lineRule="auto"/>
        <w:jc w:val="both"/>
        <w:rPr>
          <w:rFonts w:ascii="Roboto" w:eastAsia="Times New Roman" w:hAnsi="Roboto" w:cs="Arial"/>
          <w:sz w:val="28"/>
          <w:szCs w:val="28"/>
        </w:rPr>
      </w:pPr>
      <w:r>
        <w:rPr>
          <w:rFonts w:ascii="Roboto" w:eastAsia="Times New Roman" w:hAnsi="Roboto" w:cs="Arial"/>
          <w:sz w:val="28"/>
          <w:szCs w:val="28"/>
        </w:rPr>
        <w:t>Chiều</w:t>
      </w:r>
      <w:r>
        <w:rPr>
          <w:rFonts w:ascii="Roboto" w:eastAsia="Times New Roman" w:hAnsi="Roboto" w:cs="Arial"/>
          <w:sz w:val="28"/>
          <w:szCs w:val="28"/>
          <w:lang w:val="vi-VN"/>
        </w:rPr>
        <w:t xml:space="preserve"> 11/11/2022 Các bạn học sinh khối 4,5 Trường Tiểu học Giang Biên đã sôi nổi hào hứng tham dự cuộc thi “ Thầy cô trong mắt em”. </w:t>
      </w:r>
      <w:r w:rsidR="00272E51" w:rsidRPr="00272E51">
        <w:rPr>
          <w:rFonts w:ascii="Roboto" w:eastAsia="Times New Roman" w:hAnsi="Roboto" w:cs="Arial"/>
          <w:sz w:val="28"/>
          <w:szCs w:val="28"/>
        </w:rPr>
        <w:t>Cuộc thi nhằm mục đích “Ghi nhận, tôn vinh, lan tỏa những tấm gương nhà</w:t>
      </w:r>
      <w:r w:rsidR="00CB71BE">
        <w:rPr>
          <w:rFonts w:ascii="Roboto" w:eastAsia="Times New Roman" w:hAnsi="Roboto" w:cs="Arial"/>
          <w:sz w:val="28"/>
          <w:szCs w:val="28"/>
          <w:lang w:val="vi-VN"/>
        </w:rPr>
        <w:t xml:space="preserve"> giáo</w:t>
      </w:r>
      <w:r w:rsidR="00272E51" w:rsidRPr="00272E51">
        <w:rPr>
          <w:rFonts w:ascii="Roboto" w:eastAsia="Times New Roman" w:hAnsi="Roboto" w:cs="Arial"/>
          <w:sz w:val="28"/>
          <w:szCs w:val="28"/>
        </w:rPr>
        <w:t xml:space="preserve">. Thông qua đó, tuyên truyền, tôn vinh và nhân rộng các tấm gương, những hình ảnh đẹp về thầy giáo, cô giáo, về ngành Giáo dục. Là dịp để </w:t>
      </w:r>
      <w:r w:rsidR="00CB71BE">
        <w:rPr>
          <w:rFonts w:ascii="Roboto" w:eastAsia="Times New Roman" w:hAnsi="Roboto" w:cs="Arial"/>
          <w:sz w:val="28"/>
          <w:szCs w:val="28"/>
        </w:rPr>
        <w:t>các</w:t>
      </w:r>
      <w:r w:rsidR="00CB71BE">
        <w:rPr>
          <w:rFonts w:ascii="Roboto" w:eastAsia="Times New Roman" w:hAnsi="Roboto" w:cs="Arial"/>
          <w:sz w:val="28"/>
          <w:szCs w:val="28"/>
          <w:lang w:val="vi-VN"/>
        </w:rPr>
        <w:t xml:space="preserve"> bạn học sinh khối 4,5 </w:t>
      </w:r>
      <w:r w:rsidR="00272E51" w:rsidRPr="00272E51">
        <w:rPr>
          <w:rFonts w:ascii="Roboto" w:eastAsia="Times New Roman" w:hAnsi="Roboto" w:cs="Arial"/>
          <w:sz w:val="28"/>
          <w:szCs w:val="28"/>
        </w:rPr>
        <w:t xml:space="preserve"> thể hiện tình cảm, lòng biết ơn và tri ân đối với thầy giáo, cô giáo mà mình yêu quý, trân trọng, cảm phục, hướng tới xây dựng trường học hạnh phúc”</w:t>
      </w:r>
      <w:r w:rsidR="00CB71BE">
        <w:rPr>
          <w:rFonts w:ascii="Roboto" w:eastAsia="Times New Roman" w:hAnsi="Roboto" w:cs="Arial"/>
          <w:sz w:val="28"/>
          <w:szCs w:val="28"/>
          <w:lang w:val="vi-VN"/>
        </w:rPr>
        <w:t>- C</w:t>
      </w:r>
      <w:r w:rsidR="00CB71BE" w:rsidRPr="00272E51">
        <w:rPr>
          <w:rFonts w:ascii="Roboto" w:eastAsia="Times New Roman" w:hAnsi="Roboto" w:cs="Arial"/>
          <w:sz w:val="28"/>
          <w:szCs w:val="28"/>
        </w:rPr>
        <w:t>hào mừng 40 năm ngày Nhà giáo Việt Nam (20/11/1982-20/11/2022). </w:t>
      </w:r>
    </w:p>
    <w:p w14:paraId="0BEF49D1" w14:textId="77777777" w:rsidR="00272E51" w:rsidRPr="00272E51" w:rsidRDefault="00272E51" w:rsidP="00272E51">
      <w:pPr>
        <w:spacing w:after="0" w:line="240" w:lineRule="auto"/>
        <w:jc w:val="both"/>
        <w:rPr>
          <w:rFonts w:ascii="Roboto" w:eastAsia="Times New Roman" w:hAnsi="Roboto" w:cs="Arial"/>
          <w:sz w:val="28"/>
          <w:szCs w:val="28"/>
        </w:rPr>
      </w:pPr>
      <w:r w:rsidRPr="00272E51">
        <w:rPr>
          <w:rFonts w:ascii="Roboto" w:eastAsia="Times New Roman" w:hAnsi="Roboto" w:cs="Arial"/>
          <w:sz w:val="28"/>
          <w:szCs w:val="28"/>
        </w:rPr>
        <w:t> </w:t>
      </w:r>
    </w:p>
    <w:p w14:paraId="75EF86BA" w14:textId="2DBF31C3" w:rsidR="00272E51" w:rsidRDefault="00272E51" w:rsidP="00272E51">
      <w:pPr>
        <w:spacing w:after="0" w:line="240" w:lineRule="auto"/>
        <w:jc w:val="both"/>
        <w:rPr>
          <w:rFonts w:ascii="Roboto" w:eastAsia="Times New Roman" w:hAnsi="Roboto" w:cs="Arial"/>
          <w:sz w:val="28"/>
          <w:szCs w:val="28"/>
        </w:rPr>
      </w:pPr>
      <w:r w:rsidRPr="00272E51">
        <w:rPr>
          <w:rFonts w:ascii="Roboto" w:eastAsia="Times New Roman" w:hAnsi="Roboto" w:cs="Arial"/>
          <w:sz w:val="28"/>
          <w:szCs w:val="28"/>
        </w:rPr>
        <w:t> Tác phẩm dự thi được thể hiện</w:t>
      </w:r>
      <w:r>
        <w:rPr>
          <w:rFonts w:ascii="Roboto" w:eastAsia="Times New Roman" w:hAnsi="Roboto" w:cs="Arial"/>
          <w:sz w:val="28"/>
          <w:szCs w:val="28"/>
          <w:lang w:val="vi-VN"/>
        </w:rPr>
        <w:t xml:space="preserve"> viết trang trí trên giấy nội dung viết</w:t>
      </w:r>
      <w:r w:rsidR="00CB71BE">
        <w:rPr>
          <w:rFonts w:ascii="Roboto" w:eastAsia="Times New Roman" w:hAnsi="Roboto" w:cs="Arial"/>
          <w:sz w:val="28"/>
          <w:szCs w:val="28"/>
          <w:lang w:val="vi-VN"/>
        </w:rPr>
        <w:t xml:space="preserve"> là thơ, văn, bài hát, bài chia sẻ cảm xúc, câu chuyện, câu đố, vè...</w:t>
      </w:r>
      <w:r w:rsidRPr="00272E51">
        <w:rPr>
          <w:rFonts w:ascii="Roboto" w:eastAsia="Times New Roman" w:hAnsi="Roboto" w:cs="Arial"/>
          <w:sz w:val="28"/>
          <w:szCs w:val="28"/>
        </w:rPr>
        <w:t xml:space="preserve"> </w:t>
      </w:r>
      <w:r w:rsidR="00CB71BE">
        <w:rPr>
          <w:rFonts w:ascii="Roboto" w:eastAsia="Times New Roman" w:hAnsi="Roboto" w:cs="Arial"/>
          <w:sz w:val="28"/>
          <w:szCs w:val="28"/>
        </w:rPr>
        <w:t>về</w:t>
      </w:r>
      <w:r w:rsidR="00CB71BE">
        <w:rPr>
          <w:rFonts w:ascii="Roboto" w:eastAsia="Times New Roman" w:hAnsi="Roboto" w:cs="Arial"/>
          <w:sz w:val="28"/>
          <w:szCs w:val="28"/>
          <w:lang w:val="vi-VN"/>
        </w:rPr>
        <w:t xml:space="preserve"> ngày 20/11.</w:t>
      </w:r>
      <w:r w:rsidRPr="00272E51">
        <w:rPr>
          <w:rFonts w:ascii="Roboto" w:eastAsia="Times New Roman" w:hAnsi="Roboto" w:cs="Arial"/>
          <w:sz w:val="28"/>
          <w:szCs w:val="28"/>
        </w:rPr>
        <w:t xml:space="preserve"> Đó là tình yêu, sự chăm sóc, giáo dục, giảng dạy; đó là phẩm chất, tài năng, trí tuệ, sự hy sinh, cống hiến... Thông qua tác phẩm dự thi, người học cũng thể hiện lòng biết ơn, cảm phục, sự tri ân, tình cảm kính trọng </w:t>
      </w:r>
    </w:p>
    <w:p w14:paraId="1AE4D245" w14:textId="419514FA" w:rsidR="0070520A" w:rsidRDefault="0070520A" w:rsidP="00272E51">
      <w:pPr>
        <w:spacing w:after="0" w:line="240" w:lineRule="auto"/>
        <w:jc w:val="both"/>
        <w:rPr>
          <w:rFonts w:ascii="Roboto" w:eastAsia="Times New Roman" w:hAnsi="Roboto" w:cs="Arial"/>
          <w:sz w:val="28"/>
          <w:szCs w:val="28"/>
        </w:rPr>
      </w:pPr>
      <w:r>
        <w:rPr>
          <w:noProof/>
        </w:rPr>
        <w:lastRenderedPageBreak/>
        <w:drawing>
          <wp:inline distT="0" distB="0" distL="0" distR="0" wp14:anchorId="1B85B752" wp14:editId="56B0395A">
            <wp:extent cx="5760085" cy="7680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7680325"/>
                    </a:xfrm>
                    <a:prstGeom prst="rect">
                      <a:avLst/>
                    </a:prstGeom>
                  </pic:spPr>
                </pic:pic>
              </a:graphicData>
            </a:graphic>
          </wp:inline>
        </w:drawing>
      </w:r>
    </w:p>
    <w:p w14:paraId="0F528826" w14:textId="2FC955EF" w:rsidR="0070520A" w:rsidRDefault="0070520A" w:rsidP="00272E51">
      <w:pPr>
        <w:spacing w:after="0" w:line="240" w:lineRule="auto"/>
        <w:jc w:val="both"/>
        <w:rPr>
          <w:rFonts w:ascii="Roboto" w:eastAsia="Times New Roman" w:hAnsi="Roboto" w:cs="Arial"/>
          <w:sz w:val="28"/>
          <w:szCs w:val="28"/>
        </w:rPr>
      </w:pPr>
      <w:r>
        <w:rPr>
          <w:noProof/>
        </w:rPr>
        <w:lastRenderedPageBreak/>
        <w:drawing>
          <wp:inline distT="0" distB="0" distL="0" distR="0" wp14:anchorId="53C10ED9" wp14:editId="72472E55">
            <wp:extent cx="5760085" cy="7680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7680325"/>
                    </a:xfrm>
                    <a:prstGeom prst="rect">
                      <a:avLst/>
                    </a:prstGeom>
                  </pic:spPr>
                </pic:pic>
              </a:graphicData>
            </a:graphic>
          </wp:inline>
        </w:drawing>
      </w:r>
    </w:p>
    <w:p w14:paraId="59F290C2" w14:textId="61DF3A68" w:rsidR="0070520A" w:rsidRDefault="0070520A" w:rsidP="00272E51">
      <w:pPr>
        <w:spacing w:after="0" w:line="240" w:lineRule="auto"/>
        <w:jc w:val="both"/>
        <w:rPr>
          <w:rFonts w:ascii="Roboto" w:eastAsia="Times New Roman" w:hAnsi="Roboto" w:cs="Arial"/>
          <w:sz w:val="28"/>
          <w:szCs w:val="28"/>
        </w:rPr>
      </w:pPr>
      <w:r>
        <w:rPr>
          <w:noProof/>
        </w:rPr>
        <w:lastRenderedPageBreak/>
        <w:drawing>
          <wp:inline distT="0" distB="0" distL="0" distR="0" wp14:anchorId="3CA9C703" wp14:editId="319FFDFA">
            <wp:extent cx="5760085" cy="7680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7680325"/>
                    </a:xfrm>
                    <a:prstGeom prst="rect">
                      <a:avLst/>
                    </a:prstGeom>
                  </pic:spPr>
                </pic:pic>
              </a:graphicData>
            </a:graphic>
          </wp:inline>
        </w:drawing>
      </w:r>
    </w:p>
    <w:p w14:paraId="4BD098C6" w14:textId="76E60E4D" w:rsidR="0070520A" w:rsidRDefault="0070520A" w:rsidP="00272E51">
      <w:pPr>
        <w:spacing w:after="0" w:line="240" w:lineRule="auto"/>
        <w:jc w:val="both"/>
        <w:rPr>
          <w:rFonts w:ascii="Roboto" w:eastAsia="Times New Roman" w:hAnsi="Roboto" w:cs="Arial"/>
          <w:sz w:val="28"/>
          <w:szCs w:val="28"/>
        </w:rPr>
      </w:pPr>
      <w:r>
        <w:rPr>
          <w:noProof/>
        </w:rPr>
        <w:lastRenderedPageBreak/>
        <w:drawing>
          <wp:inline distT="0" distB="0" distL="0" distR="0" wp14:anchorId="7846D636" wp14:editId="4A63EF74">
            <wp:extent cx="5760085" cy="76803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7680325"/>
                    </a:xfrm>
                    <a:prstGeom prst="rect">
                      <a:avLst/>
                    </a:prstGeom>
                  </pic:spPr>
                </pic:pic>
              </a:graphicData>
            </a:graphic>
          </wp:inline>
        </w:drawing>
      </w:r>
    </w:p>
    <w:p w14:paraId="72BFA604" w14:textId="1CCBEA09" w:rsidR="0070520A" w:rsidRPr="00272E51" w:rsidRDefault="0070520A" w:rsidP="00272E51">
      <w:pPr>
        <w:spacing w:after="0" w:line="240" w:lineRule="auto"/>
        <w:jc w:val="both"/>
        <w:rPr>
          <w:rFonts w:ascii="Roboto" w:eastAsia="Times New Roman" w:hAnsi="Roboto" w:cs="Arial"/>
          <w:sz w:val="28"/>
          <w:szCs w:val="28"/>
        </w:rPr>
      </w:pPr>
      <w:r>
        <w:rPr>
          <w:noProof/>
        </w:rPr>
        <w:lastRenderedPageBreak/>
        <w:drawing>
          <wp:inline distT="0" distB="0" distL="0" distR="0" wp14:anchorId="55DE2273" wp14:editId="012A73AE">
            <wp:extent cx="5760085" cy="76803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7680325"/>
                    </a:xfrm>
                    <a:prstGeom prst="rect">
                      <a:avLst/>
                    </a:prstGeom>
                  </pic:spPr>
                </pic:pic>
              </a:graphicData>
            </a:graphic>
          </wp:inline>
        </w:drawing>
      </w:r>
    </w:p>
    <w:p w14:paraId="632603FA" w14:textId="77777777" w:rsidR="00304D84" w:rsidRPr="00272E51" w:rsidRDefault="00304D84">
      <w:pPr>
        <w:rPr>
          <w:rFonts w:ascii="Roboto" w:hAnsi="Roboto"/>
          <w:sz w:val="28"/>
          <w:szCs w:val="28"/>
        </w:rPr>
      </w:pPr>
    </w:p>
    <w:sectPr w:rsidR="00304D84" w:rsidRPr="00272E51"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2E51"/>
    <w:rsid w:val="00272E51"/>
    <w:rsid w:val="00304D84"/>
    <w:rsid w:val="0070520A"/>
    <w:rsid w:val="008357E9"/>
    <w:rsid w:val="00CB71BE"/>
    <w:rsid w:val="00DB1C4A"/>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DFF092"/>
  <w15:chartTrackingRefBased/>
  <w15:docId w15:val="{5CE303AD-E135-4C1E-9BCC-BD4E656F78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272E5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3998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6</Pages>
  <Words>162</Words>
  <Characters>929</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2022-11-22T14:11:00Z</dcterms:created>
  <dcterms:modified xsi:type="dcterms:W3CDTF">2022-11-22T14:44:00Z</dcterms:modified>
</cp:coreProperties>
</file>