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17FD" w:rsidRPr="007017FD" w:rsidRDefault="007017FD" w:rsidP="007017FD">
      <w:pPr>
        <w:pStyle w:val="Heading2"/>
        <w:shd w:val="clear" w:color="auto" w:fill="FFFFFF"/>
        <w:spacing w:before="0" w:beforeAutospacing="0" w:after="0" w:afterAutospacing="0"/>
        <w:jc w:val="center"/>
        <w:rPr>
          <w:rFonts w:ascii="Arial" w:hAnsi="Arial" w:cs="Arial"/>
          <w:color w:val="000000"/>
        </w:rPr>
      </w:pPr>
      <w:r w:rsidRPr="007017FD">
        <w:rPr>
          <w:rFonts w:ascii="Arial" w:hAnsi="Arial" w:cs="Arial"/>
          <w:color w:val="000000"/>
        </w:rPr>
        <w:t>Viếng Nghĩa trang Liệt sỹ nhân ngày thành lập Quân đội nhân dân Việt Nam 22/12</w:t>
      </w:r>
    </w:p>
    <w:p w:rsidR="007017FD" w:rsidRPr="007017FD" w:rsidRDefault="007017FD" w:rsidP="007017FD">
      <w:r w:rsidRPr="007017FD">
        <w:t>Nhân dịp kỷ niệm 78 năm ngày thành lập Quân đội nhân dân Việt Nam (22/12/1944 – 22/12/2022), sáng 19/12, Đồng chí Nguyễn Văn Kỳ –Hiệu trưởng trường Tiểu học Giang Biên cùng các em học sinh đã đến viếng Nghĩa trang Liệt sĩ phường Giang Biên.</w:t>
      </w:r>
    </w:p>
    <w:p w:rsidR="007017FD" w:rsidRPr="007017FD" w:rsidRDefault="007017FD" w:rsidP="007017FD">
      <w:r w:rsidRPr="007017FD">
        <w:t>T</w:t>
      </w:r>
      <w:r w:rsidRPr="007017FD">
        <w:t xml:space="preserve">rong không khí trang nghiêm, các </w:t>
      </w:r>
      <w:r w:rsidRPr="007017FD">
        <w:t>em học sinh</w:t>
      </w:r>
      <w:r w:rsidRPr="007017FD">
        <w:t xml:space="preserve"> đã cùng nhau ôn lại ngày thành lập Quân đội Nhân dân Việt Nam và đặt tràng hoa, thắp hương, dành 1 phút mặc niệm tưởng nhớ công lao của các anh hùng liệt sĩ, những người đã anh dũng hi sinh xương máu vì độc lập tự do cho dân tộc thống nhất Tổ quốc.</w:t>
      </w:r>
    </w:p>
    <w:p w:rsidR="007017FD" w:rsidRDefault="007017FD" w:rsidP="007017FD">
      <w:r w:rsidRPr="007017FD">
        <w:t>Trước linh hồn các anh hùng liệt sỹ</w:t>
      </w:r>
      <w:r w:rsidRPr="007017FD">
        <w:t xml:space="preserve"> hứa sẽ luôn chăm ngoan, học giỏi</w:t>
      </w:r>
      <w:r w:rsidRPr="007017FD">
        <w:t xml:space="preserve"> tiếp tục phát huy </w:t>
      </w:r>
      <w:r w:rsidRPr="007017FD">
        <w:t xml:space="preserve">tinh thần học tập </w:t>
      </w:r>
      <w:proofErr w:type="gramStart"/>
      <w:r w:rsidRPr="007017FD">
        <w:t>theo</w:t>
      </w:r>
      <w:proofErr w:type="gramEnd"/>
      <w:r w:rsidRPr="007017FD">
        <w:t xml:space="preserve"> tấm gương Bác Hồ.Sau đây là một số hình ảnh:</w:t>
      </w:r>
    </w:p>
    <w:p w:rsidR="007017FD" w:rsidRDefault="007017FD" w:rsidP="007017FD"/>
    <w:p w:rsidR="007017FD" w:rsidRPr="007017FD" w:rsidRDefault="007017FD" w:rsidP="007017FD">
      <w:r>
        <w:rPr>
          <w:noProof/>
        </w:rPr>
        <w:drawing>
          <wp:inline distT="0" distB="0" distL="0" distR="0">
            <wp:extent cx="5940425" cy="4455160"/>
            <wp:effectExtent l="0" t="0" r="317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7017FD" w:rsidRPr="007017FD" w:rsidRDefault="007017FD" w:rsidP="007017FD"/>
    <w:p w:rsidR="007017FD" w:rsidRDefault="007017FD" w:rsidP="007017FD">
      <w:pPr>
        <w:rPr>
          <w:color w:val="333333"/>
        </w:rPr>
      </w:pPr>
    </w:p>
    <w:p w:rsidR="007017FD" w:rsidRDefault="007017FD" w:rsidP="007017FD">
      <w:pPr>
        <w:rPr>
          <w:noProof/>
          <w:color w:val="333333"/>
          <w:sz w:val="24"/>
          <w:szCs w:val="24"/>
        </w:rPr>
      </w:pPr>
    </w:p>
    <w:p w:rsidR="007017FD" w:rsidRDefault="007017FD" w:rsidP="007017FD">
      <w:pPr>
        <w:rPr>
          <w:color w:val="333333"/>
          <w:sz w:val="24"/>
          <w:szCs w:val="24"/>
        </w:rPr>
      </w:pPr>
      <w:r>
        <w:rPr>
          <w:noProof/>
          <w:color w:val="333333"/>
          <w:sz w:val="24"/>
          <w:szCs w:val="24"/>
        </w:rPr>
        <w:lastRenderedPageBreak/>
        <w:drawing>
          <wp:inline distT="0" distB="0" distL="0" distR="0">
            <wp:extent cx="5940268" cy="415733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0425" cy="4157440"/>
                    </a:xfrm>
                    <a:prstGeom prst="rect">
                      <a:avLst/>
                    </a:prstGeom>
                  </pic:spPr>
                </pic:pic>
              </a:graphicData>
            </a:graphic>
          </wp:inline>
        </w:drawing>
      </w:r>
    </w:p>
    <w:p w:rsidR="007017FD" w:rsidRPr="007017FD" w:rsidRDefault="007017FD" w:rsidP="007017FD">
      <w:pPr>
        <w:jc w:val="center"/>
        <w:rPr>
          <w:i/>
          <w:color w:val="333333"/>
          <w:sz w:val="24"/>
          <w:szCs w:val="24"/>
        </w:rPr>
      </w:pPr>
      <w:proofErr w:type="gramStart"/>
      <w:r w:rsidRPr="007017FD">
        <w:rPr>
          <w:i/>
          <w:color w:val="333333"/>
          <w:sz w:val="24"/>
          <w:szCs w:val="24"/>
        </w:rPr>
        <w:t>Các em học sinh đứng trang nghiêm làm lễ.</w:t>
      </w:r>
      <w:proofErr w:type="gramEnd"/>
    </w:p>
    <w:p w:rsidR="000201F8" w:rsidRDefault="007017FD" w:rsidP="007017FD">
      <w:bookmarkStart w:id="0" w:name="_GoBack"/>
      <w:r>
        <w:rPr>
          <w:noProof/>
        </w:rPr>
        <w:drawing>
          <wp:inline distT="0" distB="0" distL="0" distR="0">
            <wp:extent cx="5940425" cy="4455160"/>
            <wp:effectExtent l="0" t="0" r="317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bookmarkEnd w:id="0"/>
    </w:p>
    <w:sectPr w:rsidR="000201F8" w:rsidSect="0060695C">
      <w:pgSz w:w="11907" w:h="16840" w:code="9"/>
      <w:pgMar w:top="1134" w:right="1134"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7FD"/>
    <w:rsid w:val="000201F8"/>
    <w:rsid w:val="0060695C"/>
    <w:rsid w:val="007017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7017FD"/>
    <w:pPr>
      <w:spacing w:before="100" w:beforeAutospacing="1" w:after="100" w:afterAutospacing="1" w:line="240" w:lineRule="auto"/>
      <w:outlineLvl w:val="1"/>
    </w:pPr>
    <w:rPr>
      <w:rFonts w:eastAsia="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017FD"/>
    <w:rPr>
      <w:rFonts w:eastAsia="Times New Roman"/>
      <w:b/>
      <w:bCs/>
      <w:sz w:val="36"/>
      <w:szCs w:val="36"/>
    </w:rPr>
  </w:style>
  <w:style w:type="paragraph" w:styleId="NormalWeb">
    <w:name w:val="Normal (Web)"/>
    <w:basedOn w:val="Normal"/>
    <w:uiPriority w:val="99"/>
    <w:semiHidden/>
    <w:unhideWhenUsed/>
    <w:rsid w:val="007017FD"/>
    <w:pPr>
      <w:spacing w:before="100" w:beforeAutospacing="1" w:after="100" w:afterAutospacing="1" w:line="240" w:lineRule="auto"/>
    </w:pPr>
    <w:rPr>
      <w:rFonts w:eastAsia="Times New Roman"/>
      <w:sz w:val="24"/>
      <w:szCs w:val="24"/>
    </w:rPr>
  </w:style>
  <w:style w:type="paragraph" w:styleId="BalloonText">
    <w:name w:val="Balloon Text"/>
    <w:basedOn w:val="Normal"/>
    <w:link w:val="BalloonTextChar"/>
    <w:uiPriority w:val="99"/>
    <w:semiHidden/>
    <w:unhideWhenUsed/>
    <w:rsid w:val="007017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17F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7017FD"/>
    <w:pPr>
      <w:spacing w:before="100" w:beforeAutospacing="1" w:after="100" w:afterAutospacing="1" w:line="240" w:lineRule="auto"/>
      <w:outlineLvl w:val="1"/>
    </w:pPr>
    <w:rPr>
      <w:rFonts w:eastAsia="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017FD"/>
    <w:rPr>
      <w:rFonts w:eastAsia="Times New Roman"/>
      <w:b/>
      <w:bCs/>
      <w:sz w:val="36"/>
      <w:szCs w:val="36"/>
    </w:rPr>
  </w:style>
  <w:style w:type="paragraph" w:styleId="NormalWeb">
    <w:name w:val="Normal (Web)"/>
    <w:basedOn w:val="Normal"/>
    <w:uiPriority w:val="99"/>
    <w:semiHidden/>
    <w:unhideWhenUsed/>
    <w:rsid w:val="007017FD"/>
    <w:pPr>
      <w:spacing w:before="100" w:beforeAutospacing="1" w:after="100" w:afterAutospacing="1" w:line="240" w:lineRule="auto"/>
    </w:pPr>
    <w:rPr>
      <w:rFonts w:eastAsia="Times New Roman"/>
      <w:sz w:val="24"/>
      <w:szCs w:val="24"/>
    </w:rPr>
  </w:style>
  <w:style w:type="paragraph" w:styleId="BalloonText">
    <w:name w:val="Balloon Text"/>
    <w:basedOn w:val="Normal"/>
    <w:link w:val="BalloonTextChar"/>
    <w:uiPriority w:val="99"/>
    <w:semiHidden/>
    <w:unhideWhenUsed/>
    <w:rsid w:val="007017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17F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0452490">
      <w:bodyDiv w:val="1"/>
      <w:marLeft w:val="0"/>
      <w:marRight w:val="0"/>
      <w:marTop w:val="0"/>
      <w:marBottom w:val="0"/>
      <w:divBdr>
        <w:top w:val="none" w:sz="0" w:space="0" w:color="auto"/>
        <w:left w:val="none" w:sz="0" w:space="0" w:color="auto"/>
        <w:bottom w:val="none" w:sz="0" w:space="0" w:color="auto"/>
        <w:right w:val="none" w:sz="0" w:space="0" w:color="auto"/>
      </w:divBdr>
    </w:div>
    <w:div w:id="910500396">
      <w:bodyDiv w:val="1"/>
      <w:marLeft w:val="0"/>
      <w:marRight w:val="0"/>
      <w:marTop w:val="0"/>
      <w:marBottom w:val="0"/>
      <w:divBdr>
        <w:top w:val="none" w:sz="0" w:space="0" w:color="auto"/>
        <w:left w:val="none" w:sz="0" w:space="0" w:color="auto"/>
        <w:bottom w:val="none" w:sz="0" w:space="0" w:color="auto"/>
        <w:right w:val="none" w:sz="0" w:space="0" w:color="auto"/>
      </w:divBdr>
    </w:div>
    <w:div w:id="1114833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122</Words>
  <Characters>700</Characters>
  <Application>Microsoft Office Word</Application>
  <DocSecurity>0</DocSecurity>
  <Lines>5</Lines>
  <Paragraphs>1</Paragraphs>
  <ScaleCrop>false</ScaleCrop>
  <Company>Microsoft</Company>
  <LinksUpToDate>false</LinksUpToDate>
  <CharactersWithSpaces>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MTC</dc:creator>
  <cp:lastModifiedBy>MTC</cp:lastModifiedBy>
  <cp:revision>1</cp:revision>
  <dcterms:created xsi:type="dcterms:W3CDTF">2022-12-21T07:20:00Z</dcterms:created>
  <dcterms:modified xsi:type="dcterms:W3CDTF">2022-12-21T07:28:00Z</dcterms:modified>
</cp:coreProperties>
</file>