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6566" w14:textId="77777777" w:rsidR="00843119" w:rsidRDefault="00843119" w:rsidP="0084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BÀI DẠY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– TUẦN </w:t>
      </w:r>
      <w:r>
        <w:rPr>
          <w:rFonts w:ascii="Times New Roman" w:hAnsi="Times New Roman"/>
          <w:b/>
          <w:sz w:val="28"/>
          <w:szCs w:val="28"/>
        </w:rPr>
        <w:t>22</w:t>
      </w:r>
    </w:p>
    <w:p w14:paraId="60B6C98D" w14:textId="77777777" w:rsidR="00843119" w:rsidRDefault="00843119" w:rsidP="0084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F1BB5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>Môn học/ hoạt động giáo dục: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Toán                                                    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Lớp:  </w:t>
      </w:r>
      <w:r>
        <w:rPr>
          <w:rFonts w:ascii="Times New Roman" w:hAnsi="Times New Roman"/>
          <w:bCs/>
          <w:sz w:val="28"/>
          <w:szCs w:val="28"/>
        </w:rPr>
        <w:t>3A6</w:t>
      </w:r>
    </w:p>
    <w:p w14:paraId="5EB6E7C3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 xml:space="preserve">Tên bài học: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Xăng ti mét vuông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T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iết số: </w:t>
      </w:r>
      <w:r>
        <w:rPr>
          <w:rFonts w:ascii="Times New Roman" w:hAnsi="Times New Roman"/>
          <w:bCs/>
          <w:sz w:val="28"/>
          <w:szCs w:val="28"/>
        </w:rPr>
        <w:t xml:space="preserve">106 </w:t>
      </w:r>
      <w:r>
        <w:rPr>
          <w:rFonts w:ascii="Times New Roman" w:hAnsi="Times New Roman"/>
          <w:bCs/>
          <w:sz w:val="28"/>
          <w:szCs w:val="28"/>
          <w:lang w:val="vi-VN"/>
        </w:rPr>
        <w:t>/175</w:t>
      </w:r>
    </w:p>
    <w:p w14:paraId="29E60B18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 xml:space="preserve">Thời gian thực hiện: Thứ  Hai  ngày 13  tháng 2 năm </w:t>
      </w:r>
      <w:r>
        <w:rPr>
          <w:rFonts w:ascii="Times New Roman" w:hAnsi="Times New Roman"/>
          <w:bCs/>
          <w:sz w:val="28"/>
          <w:szCs w:val="28"/>
        </w:rPr>
        <w:t>2023</w:t>
      </w:r>
    </w:p>
    <w:p w14:paraId="794456BB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14:paraId="4DC03AEB" w14:textId="77777777" w:rsidR="00843119" w:rsidRDefault="00843119" w:rsidP="00843119">
      <w:pPr>
        <w:spacing w:after="0" w:line="240" w:lineRule="auto"/>
        <w:ind w:right="-427" w:hanging="426"/>
        <w:rPr>
          <w:rFonts w:ascii="Times New Roman" w:hAnsi="Times New Roman"/>
          <w:b/>
          <w:bCs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  <w:t>I. YÊU CẦU CẦN ĐẠT:</w:t>
      </w:r>
    </w:p>
    <w:p w14:paraId="62A1344B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Học sinh thực hiện được:</w:t>
      </w:r>
    </w:p>
    <w:p w14:paraId="5D6002CD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HS biết được đơn vị đo diện tích chuẩn là xăng-ti-met vuông</w:t>
      </w:r>
    </w:p>
    <w:p w14:paraId="47585F58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nl-NL"/>
        </w:rPr>
      </w:pPr>
      <w:r>
        <w:rPr>
          <w:rFonts w:ascii="Times New Roman" w:hAnsi="Times New Roman"/>
          <w:sz w:val="28"/>
          <w:szCs w:val="28"/>
        </w:rPr>
        <w:t>- HS biết 1</w:t>
      </w:r>
      <w:r>
        <w:rPr>
          <w:rFonts w:ascii="Times New Roman" w:hAnsi="Times New Roman"/>
          <w:sz w:val="28"/>
          <w:szCs w:val="28"/>
          <w:lang w:val="nl-NL"/>
        </w:rPr>
        <w:t xml:space="preserve"> cm</w:t>
      </w:r>
      <w:r>
        <w:rPr>
          <w:rFonts w:ascii="Times New Roman" w:hAnsi="Times New Roman"/>
          <w:sz w:val="28"/>
          <w:szCs w:val="28"/>
          <w:vertAlign w:val="superscript"/>
          <w:lang w:val="nl-NL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là diện tích của hình vuông có các cạnh dài 1 cm</w:t>
      </w:r>
    </w:p>
    <w:p w14:paraId="244E89E3" w14:textId="77777777" w:rsidR="00843119" w:rsidRDefault="00843119" w:rsidP="008431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Học sinh vận dụng được:</w:t>
      </w:r>
    </w:p>
    <w:p w14:paraId="740C97E9" w14:textId="77777777" w:rsidR="00843119" w:rsidRDefault="00843119" w:rsidP="008431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Biết đọc, viết số đo diện tích theo xăng- ti- mét vuông.</w:t>
      </w:r>
    </w:p>
    <w:p w14:paraId="222CCCAB" w14:textId="77777777" w:rsidR="00843119" w:rsidRDefault="00843119" w:rsidP="008431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</w:rPr>
        <w:t>3. Học sinh có cơ hội hình thành, phát triển:</w:t>
      </w:r>
    </w:p>
    <w:p w14:paraId="2BB47BE3" w14:textId="77777777" w:rsidR="00843119" w:rsidRDefault="00843119" w:rsidP="00843119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- </w:t>
      </w:r>
      <w:r>
        <w:rPr>
          <w:rFonts w:ascii="Times New Roman" w:eastAsia="Times New Roman" w:hAnsi="Times New Roman"/>
          <w:i/>
          <w:iCs/>
          <w:sz w:val="28"/>
          <w:szCs w:val="28"/>
        </w:rPr>
        <w:t>Năng lực</w:t>
      </w:r>
      <w:r>
        <w:rPr>
          <w:rFonts w:ascii="Times New Roman" w:eastAsia="Times New Roman" w:hAnsi="Times New Roman"/>
          <w:sz w:val="28"/>
          <w:szCs w:val="28"/>
        </w:rPr>
        <w:t>: Qua hoạt động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khám phá kiến thức mới, qua vận dụng quy tắc tính, vận dụng giải bài toán thực tế</w:t>
      </w:r>
      <w:r>
        <w:rPr>
          <w:rFonts w:ascii="Times New Roman" w:eastAsia="Times New Roman" w:hAnsi="Times New Roman"/>
          <w:sz w:val="28"/>
          <w:szCs w:val="28"/>
        </w:rPr>
        <w:t>, HS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phát triển năng lực giải quyết vấn đề, năng lực tư duy và lập luận toán học, năng lực giao tiếp toán học.</w:t>
      </w:r>
    </w:p>
    <w:p w14:paraId="46017D0B" w14:textId="77777777" w:rsidR="00843119" w:rsidRDefault="00843119" w:rsidP="00843119">
      <w:p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 - </w:t>
      </w:r>
      <w:r>
        <w:rPr>
          <w:rFonts w:ascii="Times New Roman" w:eastAsia="Times New Roman" w:hAnsi="Times New Roman"/>
          <w:i/>
          <w:iCs/>
          <w:sz w:val="28"/>
          <w:szCs w:val="28"/>
        </w:rPr>
        <w:t>Phẩm chất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Yêu thích môn học, có niềm hứng thú, say mê giải quyết các nhiệm vụ toán học. Rèn phẩm chất chăm chỉ, trách nhiệm</w:t>
      </w:r>
      <w:r>
        <w:rPr>
          <w:rFonts w:ascii="Times New Roman" w:hAnsi="Times New Roman"/>
          <w:sz w:val="28"/>
          <w:szCs w:val="28"/>
        </w:rPr>
        <w:t>,học tập nghiêm túc.</w:t>
      </w:r>
    </w:p>
    <w:p w14:paraId="4226F712" w14:textId="77777777" w:rsidR="00843119" w:rsidRDefault="00843119" w:rsidP="00843119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</w:t>
      </w:r>
    </w:p>
    <w:p w14:paraId="6BE152D7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Giáo viên: SGK Toán 3, máy tính, bài giảng điện tử</w:t>
      </w:r>
    </w:p>
    <w:p w14:paraId="3E33F220" w14:textId="77777777" w:rsidR="00843119" w:rsidRDefault="00843119" w:rsidP="00843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HS: Vở, nháp, sách giáo khoa Toán 3, </w:t>
      </w:r>
      <w:r>
        <w:rPr>
          <w:rFonts w:ascii="Times New Roman" w:eastAsia="Times New Roman" w:hAnsi="Times New Roman"/>
          <w:sz w:val="28"/>
          <w:szCs w:val="28"/>
        </w:rPr>
        <w:t xml:space="preserve">bộ đồ dùng học toán </w:t>
      </w:r>
    </w:p>
    <w:p w14:paraId="69DC7E61" w14:textId="77777777" w:rsidR="00843119" w:rsidRDefault="00843119" w:rsidP="008431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CHỦ YẾU:</w:t>
      </w:r>
    </w:p>
    <w:tbl>
      <w:tblPr>
        <w:tblpPr w:leftFromText="180" w:rightFromText="180" w:bottomFromText="200" w:vertAnchor="text" w:horzAnchor="margin" w:tblpXSpec="center" w:tblpY="154"/>
        <w:tblW w:w="117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4"/>
        <w:gridCol w:w="1843"/>
        <w:gridCol w:w="6236"/>
        <w:gridCol w:w="2268"/>
        <w:gridCol w:w="709"/>
      </w:tblGrid>
      <w:tr w:rsidR="00843119" w14:paraId="754597A6" w14:textId="77777777" w:rsidTr="00843119">
        <w:trPr>
          <w:trHeight w:val="391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3763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TG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BD3C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Nội dung các </w:t>
            </w:r>
          </w:p>
          <w:p w14:paraId="1AAE92B2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HĐ dạy học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3E7FB8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Phương pháp – Hình thức tổ chức các hoạt động dạy học tương ứng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69382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  <w:t>ĐD</w:t>
            </w:r>
          </w:p>
        </w:tc>
      </w:tr>
      <w:tr w:rsidR="00843119" w14:paraId="5FE06AD7" w14:textId="77777777" w:rsidTr="00843119">
        <w:trPr>
          <w:trHeight w:val="241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7A8B4" w14:textId="77777777" w:rsidR="00843119" w:rsidRDefault="00843119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FBC5C" w14:textId="77777777" w:rsidR="00843119" w:rsidRDefault="00843119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ED64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Hoạt động của GV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D23E" w14:textId="77777777" w:rsidR="00843119" w:rsidRDefault="008431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Hoạt động của HS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28836" w14:textId="77777777" w:rsidR="00843119" w:rsidRDefault="00843119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</w:tr>
      <w:tr w:rsidR="00843119" w14:paraId="2A9B14E4" w14:textId="77777777" w:rsidTr="00843119">
        <w:trPr>
          <w:trHeight w:val="4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F912C" w14:textId="77777777" w:rsidR="00843119" w:rsidRDefault="008431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  <w:p w14:paraId="3621215F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0A11EE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5E97D4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F3549F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01F882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A75529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7B0B9A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79055D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CF8247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C587D4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F8A609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066ED3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D68066" w14:textId="77777777" w:rsidR="00843119" w:rsidRDefault="0084311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A. Khởi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 động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14:paraId="2408AAB0" w14:textId="77777777" w:rsidR="00843119" w:rsidRDefault="00843119">
            <w:pPr>
              <w:spacing w:line="240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Mục tiêu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: Tạo tâm thế vui tươi, phấn khởi</w:t>
            </w:r>
          </w:p>
          <w:p w14:paraId="7B88EF69" w14:textId="77777777" w:rsidR="00843119" w:rsidRDefault="0084311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. HĐ hình thành kiến thức mới.</w:t>
            </w:r>
          </w:p>
          <w:p w14:paraId="4F55884E" w14:textId="77777777" w:rsidR="00843119" w:rsidRDefault="0084311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F5AE73D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vi-VN"/>
              </w:rPr>
              <w:t>Mục tiêu: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Hs biết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là diện tích của hình vuông có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các cạnh dài 1 cm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14:paraId="7D65CCE6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72872B" w14:textId="01F32A3E" w:rsidR="00843119" w:rsidRDefault="0084311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CD153F" wp14:editId="394AB449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344805</wp:posOffset>
                      </wp:positionV>
                      <wp:extent cx="228600" cy="3429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43BC1" w14:textId="77777777" w:rsidR="00843119" w:rsidRDefault="00843119" w:rsidP="00843119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D1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8.15pt;margin-top:27.1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" filled="f" stroked="f">
                      <v:textbox>
                        <w:txbxContent>
                          <w:p w14:paraId="46C43BC1" w14:textId="77777777" w:rsidR="00843119" w:rsidRDefault="00843119" w:rsidP="00843119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4E50E" wp14:editId="170E5EA6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396875</wp:posOffset>
                      </wp:positionV>
                      <wp:extent cx="228600" cy="3429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A54430" w14:textId="77777777" w:rsidR="00843119" w:rsidRDefault="00843119" w:rsidP="00843119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4E50E" id="Text Box 9" o:spid="_x0000_s1027" type="#_x0000_t202" style="position:absolute;left:0;text-align:left;margin-left:217.35pt;margin-top:31.2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" filled="f" stroked="f">
                      <v:textbox>
                        <w:txbxContent>
                          <w:p w14:paraId="1EA54430" w14:textId="77777777" w:rsidR="00843119" w:rsidRDefault="00843119" w:rsidP="00843119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tổ chức trò chơi “ Ai nhanh hơn” để khởi động bài học.</w:t>
            </w:r>
          </w:p>
          <w:p w14:paraId="55B860F3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Nhận xét, tuyên dương.</w:t>
            </w:r>
          </w:p>
          <w:p w14:paraId="1D6C2C70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</w:p>
          <w:p w14:paraId="59F17637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dẫn dắt vào bài mới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ghi tên bài</w:t>
            </w:r>
          </w:p>
          <w:p w14:paraId="1F50F84B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a/ GV nêu TH: Có hai bạn chim di và chào mào đang tranh cãi xem hình của ai lớn hơn. YC HS  thảo luận nhóm đôi và trả lời các câu hỏi:</w:t>
            </w:r>
          </w:p>
          <w:p w14:paraId="005226B3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Hình của bạn chim di có mấy ô vuông?</w:t>
            </w:r>
          </w:p>
          <w:p w14:paraId="6AA33F25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Hình của bạn chào mào có mấy ô vuông?</w:t>
            </w:r>
          </w:p>
          <w:p w14:paraId="13BA6F66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Theo em hình của bạn nào lớn hơn?</w:t>
            </w:r>
          </w:p>
          <w:p w14:paraId="72504EB4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- GV KL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: Nếu chỉ nhìn bằng mắt thường chúng ta không thể biết được hình của bạn nào lớn hơn. Như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vậy là chúng ta cần một đơn vị chung để so sánh dt hình của 2 bạn. Đơn vị đó là xăng-ti-mét</w:t>
            </w:r>
          </w:p>
          <w:p w14:paraId="0DE84781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GV giới thiệu về xăng-ti-mét: Gv chiếu ô vuông cạnh 1cm minh họa rồi giới thiệu (nêu lại những ý trong khung màu hồng của SGK)</w:t>
            </w:r>
          </w:p>
          <w:p w14:paraId="230BD9EF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b/ GV HD HS dùng đơn vị xăng-ti-mét vuông để tính diện tích các hình chữ nhật và hình vuông.</w:t>
            </w:r>
          </w:p>
          <w:p w14:paraId="18B476E6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+ Biết Môi ô vuông nhỏ có diện tích là 1 cm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 YC HS tính diện tích hình chữ nhật và hình vuông</w:t>
            </w:r>
          </w:p>
          <w:p w14:paraId="5E421D8F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14:paraId="2974E625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14:paraId="04ADE233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GV nhận xét, tuyên dương</w:t>
            </w:r>
          </w:p>
          <w:p w14:paraId="1DCB8051" w14:textId="77777777" w:rsidR="00843119" w:rsidRDefault="00843119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GV KL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: Diện tích hình chữ nhật là 3 cm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, diện tích hình vuông là 4 cm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066956" w14:textId="77777777" w:rsidR="00843119" w:rsidRDefault="00843119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 HS tham gia chơi.</w:t>
            </w:r>
          </w:p>
          <w:p w14:paraId="4803CDC7" w14:textId="77777777" w:rsidR="00843119" w:rsidRDefault="00843119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HS cùng GV tổng kết trò chơi.</w:t>
            </w:r>
          </w:p>
          <w:p w14:paraId="54FA1459" w14:textId="77777777" w:rsidR="00843119" w:rsidRDefault="00843119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ghi vở</w:t>
            </w:r>
          </w:p>
          <w:p w14:paraId="18EB77FF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thực hiện nhóm đôi.</w:t>
            </w:r>
          </w:p>
          <w:p w14:paraId="1C672710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Đại diện các nhóm trả lời</w:t>
            </w:r>
          </w:p>
          <w:p w14:paraId="3C5257D8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+ Hình của bạn chim đi có 4 ô vg</w:t>
            </w:r>
          </w:p>
          <w:p w14:paraId="3E00DACD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+ H của bạn chào mào có 6 ô vg</w:t>
            </w:r>
          </w:p>
          <w:p w14:paraId="41D6C270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HS nêu nhiều ý kiến khác nhau</w:t>
            </w:r>
          </w:p>
          <w:p w14:paraId="66EE25F7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lắng nghe</w:t>
            </w:r>
          </w:p>
          <w:p w14:paraId="5933686B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HS lắng nghe. 3,4 HS đọc lại. </w:t>
            </w:r>
          </w:p>
          <w:p w14:paraId="2439BC18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thực hiện theo YC của Gv</w:t>
            </w:r>
          </w:p>
          <w:p w14:paraId="55F1BBC9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+ Diện tích của hình vuông là 4cm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; dt của hình chữ nhật là 3cm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</w:p>
          <w:p w14:paraId="35BDEA68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lắng nghe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67032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MC</w:t>
            </w:r>
          </w:p>
        </w:tc>
      </w:tr>
      <w:tr w:rsidR="00843119" w14:paraId="394FC1D3" w14:textId="77777777" w:rsidTr="00843119">
        <w:trPr>
          <w:trHeight w:val="5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7D49CB" w14:textId="77777777" w:rsidR="00843119" w:rsidRDefault="008431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84B7DA" w14:textId="77777777" w:rsidR="00843119" w:rsidRDefault="008431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5’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8E0E7F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. Hoạt động</w:t>
            </w:r>
          </w:p>
          <w:p w14:paraId="55CEF1FB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Bài 1: Tính</w:t>
            </w:r>
          </w:p>
          <w:p w14:paraId="7F260DD6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M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T: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Biết đọc, viết số đo diện tích theo xăng- ti- mét vuông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DBAE8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285356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YC HS đọc đề bài</w:t>
            </w:r>
          </w:p>
          <w:p w14:paraId="4E11EA3A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YC HS làm vở</w:t>
            </w:r>
          </w:p>
          <w:p w14:paraId="205380B3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Gọi HS trả lời </w:t>
            </w:r>
          </w:p>
          <w:p w14:paraId="3E7D0D66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xét, tuyên dương</w:t>
            </w:r>
          </w:p>
          <w:p w14:paraId="5E77C8A3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lấy thêm ví dụ về các số đo có cách đọc đặc biệt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8F31A" w14:textId="77777777" w:rsidR="00843119" w:rsidRDefault="00843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- 1 HS đọc </w:t>
            </w:r>
          </w:p>
          <w:p w14:paraId="5372F6C6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trả lời. HS khác nx, bổ sung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1EAF5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MC</w:t>
            </w:r>
          </w:p>
        </w:tc>
      </w:tr>
      <w:tr w:rsidR="00843119" w14:paraId="3A761343" w14:textId="77777777" w:rsidTr="00843119">
        <w:trPr>
          <w:trHeight w:val="5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CB8934" w14:textId="77777777" w:rsidR="00843119" w:rsidRDefault="0084311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B69A7" w14:textId="77777777" w:rsidR="00843119" w:rsidRDefault="00843119">
            <w:pPr>
              <w:spacing w:line="240" w:lineRule="auto"/>
              <w:contextualSpacing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  <w:t xml:space="preserve">Bài 2: </w:t>
            </w:r>
          </w:p>
          <w:p w14:paraId="37F11CBC" w14:textId="77777777" w:rsidR="00843119" w:rsidRDefault="00843119">
            <w:pPr>
              <w:spacing w:line="240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  <w:lang w:val="vi-VN"/>
              </w:rPr>
              <w:t xml:space="preserve">Mục tiêu: </w:t>
            </w: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</w:rPr>
              <w:t>Tính được diện tích một hình và so sánh được diện tích của các hình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835E2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  <w:t xml:space="preserve"> </w:t>
            </w:r>
          </w:p>
          <w:p w14:paraId="6267F3EB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YC HS đọc đề bài</w:t>
            </w:r>
          </w:p>
          <w:p w14:paraId="49056FE3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YC HS đếm số ô vuông rồi điền kết quả vào ô trống. Sau đó trao đổi trong nhóm đôi</w:t>
            </w:r>
          </w:p>
          <w:p w14:paraId="70A2386B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Gọi đại diện các nhóm trả lời</w:t>
            </w:r>
          </w:p>
          <w:p w14:paraId="1A5B62B9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EE724CE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47BC542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5B4B4752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1FC0687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C935EE7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Để điền được các số vào ô trống em đã làm như thế nào?</w:t>
            </w:r>
          </w:p>
          <w:p w14:paraId="6CACB97A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Em hãy so sánh diện tích hình con sâu và hình con hươu?</w:t>
            </w:r>
          </w:p>
          <w:p w14:paraId="39547D60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95A8FAF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chốt lại đáp án đúng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47152D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0428B4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- 2 HS đọc YC</w:t>
            </w:r>
          </w:p>
          <w:p w14:paraId="669A548F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làm việc cá nhân, sau đó trao đổi trong nhóm 2</w:t>
            </w:r>
          </w:p>
          <w:p w14:paraId="49AAE39D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Đại diện 2-3 nhóm trả lời. Các nhóm khác nhận xét, bổ sung</w:t>
            </w:r>
          </w:p>
          <w:p w14:paraId="3BEAECEE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+ Diện tích hình con hươu cao cổ bằng 9 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</w:p>
          <w:p w14:paraId="3E9039B5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Em đã đếm số ô vuông 1 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</w:p>
          <w:p w14:paraId="3E02A707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Diện tích hình con sâu bé hơn diện tích hình con hươu cao cổ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E7BF5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MC</w:t>
            </w:r>
          </w:p>
        </w:tc>
      </w:tr>
      <w:tr w:rsidR="00843119" w14:paraId="51D49C15" w14:textId="77777777" w:rsidTr="00843119">
        <w:trPr>
          <w:trHeight w:val="5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CDC017" w14:textId="77777777" w:rsidR="00843119" w:rsidRDefault="0084311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4F0887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D. Luyện tập</w:t>
            </w:r>
          </w:p>
          <w:p w14:paraId="7106D22C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1:</w:t>
            </w:r>
          </w:p>
          <w:p w14:paraId="2DB9C57E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Mục tiêu: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Thực hiện được các phép tính liên quan đến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xăng-ti-met vuông</w:t>
            </w:r>
          </w:p>
          <w:p w14:paraId="4ADA2EA4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F3C2870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E828E1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751190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2F8246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2:</w:t>
            </w:r>
          </w:p>
          <w:p w14:paraId="49A5A3C7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vi-VN"/>
              </w:rPr>
              <w:t>Mục tiêu: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Rèn KN giải toán liên quan đến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Xăng ti mét vuông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14:paraId="7288D5CB" w14:textId="77777777" w:rsidR="00843119" w:rsidRDefault="008431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7EB80C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YC HS đọc đề bài</w:t>
            </w:r>
          </w:p>
          <w:p w14:paraId="46675C08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-YC HS nghiên cứu mẫu trong nhóm đôi để tìm ra cách làm</w:t>
            </w:r>
          </w:p>
          <w:p w14:paraId="0642772D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có thể giải thích thêm: cô lấy hai hình chữ nhật (có chiều rộng 1 cm, chiều dài 2 cm) và (chiều rộng 1cm, chiều dài 3cm) với diện tích lần lượt là 2cm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và 3 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rồi ghép thành một hình chữ nhật có chiều rộng 1 cm, chiều dài 5 cm với diện tích 5cm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;....</w:t>
            </w:r>
          </w:p>
          <w:p w14:paraId="3EE2ABC6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YC HS hoàn thành bài tập </w:t>
            </w:r>
          </w:p>
          <w:p w14:paraId="18E4AE23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Gọi HS đọc bài làm</w:t>
            </w:r>
          </w:p>
          <w:p w14:paraId="17F93B13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4F5C10E2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xét, tuyên dương những bạn hoàn thành nhanh</w:t>
            </w:r>
          </w:p>
          <w:p w14:paraId="1A0084CC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14:paraId="20F33FA8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YC HS đọc đề bài</w:t>
            </w:r>
          </w:p>
          <w:p w14:paraId="2EDDD6B1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YC HS làm bài vào vở</w:t>
            </w:r>
          </w:p>
          <w:p w14:paraId="0F8202CB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9B1EBF5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09B5D10D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1F21984C" w14:textId="77777777" w:rsidR="00843119" w:rsidRDefault="008431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GV nhận xét, chữa bài giải đúng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DC5467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Tính (theo mẫu)</w:t>
            </w:r>
          </w:p>
          <w:p w14:paraId="2D9EE77C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nghiên cứu mẫu và đưa ra cách làm. Nhận xét</w:t>
            </w:r>
          </w:p>
          <w:p w14:paraId="44234162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lắng nghe và nhắc lại cách làm</w:t>
            </w:r>
          </w:p>
          <w:p w14:paraId="1790356E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hoàn thành bài</w:t>
            </w:r>
          </w:p>
          <w:p w14:paraId="125E74DC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nối tiếp đọc bài làm. Nhận xét</w:t>
            </w:r>
          </w:p>
          <w:p w14:paraId="4CB5E2BB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78C7EC5B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28C369C1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6BBCCCFB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đọc yc</w:t>
            </w:r>
          </w:p>
          <w:p w14:paraId="4510980B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làm việc cá nhân, trao đổi chéo vở kiểm tra. Một HS lên bảng làm bài</w:t>
            </w:r>
          </w:p>
          <w:p w14:paraId="28A5B657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nhận xét</w:t>
            </w:r>
            <w:r>
              <w:rPr>
                <w:rFonts w:ascii="Times New Roman" w:hAnsi="Times New Roman"/>
                <w:sz w:val="28"/>
                <w:szCs w:val="28"/>
                <w:lang w:val="vi-VN" w:eastAsia="vi-VN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50E0FF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MC</w:t>
            </w:r>
          </w:p>
        </w:tc>
      </w:tr>
      <w:tr w:rsidR="00843119" w14:paraId="45EDE534" w14:textId="77777777" w:rsidTr="00843119">
        <w:trPr>
          <w:trHeight w:val="5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74BECC" w14:textId="77777777" w:rsidR="00843119" w:rsidRDefault="00843119">
            <w:pPr>
              <w:spacing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C88AE6" w14:textId="77777777" w:rsidR="00843119" w:rsidRDefault="00843119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C. Vận dụng</w:t>
            </w:r>
          </w:p>
          <w:p w14:paraId="41857DE2" w14:textId="77777777" w:rsidR="00843119" w:rsidRDefault="008431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Mục tiêu: </w:t>
            </w:r>
          </w:p>
          <w:p w14:paraId="393B2955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 Vận dụng kiến thức đã học vào thực tiễn.</w:t>
            </w:r>
          </w:p>
          <w:p w14:paraId="2DAD80BD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0AAD9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Hôm nay, em đã học những nội dung gì?</w:t>
            </w:r>
          </w:p>
          <w:p w14:paraId="0A173F05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tóm tắt nội dung chính.</w:t>
            </w:r>
          </w:p>
          <w:p w14:paraId="38D963C8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Sau khi học xong bài hôm nay, em có cảm nhận hay ý kiến gì không?</w:t>
            </w:r>
          </w:p>
          <w:p w14:paraId="06D5B5A5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tiếp nhận ý kiến.</w:t>
            </w:r>
          </w:p>
          <w:p w14:paraId="4FA62114" w14:textId="77777777" w:rsidR="00843119" w:rsidRDefault="0084311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nhận xét, khen ngợi, động viên HS.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4FE790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trả lời</w:t>
            </w:r>
          </w:p>
          <w:p w14:paraId="1B735D5A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14:paraId="33D0F799" w14:textId="77777777" w:rsidR="00843119" w:rsidRDefault="00843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lắng nghe và nhắc lại</w:t>
            </w:r>
          </w:p>
          <w:p w14:paraId="72B7815F" w14:textId="77777777" w:rsidR="00843119" w:rsidRDefault="0084311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HS nêu ý kiến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EAFCB9" w14:textId="77777777" w:rsidR="00843119" w:rsidRDefault="008431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27EC4DF" w14:textId="77777777" w:rsidR="00843119" w:rsidRDefault="00843119" w:rsidP="00843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Điều chỉnh sau tiết dạy:</w:t>
      </w:r>
    </w:p>
    <w:p w14:paraId="09C6FA51" w14:textId="001D7425" w:rsidR="00003660" w:rsidRDefault="00843119" w:rsidP="00843119"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</w:t>
      </w:r>
    </w:p>
    <w:sectPr w:rsidR="0000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19"/>
    <w:rsid w:val="00003660"/>
    <w:rsid w:val="008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6B2D"/>
  <w15:chartTrackingRefBased/>
  <w15:docId w15:val="{B9460C2E-30F6-460A-848E-1C936E6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19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2023-02-20T04:31:00Z</dcterms:created>
  <dcterms:modified xsi:type="dcterms:W3CDTF">2023-02-20T04:32:00Z</dcterms:modified>
</cp:coreProperties>
</file>