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C8DE" w14:textId="597E29D9" w:rsidR="00D44436" w:rsidRPr="00D44436" w:rsidRDefault="00D44436" w:rsidP="00D4443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</w:t>
      </w:r>
      <w:proofErr w:type="spellStart"/>
      <w:proofErr w:type="gramStart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Tuần</w:t>
      </w:r>
      <w:proofErr w:type="spellEnd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31</w:t>
      </w:r>
      <w:proofErr w:type="gramEnd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( </w:t>
      </w:r>
      <w:proofErr w:type="spellStart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Từ</w:t>
      </w:r>
      <w:proofErr w:type="spellEnd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ngày</w:t>
      </w:r>
      <w:proofErr w:type="spellEnd"/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17 / 4  /2023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ngày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/ 4/2023 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proofErr w:type="spellStart"/>
      <w:r w:rsidRPr="00D444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</w:t>
      </w:r>
      <w:proofErr w:type="spellEnd"/>
      <w:r w:rsidRPr="00D4443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3A</w:t>
      </w:r>
      <w:r w:rsidR="00B067E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Pr="00D4443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64B5C8DF" w14:textId="77777777" w:rsidR="00D44436" w:rsidRPr="00D44436" w:rsidRDefault="00D44436" w:rsidP="00D4443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915" w:type="dxa"/>
        <w:tblInd w:w="-34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992"/>
        <w:gridCol w:w="1418"/>
        <w:gridCol w:w="4961"/>
        <w:gridCol w:w="992"/>
      </w:tblGrid>
      <w:tr w:rsidR="00D44436" w:rsidRPr="00D44436" w14:paraId="64B5C8ED" w14:textId="77777777" w:rsidTr="00B067E7">
        <w:trPr>
          <w:trHeight w:val="1071"/>
        </w:trPr>
        <w:tc>
          <w:tcPr>
            <w:tcW w:w="851" w:type="dxa"/>
            <w:shd w:val="clear" w:color="auto" w:fill="auto"/>
            <w:vAlign w:val="center"/>
          </w:tcPr>
          <w:p w14:paraId="64B5C8E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5C8E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64B5C8E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5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4B5C8E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545006A5" w14:textId="4DC05D80" w:rsidR="00B067E7" w:rsidRDefault="00B067E7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</w:t>
            </w:r>
            <w:r w:rsidR="00D44436"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heo</w:t>
            </w:r>
          </w:p>
          <w:p w14:paraId="64B5C8E4" w14:textId="5F54D3D9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TKB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4B5C8E5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4B5C8E6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64B5C8E7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64B5C8E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18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4B5C8E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4B5C8E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4B5C8EB" w14:textId="77777777" w:rsidR="00D44436" w:rsidRPr="00D44436" w:rsidRDefault="00D44436" w:rsidP="00D44436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4B5C8E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D44436" w:rsidRPr="00D44436" w14:paraId="64B5C8F6" w14:textId="77777777" w:rsidTr="00B067E7">
        <w:trPr>
          <w:trHeight w:val="272"/>
        </w:trPr>
        <w:tc>
          <w:tcPr>
            <w:tcW w:w="851" w:type="dxa"/>
            <w:vMerge w:val="restart"/>
            <w:vAlign w:val="center"/>
          </w:tcPr>
          <w:p w14:paraId="64B5C8EE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14:paraId="64B5C8EF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17/4</w:t>
            </w:r>
          </w:p>
        </w:tc>
        <w:tc>
          <w:tcPr>
            <w:tcW w:w="851" w:type="dxa"/>
            <w:vMerge w:val="restart"/>
            <w:shd w:val="clear" w:color="auto" w:fill="FCEBE0"/>
            <w:vAlign w:val="center"/>
          </w:tcPr>
          <w:p w14:paraId="64B5C8F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8F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B5C8F2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8F3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8F4" w14:textId="77777777"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  <w:lang w:val="nl-NL" w:eastAsia="vi-VN"/>
              </w:rPr>
              <w:t>Kể  một câu chuyện hay về tấm gương sáng hiếu học.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B5C8F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Tư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</w:tr>
      <w:tr w:rsidR="00D44436" w:rsidRPr="00D44436" w14:paraId="64B5C8FE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8F7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8F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8F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8FA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8FB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8FC" w14:textId="77777777"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8FD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D44436" w:rsidRPr="00D44436" w14:paraId="64B5C906" w14:textId="77777777" w:rsidTr="00B067E7">
        <w:trPr>
          <w:trHeight w:val="57"/>
        </w:trPr>
        <w:tc>
          <w:tcPr>
            <w:tcW w:w="851" w:type="dxa"/>
            <w:vMerge/>
            <w:vAlign w:val="center"/>
          </w:tcPr>
          <w:p w14:paraId="64B5C8FF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90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90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02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903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TV </w:t>
            </w: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04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Hai Bà Trưng.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0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14:paraId="64B5C90E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07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90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4B5C90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4B5C90A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122</w:t>
            </w:r>
          </w:p>
        </w:tc>
        <w:tc>
          <w:tcPr>
            <w:tcW w:w="1418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4B5C90B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N</w:t>
            </w:r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-N)</w:t>
            </w:r>
          </w:p>
        </w:tc>
        <w:tc>
          <w:tcPr>
            <w:tcW w:w="496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4B5C90C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Kể chuyện Hai Bà Trưng.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4B5C90D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16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0F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B5C91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91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12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4B5C913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</w:tcPr>
          <w:p w14:paraId="64B5C914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hoàn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1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14:paraId="64B5C91E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17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1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1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1A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4B5C91B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1C" w14:textId="77777777" w:rsidR="00D44436" w:rsidRPr="00D44436" w:rsidRDefault="00D44436" w:rsidP="00D44436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Unit 7 Lesson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1D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26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1F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2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2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22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</w:tcPr>
          <w:p w14:paraId="64B5C923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Đạo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24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Đi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bộ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 xml:space="preserve"> an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vi-VN"/>
              </w:rPr>
              <w:t>toàn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– Tiết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2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37" w14:textId="77777777" w:rsidTr="00B067E7">
        <w:trPr>
          <w:trHeight w:val="333"/>
        </w:trPr>
        <w:tc>
          <w:tcPr>
            <w:tcW w:w="851" w:type="dxa"/>
            <w:vMerge w:val="restart"/>
            <w:vAlign w:val="center"/>
          </w:tcPr>
          <w:p w14:paraId="64B5C92F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64B5C93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18/4</w:t>
            </w:r>
          </w:p>
        </w:tc>
        <w:tc>
          <w:tcPr>
            <w:tcW w:w="851" w:type="dxa"/>
            <w:vMerge w:val="restart"/>
            <w:shd w:val="clear" w:color="auto" w:fill="FCEBE0"/>
            <w:vAlign w:val="center"/>
          </w:tcPr>
          <w:p w14:paraId="64B5C93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93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B5C933" w14:textId="38CC9400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64B5C934" w14:textId="05FEED6D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Anh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B5C935" w14:textId="7F66A53A" w:rsidR="00B3523B" w:rsidRPr="00D44436" w:rsidRDefault="00B3523B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2.2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4B5C93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3F" w14:textId="77777777" w:rsidTr="00B067E7">
        <w:trPr>
          <w:trHeight w:val="291"/>
        </w:trPr>
        <w:tc>
          <w:tcPr>
            <w:tcW w:w="851" w:type="dxa"/>
            <w:vMerge/>
            <w:vAlign w:val="center"/>
          </w:tcPr>
          <w:p w14:paraId="64B5C93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93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93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2FF74D3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  <w:p w14:paraId="64B5C93B" w14:textId="4B662614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3958E3EF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TV(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Viết</w:t>
            </w:r>
            <w:proofErr w:type="spellEnd"/>
            <w:proofErr w:type="gram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64B5C93C" w14:textId="106336C8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17F31F8" w14:textId="77777777" w:rsidR="00B3523B" w:rsidRDefault="00B3523B" w:rsidP="00B3523B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Nghe  viết: Hai Bà Trưng</w:t>
            </w:r>
          </w:p>
          <w:p w14:paraId="64B5C93D" w14:textId="6AC7937A" w:rsidR="00B3523B" w:rsidRPr="00D44436" w:rsidRDefault="00B3523B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3E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14:paraId="64B5C947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4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94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4B5C94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43" w14:textId="1013501E" w:rsidR="00D44436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64B5C944" w14:textId="6AD97A1A" w:rsidR="00D44436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Thư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45" w14:textId="6107298A" w:rsidR="00D44436" w:rsidRPr="00D44436" w:rsidRDefault="00B3523B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Đọc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sách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thư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4B5C94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4F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4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CEBE0"/>
            <w:vAlign w:val="center"/>
          </w:tcPr>
          <w:p w14:paraId="64B5C94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4B5C94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02B6CD1D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152</w:t>
            </w:r>
          </w:p>
          <w:p w14:paraId="64B5C94B" w14:textId="5D30F47D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062C1636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Toán</w:t>
            </w:r>
            <w:proofErr w:type="spellEnd"/>
          </w:p>
          <w:p w14:paraId="64B5C94C" w14:textId="481C6764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4B5C94D" w14:textId="1ED5F4F4" w:rsidR="00B3523B" w:rsidRPr="00D44436" w:rsidRDefault="00B3523B" w:rsidP="00B3523B">
            <w:pPr>
              <w:spacing w:after="0" w:line="26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Nhân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với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-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3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64B5C94E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BGĐT </w:t>
            </w:r>
          </w:p>
        </w:tc>
      </w:tr>
      <w:tr w:rsidR="00D44436" w:rsidRPr="00D44436" w14:paraId="64B5C957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5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B5C95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95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53" w14:textId="3BF7B626" w:rsidR="00D44436" w:rsidRPr="00D44436" w:rsidRDefault="00B3523B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4B5C954" w14:textId="3E4CC0D2" w:rsidR="00D44436" w:rsidRPr="00D44436" w:rsidRDefault="00B3523B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</w:tcPr>
          <w:p w14:paraId="64B5C955" w14:textId="2F0D5A29" w:rsidR="00D44436" w:rsidRPr="00B3523B" w:rsidRDefault="00B3523B" w:rsidP="00B3523B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Trái Đất và các đới khí hậu. – Tiết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5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4436" w:rsidRPr="00D44436" w14:paraId="64B5C95F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58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5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5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5B" w14:textId="44784826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4B5C95C" w14:textId="5FADD47C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Mĩ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5D" w14:textId="6774AD25" w:rsidR="00B3523B" w:rsidRPr="00D44436" w:rsidRDefault="00B3523B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color w:val="000000"/>
                <w:position w:val="-1"/>
                <w:sz w:val="24"/>
                <w:szCs w:val="24"/>
                <w:highlight w:val="white"/>
                <w:lang w:val="vi-VN"/>
              </w:rPr>
              <w:t xml:space="preserve">Bài 2: </w:t>
            </w:r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  <w:t>Khu vui chơi của chúng em</w:t>
            </w:r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-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Tiết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5E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67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6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6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6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63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61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4B5C964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65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chuyển bóng bằng hai tay trước ngực – Tiết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6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78" w14:textId="77777777" w:rsidTr="00B067E7">
        <w:trPr>
          <w:trHeight w:val="272"/>
        </w:trPr>
        <w:tc>
          <w:tcPr>
            <w:tcW w:w="851" w:type="dxa"/>
            <w:vMerge w:val="restart"/>
            <w:vAlign w:val="center"/>
          </w:tcPr>
          <w:p w14:paraId="64B5C970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64B5C97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19/4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14:paraId="64B5C97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7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4" w14:textId="5017E1CB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123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75" w14:textId="0206DACF" w:rsidR="00B3523B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TV(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Đọc</w:t>
            </w:r>
            <w:proofErr w:type="spellEnd"/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6" w14:textId="2D957ECB" w:rsidR="00B3523B" w:rsidRPr="00D44436" w:rsidRDefault="00B3523B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Cùng bác qua suối.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BN</w:t>
            </w:r>
          </w:p>
        </w:tc>
      </w:tr>
      <w:tr w:rsidR="00D44436" w:rsidRPr="00D44436" w14:paraId="64B5C980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7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7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7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C" w14:textId="1BA76B8C" w:rsidR="00D44436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7D" w14:textId="15AB17C2" w:rsidR="00D44436" w:rsidRPr="00D44436" w:rsidRDefault="00B3523B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</w:t>
            </w:r>
            <w:proofErr w:type="spellStart"/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Viết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E" w14:textId="0F8CD97A" w:rsidR="00D44436" w:rsidRPr="00D44436" w:rsidRDefault="00B3523B" w:rsidP="00D44436">
            <w:pP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Đọc mở rộng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7F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88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8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8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8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4B05D8C0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153</w:t>
            </w:r>
          </w:p>
          <w:p w14:paraId="64B5C984" w14:textId="0AEC18FD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2CCC1A32" w14:textId="77777777" w:rsidR="00B3523B" w:rsidRDefault="00B3523B" w:rsidP="00B3523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  <w:p w14:paraId="64B5C985" w14:textId="45F54D9E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86" w14:textId="768546C2" w:rsidR="00D44436" w:rsidRPr="00B3523B" w:rsidRDefault="00B3523B" w:rsidP="00D44436">
            <w:pPr>
              <w:spacing w:after="0" w:line="264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Chia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-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8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90" w14:textId="77777777" w:rsidTr="00B067E7">
        <w:trPr>
          <w:trHeight w:val="291"/>
        </w:trPr>
        <w:tc>
          <w:tcPr>
            <w:tcW w:w="851" w:type="dxa"/>
            <w:vMerge/>
            <w:vAlign w:val="center"/>
          </w:tcPr>
          <w:p w14:paraId="64B5C98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8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98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98C" w14:textId="6F760C7A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122</w:t>
            </w:r>
          </w:p>
        </w:tc>
        <w:tc>
          <w:tcPr>
            <w:tcW w:w="1418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98D" w14:textId="2C76C023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496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98E" w14:textId="67202E8A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2.3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98F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98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9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B5C99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99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94" w14:textId="0AB92008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4B5C995" w14:textId="451AC902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Công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</w:tcPr>
          <w:p w14:paraId="64B5C996" w14:textId="710E13B7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Làm đồ chơi – Tiết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9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A0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99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9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9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9C" w14:textId="0C33A618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92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4B5C99D" w14:textId="758211D6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9E" w14:textId="62B340FB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Hoạt động giáo dục theo chủ đề: Môi trường xanh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9F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A8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A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A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A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A4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</w:tcPr>
          <w:p w14:paraId="64B5C9A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HDH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A6" w14:textId="77777777" w:rsidR="00D44436" w:rsidRPr="00D44436" w:rsidRDefault="00D44436" w:rsidP="00D44436">
            <w:pPr>
              <w:tabs>
                <w:tab w:val="left" w:pos="2717"/>
              </w:tabs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HD HS </w:t>
            </w:r>
            <w:proofErr w:type="spellStart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hoàn</w:t>
            </w:r>
            <w:proofErr w:type="spellEnd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thành</w:t>
            </w:r>
            <w:proofErr w:type="spellEnd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bài</w:t>
            </w:r>
            <w:proofErr w:type="spellEnd"/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A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BN</w:t>
            </w:r>
          </w:p>
        </w:tc>
      </w:tr>
      <w:tr w:rsidR="00D44436" w:rsidRPr="00D44436" w14:paraId="64B5C9B9" w14:textId="77777777" w:rsidTr="00B067E7">
        <w:trPr>
          <w:trHeight w:val="272"/>
        </w:trPr>
        <w:tc>
          <w:tcPr>
            <w:tcW w:w="851" w:type="dxa"/>
            <w:vMerge w:val="restart"/>
            <w:vAlign w:val="center"/>
          </w:tcPr>
          <w:p w14:paraId="64B5C9B1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64B5C9B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20/4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14:paraId="64B5C9B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B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B5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B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TV( LT</w:t>
            </w:r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1)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B7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Mở rộng vốn từ chỉ lễ hội hoặc hội. Dấu ngoặc kép, dấu gạch ngang.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B8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C1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B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B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B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BD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154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BE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BF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Chia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năm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cho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có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chữ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proofErr w:type="gram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số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 -</w:t>
            </w:r>
            <w:proofErr w:type="gram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Tiết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C0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BGĐT, BP</w:t>
            </w:r>
          </w:p>
        </w:tc>
      </w:tr>
      <w:tr w:rsidR="00D44436" w:rsidRPr="00D44436" w14:paraId="64B5C9C9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C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C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C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497B2E0D" w14:textId="77777777" w:rsidR="00BA5E7A" w:rsidRDefault="00BA5E7A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123</w:t>
            </w:r>
          </w:p>
          <w:p w14:paraId="64B5C9C5" w14:textId="6B891DEF" w:rsidR="00D44436" w:rsidRPr="00D44436" w:rsidRDefault="00D44436" w:rsidP="00BA5E7A">
            <w:pPr>
              <w:spacing w:after="0" w:line="264" w:lineRule="auto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C6" w14:textId="1D28F288" w:rsidR="00BA5E7A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Anh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2177F9E8" w14:textId="77777777" w:rsidR="00BA5E7A" w:rsidRDefault="00BA5E7A" w:rsidP="00BA5E7A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3.1</w:t>
            </w:r>
          </w:p>
          <w:p w14:paraId="64B5C9C7" w14:textId="7B77BA08" w:rsidR="00D44436" w:rsidRPr="00D44436" w:rsidRDefault="00D44436" w:rsidP="00D44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C8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D1" w14:textId="77777777" w:rsidTr="00B067E7">
        <w:trPr>
          <w:trHeight w:val="101"/>
        </w:trPr>
        <w:tc>
          <w:tcPr>
            <w:tcW w:w="851" w:type="dxa"/>
            <w:vMerge/>
            <w:vAlign w:val="center"/>
          </w:tcPr>
          <w:p w14:paraId="64B5C9C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C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9C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9CD" w14:textId="121503D3" w:rsidR="00BA5E7A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14:paraId="0996586F" w14:textId="77777777" w:rsidR="00BA5E7A" w:rsidRDefault="00BA5E7A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Âm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nhạc</w:t>
            </w:r>
            <w:proofErr w:type="spellEnd"/>
          </w:p>
          <w:p w14:paraId="64B5C9CE" w14:textId="44021BD3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9CF" w14:textId="6C8765BF" w:rsidR="00BA5E7A" w:rsidRPr="00D44436" w:rsidRDefault="00BA5E7A" w:rsidP="00D44436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Học bài hát:</w:t>
            </w:r>
            <w:r w:rsidRPr="00D444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 xml:space="preserve"> </w:t>
            </w:r>
            <w:r w:rsidRPr="00D444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vi-VN" w:eastAsia="vi-VN"/>
              </w:rPr>
              <w:t>Hè về vui quá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9D0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D9" w14:textId="77777777" w:rsidTr="00B067E7">
        <w:trPr>
          <w:trHeight w:val="104"/>
        </w:trPr>
        <w:tc>
          <w:tcPr>
            <w:tcW w:w="851" w:type="dxa"/>
            <w:vMerge/>
            <w:vAlign w:val="center"/>
          </w:tcPr>
          <w:p w14:paraId="64B5C9D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B5C9D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9D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D5" w14:textId="05AA20B0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</w:tcPr>
          <w:p w14:paraId="64B5C9D6" w14:textId="199AE5E8" w:rsidR="00BA5E7A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Tin </w:t>
            </w: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</w:tcPr>
          <w:p w14:paraId="64B5C9D7" w14:textId="7190F397" w:rsidR="00BA5E7A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Xác định nhiệm vụ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9D8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14:paraId="64B5C9E1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DA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D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D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DD" w14:textId="7CA7EBE0" w:rsidR="00D44436" w:rsidRPr="00D44436" w:rsidRDefault="00BA5E7A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4B5C9DE" w14:textId="560F2A77" w:rsidR="00D44436" w:rsidRPr="00BA5E7A" w:rsidRDefault="00BA5E7A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TATC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DF" w14:textId="21F958A5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Unit 7 Lesson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E0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9E9" w14:textId="77777777" w:rsidTr="00B067E7">
        <w:trPr>
          <w:trHeight w:val="99"/>
        </w:trPr>
        <w:tc>
          <w:tcPr>
            <w:tcW w:w="851" w:type="dxa"/>
            <w:vMerge/>
            <w:vAlign w:val="center"/>
          </w:tcPr>
          <w:p w14:paraId="64B5C9E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9E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5C9E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E5" w14:textId="23A4B605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</w:tcPr>
          <w:p w14:paraId="64B5C9E6" w14:textId="7DE8DCBC" w:rsidR="00BA5E7A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HDH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</w:tcPr>
          <w:p w14:paraId="64B5C9E7" w14:textId="22BE670C" w:rsidR="00BA5E7A" w:rsidRPr="00BA5E7A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hoàn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4B5C9E8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9FA" w14:textId="77777777" w:rsidTr="00B067E7">
        <w:trPr>
          <w:trHeight w:val="272"/>
        </w:trPr>
        <w:tc>
          <w:tcPr>
            <w:tcW w:w="851" w:type="dxa"/>
            <w:vMerge w:val="restart"/>
            <w:vAlign w:val="center"/>
          </w:tcPr>
          <w:p w14:paraId="64B5C9F2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lastRenderedPageBreak/>
              <w:t>Sáu</w:t>
            </w:r>
          </w:p>
          <w:p w14:paraId="64B5C9F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444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21/4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14:paraId="64B5C9F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F5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F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F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TV </w:t>
            </w:r>
            <w:proofErr w:type="gram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 LT</w:t>
            </w:r>
            <w:proofErr w:type="gram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2)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F8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Viết đoạn văn về </w:t>
            </w:r>
            <w:proofErr w:type="spellStart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một</w:t>
            </w:r>
            <w:proofErr w:type="spellEnd"/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nhân vật yêu thích trong câu chuyện đã đọc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đã nghe.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F9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A02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9F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9F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9FD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9FE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124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9FF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Tiếng</w:t>
            </w:r>
            <w:proofErr w:type="spellEnd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A00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 w:eastAsia="vi-VN"/>
              </w:rPr>
              <w:t>Unit 8: Food - Lesson 3.2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A01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436" w:rsidRPr="00D44436" w14:paraId="64B5CA0A" w14:textId="77777777" w:rsidTr="00B067E7">
        <w:trPr>
          <w:trHeight w:val="291"/>
        </w:trPr>
        <w:tc>
          <w:tcPr>
            <w:tcW w:w="851" w:type="dxa"/>
            <w:vMerge/>
            <w:vAlign w:val="center"/>
          </w:tcPr>
          <w:p w14:paraId="64B5CA0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A0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14:paraId="64B5CA05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A0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155</w:t>
            </w:r>
          </w:p>
        </w:tc>
        <w:tc>
          <w:tcPr>
            <w:tcW w:w="1418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14:paraId="64B5CA0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A08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Luyện</w:t>
            </w:r>
            <w:proofErr w:type="spellEnd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 xml:space="preserve"> </w:t>
            </w:r>
            <w:proofErr w:type="spellStart"/>
            <w:r w:rsidRPr="00D4443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14:paraId="64B5CA09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BGĐT</w:t>
            </w:r>
          </w:p>
        </w:tc>
      </w:tr>
      <w:tr w:rsidR="00D44436" w:rsidRPr="00D44436" w14:paraId="64B5CA12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A0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2DBDB" w:themeFill="accent2" w:themeFillTint="33"/>
            <w:vAlign w:val="center"/>
          </w:tcPr>
          <w:p w14:paraId="64B5CA0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A0D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A0E" w14:textId="00E7A2AE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18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14:paraId="64B5CA0F" w14:textId="7E97827D" w:rsidR="00D44436" w:rsidRPr="00D44436" w:rsidRDefault="00BA5E7A" w:rsidP="00BA5E7A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TNXH</w:t>
            </w:r>
          </w:p>
        </w:tc>
        <w:tc>
          <w:tcPr>
            <w:tcW w:w="496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14:paraId="64B5CA10" w14:textId="27E350CA" w:rsidR="00D44436" w:rsidRPr="00BA5E7A" w:rsidRDefault="00BA5E7A" w:rsidP="00D44436">
            <w:pPr>
              <w:spacing w:after="0" w:line="26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Bề mặt trái đất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14:paraId="64B5CA11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A1A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A1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4B5CA1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85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A15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A16" w14:textId="51998CBD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3E5F27"/>
              <w:bottom w:val="dotted" w:sz="4" w:space="0" w:color="3E5F27"/>
            </w:tcBorders>
          </w:tcPr>
          <w:p w14:paraId="64B5CA17" w14:textId="3C6B7658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96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4B5CA18" w14:textId="1081924C" w:rsidR="00D44436" w:rsidRPr="00D44436" w:rsidRDefault="00BA5E7A" w:rsidP="00D4443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HD HS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hoàn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thành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4B5CA19" w14:textId="05446E79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44436" w:rsidRPr="00D44436" w14:paraId="64B5CA22" w14:textId="77777777" w:rsidTr="00B067E7">
        <w:trPr>
          <w:trHeight w:val="272"/>
        </w:trPr>
        <w:tc>
          <w:tcPr>
            <w:tcW w:w="851" w:type="dxa"/>
            <w:vMerge/>
            <w:vAlign w:val="center"/>
          </w:tcPr>
          <w:p w14:paraId="64B5CA1B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A1C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14:paraId="64B5CA1D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4" w:space="0" w:color="auto"/>
            </w:tcBorders>
          </w:tcPr>
          <w:p w14:paraId="64B5CA1E" w14:textId="04AC8818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62</w:t>
            </w:r>
          </w:p>
        </w:tc>
        <w:tc>
          <w:tcPr>
            <w:tcW w:w="1418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14:paraId="64B5CA1F" w14:textId="7C7AE8DE" w:rsidR="00D44436" w:rsidRPr="00D44436" w:rsidRDefault="00BA5E7A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GDTC</w:t>
            </w:r>
          </w:p>
        </w:tc>
        <w:tc>
          <w:tcPr>
            <w:tcW w:w="4961" w:type="dxa"/>
            <w:tcBorders>
              <w:top w:val="dotted" w:sz="4" w:space="0" w:color="3E5F27"/>
              <w:bottom w:val="single" w:sz="4" w:space="0" w:color="auto"/>
            </w:tcBorders>
          </w:tcPr>
          <w:p w14:paraId="64B5CA20" w14:textId="49FE2252" w:rsidR="00D44436" w:rsidRPr="00D44436" w:rsidRDefault="00BA5E7A" w:rsidP="00D44436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Động tác chuyển bóng bằng hai tay trước ngực – Tiết 4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4" w:space="0" w:color="auto"/>
            </w:tcBorders>
          </w:tcPr>
          <w:p w14:paraId="64B5CA21" w14:textId="598959BC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436" w:rsidRPr="00D44436" w14:paraId="64B5CA2B" w14:textId="77777777" w:rsidTr="00B067E7">
        <w:trPr>
          <w:trHeight w:val="108"/>
        </w:trPr>
        <w:tc>
          <w:tcPr>
            <w:tcW w:w="851" w:type="dxa"/>
            <w:vMerge/>
            <w:vAlign w:val="center"/>
          </w:tcPr>
          <w:p w14:paraId="64B5CA23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4B5CA24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14:paraId="64B5CA25" w14:textId="77777777" w:rsidR="00D44436" w:rsidRPr="00D44436" w:rsidRDefault="00D44436" w:rsidP="00D444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4443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2" w:space="0" w:color="3E5F27"/>
            </w:tcBorders>
          </w:tcPr>
          <w:p w14:paraId="64B5CA26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6"/>
                <w:szCs w:val="24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12" w:space="0" w:color="3E5F27"/>
            </w:tcBorders>
          </w:tcPr>
          <w:p w14:paraId="64B5CA27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HĐTN</w:t>
            </w:r>
          </w:p>
        </w:tc>
        <w:tc>
          <w:tcPr>
            <w:tcW w:w="4961" w:type="dxa"/>
            <w:tcBorders>
              <w:top w:val="single" w:sz="4" w:space="0" w:color="auto"/>
              <w:bottom w:val="thinThickSmallGap" w:sz="12" w:space="0" w:color="3E5F27"/>
            </w:tcBorders>
          </w:tcPr>
          <w:p w14:paraId="64B5CA28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SHL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theo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CĐ:</w:t>
            </w:r>
            <w:r w:rsidRPr="00D444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4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Hành động vì môi trường.</w:t>
            </w:r>
          </w:p>
          <w:p w14:paraId="64B5CA29" w14:textId="77777777" w:rsidR="00D44436" w:rsidRPr="00D44436" w:rsidRDefault="00D44436" w:rsidP="00D44436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Nhận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xét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thi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đua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tuần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31</w:t>
            </w:r>
            <w:proofErr w:type="gram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+  KH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tuần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992" w:type="dxa"/>
            <w:tcBorders>
              <w:top w:val="single" w:sz="4" w:space="0" w:color="auto"/>
              <w:bottom w:val="thinThickSmallGap" w:sz="12" w:space="0" w:color="3E5F27"/>
            </w:tcBorders>
          </w:tcPr>
          <w:p w14:paraId="64B5CA2A" w14:textId="77777777" w:rsidR="00D44436" w:rsidRPr="00D44436" w:rsidRDefault="00D44436" w:rsidP="00D44436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Sổ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thi</w:t>
            </w:r>
            <w:proofErr w:type="spellEnd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36">
              <w:rPr>
                <w:rFonts w:ascii="Times New Roman" w:eastAsia="Calibri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</w:tbl>
    <w:p w14:paraId="64B5CA2C" w14:textId="77777777" w:rsidR="00D44436" w:rsidRPr="00D44436" w:rsidRDefault="00D44436" w:rsidP="00D44436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6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D44436" w:rsidRPr="00D44436" w14:paraId="64B5CA35" w14:textId="77777777" w:rsidTr="001F6FA5">
        <w:tc>
          <w:tcPr>
            <w:tcW w:w="5609" w:type="dxa"/>
          </w:tcPr>
          <w:p w14:paraId="64B5CA2D" w14:textId="77777777" w:rsidR="00D44436" w:rsidRPr="00D44436" w:rsidRDefault="00D44436" w:rsidP="00D44436">
            <w:pPr>
              <w:jc w:val="both"/>
              <w:rPr>
                <w:b/>
                <w:color w:val="002060"/>
                <w:szCs w:val="28"/>
              </w:rPr>
            </w:pPr>
            <w:r w:rsidRPr="00D44436">
              <w:rPr>
                <w:b/>
                <w:color w:val="002060"/>
                <w:szCs w:val="28"/>
              </w:rPr>
              <w:t xml:space="preserve">- </w:t>
            </w:r>
            <w:proofErr w:type="spellStart"/>
            <w:r w:rsidRPr="00D44436">
              <w:rPr>
                <w:b/>
                <w:color w:val="002060"/>
                <w:szCs w:val="28"/>
              </w:rPr>
              <w:t>Tổng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số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lượt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sử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dụng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ĐDDH: </w:t>
            </w:r>
          </w:p>
          <w:p w14:paraId="64B5CA2E" w14:textId="77777777" w:rsidR="00D44436" w:rsidRPr="00D44436" w:rsidRDefault="00D44436" w:rsidP="00D44436">
            <w:pPr>
              <w:jc w:val="both"/>
              <w:rPr>
                <w:color w:val="002060"/>
                <w:szCs w:val="28"/>
              </w:rPr>
            </w:pPr>
            <w:r w:rsidRPr="00D44436">
              <w:rPr>
                <w:b/>
                <w:color w:val="002060"/>
                <w:szCs w:val="28"/>
              </w:rPr>
              <w:t xml:space="preserve">- </w:t>
            </w:r>
            <w:proofErr w:type="spellStart"/>
            <w:r w:rsidRPr="00D44436">
              <w:rPr>
                <w:b/>
                <w:color w:val="002060"/>
                <w:szCs w:val="28"/>
              </w:rPr>
              <w:t>Số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lượt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sử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dụng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BGĐT: </w:t>
            </w:r>
          </w:p>
        </w:tc>
        <w:tc>
          <w:tcPr>
            <w:tcW w:w="4739" w:type="dxa"/>
          </w:tcPr>
          <w:p w14:paraId="64B5CA2F" w14:textId="77777777" w:rsidR="00D44436" w:rsidRPr="00D44436" w:rsidRDefault="00D44436" w:rsidP="00D44436">
            <w:pPr>
              <w:jc w:val="center"/>
              <w:rPr>
                <w:i/>
                <w:color w:val="002060"/>
                <w:szCs w:val="28"/>
              </w:rPr>
            </w:pPr>
            <w:proofErr w:type="spellStart"/>
            <w:r w:rsidRPr="00D44436">
              <w:rPr>
                <w:i/>
                <w:color w:val="002060"/>
                <w:szCs w:val="28"/>
              </w:rPr>
              <w:t>Ngày</w:t>
            </w:r>
            <w:proofErr w:type="spellEnd"/>
            <w:r w:rsidRPr="00D44436">
              <w:rPr>
                <w:i/>
                <w:color w:val="002060"/>
                <w:szCs w:val="28"/>
              </w:rPr>
              <w:t xml:space="preserve">  </w:t>
            </w:r>
            <w:r>
              <w:rPr>
                <w:i/>
                <w:color w:val="002060"/>
                <w:szCs w:val="28"/>
              </w:rPr>
              <w:t xml:space="preserve">  </w:t>
            </w:r>
            <w:r w:rsidRPr="00D44436">
              <w:rPr>
                <w:i/>
                <w:color w:val="002060"/>
                <w:szCs w:val="28"/>
              </w:rPr>
              <w:t xml:space="preserve">  </w:t>
            </w:r>
            <w:proofErr w:type="spellStart"/>
            <w:r w:rsidRPr="00D44436">
              <w:rPr>
                <w:i/>
                <w:color w:val="002060"/>
                <w:szCs w:val="28"/>
              </w:rPr>
              <w:t>tháng</w:t>
            </w:r>
            <w:proofErr w:type="spellEnd"/>
            <w:r w:rsidRPr="00D44436">
              <w:rPr>
                <w:i/>
                <w:color w:val="002060"/>
                <w:szCs w:val="28"/>
              </w:rPr>
              <w:t xml:space="preserve">  </w:t>
            </w:r>
            <w:r>
              <w:rPr>
                <w:i/>
                <w:color w:val="002060"/>
                <w:szCs w:val="28"/>
              </w:rPr>
              <w:t xml:space="preserve">   </w:t>
            </w:r>
            <w:r w:rsidRPr="00D44436">
              <w:rPr>
                <w:i/>
                <w:color w:val="002060"/>
                <w:szCs w:val="28"/>
              </w:rPr>
              <w:t xml:space="preserve">  </w:t>
            </w:r>
            <w:proofErr w:type="spellStart"/>
            <w:r w:rsidRPr="00D44436">
              <w:rPr>
                <w:i/>
                <w:color w:val="002060"/>
                <w:szCs w:val="28"/>
              </w:rPr>
              <w:t>năm</w:t>
            </w:r>
            <w:proofErr w:type="spellEnd"/>
            <w:r w:rsidRPr="00D44436">
              <w:rPr>
                <w:i/>
                <w:color w:val="002060"/>
                <w:szCs w:val="28"/>
              </w:rPr>
              <w:t xml:space="preserve"> 2023</w:t>
            </w:r>
          </w:p>
          <w:p w14:paraId="64B5CA30" w14:textId="77777777"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  <w:proofErr w:type="spellStart"/>
            <w:r w:rsidRPr="00D44436">
              <w:rPr>
                <w:b/>
                <w:color w:val="002060"/>
                <w:szCs w:val="28"/>
              </w:rPr>
              <w:t>Tổ</w:t>
            </w:r>
            <w:proofErr w:type="spellEnd"/>
            <w:r w:rsidRPr="00D44436">
              <w:rPr>
                <w:b/>
                <w:color w:val="002060"/>
                <w:szCs w:val="28"/>
              </w:rPr>
              <w:t xml:space="preserve"> </w:t>
            </w:r>
            <w:proofErr w:type="spellStart"/>
            <w:r w:rsidRPr="00D44436">
              <w:rPr>
                <w:b/>
                <w:color w:val="002060"/>
                <w:szCs w:val="28"/>
              </w:rPr>
              <w:t>trưởng</w:t>
            </w:r>
            <w:proofErr w:type="spellEnd"/>
          </w:p>
          <w:p w14:paraId="64B5CA31" w14:textId="77777777"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  <w:p w14:paraId="64B5CA32" w14:textId="77777777"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  <w:p w14:paraId="64B5CA33" w14:textId="77777777" w:rsidR="00D44436" w:rsidRPr="00D44436" w:rsidRDefault="00D44436" w:rsidP="00D44436">
            <w:pPr>
              <w:rPr>
                <w:b/>
                <w:color w:val="002060"/>
                <w:szCs w:val="28"/>
              </w:rPr>
            </w:pPr>
          </w:p>
          <w:p w14:paraId="64B5CA34" w14:textId="77777777" w:rsidR="00D44436" w:rsidRPr="00D44436" w:rsidRDefault="00D44436" w:rsidP="00D44436">
            <w:pPr>
              <w:jc w:val="center"/>
              <w:rPr>
                <w:b/>
                <w:color w:val="002060"/>
                <w:szCs w:val="28"/>
              </w:rPr>
            </w:pPr>
          </w:p>
        </w:tc>
      </w:tr>
    </w:tbl>
    <w:p w14:paraId="64B5CA36" w14:textId="77777777" w:rsidR="0075660A" w:rsidRPr="00876114" w:rsidRDefault="0075660A" w:rsidP="00876114"/>
    <w:sectPr w:rsidR="0075660A" w:rsidRPr="00876114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CA39" w14:textId="77777777" w:rsidR="00C01213" w:rsidRDefault="00C01213" w:rsidP="00EE4456">
      <w:pPr>
        <w:spacing w:after="0" w:line="240" w:lineRule="auto"/>
      </w:pPr>
      <w:r>
        <w:separator/>
      </w:r>
    </w:p>
  </w:endnote>
  <w:endnote w:type="continuationSeparator" w:id="0">
    <w:p w14:paraId="64B5CA3A" w14:textId="77777777" w:rsidR="00C01213" w:rsidRDefault="00C01213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5CA37" w14:textId="77777777" w:rsidR="00C01213" w:rsidRDefault="00C01213" w:rsidP="00EE4456">
      <w:pPr>
        <w:spacing w:after="0" w:line="240" w:lineRule="auto"/>
      </w:pPr>
      <w:r>
        <w:separator/>
      </w:r>
    </w:p>
  </w:footnote>
  <w:footnote w:type="continuationSeparator" w:id="0">
    <w:p w14:paraId="64B5CA38" w14:textId="77777777" w:rsidR="00C01213" w:rsidRDefault="00C01213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B05AA"/>
    <w:rsid w:val="000B381D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6B68"/>
    <w:rsid w:val="00157309"/>
    <w:rsid w:val="00161E4E"/>
    <w:rsid w:val="00165EB2"/>
    <w:rsid w:val="001660B9"/>
    <w:rsid w:val="00166B9C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45CB"/>
    <w:rsid w:val="00225A8B"/>
    <w:rsid w:val="00240B50"/>
    <w:rsid w:val="00241249"/>
    <w:rsid w:val="00241F2E"/>
    <w:rsid w:val="00242546"/>
    <w:rsid w:val="00253586"/>
    <w:rsid w:val="00254FD3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D663C"/>
    <w:rsid w:val="002F1F70"/>
    <w:rsid w:val="002F40B8"/>
    <w:rsid w:val="002F4B16"/>
    <w:rsid w:val="002F749C"/>
    <w:rsid w:val="0030103E"/>
    <w:rsid w:val="00302A9D"/>
    <w:rsid w:val="00303FE9"/>
    <w:rsid w:val="00304096"/>
    <w:rsid w:val="0031094F"/>
    <w:rsid w:val="00310F6D"/>
    <w:rsid w:val="00312276"/>
    <w:rsid w:val="00314A34"/>
    <w:rsid w:val="0032051A"/>
    <w:rsid w:val="00323E27"/>
    <w:rsid w:val="00326524"/>
    <w:rsid w:val="00326677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66E56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14BB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514DC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68B6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1BA5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114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3B0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161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3F16"/>
    <w:rsid w:val="00A44639"/>
    <w:rsid w:val="00A5033B"/>
    <w:rsid w:val="00A53436"/>
    <w:rsid w:val="00A53970"/>
    <w:rsid w:val="00A540E2"/>
    <w:rsid w:val="00A55267"/>
    <w:rsid w:val="00A5558B"/>
    <w:rsid w:val="00A5747C"/>
    <w:rsid w:val="00A612A2"/>
    <w:rsid w:val="00A625B0"/>
    <w:rsid w:val="00A62B99"/>
    <w:rsid w:val="00A63F59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31C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067E7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523B"/>
    <w:rsid w:val="00B360C1"/>
    <w:rsid w:val="00B36D10"/>
    <w:rsid w:val="00B37375"/>
    <w:rsid w:val="00B41338"/>
    <w:rsid w:val="00B41FE7"/>
    <w:rsid w:val="00B422B8"/>
    <w:rsid w:val="00B42E77"/>
    <w:rsid w:val="00B451E9"/>
    <w:rsid w:val="00B47FF6"/>
    <w:rsid w:val="00B50175"/>
    <w:rsid w:val="00B525EA"/>
    <w:rsid w:val="00B54E64"/>
    <w:rsid w:val="00B6053E"/>
    <w:rsid w:val="00B6082E"/>
    <w:rsid w:val="00B63480"/>
    <w:rsid w:val="00B6749A"/>
    <w:rsid w:val="00B7491A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5E7A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1213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4D36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4436"/>
    <w:rsid w:val="00D45C3E"/>
    <w:rsid w:val="00D479EC"/>
    <w:rsid w:val="00D5240E"/>
    <w:rsid w:val="00D53866"/>
    <w:rsid w:val="00D546B1"/>
    <w:rsid w:val="00D54ADC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6173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2223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2B62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182E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4E75"/>
    <w:rsid w:val="00F67FAB"/>
    <w:rsid w:val="00F70ECA"/>
    <w:rsid w:val="00F7335C"/>
    <w:rsid w:val="00F75DCA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2712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1637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B5C8DE"/>
  <w15:docId w15:val="{545E7CC4-D812-481E-8C4C-412EAB06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F64E7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D961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EA2B6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D4443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6B19-D4C9-4419-93FC-CEA579CA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Thao Phuong</cp:lastModifiedBy>
  <cp:revision>882</cp:revision>
  <cp:lastPrinted>2023-02-17T15:10:00Z</cp:lastPrinted>
  <dcterms:created xsi:type="dcterms:W3CDTF">2016-09-08T06:08:00Z</dcterms:created>
  <dcterms:modified xsi:type="dcterms:W3CDTF">2023-04-10T07:25:00Z</dcterms:modified>
</cp:coreProperties>
</file>