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992" w:rsidRPr="00985E09" w:rsidRDefault="009909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sz w:val="26"/>
          <w:szCs w:val="26"/>
        </w:rPr>
      </w:pPr>
    </w:p>
    <w:p w:rsidR="00990992" w:rsidRPr="00985E09" w:rsidRDefault="000934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hAnsi="Times New Roman"/>
          <w:color w:val="000000"/>
          <w:sz w:val="26"/>
          <w:szCs w:val="26"/>
        </w:rPr>
      </w:pPr>
      <w:r w:rsidRPr="00985E09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fe"/>
        <w:tblW w:w="16128" w:type="dxa"/>
        <w:tblInd w:w="-198" w:type="dxa"/>
        <w:tblLayout w:type="fixed"/>
        <w:tblLook w:val="0000" w:firstRow="0" w:lastRow="0" w:firstColumn="0" w:lastColumn="0" w:noHBand="0" w:noVBand="0"/>
      </w:tblPr>
      <w:tblGrid>
        <w:gridCol w:w="915"/>
        <w:gridCol w:w="4905"/>
        <w:gridCol w:w="1218"/>
        <w:gridCol w:w="5670"/>
        <w:gridCol w:w="9"/>
        <w:gridCol w:w="1431"/>
        <w:gridCol w:w="1980"/>
      </w:tblGrid>
      <w:tr w:rsidR="00990992" w:rsidRPr="00985E09" w:rsidTr="00985E09">
        <w:trPr>
          <w:trHeight w:val="842"/>
        </w:trPr>
        <w:tc>
          <w:tcPr>
            <w:tcW w:w="5820" w:type="dxa"/>
            <w:gridSpan w:val="2"/>
            <w:tcBorders>
              <w:bottom w:val="single" w:sz="4" w:space="0" w:color="000000"/>
            </w:tcBorders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UBND QUẬN LONG BIÊN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TRƯỜNG TIỂU HỌC THANH AM</w:t>
            </w:r>
          </w:p>
        </w:tc>
        <w:tc>
          <w:tcPr>
            <w:tcW w:w="10308" w:type="dxa"/>
            <w:gridSpan w:val="5"/>
            <w:tcBorders>
              <w:bottom w:val="single" w:sz="4" w:space="0" w:color="000000"/>
            </w:tcBorders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eading=h.1fob9te" w:colFirst="0" w:colLast="0"/>
            <w:bookmarkEnd w:id="0"/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LỊCH CÔNG TÁC TUẦN 4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 - NĂM HỌC 2022-2023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eading=h.gjdgxs" w:colFirst="0" w:colLast="0"/>
            <w:bookmarkEnd w:id="1"/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Từ 31/7 đến 6/8/2023</w:t>
            </w:r>
          </w:p>
          <w:p w:rsidR="00990992" w:rsidRPr="00985E09" w:rsidRDefault="0099099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90992" w:rsidRPr="00985E09" w:rsidTr="00985E09">
        <w:trPr>
          <w:cantSplit/>
          <w:trHeight w:val="496"/>
        </w:trPr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Thứ/ Ngày</w:t>
            </w:r>
          </w:p>
        </w:tc>
        <w:tc>
          <w:tcPr>
            <w:tcW w:w="11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CÔNG VIỆC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CBGV trực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BV-LC trực</w:t>
            </w:r>
          </w:p>
        </w:tc>
      </w:tr>
      <w:tr w:rsidR="00990992" w:rsidRPr="00985E09" w:rsidTr="00985E09">
        <w:trPr>
          <w:trHeight w:val="492"/>
        </w:trPr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990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sáng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Buổi chiều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990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990992" w:rsidRPr="00985E09" w:rsidRDefault="009909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990992" w:rsidRPr="00985E09" w:rsidTr="00985E09">
        <w:trPr>
          <w:trHeight w:val="159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Hai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  31/7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6h30-8h00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bóng đá 3,4,5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Mở cửa thư viện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8h30-10h00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CLB mĩ thuật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đàn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CBYT tập huấn công tác y</w:t>
            </w:r>
            <w:r w:rsidR="00985E09">
              <w:rPr>
                <w:rFonts w:ascii="Times New Roman" w:hAnsi="Times New Roman"/>
                <w:sz w:val="26"/>
                <w:szCs w:val="26"/>
              </w:rPr>
              <w:t xml:space="preserve"> tế học đường tại TTBDCT quận (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cả ngày)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9h: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Các đ/c Lê Thu, Hồng Cẩm, P. Thúy, Lê Hương gửi nội dung tập huấn cho GV về mail C1thanham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KT phối hợp với CB thư viện rà soát, kiểm tra cơ sở vật chất các lớp chuẩn bị cho năm học 2023-2024</w:t>
            </w:r>
          </w:p>
          <w:p w:rsidR="00990992" w:rsidRPr="00985E09" w:rsidRDefault="0009345E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8h: 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Lao động vệ sinh trường lớp.</w:t>
            </w:r>
          </w:p>
          <w:p w:rsidR="00990992" w:rsidRPr="00985E09" w:rsidRDefault="0009345E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10h: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GV hoàn thiện hồ sơ: Biên bản bàn giao giữa các lớp.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Default="0009345E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14h30: Khối trưởng khối 4,5 nộp ngân hàng đề KT bồi dưỡng thường xuyên GV</w:t>
            </w:r>
          </w:p>
          <w:p w:rsidR="00DB1556" w:rsidRPr="00985E09" w:rsidRDefault="00DB1556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BGH rà soát hồ sơ tự 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sz w:val="26"/>
                <w:szCs w:val="26"/>
              </w:rPr>
              <w:t>kiểm tra trường học điện tử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bóng rổ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LĐ: Nhàn</w:t>
            </w: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1: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Hiền - Tuyết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 xml:space="preserve">Hưng -Phương </w:t>
            </w:r>
          </w:p>
        </w:tc>
      </w:tr>
      <w:tr w:rsidR="00990992" w:rsidRPr="00985E09" w:rsidTr="00985E09">
        <w:trPr>
          <w:trHeight w:val="133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Ba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  1/8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Mở cửa thư viện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múa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7h30-9h00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cầu lông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7h45-9h15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yêu nét chữ việt (K1,2)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Anh ngữ 1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9h30-11h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yêu nét chữ việt (K3,4,5)</w:t>
            </w:r>
          </w:p>
          <w:p w:rsidR="00990992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8h: CBYT tập huấn công tác y</w:t>
            </w:r>
            <w:r w:rsidR="00985E09">
              <w:rPr>
                <w:rFonts w:ascii="Times New Roman" w:hAnsi="Times New Roman"/>
                <w:sz w:val="26"/>
                <w:szCs w:val="26"/>
              </w:rPr>
              <w:t xml:space="preserve"> tế học đường tại TTBDCT quận (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cả ngày)</w:t>
            </w:r>
          </w:p>
          <w:p w:rsidR="00DE3EB4" w:rsidRPr="00DE3EB4" w:rsidRDefault="00DE3EB4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DE3EB4">
              <w:rPr>
                <w:rFonts w:ascii="Times New Roman" w:hAnsi="Times New Roman"/>
                <w:b/>
                <w:sz w:val="26"/>
                <w:szCs w:val="26"/>
              </w:rPr>
              <w:t>h: Đ.c Hòa gửi nội dung giới thiệu về nh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à trường (</w:t>
            </w:r>
            <w:r w:rsidRPr="00DE3EB4">
              <w:rPr>
                <w:rFonts w:ascii="Times New Roman" w:hAnsi="Times New Roman"/>
                <w:b/>
                <w:sz w:val="26"/>
                <w:szCs w:val="26"/>
              </w:rPr>
              <w:t xml:space="preserve">đc H. Nga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nhận)</w:t>
            </w:r>
          </w:p>
          <w:p w:rsidR="00DE3EB4" w:rsidRPr="00985E09" w:rsidRDefault="00DE3EB4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DE3EB4">
              <w:rPr>
                <w:rFonts w:ascii="Times New Roman" w:hAnsi="Times New Roman"/>
                <w:sz w:val="26"/>
                <w:szCs w:val="26"/>
              </w:rPr>
              <w:t>CBGV,NV gửi ảnh cá nhân để cập nhật trên cổng TTĐT (đ/c Đỗ Xuận nhận)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CBVP hoàn thành ds học sinh Khối 1  (Công khai tại Bảng tin + Cửa lớp + GVCN)</w:t>
            </w:r>
          </w:p>
        </w:tc>
        <w:tc>
          <w:tcPr>
            <w:tcW w:w="5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90992" w:rsidRPr="00985E09" w:rsidRDefault="0009345E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14h: 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BGH kiểm tra công tác chuẩn bị cho lễ đón HS lớp 1.</w:t>
            </w:r>
          </w:p>
          <w:p w:rsidR="00990992" w:rsidRPr="00985E09" w:rsidRDefault="0009345E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15h30: 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Tổng duyệt CT văn nghệ + kịch bản đón HS lớp 1.</w:t>
            </w:r>
          </w:p>
          <w:p w:rsidR="00985E09" w:rsidRPr="00985E09" w:rsidRDefault="00985E09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17h00-18h30: 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CLB bóng đá 1,2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LĐ: Nga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 xml:space="preserve">Ca 1: 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Hiền - Tuyết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990992" w:rsidRPr="00985E09" w:rsidTr="00985E09">
        <w:trPr>
          <w:trHeight w:val="69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Tư 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2/8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7h30: </w:t>
            </w:r>
            <w:r w:rsidR="00DB1556">
              <w:rPr>
                <w:rFonts w:ascii="Times New Roman" w:hAnsi="Times New Roman"/>
                <w:b/>
                <w:sz w:val="26"/>
                <w:szCs w:val="26"/>
              </w:rPr>
              <w:t>Tổ chức chào đón học sinh lớp 1 theo kế hoạch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6h30-8h00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bóng đá 3,4,5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Mở cửa thư viện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đàn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Anh ngữ 2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8h: CBYT tập huấn công tác y tế học đường tại TTBDCT quận (cả ngày)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17h30-19h30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võ cổ truyền</w:t>
            </w:r>
          </w:p>
          <w:p w:rsidR="00990992" w:rsidRPr="00985E09" w:rsidRDefault="0009345E">
            <w:pPr>
              <w:ind w:left="1" w:hanging="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18h30: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Đội dân vũ tham gia biểu diễn tại trung tâm TT Savico Long Biên. </w:t>
            </w:r>
            <w:r w:rsidR="004058F5">
              <w:rPr>
                <w:rFonts w:ascii="Times New Roman" w:hAnsi="Times New Roman"/>
                <w:sz w:val="26"/>
                <w:szCs w:val="26"/>
              </w:rPr>
              <w:t>(CBGV tham gia cổ vũ)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LĐ: Nhàn</w:t>
            </w: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1: Linh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990992" w:rsidRPr="00985E09" w:rsidTr="00985E09">
        <w:trPr>
          <w:trHeight w:val="1150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3/8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Mở cửa thư viện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Anh ngữ 3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8h: CBYT tập huấn công tác y</w:t>
            </w:r>
            <w:r w:rsidR="00985E09">
              <w:rPr>
                <w:rFonts w:ascii="Times New Roman" w:hAnsi="Times New Roman"/>
                <w:sz w:val="26"/>
                <w:szCs w:val="26"/>
              </w:rPr>
              <w:t xml:space="preserve"> tế học đường tại TTBDCT quận (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cả ngày)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8h: Đc Nguyệt tham gia tập huấn lớp bồi dưỡng nghiệp vụ về tài sản công tại HT tầng 2 khu liên cơ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9h: Các CLB nộp tiền và ds tháng 7,8 về đ.c: Nguyệt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CBVP mở sổ năm học 2023-2024</w:t>
            </w:r>
          </w:p>
          <w:p w:rsidR="00985E09" w:rsidRPr="00985E09" w:rsidRDefault="00985E09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*8h: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Tập huấn thay sách lớp 4 môn Tiếng Việt - (GV toàn trường dự –Khối 4 thực hiện)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bóng rổ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LĐ: Vân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      Ca 1: Linh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990992" w:rsidRPr="00985E09" w:rsidTr="00985E09">
        <w:trPr>
          <w:trHeight w:val="409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Sáu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4/8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8h00-10h00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Mở cửa thư viện 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7h30-9h00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cầu lông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7h45-9h15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yêu nét chữ việt (K1,2)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8h00-9h30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Anh ngữ 4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9h30-11h00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yêu nét chữ việt (K3,4,5)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8h: CBYT tập huấn công tác y tế học đường tại TTBDCT quận ( cả ngày)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KT nộp đối chiếu tiền gửi tháng 7/2023 về KBNN</w:t>
            </w:r>
          </w:p>
          <w:p w:rsidR="00985E09" w:rsidRPr="00985E09" w:rsidRDefault="00985E09" w:rsidP="00985E09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8h: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Tập huấn thay sách lớp 4 môn Toán - (GV toàn trường dự –Khối 4 thực hiện)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b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 xml:space="preserve">14h30: 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Họp giao ban tổ HC</w:t>
            </w:r>
          </w:p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17h00-18h30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bóng đá 1,2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LĐ: Nga</w:t>
            </w: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1: Linh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 xml:space="preserve"> 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Phương - Hưng</w:t>
            </w:r>
          </w:p>
        </w:tc>
      </w:tr>
      <w:tr w:rsidR="00990992" w:rsidRPr="00985E09" w:rsidTr="00985E09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Bảy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5/8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4058F5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8h: CTCĐ</w:t>
            </w:r>
            <w:r w:rsidR="0009345E" w:rsidRPr="00985E09">
              <w:rPr>
                <w:rFonts w:ascii="Times New Roman" w:hAnsi="Times New Roman"/>
                <w:sz w:val="26"/>
                <w:szCs w:val="26"/>
              </w:rPr>
              <w:t xml:space="preserve"> Tham gia khai mạc ngày hộ</w:t>
            </w:r>
            <w:r w:rsidR="00DE3EB4">
              <w:rPr>
                <w:rFonts w:ascii="Times New Roman" w:hAnsi="Times New Roman"/>
                <w:sz w:val="26"/>
                <w:szCs w:val="26"/>
              </w:rPr>
              <w:t>i VHTT,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Đ.c Dũng tham gia thi đấu chung kết bóng bàn tại T</w:t>
            </w:r>
            <w:r w:rsidR="00DE3EB4">
              <w:rPr>
                <w:rFonts w:ascii="Times New Roman" w:hAnsi="Times New Roman"/>
                <w:sz w:val="26"/>
                <w:szCs w:val="26"/>
              </w:rPr>
              <w:t>TTDTT quận.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17h30-19h30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>: CLB võ cổ truyền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1: Linh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Hưng - Phương</w:t>
            </w:r>
          </w:p>
        </w:tc>
      </w:tr>
      <w:tr w:rsidR="00990992" w:rsidRPr="00985E09" w:rsidTr="00985E09">
        <w:trPr>
          <w:trHeight w:val="112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CN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3" w:name="_heading=h.30j0zll" w:colFirst="0" w:colLast="0"/>
            <w:bookmarkEnd w:id="3"/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6/8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99099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992" w:rsidRPr="00985E09" w:rsidRDefault="00990992">
            <w:pPr>
              <w:ind w:left="1" w:hanging="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990992">
            <w:pPr>
              <w:ind w:left="1" w:hanging="3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1: Linh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Ca 2:</w:t>
            </w: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sz w:val="26"/>
                <w:szCs w:val="26"/>
              </w:rPr>
              <w:t>Phương - Hưng</w:t>
            </w:r>
          </w:p>
        </w:tc>
      </w:tr>
      <w:tr w:rsidR="00990992" w:rsidRPr="00985E09" w:rsidTr="00985E09">
        <w:trPr>
          <w:trHeight w:val="2112"/>
        </w:trPr>
        <w:tc>
          <w:tcPr>
            <w:tcW w:w="12717" w:type="dxa"/>
            <w:gridSpan w:val="5"/>
            <w:tcBorders>
              <w:top w:val="single" w:sz="4" w:space="0" w:color="000000"/>
            </w:tcBorders>
          </w:tcPr>
          <w:p w:rsidR="00990992" w:rsidRPr="00985E09" w:rsidRDefault="00990992">
            <w:pPr>
              <w:spacing w:line="264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spacing w:line="312" w:lineRule="auto"/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09345E">
            <w:pPr>
              <w:spacing w:line="312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  <w:r w:rsidRPr="00985E09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:rsidR="00990992" w:rsidRPr="00985E09" w:rsidRDefault="00990992">
            <w:pPr>
              <w:spacing w:line="276" w:lineRule="auto"/>
              <w:ind w:left="1" w:hanging="3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000000"/>
            </w:tcBorders>
            <w:vAlign w:val="center"/>
          </w:tcPr>
          <w:p w:rsidR="00990992" w:rsidRPr="00985E09" w:rsidRDefault="00990992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90992" w:rsidRPr="00985E09" w:rsidRDefault="0009345E">
            <w:pPr>
              <w:tabs>
                <w:tab w:val="left" w:pos="2160"/>
              </w:tabs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Hiệu trưởng</w:t>
            </w:r>
          </w:p>
          <w:p w:rsidR="00990992" w:rsidRPr="00985E09" w:rsidRDefault="0099099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990992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990992" w:rsidRPr="00985E09" w:rsidRDefault="0009345E">
            <w:pPr>
              <w:ind w:left="1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5E09">
              <w:rPr>
                <w:rFonts w:ascii="Times New Roman" w:hAnsi="Times New Roman"/>
                <w:b/>
                <w:sz w:val="26"/>
                <w:szCs w:val="26"/>
              </w:rPr>
              <w:t>Nguyễn Thị Thúy Vân</w:t>
            </w:r>
          </w:p>
        </w:tc>
      </w:tr>
    </w:tbl>
    <w:p w:rsidR="00990992" w:rsidRPr="00985E09" w:rsidRDefault="00990992">
      <w:pPr>
        <w:ind w:left="1" w:hanging="3"/>
        <w:rPr>
          <w:rFonts w:ascii="Times New Roman" w:hAnsi="Times New Roman"/>
          <w:sz w:val="26"/>
          <w:szCs w:val="26"/>
        </w:rPr>
      </w:pPr>
    </w:p>
    <w:sectPr w:rsidR="00990992" w:rsidRPr="00985E09" w:rsidSect="00985E09">
      <w:pgSz w:w="16840" w:h="11907" w:orient="landscape"/>
      <w:pgMar w:top="180" w:right="561" w:bottom="90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92"/>
    <w:rsid w:val="0009345E"/>
    <w:rsid w:val="004058F5"/>
    <w:rsid w:val="005128CF"/>
    <w:rsid w:val="00985E09"/>
    <w:rsid w:val="00990992"/>
    <w:rsid w:val="00DB1556"/>
    <w:rsid w:val="00DE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7445F-5BAB-4D26-A1A2-37D42463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.VnTime" w:hAnsi=".VnTime"/>
      <w:position w:val="-1"/>
    </w:rPr>
  </w:style>
  <w:style w:type="paragraph" w:styleId="BodyText2">
    <w:name w:val="Body Text 2"/>
    <w:basedOn w:val="Normal"/>
    <w:pPr>
      <w:jc w:val="both"/>
    </w:pPr>
    <w:rPr>
      <w:sz w:val="28"/>
      <w:szCs w:val="20"/>
    </w:rPr>
  </w:style>
  <w:style w:type="character" w:customStyle="1" w:styleId="BodyText2Char">
    <w:name w:val="Body Text 2 Char"/>
    <w:rPr>
      <w:rFonts w:ascii=".VnTime" w:eastAsia="Times New Roman" w:hAnsi=".VnTime"/>
      <w:w w:val="100"/>
      <w:position w:val="-1"/>
      <w:sz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paragraph" w:customStyle="1" w:styleId="Normal1">
    <w:name w:val="Normal1"/>
    <w:rsid w:val="00985E09"/>
    <w:pPr>
      <w:ind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25hAuVQzUx834wtPsMGrcd+Uw==">CgMxLjAyCWguMWZvYjl0ZTIIaC5namRneHMyCWguMzBqMHpsbDgAciExWTVhNWpyZ1VHaG5MLXlKbDI2WU1ZTjFKMlQwTVVUaGY=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PCHT</cp:lastModifiedBy>
  <cp:revision>7</cp:revision>
  <dcterms:created xsi:type="dcterms:W3CDTF">2023-07-30T04:42:00Z</dcterms:created>
  <dcterms:modified xsi:type="dcterms:W3CDTF">2023-07-30T13:33:00Z</dcterms:modified>
</cp:coreProperties>
</file>