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1E0" w:firstRow="1" w:lastRow="1" w:firstColumn="1" w:lastColumn="1" w:noHBand="0" w:noVBand="0"/>
      </w:tblPr>
      <w:tblGrid>
        <w:gridCol w:w="4200"/>
        <w:gridCol w:w="6432"/>
      </w:tblGrid>
      <w:tr w:rsidR="00D27342" w:rsidRPr="001F5B48" w:rsidTr="00242D49">
        <w:tc>
          <w:tcPr>
            <w:tcW w:w="4200" w:type="dxa"/>
          </w:tcPr>
          <w:p w:rsidR="00D27342" w:rsidRPr="00E366E3" w:rsidRDefault="00C51676" w:rsidP="001F5B48">
            <w:pPr>
              <w:spacing w:after="0" w:line="360" w:lineRule="auto"/>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w:t>
            </w:r>
            <w:r w:rsidR="008464D6" w:rsidRPr="00E366E3">
              <w:rPr>
                <w:rFonts w:ascii="Times New Roman" w:eastAsia="Times New Roman" w:hAnsi="Times New Roman" w:cs="Times New Roman"/>
                <w:sz w:val="26"/>
                <w:szCs w:val="26"/>
                <w:lang w:val="nl-NL"/>
              </w:rPr>
              <w:t xml:space="preserve">     </w:t>
            </w:r>
            <w:r w:rsidR="003437BD" w:rsidRPr="00E366E3">
              <w:rPr>
                <w:rFonts w:ascii="Times New Roman" w:eastAsia="Times New Roman" w:hAnsi="Times New Roman" w:cs="Times New Roman"/>
                <w:sz w:val="26"/>
                <w:szCs w:val="26"/>
                <w:lang w:val="nl-NL"/>
              </w:rPr>
              <w:t xml:space="preserve">   </w:t>
            </w:r>
            <w:r w:rsidR="00D27342" w:rsidRPr="00E366E3">
              <w:rPr>
                <w:rFonts w:ascii="Times New Roman" w:eastAsia="Times New Roman" w:hAnsi="Times New Roman" w:cs="Times New Roman"/>
                <w:sz w:val="26"/>
                <w:szCs w:val="26"/>
                <w:lang w:val="nl-NL"/>
              </w:rPr>
              <w:t>UBND QUẬN LONG BIÊN</w:t>
            </w:r>
          </w:p>
          <w:p w:rsidR="00D27342" w:rsidRPr="00E366E3" w:rsidRDefault="00D27342" w:rsidP="001F5B48">
            <w:pPr>
              <w:tabs>
                <w:tab w:val="left" w:pos="2565"/>
              </w:tabs>
              <w:spacing w:after="0" w:line="360" w:lineRule="auto"/>
              <w:jc w:val="center"/>
              <w:rPr>
                <w:rFonts w:ascii="Times New Roman" w:eastAsia="Times New Roman" w:hAnsi="Times New Roman" w:cs="Times New Roman"/>
                <w:b/>
                <w:sz w:val="26"/>
                <w:szCs w:val="26"/>
                <w:lang w:val="nl-NL"/>
              </w:rPr>
            </w:pPr>
            <w:r w:rsidRPr="00E366E3">
              <w:rPr>
                <w:rFonts w:ascii="Times New Roman" w:eastAsia="Times New Roman" w:hAnsi="Times New Roman" w:cs="Times New Roman"/>
                <w:b/>
                <w:sz w:val="26"/>
                <w:szCs w:val="26"/>
                <w:lang w:val="nl-NL"/>
              </w:rPr>
              <w:t xml:space="preserve">TRƯỜNG MẦM NON </w:t>
            </w:r>
            <w:r w:rsidR="00242D49" w:rsidRPr="00E366E3">
              <w:rPr>
                <w:rFonts w:ascii="Times New Roman" w:eastAsia="Times New Roman" w:hAnsi="Times New Roman" w:cs="Times New Roman"/>
                <w:b/>
                <w:sz w:val="26"/>
                <w:szCs w:val="26"/>
                <w:lang w:val="nl-NL"/>
              </w:rPr>
              <w:t>BẮC CẦU</w:t>
            </w:r>
          </w:p>
          <w:p w:rsidR="00242D49" w:rsidRPr="00E366E3" w:rsidRDefault="00242D49" w:rsidP="002B3A57">
            <w:pPr>
              <w:tabs>
                <w:tab w:val="center" w:pos="1926"/>
                <w:tab w:val="left" w:pos="2565"/>
                <w:tab w:val="right" w:pos="3852"/>
              </w:tabs>
              <w:spacing w:after="0" w:line="360" w:lineRule="auto"/>
              <w:jc w:val="center"/>
              <w:rPr>
                <w:rFonts w:ascii="Times New Roman" w:eastAsia="Times New Roman" w:hAnsi="Times New Roman" w:cs="Times New Roman"/>
                <w:sz w:val="26"/>
                <w:szCs w:val="26"/>
                <w:lang w:val="nl-NL"/>
              </w:rPr>
            </w:pPr>
            <w:r w:rsidRPr="00E366E3">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45E9C06" wp14:editId="7C9458FC">
                      <wp:simplePos x="0" y="0"/>
                      <wp:positionH relativeFrom="column">
                        <wp:posOffset>305435</wp:posOffset>
                      </wp:positionH>
                      <wp:positionV relativeFrom="paragraph">
                        <wp:posOffset>6985</wp:posOffset>
                      </wp:positionV>
                      <wp:extent cx="17246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724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5pt,.55pt" to="15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jCswEAALcDAAAOAAAAZHJzL2Uyb0RvYy54bWysU02P0zAQvSPxHyzfadIKFRQ13UNXcEFQ&#10;sfADvM64sbA91tg07b9n7LZZtCCEEBfHH+/NzHsz2dydvBNHoGQx9HK5aKWAoHGw4dDLr1/evXor&#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" strokecolor="black [3040]"/>
                  </w:pict>
                </mc:Fallback>
              </mc:AlternateContent>
            </w:r>
          </w:p>
          <w:p w:rsidR="00D27342" w:rsidRPr="00E366E3" w:rsidRDefault="00242D49" w:rsidP="0074734B">
            <w:pPr>
              <w:tabs>
                <w:tab w:val="center" w:pos="1926"/>
                <w:tab w:val="left" w:pos="2565"/>
                <w:tab w:val="right" w:pos="3852"/>
              </w:tabs>
              <w:spacing w:after="0" w:line="360" w:lineRule="auto"/>
              <w:jc w:val="center"/>
              <w:rPr>
                <w:rFonts w:ascii="Times New Roman" w:eastAsia="Times New Roman" w:hAnsi="Times New Roman" w:cs="Times New Roman"/>
                <w:sz w:val="26"/>
                <w:szCs w:val="26"/>
                <w:lang w:val="nl-NL"/>
              </w:rPr>
            </w:pPr>
            <w:r w:rsidRPr="00E366E3">
              <w:rPr>
                <w:rFonts w:ascii="Times New Roman" w:eastAsia="Times New Roman" w:hAnsi="Times New Roman" w:cs="Times New Roman"/>
                <w:sz w:val="26"/>
                <w:szCs w:val="26"/>
                <w:lang w:val="nl-NL"/>
              </w:rPr>
              <w:t>Số:</w:t>
            </w:r>
            <w:r w:rsidR="009916D8">
              <w:rPr>
                <w:rFonts w:ascii="Times New Roman" w:eastAsia="Times New Roman" w:hAnsi="Times New Roman" w:cs="Times New Roman"/>
                <w:sz w:val="26"/>
                <w:szCs w:val="26"/>
                <w:lang w:val="nl-NL"/>
              </w:rPr>
              <w:t>15</w:t>
            </w:r>
            <w:r w:rsidRPr="00E366E3">
              <w:rPr>
                <w:rFonts w:ascii="Times New Roman" w:eastAsia="Times New Roman" w:hAnsi="Times New Roman" w:cs="Times New Roman"/>
                <w:sz w:val="26"/>
                <w:szCs w:val="26"/>
                <w:lang w:val="nl-NL"/>
              </w:rPr>
              <w:t xml:space="preserve"> /BC-MNBC</w:t>
            </w:r>
          </w:p>
        </w:tc>
        <w:tc>
          <w:tcPr>
            <w:tcW w:w="6432" w:type="dxa"/>
          </w:tcPr>
          <w:p w:rsidR="00D27342" w:rsidRPr="00E366E3" w:rsidRDefault="008464D6" w:rsidP="001F5B48">
            <w:pPr>
              <w:spacing w:after="0" w:line="360" w:lineRule="auto"/>
              <w:rPr>
                <w:rFonts w:ascii="Times New Roman" w:eastAsia="Times New Roman" w:hAnsi="Times New Roman" w:cs="Times New Roman"/>
                <w:b/>
                <w:sz w:val="26"/>
                <w:szCs w:val="26"/>
                <w:lang w:val="nl-NL"/>
              </w:rPr>
            </w:pPr>
            <w:r w:rsidRPr="00E366E3">
              <w:rPr>
                <w:rFonts w:ascii="Times New Roman" w:eastAsia="Times New Roman" w:hAnsi="Times New Roman" w:cs="Times New Roman"/>
                <w:b/>
                <w:sz w:val="26"/>
                <w:szCs w:val="26"/>
                <w:lang w:val="nl-NL"/>
              </w:rPr>
              <w:t xml:space="preserve">       </w:t>
            </w:r>
            <w:r w:rsidR="00EF0AD9" w:rsidRPr="00E366E3">
              <w:rPr>
                <w:rFonts w:ascii="Times New Roman" w:eastAsia="Times New Roman" w:hAnsi="Times New Roman" w:cs="Times New Roman"/>
                <w:b/>
                <w:sz w:val="26"/>
                <w:szCs w:val="26"/>
                <w:lang w:val="nl-NL"/>
              </w:rPr>
              <w:t xml:space="preserve"> </w:t>
            </w:r>
            <w:r w:rsidR="00D27342" w:rsidRPr="00E366E3">
              <w:rPr>
                <w:rFonts w:ascii="Times New Roman" w:eastAsia="Times New Roman" w:hAnsi="Times New Roman" w:cs="Times New Roman"/>
                <w:b/>
                <w:sz w:val="26"/>
                <w:szCs w:val="26"/>
                <w:lang w:val="nl-NL"/>
              </w:rPr>
              <w:t>CỘNG HOÀ XÃ HỘI CHỦ NGHĨA VIỆT NAM</w:t>
            </w:r>
          </w:p>
          <w:p w:rsidR="00D27342" w:rsidRPr="00E366E3" w:rsidRDefault="008464D6" w:rsidP="001F5B48">
            <w:pPr>
              <w:spacing w:after="0" w:line="360" w:lineRule="auto"/>
              <w:jc w:val="center"/>
              <w:rPr>
                <w:rFonts w:ascii=".VnTime" w:eastAsia="Times New Roman" w:hAnsi=".VnTime" w:cs="Times New Roman"/>
                <w:b/>
                <w:sz w:val="26"/>
                <w:szCs w:val="26"/>
                <w:lang w:val="nl-NL"/>
              </w:rPr>
            </w:pPr>
            <w:r w:rsidRPr="00E366E3">
              <w:rPr>
                <w:rFonts w:ascii=".VnTime" w:eastAsia="Times New Roman" w:hAnsi=".VnTime" w:cs="Times New Roman"/>
                <w:b/>
                <w:sz w:val="26"/>
                <w:szCs w:val="26"/>
                <w:lang w:val="nl-NL"/>
              </w:rPr>
              <w:t xml:space="preserve">     </w:t>
            </w:r>
            <w:r w:rsidR="003437BD" w:rsidRPr="00E366E3">
              <w:rPr>
                <w:rFonts w:ascii=".VnTime" w:eastAsia="Times New Roman" w:hAnsi=".VnTime" w:cs="Times New Roman"/>
                <w:b/>
                <w:sz w:val="26"/>
                <w:szCs w:val="26"/>
                <w:lang w:val="nl-NL"/>
              </w:rPr>
              <w:t xml:space="preserve"> </w:t>
            </w:r>
            <w:r w:rsidR="00D27342" w:rsidRPr="00E366E3">
              <w:rPr>
                <w:rFonts w:ascii=".VnTime" w:eastAsia="Times New Roman" w:hAnsi=".VnTime" w:cs="Times New Roman"/>
                <w:b/>
                <w:sz w:val="26"/>
                <w:szCs w:val="26"/>
                <w:lang w:val="nl-NL"/>
              </w:rPr>
              <w:t>§éc lËp - Tù do - H¹nh phóc</w:t>
            </w:r>
          </w:p>
          <w:p w:rsidR="00242D49" w:rsidRPr="002B3A57" w:rsidRDefault="00242D49" w:rsidP="002B3A57">
            <w:pPr>
              <w:spacing w:after="0" w:line="360" w:lineRule="auto"/>
              <w:jc w:val="center"/>
              <w:rPr>
                <w:rFonts w:ascii=".VnTime" w:eastAsia="Times New Roman" w:hAnsi=".VnTime" w:cs="Times New Roman"/>
                <w:b/>
                <w:sz w:val="26"/>
                <w:szCs w:val="26"/>
                <w:lang w:val="nl-NL"/>
              </w:rPr>
            </w:pPr>
            <w:r w:rsidRPr="00E366E3">
              <w:rPr>
                <w:rFonts w:ascii=".VnTime" w:eastAsia="Times New Roman" w:hAnsi=".VnTime" w:cs="Times New Roman"/>
                <w:b/>
                <w:noProof/>
                <w:sz w:val="26"/>
                <w:szCs w:val="26"/>
              </w:rPr>
              <mc:AlternateContent>
                <mc:Choice Requires="wps">
                  <w:drawing>
                    <wp:anchor distT="0" distB="0" distL="114300" distR="114300" simplePos="0" relativeHeight="251660288" behindDoc="0" locked="0" layoutInCell="1" allowOverlap="1" wp14:anchorId="0D074ADD" wp14:editId="6BCFC9CA">
                      <wp:simplePos x="0" y="0"/>
                      <wp:positionH relativeFrom="column">
                        <wp:posOffset>1273646</wp:posOffset>
                      </wp:positionH>
                      <wp:positionV relativeFrom="paragraph">
                        <wp:posOffset>3912</wp:posOffset>
                      </wp:positionV>
                      <wp:extent cx="1533832"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533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3pt,.3pt" to="2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KAtAEAALcDAAAOAAAAZHJzL2Uyb0RvYy54bWysU8GO0zAQvSPxD5bvNGkr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" strokecolor="black [3040]"/>
                  </w:pict>
                </mc:Fallback>
              </mc:AlternateContent>
            </w:r>
            <w:r w:rsidR="008464D6" w:rsidRPr="00E366E3">
              <w:rPr>
                <w:rFonts w:ascii=".VnTime" w:eastAsia="Times New Roman" w:hAnsi=".VnTime" w:cs="Times New Roman"/>
                <w:i/>
                <w:sz w:val="26"/>
                <w:szCs w:val="26"/>
                <w:lang w:val="nl-NL"/>
              </w:rPr>
              <w:t xml:space="preserve">    </w:t>
            </w:r>
            <w:r w:rsidR="00EA334B" w:rsidRPr="00E366E3">
              <w:rPr>
                <w:rFonts w:ascii=".VnTime" w:eastAsia="Times New Roman" w:hAnsi=".VnTime" w:cs="Times New Roman"/>
                <w:i/>
                <w:sz w:val="26"/>
                <w:szCs w:val="26"/>
                <w:lang w:val="nl-NL"/>
              </w:rPr>
              <w:t xml:space="preserve">         </w:t>
            </w:r>
            <w:r w:rsidR="008464D6" w:rsidRPr="00E366E3">
              <w:rPr>
                <w:rFonts w:ascii=".VnTime" w:eastAsia="Times New Roman" w:hAnsi=".VnTime" w:cs="Times New Roman"/>
                <w:i/>
                <w:sz w:val="26"/>
                <w:szCs w:val="26"/>
                <w:lang w:val="nl-NL"/>
              </w:rPr>
              <w:t xml:space="preserve"> </w:t>
            </w:r>
          </w:p>
          <w:p w:rsidR="00D27342" w:rsidRPr="00E366E3" w:rsidRDefault="008464D6" w:rsidP="001F5B48">
            <w:pPr>
              <w:spacing w:after="0" w:line="360" w:lineRule="auto"/>
              <w:jc w:val="center"/>
              <w:rPr>
                <w:rFonts w:ascii=".VnTime" w:eastAsia="Times New Roman" w:hAnsi=".VnTime" w:cs="Times New Roman"/>
                <w:i/>
                <w:sz w:val="26"/>
                <w:szCs w:val="26"/>
                <w:lang w:val="nl-NL"/>
              </w:rPr>
            </w:pPr>
            <w:r w:rsidRPr="00E366E3">
              <w:rPr>
                <w:rFonts w:ascii="Times New Roman" w:eastAsia="Times New Roman" w:hAnsi="Times New Roman" w:cs="Times New Roman"/>
                <w:i/>
                <w:sz w:val="26"/>
                <w:szCs w:val="26"/>
                <w:lang w:val="nl-NL"/>
              </w:rPr>
              <w:t>Long Biên</w:t>
            </w:r>
            <w:r w:rsidR="00EF0AD9" w:rsidRPr="00E366E3">
              <w:rPr>
                <w:rFonts w:ascii=".VnTime" w:eastAsia="Times New Roman" w:hAnsi=".VnTime" w:cs="Times New Roman"/>
                <w:i/>
                <w:sz w:val="26"/>
                <w:szCs w:val="26"/>
                <w:lang w:val="nl-NL"/>
              </w:rPr>
              <w:t>,</w:t>
            </w:r>
            <w:r w:rsidR="00132630" w:rsidRPr="00E366E3">
              <w:rPr>
                <w:rFonts w:ascii=".VnTime" w:eastAsia="Times New Roman" w:hAnsi=".VnTime" w:cs="Times New Roman"/>
                <w:i/>
                <w:sz w:val="26"/>
                <w:szCs w:val="26"/>
                <w:lang w:val="nl-NL"/>
              </w:rPr>
              <w:t xml:space="preserve"> </w:t>
            </w:r>
            <w:r w:rsidR="00E366E3">
              <w:rPr>
                <w:rFonts w:ascii=".VnTime" w:eastAsia="Times New Roman" w:hAnsi=".VnTime" w:cs="Times New Roman"/>
                <w:i/>
                <w:sz w:val="26"/>
                <w:szCs w:val="26"/>
                <w:lang w:val="nl-NL"/>
              </w:rPr>
              <w:t xml:space="preserve"> </w:t>
            </w:r>
            <w:r w:rsidR="00132630" w:rsidRPr="00E366E3">
              <w:rPr>
                <w:rFonts w:ascii=".VnTime" w:eastAsia="Times New Roman" w:hAnsi=".VnTime" w:cs="Times New Roman"/>
                <w:i/>
                <w:sz w:val="26"/>
                <w:szCs w:val="26"/>
                <w:lang w:val="nl-NL"/>
              </w:rPr>
              <w:t xml:space="preserve">ngµy </w:t>
            </w:r>
            <w:r w:rsidR="009916D8">
              <w:rPr>
                <w:rFonts w:ascii=".VnTime" w:eastAsia="Times New Roman" w:hAnsi=".VnTime" w:cs="Times New Roman"/>
                <w:i/>
                <w:sz w:val="26"/>
                <w:szCs w:val="26"/>
                <w:lang w:val="nl-NL"/>
              </w:rPr>
              <w:t xml:space="preserve">27 </w:t>
            </w:r>
            <w:r w:rsidR="00DA04B0">
              <w:rPr>
                <w:rFonts w:ascii=".VnTime" w:eastAsia="Times New Roman" w:hAnsi=".VnTime" w:cs="Times New Roman"/>
                <w:i/>
                <w:sz w:val="26"/>
                <w:szCs w:val="26"/>
                <w:lang w:val="nl-NL"/>
              </w:rPr>
              <w:t xml:space="preserve">th¸ng  </w:t>
            </w:r>
            <w:r w:rsidR="009916D8">
              <w:rPr>
                <w:rFonts w:ascii=".VnTime" w:eastAsia="Times New Roman" w:hAnsi=".VnTime" w:cs="Times New Roman"/>
                <w:i/>
                <w:sz w:val="26"/>
                <w:szCs w:val="26"/>
                <w:lang w:val="nl-NL"/>
              </w:rPr>
              <w:t>05</w:t>
            </w:r>
            <w:r w:rsidR="00DA04B0">
              <w:rPr>
                <w:rFonts w:ascii=".VnTime" w:eastAsia="Times New Roman" w:hAnsi=".VnTime" w:cs="Times New Roman"/>
                <w:i/>
                <w:sz w:val="26"/>
                <w:szCs w:val="26"/>
                <w:lang w:val="nl-NL"/>
              </w:rPr>
              <w:t xml:space="preserve"> </w:t>
            </w:r>
            <w:r w:rsidR="00132630" w:rsidRPr="00E366E3">
              <w:rPr>
                <w:rFonts w:ascii=".VnTime" w:eastAsia="Times New Roman" w:hAnsi=".VnTime" w:cs="Times New Roman"/>
                <w:i/>
                <w:sz w:val="26"/>
                <w:szCs w:val="26"/>
                <w:lang w:val="nl-NL"/>
              </w:rPr>
              <w:t>n¨m 2022</w:t>
            </w:r>
          </w:p>
          <w:p w:rsidR="002A3022" w:rsidRPr="00E366E3" w:rsidRDefault="002A3022" w:rsidP="001F5B48">
            <w:pPr>
              <w:spacing w:after="0" w:line="360" w:lineRule="auto"/>
              <w:jc w:val="center"/>
              <w:rPr>
                <w:rFonts w:ascii=".VnTime" w:eastAsia="Times New Roman" w:hAnsi=".VnTime" w:cs="Times New Roman"/>
                <w:i/>
                <w:sz w:val="26"/>
                <w:szCs w:val="26"/>
                <w:lang w:val="nl-NL"/>
              </w:rPr>
            </w:pPr>
          </w:p>
        </w:tc>
      </w:tr>
    </w:tbl>
    <w:p w:rsidR="00242D49" w:rsidRPr="001F5B48" w:rsidRDefault="00242D49" w:rsidP="001F5B48">
      <w:pPr>
        <w:spacing w:after="0" w:line="360" w:lineRule="auto"/>
        <w:jc w:val="center"/>
        <w:rPr>
          <w:rFonts w:ascii="Times New Roman" w:eastAsia="Times New Roman" w:hAnsi="Times New Roman" w:cs="Times New Roman"/>
          <w:b/>
          <w:sz w:val="28"/>
          <w:szCs w:val="28"/>
          <w:lang w:val="nl-NL"/>
        </w:rPr>
      </w:pPr>
    </w:p>
    <w:p w:rsidR="00D27342" w:rsidRPr="001F5B48" w:rsidRDefault="00D27342" w:rsidP="001F5B48">
      <w:pPr>
        <w:spacing w:after="0" w:line="360" w:lineRule="auto"/>
        <w:jc w:val="center"/>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BÁO CÁO</w:t>
      </w:r>
    </w:p>
    <w:p w:rsidR="00D27342" w:rsidRPr="001F5B48" w:rsidRDefault="00D27342" w:rsidP="001F5B48">
      <w:pPr>
        <w:spacing w:after="0" w:line="360" w:lineRule="auto"/>
        <w:jc w:val="center"/>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Đánh giá kết quả</w:t>
      </w:r>
      <w:r w:rsidR="00132630" w:rsidRPr="001F5B48">
        <w:rPr>
          <w:rFonts w:ascii="Times New Roman" w:eastAsia="Times New Roman" w:hAnsi="Times New Roman" w:cs="Times New Roman"/>
          <w:b/>
          <w:sz w:val="28"/>
          <w:szCs w:val="28"/>
          <w:lang w:val="nl-NL"/>
        </w:rPr>
        <w:t xml:space="preserve"> thực hiện nhiệm vụ năm học 2021 - 2022</w:t>
      </w:r>
    </w:p>
    <w:p w:rsidR="00D27342" w:rsidRPr="001F5B48" w:rsidRDefault="00D27342"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I. SƠ LƯỢC ĐẶC ĐIỂM, TÌNH HÌNH</w:t>
      </w:r>
    </w:p>
    <w:p w:rsidR="00D27342" w:rsidRPr="001F5B48" w:rsidRDefault="00D27342"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xml:space="preserve">1. Số lượng </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Tổng số </w:t>
      </w:r>
      <w:r w:rsidR="00EF0AD9" w:rsidRPr="001F5B48">
        <w:rPr>
          <w:rFonts w:ascii="Times New Roman" w:eastAsia="Times New Roman" w:hAnsi="Times New Roman" w:cs="Times New Roman"/>
          <w:sz w:val="28"/>
          <w:szCs w:val="28"/>
          <w:lang w:val="nl-NL"/>
        </w:rPr>
        <w:t xml:space="preserve">cán bộ, giáo viên, nhân viên: </w:t>
      </w:r>
      <w:r w:rsidR="00242D49" w:rsidRPr="001F5B48">
        <w:rPr>
          <w:rFonts w:ascii="Times New Roman" w:eastAsia="Times New Roman" w:hAnsi="Times New Roman" w:cs="Times New Roman"/>
          <w:sz w:val="28"/>
          <w:szCs w:val="28"/>
          <w:lang w:val="nl-NL"/>
        </w:rPr>
        <w:t>35</w:t>
      </w:r>
      <w:r w:rsidRPr="001F5B48">
        <w:rPr>
          <w:rFonts w:ascii="Times New Roman" w:eastAsia="Times New Roman" w:hAnsi="Times New Roman" w:cs="Times New Roman"/>
          <w:sz w:val="28"/>
          <w:szCs w:val="28"/>
          <w:lang w:val="nl-NL"/>
        </w:rPr>
        <w:t>, trong đó:</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Ban giám hiệu: 03 </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Tổn</w:t>
      </w:r>
      <w:r w:rsidR="00DC7B03" w:rsidRPr="001F5B48">
        <w:rPr>
          <w:rFonts w:ascii="Times New Roman" w:eastAsia="Times New Roman" w:hAnsi="Times New Roman" w:cs="Times New Roman"/>
          <w:sz w:val="28"/>
          <w:szCs w:val="28"/>
          <w:lang w:val="nl-NL"/>
        </w:rPr>
        <w:t xml:space="preserve">g số giáo viên: </w:t>
      </w:r>
      <w:r w:rsidR="00242D49" w:rsidRPr="001F5B48">
        <w:rPr>
          <w:rFonts w:ascii="Times New Roman" w:eastAsia="Times New Roman" w:hAnsi="Times New Roman" w:cs="Times New Roman"/>
          <w:sz w:val="28"/>
          <w:szCs w:val="28"/>
          <w:lang w:val="nl-NL"/>
        </w:rPr>
        <w:t>22</w:t>
      </w:r>
      <w:r w:rsidR="00DC7B03" w:rsidRPr="001F5B48">
        <w:rPr>
          <w:rFonts w:ascii="Times New Roman" w:eastAsia="Times New Roman" w:hAnsi="Times New Roman" w:cs="Times New Roman"/>
          <w:sz w:val="28"/>
          <w:szCs w:val="28"/>
          <w:lang w:val="nl-NL"/>
        </w:rPr>
        <w:t xml:space="preserve"> (Biên chế: </w:t>
      </w:r>
      <w:r w:rsidR="00242D49" w:rsidRPr="001F5B48">
        <w:rPr>
          <w:rFonts w:ascii="Times New Roman" w:eastAsia="Times New Roman" w:hAnsi="Times New Roman" w:cs="Times New Roman"/>
          <w:sz w:val="28"/>
          <w:szCs w:val="28"/>
          <w:lang w:val="nl-NL"/>
        </w:rPr>
        <w:t>19</w:t>
      </w:r>
      <w:r w:rsidR="00DC7B03" w:rsidRPr="001F5B48">
        <w:rPr>
          <w:rFonts w:ascii="Times New Roman" w:eastAsia="Times New Roman" w:hAnsi="Times New Roman" w:cs="Times New Roman"/>
          <w:sz w:val="28"/>
          <w:szCs w:val="28"/>
          <w:lang w:val="nl-NL"/>
        </w:rPr>
        <w:t xml:space="preserve">; Hợp đồng: </w:t>
      </w:r>
      <w:r w:rsidR="00242D49" w:rsidRPr="001F5B48">
        <w:rPr>
          <w:rFonts w:ascii="Times New Roman" w:eastAsia="Times New Roman" w:hAnsi="Times New Roman" w:cs="Times New Roman"/>
          <w:sz w:val="28"/>
          <w:szCs w:val="28"/>
          <w:lang w:val="nl-NL"/>
        </w:rPr>
        <w:t>3</w:t>
      </w:r>
      <w:r w:rsidRPr="001F5B48">
        <w:rPr>
          <w:rFonts w:ascii="Times New Roman" w:eastAsia="Times New Roman" w:hAnsi="Times New Roman" w:cs="Times New Roman"/>
          <w:sz w:val="28"/>
          <w:szCs w:val="28"/>
          <w:lang w:val="nl-NL"/>
        </w:rPr>
        <w:t>)</w:t>
      </w:r>
      <w:r w:rsidR="003437BD" w:rsidRPr="001F5B48">
        <w:rPr>
          <w:rFonts w:ascii="Times New Roman" w:eastAsia="Times New Roman" w:hAnsi="Times New Roman" w:cs="Times New Roman"/>
          <w:sz w:val="28"/>
          <w:szCs w:val="28"/>
          <w:lang w:val="nl-NL"/>
        </w:rPr>
        <w:t>.</w:t>
      </w:r>
    </w:p>
    <w:p w:rsidR="00D27342" w:rsidRPr="001F5B48" w:rsidRDefault="00DC7B03"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Tổng số nhân viên: </w:t>
      </w:r>
      <w:r w:rsidR="00242D49" w:rsidRPr="001F5B48">
        <w:rPr>
          <w:rFonts w:ascii="Times New Roman" w:eastAsia="Times New Roman" w:hAnsi="Times New Roman" w:cs="Times New Roman"/>
          <w:sz w:val="28"/>
          <w:szCs w:val="28"/>
          <w:lang w:val="nl-NL"/>
        </w:rPr>
        <w:t>10 (Biên chế : 0</w:t>
      </w:r>
      <w:r w:rsidRPr="001F5B48">
        <w:rPr>
          <w:rFonts w:ascii="Times New Roman" w:eastAsia="Times New Roman" w:hAnsi="Times New Roman" w:cs="Times New Roman"/>
          <w:sz w:val="28"/>
          <w:szCs w:val="28"/>
          <w:lang w:val="nl-NL"/>
        </w:rPr>
        <w:t xml:space="preserve">; Hợp đồng: </w:t>
      </w:r>
      <w:r w:rsidR="00242D49" w:rsidRPr="001F5B48">
        <w:rPr>
          <w:rFonts w:ascii="Times New Roman" w:eastAsia="Times New Roman" w:hAnsi="Times New Roman" w:cs="Times New Roman"/>
          <w:sz w:val="28"/>
          <w:szCs w:val="28"/>
          <w:lang w:val="nl-NL"/>
        </w:rPr>
        <w:t>10</w:t>
      </w:r>
      <w:r w:rsidR="00D27342" w:rsidRPr="001F5B48">
        <w:rPr>
          <w:rFonts w:ascii="Times New Roman" w:eastAsia="Times New Roman" w:hAnsi="Times New Roman" w:cs="Times New Roman"/>
          <w:sz w:val="28"/>
          <w:szCs w:val="28"/>
          <w:lang w:val="nl-NL"/>
        </w:rPr>
        <w:t>)</w:t>
      </w:r>
      <w:r w:rsidR="008464D6" w:rsidRPr="001F5B48">
        <w:rPr>
          <w:rFonts w:ascii="Times New Roman" w:eastAsia="Times New Roman" w:hAnsi="Times New Roman" w:cs="Times New Roman"/>
          <w:sz w:val="28"/>
          <w:szCs w:val="28"/>
          <w:lang w:val="nl-NL"/>
        </w:rPr>
        <w:t>.</w:t>
      </w:r>
    </w:p>
    <w:p w:rsidR="00D27342" w:rsidRPr="001F5B48" w:rsidRDefault="00DC7B03"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Tổng số đảng viên: </w:t>
      </w:r>
      <w:r w:rsidR="00242D49" w:rsidRPr="001F5B48">
        <w:rPr>
          <w:rFonts w:ascii="Times New Roman" w:eastAsia="Times New Roman" w:hAnsi="Times New Roman" w:cs="Times New Roman"/>
          <w:sz w:val="28"/>
          <w:szCs w:val="28"/>
          <w:lang w:val="nl-NL"/>
        </w:rPr>
        <w:t>16</w:t>
      </w:r>
      <w:r w:rsidR="00CC592D" w:rsidRPr="001F5B48">
        <w:rPr>
          <w:rFonts w:ascii="Times New Roman" w:eastAsia="Times New Roman" w:hAnsi="Times New Roman" w:cs="Times New Roman"/>
          <w:sz w:val="28"/>
          <w:szCs w:val="28"/>
          <w:lang w:val="nl-NL"/>
        </w:rPr>
        <w:t xml:space="preserve"> người</w:t>
      </w:r>
    </w:p>
    <w:p w:rsidR="00D27342" w:rsidRPr="001F5B48" w:rsidRDefault="00EF0AD9"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Tổng số</w:t>
      </w:r>
      <w:r w:rsidR="00DC7B03" w:rsidRPr="001F5B48">
        <w:rPr>
          <w:rFonts w:ascii="Times New Roman" w:eastAsia="Times New Roman" w:hAnsi="Times New Roman" w:cs="Times New Roman"/>
          <w:sz w:val="28"/>
          <w:szCs w:val="28"/>
          <w:lang w:val="nl-NL"/>
        </w:rPr>
        <w:t xml:space="preserve"> học sinh: </w:t>
      </w:r>
      <w:r w:rsidR="00242D49" w:rsidRPr="001F5B48">
        <w:rPr>
          <w:rFonts w:ascii="Times New Roman" w:eastAsia="Times New Roman" w:hAnsi="Times New Roman" w:cs="Times New Roman"/>
          <w:sz w:val="28"/>
          <w:szCs w:val="28"/>
          <w:lang w:val="nl-NL"/>
        </w:rPr>
        <w:t>324</w:t>
      </w:r>
      <w:r w:rsidR="00DC7B03" w:rsidRPr="001F5B48">
        <w:rPr>
          <w:rFonts w:ascii="Times New Roman" w:eastAsia="Times New Roman" w:hAnsi="Times New Roman" w:cs="Times New Roman"/>
          <w:sz w:val="28"/>
          <w:szCs w:val="28"/>
          <w:lang w:val="nl-NL"/>
        </w:rPr>
        <w:t xml:space="preserve"> trẻ/</w:t>
      </w:r>
      <w:r w:rsidR="00242D49" w:rsidRPr="001F5B48">
        <w:rPr>
          <w:rFonts w:ascii="Times New Roman" w:eastAsia="Times New Roman" w:hAnsi="Times New Roman" w:cs="Times New Roman"/>
          <w:sz w:val="28"/>
          <w:szCs w:val="28"/>
          <w:lang w:val="nl-NL"/>
        </w:rPr>
        <w:t>09</w:t>
      </w:r>
      <w:r w:rsidR="00D27342" w:rsidRPr="001F5B48">
        <w:rPr>
          <w:rFonts w:ascii="Times New Roman" w:eastAsia="Times New Roman" w:hAnsi="Times New Roman" w:cs="Times New Roman"/>
          <w:sz w:val="28"/>
          <w:szCs w:val="28"/>
          <w:lang w:val="nl-NL"/>
        </w:rPr>
        <w:t xml:space="preserve"> lớp</w:t>
      </w:r>
      <w:r w:rsidR="003437BD" w:rsidRPr="001F5B48">
        <w:rPr>
          <w:rFonts w:ascii="Times New Roman" w:eastAsia="Times New Roman" w:hAnsi="Times New Roman" w:cs="Times New Roman"/>
          <w:sz w:val="28"/>
          <w:szCs w:val="28"/>
          <w:lang w:val="nl-NL"/>
        </w:rPr>
        <w:t>.</w:t>
      </w:r>
    </w:p>
    <w:p w:rsidR="00D27342" w:rsidRPr="001F5B48" w:rsidRDefault="00D27342"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2. Thuận lợi, khó khăn:</w:t>
      </w:r>
    </w:p>
    <w:p w:rsidR="00D27342" w:rsidRPr="001F5B48" w:rsidRDefault="00D27342" w:rsidP="001F5B48">
      <w:pPr>
        <w:spacing w:after="0" w:line="360" w:lineRule="auto"/>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xml:space="preserve">a. Thuận lợi: </w:t>
      </w:r>
    </w:p>
    <w:p w:rsidR="00D27342" w:rsidRPr="001F5B48" w:rsidRDefault="00D27342" w:rsidP="001F5B48">
      <w:pPr>
        <w:spacing w:after="0" w:line="360" w:lineRule="auto"/>
        <w:ind w:firstLine="567"/>
        <w:jc w:val="both"/>
        <w:rPr>
          <w:rFonts w:ascii="Times New Roman" w:eastAsia="Times New Roman" w:hAnsi="Times New Roman" w:cs="Times New Roman"/>
          <w:spacing w:val="-8"/>
          <w:sz w:val="28"/>
          <w:szCs w:val="28"/>
          <w:lang w:val="nl-NL"/>
        </w:rPr>
      </w:pPr>
      <w:r w:rsidRPr="001F5B48">
        <w:rPr>
          <w:rFonts w:ascii="Times New Roman" w:eastAsia="Times New Roman" w:hAnsi="Times New Roman" w:cs="Times New Roman"/>
          <w:spacing w:val="-8"/>
          <w:sz w:val="28"/>
          <w:szCs w:val="28"/>
          <w:lang w:val="nl-NL"/>
        </w:rPr>
        <w:t xml:space="preserve">Trường </w:t>
      </w:r>
      <w:r w:rsidR="00EF0AD9" w:rsidRPr="001F5B48">
        <w:rPr>
          <w:rFonts w:ascii="Times New Roman" w:eastAsia="Times New Roman" w:hAnsi="Times New Roman" w:cs="Times New Roman"/>
          <w:spacing w:val="-8"/>
          <w:sz w:val="28"/>
          <w:szCs w:val="28"/>
          <w:lang w:val="nl-NL"/>
        </w:rPr>
        <w:t>nhận được sự quan tâm của Sở GD&amp;</w:t>
      </w:r>
      <w:r w:rsidRPr="001F5B48">
        <w:rPr>
          <w:rFonts w:ascii="Times New Roman" w:eastAsia="Times New Roman" w:hAnsi="Times New Roman" w:cs="Times New Roman"/>
          <w:spacing w:val="-8"/>
          <w:sz w:val="28"/>
          <w:szCs w:val="28"/>
          <w:lang w:val="nl-NL"/>
        </w:rPr>
        <w:t>ĐT Hà Nội</w:t>
      </w:r>
      <w:r w:rsidR="00CE00DB" w:rsidRPr="001F5B48">
        <w:rPr>
          <w:rFonts w:ascii="Times New Roman" w:eastAsia="Times New Roman" w:hAnsi="Times New Roman" w:cs="Times New Roman"/>
          <w:spacing w:val="-8"/>
          <w:sz w:val="28"/>
          <w:szCs w:val="28"/>
          <w:lang w:val="nl-NL"/>
        </w:rPr>
        <w:t>,</w:t>
      </w:r>
      <w:r w:rsidRPr="001F5B48">
        <w:rPr>
          <w:rFonts w:ascii="Times New Roman" w:eastAsia="Times New Roman" w:hAnsi="Times New Roman" w:cs="Times New Roman"/>
          <w:spacing w:val="-8"/>
          <w:sz w:val="28"/>
          <w:szCs w:val="28"/>
          <w:lang w:val="nl-NL"/>
        </w:rPr>
        <w:t xml:space="preserve"> </w:t>
      </w:r>
      <w:r w:rsidR="00EF0AD9" w:rsidRPr="001F5B48">
        <w:rPr>
          <w:rFonts w:ascii="Times New Roman" w:eastAsia="Times New Roman" w:hAnsi="Times New Roman" w:cs="Times New Roman"/>
          <w:spacing w:val="-8"/>
          <w:sz w:val="28"/>
          <w:szCs w:val="28"/>
          <w:lang w:val="nl-NL"/>
        </w:rPr>
        <w:t>UBND quận Long Biên, phòng GD&amp;ĐT Quận</w:t>
      </w:r>
      <w:r w:rsidRPr="001F5B48">
        <w:rPr>
          <w:rFonts w:ascii="Times New Roman" w:eastAsia="Times New Roman" w:hAnsi="Times New Roman" w:cs="Times New Roman"/>
          <w:spacing w:val="-8"/>
          <w:sz w:val="28"/>
          <w:szCs w:val="28"/>
          <w:lang w:val="nl-NL"/>
        </w:rPr>
        <w:t xml:space="preserve">, UBND phường </w:t>
      </w:r>
      <w:r w:rsidR="002634F2" w:rsidRPr="001F5B48">
        <w:rPr>
          <w:rFonts w:ascii="Times New Roman" w:eastAsia="Times New Roman" w:hAnsi="Times New Roman" w:cs="Times New Roman"/>
          <w:spacing w:val="-8"/>
          <w:sz w:val="28"/>
          <w:szCs w:val="28"/>
          <w:lang w:val="nl-NL"/>
        </w:rPr>
        <w:t>Ngọc Thụy</w:t>
      </w:r>
      <w:r w:rsidRPr="001F5B48">
        <w:rPr>
          <w:rFonts w:ascii="Times New Roman" w:eastAsia="Times New Roman" w:hAnsi="Times New Roman" w:cs="Times New Roman"/>
          <w:spacing w:val="-8"/>
          <w:sz w:val="28"/>
          <w:szCs w:val="28"/>
          <w:lang w:val="nl-NL"/>
        </w:rPr>
        <w:t xml:space="preserve"> đã quan tâm tạo điều kiện cho trường về mọi mặt. Nhận thức của nhân dân phường </w:t>
      </w:r>
      <w:r w:rsidR="00DC7B03" w:rsidRPr="001F5B48">
        <w:rPr>
          <w:rFonts w:ascii="Times New Roman" w:eastAsia="Times New Roman" w:hAnsi="Times New Roman" w:cs="Times New Roman"/>
          <w:spacing w:val="-8"/>
          <w:sz w:val="28"/>
          <w:szCs w:val="28"/>
          <w:lang w:val="nl-NL"/>
        </w:rPr>
        <w:t>Ngọc Thụy</w:t>
      </w:r>
      <w:r w:rsidRPr="001F5B48">
        <w:rPr>
          <w:rFonts w:ascii="Times New Roman" w:eastAsia="Times New Roman" w:hAnsi="Times New Roman" w:cs="Times New Roman"/>
          <w:spacing w:val="-8"/>
          <w:sz w:val="28"/>
          <w:szCs w:val="28"/>
          <w:lang w:val="nl-NL"/>
        </w:rPr>
        <w:t xml:space="preserve"> và các bậc phụ huynh về nhà trường ngày càng nâng </w:t>
      </w:r>
      <w:r w:rsidR="00CE00DB" w:rsidRPr="001F5B48">
        <w:rPr>
          <w:rFonts w:ascii="Times New Roman" w:eastAsia="Times New Roman" w:hAnsi="Times New Roman" w:cs="Times New Roman"/>
          <w:spacing w:val="-8"/>
          <w:sz w:val="28"/>
          <w:szCs w:val="28"/>
          <w:lang w:val="nl-NL"/>
        </w:rPr>
        <w:t>cao</w:t>
      </w:r>
      <w:r w:rsidRPr="001F5B48">
        <w:rPr>
          <w:rFonts w:ascii="Times New Roman" w:eastAsia="Times New Roman" w:hAnsi="Times New Roman" w:cs="Times New Roman"/>
          <w:spacing w:val="-8"/>
          <w:sz w:val="28"/>
          <w:szCs w:val="28"/>
          <w:lang w:val="nl-NL"/>
        </w:rPr>
        <w:t xml:space="preserve">. Công tác xã hội hoá giáo dục được đẩy mạnh. </w:t>
      </w:r>
    </w:p>
    <w:p w:rsidR="00D27342" w:rsidRPr="001F5B48" w:rsidRDefault="00D27342" w:rsidP="001F5B48">
      <w:pPr>
        <w:spacing w:after="0" w:line="360" w:lineRule="auto"/>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spacing w:val="-8"/>
          <w:sz w:val="28"/>
          <w:szCs w:val="28"/>
          <w:lang w:val="nl-NL"/>
        </w:rPr>
        <w:t xml:space="preserve">- Tập thể nhà trường đoàn </w:t>
      </w:r>
      <w:r w:rsidR="00EF0AD9" w:rsidRPr="001F5B48">
        <w:rPr>
          <w:rFonts w:ascii="Times New Roman" w:eastAsia="Times New Roman" w:hAnsi="Times New Roman" w:cs="Times New Roman"/>
          <w:spacing w:val="-8"/>
          <w:sz w:val="28"/>
          <w:szCs w:val="28"/>
          <w:lang w:val="nl-NL"/>
        </w:rPr>
        <w:t>kết, giữ vững các danh hiệu “</w:t>
      </w:r>
      <w:r w:rsidR="00DC7B03" w:rsidRPr="001F5B48">
        <w:rPr>
          <w:rFonts w:ascii="Times New Roman" w:eastAsia="Times New Roman" w:hAnsi="Times New Roman" w:cs="Times New Roman"/>
          <w:spacing w:val="-8"/>
          <w:sz w:val="28"/>
          <w:szCs w:val="28"/>
          <w:lang w:val="nl-NL"/>
        </w:rPr>
        <w:t xml:space="preserve">Tập thể </w:t>
      </w:r>
      <w:r w:rsidR="00242D49" w:rsidRPr="001F5B48">
        <w:rPr>
          <w:rFonts w:ascii="Times New Roman" w:eastAsia="Times New Roman" w:hAnsi="Times New Roman" w:cs="Times New Roman"/>
          <w:spacing w:val="-8"/>
          <w:sz w:val="28"/>
          <w:szCs w:val="28"/>
          <w:lang w:val="nl-NL"/>
        </w:rPr>
        <w:t>LĐTT cấp Quận”</w:t>
      </w:r>
      <w:r w:rsidRPr="001F5B48">
        <w:rPr>
          <w:rFonts w:ascii="Times New Roman" w:eastAsia="Times New Roman" w:hAnsi="Times New Roman" w:cs="Times New Roman"/>
          <w:spacing w:val="-8"/>
          <w:sz w:val="28"/>
          <w:szCs w:val="28"/>
          <w:lang w:val="nl-NL"/>
        </w:rPr>
        <w:t>; Trường mầm</w:t>
      </w:r>
      <w:r w:rsidR="00DC7B03" w:rsidRPr="001F5B48">
        <w:rPr>
          <w:rFonts w:ascii="Times New Roman" w:eastAsia="Times New Roman" w:hAnsi="Times New Roman" w:cs="Times New Roman"/>
          <w:spacing w:val="-8"/>
          <w:sz w:val="28"/>
          <w:szCs w:val="28"/>
          <w:lang w:val="nl-NL"/>
        </w:rPr>
        <w:t xml:space="preserve"> non đạt chuẩn Quốc Gia mức độ 1</w:t>
      </w:r>
      <w:r w:rsidRPr="001F5B48">
        <w:rPr>
          <w:rFonts w:ascii="Times New Roman" w:eastAsia="Times New Roman" w:hAnsi="Times New Roman" w:cs="Times New Roman"/>
          <w:spacing w:val="-8"/>
          <w:sz w:val="28"/>
          <w:szCs w:val="28"/>
          <w:lang w:val="nl-NL"/>
        </w:rPr>
        <w:t xml:space="preserve">;  </w:t>
      </w:r>
      <w:r w:rsidR="00CE00DB" w:rsidRPr="001F5B48">
        <w:rPr>
          <w:rFonts w:ascii="Times New Roman" w:eastAsia="Times New Roman" w:hAnsi="Times New Roman" w:cs="Times New Roman"/>
          <w:spacing w:val="-8"/>
          <w:sz w:val="28"/>
          <w:szCs w:val="28"/>
          <w:lang w:val="nl-NL"/>
        </w:rPr>
        <w:t xml:space="preserve">Kiểm định </w:t>
      </w:r>
      <w:r w:rsidR="00DC7B03" w:rsidRPr="001F5B48">
        <w:rPr>
          <w:rFonts w:ascii="Times New Roman" w:eastAsia="Times New Roman" w:hAnsi="Times New Roman" w:cs="Times New Roman"/>
          <w:spacing w:val="-8"/>
          <w:sz w:val="28"/>
          <w:szCs w:val="28"/>
          <w:lang w:val="nl-NL"/>
        </w:rPr>
        <w:t>Chất lượng giáo dục mức độ 2</w:t>
      </w:r>
      <w:r w:rsidR="00EF0AD9" w:rsidRPr="001F5B48">
        <w:rPr>
          <w:rFonts w:ascii="Times New Roman" w:eastAsia="Times New Roman" w:hAnsi="Times New Roman" w:cs="Times New Roman"/>
          <w:spacing w:val="-8"/>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spacing w:val="-4"/>
          <w:sz w:val="28"/>
          <w:szCs w:val="28"/>
          <w:lang w:val="nl-NL"/>
        </w:rPr>
        <w:t>- Đội ngũ: 100% CBGVN</w:t>
      </w:r>
      <w:r w:rsidR="00EF0AD9" w:rsidRPr="001F5B48">
        <w:rPr>
          <w:rFonts w:ascii="Times New Roman" w:eastAsia="Times New Roman" w:hAnsi="Times New Roman" w:cs="Times New Roman"/>
          <w:spacing w:val="-4"/>
          <w:sz w:val="28"/>
          <w:szCs w:val="28"/>
          <w:lang w:val="nl-NL"/>
        </w:rPr>
        <w:t xml:space="preserve">V đạt trình độ chuẩn trong đó </w:t>
      </w:r>
      <w:r w:rsidR="00242D49" w:rsidRPr="001F5B48">
        <w:rPr>
          <w:rFonts w:ascii="Times New Roman" w:eastAsia="Times New Roman" w:hAnsi="Times New Roman" w:cs="Times New Roman"/>
          <w:spacing w:val="-4"/>
          <w:sz w:val="28"/>
          <w:szCs w:val="28"/>
          <w:lang w:val="nl-NL"/>
        </w:rPr>
        <w:t>81.2</w:t>
      </w:r>
      <w:r w:rsidRPr="001F5B48">
        <w:rPr>
          <w:rFonts w:ascii="Times New Roman" w:eastAsia="Times New Roman" w:hAnsi="Times New Roman" w:cs="Times New Roman"/>
          <w:spacing w:val="-4"/>
          <w:sz w:val="28"/>
          <w:szCs w:val="28"/>
          <w:lang w:val="nl-NL"/>
        </w:rPr>
        <w:t xml:space="preserve">% giáo viên </w:t>
      </w:r>
      <w:r w:rsidR="00EF0AD9" w:rsidRPr="001F5B48">
        <w:rPr>
          <w:rFonts w:ascii="Times New Roman" w:eastAsia="Times New Roman" w:hAnsi="Times New Roman" w:cs="Times New Roman"/>
          <w:spacing w:val="-4"/>
          <w:sz w:val="28"/>
          <w:szCs w:val="28"/>
          <w:lang w:val="nl-NL"/>
        </w:rPr>
        <w:t>trên chuẩn.</w:t>
      </w:r>
      <w:r w:rsidR="00E23A79" w:rsidRPr="001F5B48">
        <w:rPr>
          <w:rFonts w:ascii="Times New Roman" w:eastAsia="Times New Roman" w:hAnsi="Times New Roman" w:cs="Times New Roman"/>
          <w:spacing w:val="-4"/>
          <w:sz w:val="28"/>
          <w:szCs w:val="28"/>
          <w:lang w:val="nl-NL"/>
        </w:rPr>
        <w:t xml:space="preserve"> Đ</w:t>
      </w:r>
      <w:r w:rsidR="003437BD" w:rsidRPr="001F5B48">
        <w:rPr>
          <w:rFonts w:ascii="Times New Roman" w:eastAsia="Times New Roman" w:hAnsi="Times New Roman" w:cs="Times New Roman"/>
          <w:spacing w:val="-4"/>
          <w:sz w:val="28"/>
          <w:szCs w:val="28"/>
          <w:lang w:val="nl-NL"/>
        </w:rPr>
        <w:t xml:space="preserve">ội ngũ </w:t>
      </w:r>
      <w:r w:rsidR="00E23A79" w:rsidRPr="001F5B48">
        <w:rPr>
          <w:rFonts w:ascii="Times New Roman" w:eastAsia="Times New Roman" w:hAnsi="Times New Roman" w:cs="Times New Roman"/>
          <w:spacing w:val="-4"/>
          <w:sz w:val="28"/>
          <w:szCs w:val="28"/>
          <w:lang w:val="nl-NL"/>
        </w:rPr>
        <w:t xml:space="preserve">CBGVNV </w:t>
      </w:r>
      <w:r w:rsidRPr="001F5B48">
        <w:rPr>
          <w:rFonts w:ascii="Times New Roman" w:eastAsia="Times New Roman" w:hAnsi="Times New Roman" w:cs="Times New Roman"/>
          <w:spacing w:val="-4"/>
          <w:sz w:val="28"/>
          <w:szCs w:val="28"/>
          <w:lang w:val="nl-NL"/>
        </w:rPr>
        <w:t>lu</w:t>
      </w:r>
      <w:r w:rsidR="00CE00DB" w:rsidRPr="001F5B48">
        <w:rPr>
          <w:rFonts w:ascii="Times New Roman" w:eastAsia="Times New Roman" w:hAnsi="Times New Roman" w:cs="Times New Roman"/>
          <w:spacing w:val="-4"/>
          <w:sz w:val="28"/>
          <w:szCs w:val="28"/>
          <w:lang w:val="nl-NL"/>
        </w:rPr>
        <w:t>ôn nhiệt tình yêu nghề, mếm trẻ</w:t>
      </w:r>
      <w:r w:rsidRPr="001F5B48">
        <w:rPr>
          <w:rFonts w:ascii="Times New Roman" w:eastAsia="Times New Roman" w:hAnsi="Times New Roman" w:cs="Times New Roman"/>
          <w:spacing w:val="-4"/>
          <w:sz w:val="28"/>
          <w:szCs w:val="28"/>
          <w:lang w:val="nl-NL"/>
        </w:rPr>
        <w:t>, có ý thức trách nhiệm cao trong công việc.</w:t>
      </w:r>
    </w:p>
    <w:p w:rsidR="00D27342" w:rsidRPr="001F5B48" w:rsidRDefault="00D27342"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spacing w:val="-4"/>
          <w:sz w:val="28"/>
          <w:szCs w:val="28"/>
          <w:lang w:val="nl-NL"/>
        </w:rPr>
        <w:lastRenderedPageBreak/>
        <w:t>- Trình độ dân t</w:t>
      </w:r>
      <w:r w:rsidR="00E23A79" w:rsidRPr="001F5B48">
        <w:rPr>
          <w:rFonts w:ascii="Times New Roman" w:eastAsia="Times New Roman" w:hAnsi="Times New Roman" w:cs="Times New Roman"/>
          <w:spacing w:val="-4"/>
          <w:sz w:val="28"/>
          <w:szCs w:val="28"/>
          <w:lang w:val="nl-NL"/>
        </w:rPr>
        <w:t xml:space="preserve">rí cao, phụ huynh là CNVC </w:t>
      </w:r>
      <w:r w:rsidRPr="001F5B48">
        <w:rPr>
          <w:rFonts w:ascii="Times New Roman" w:eastAsia="Times New Roman" w:hAnsi="Times New Roman" w:cs="Times New Roman"/>
          <w:spacing w:val="-4"/>
          <w:sz w:val="28"/>
          <w:szCs w:val="28"/>
          <w:lang w:val="nl-NL"/>
        </w:rPr>
        <w:t>luôn đồng thuận hưởng ửng các hoạt động của nhà trường.</w:t>
      </w:r>
    </w:p>
    <w:p w:rsidR="00D27342" w:rsidRPr="001F5B48" w:rsidRDefault="00D27342"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b/>
          <w:sz w:val="28"/>
          <w:szCs w:val="28"/>
          <w:lang w:val="nl-NL"/>
        </w:rPr>
        <w:t>b. Khó khăn:</w:t>
      </w:r>
    </w:p>
    <w:p w:rsidR="00242D49" w:rsidRPr="001F5B48" w:rsidRDefault="00242D49" w:rsidP="001F5B48">
      <w:pPr>
        <w:overflowPunct w:val="0"/>
        <w:autoSpaceDE w:val="0"/>
        <w:autoSpaceDN w:val="0"/>
        <w:adjustRightInd w:val="0"/>
        <w:spacing w:beforeLines="30" w:before="72" w:afterLines="30" w:after="72" w:line="360" w:lineRule="auto"/>
        <w:ind w:firstLine="567"/>
        <w:jc w:val="both"/>
        <w:textAlignment w:val="baseline"/>
        <w:rPr>
          <w:rFonts w:ascii="Times New Roman" w:hAnsi="Times New Roman" w:cs="Times New Roman"/>
          <w:sz w:val="28"/>
          <w:szCs w:val="28"/>
        </w:rPr>
      </w:pPr>
      <w:r w:rsidRPr="001F5B48">
        <w:rPr>
          <w:rFonts w:ascii="Times New Roman" w:hAnsi="Times New Roman" w:cs="Times New Roman"/>
          <w:sz w:val="28"/>
          <w:szCs w:val="28"/>
        </w:rPr>
        <w:t xml:space="preserve">- Trường nằm ở khu vực ngoài đê, sâu trong khu vực dân cư, không tuận lợi về giao thông gây khó khăn trong việc </w:t>
      </w:r>
      <w:proofErr w:type="gramStart"/>
      <w:r w:rsidRPr="001F5B48">
        <w:rPr>
          <w:rFonts w:ascii="Times New Roman" w:hAnsi="Times New Roman" w:cs="Times New Roman"/>
          <w:sz w:val="28"/>
          <w:szCs w:val="28"/>
        </w:rPr>
        <w:t>thu</w:t>
      </w:r>
      <w:proofErr w:type="gramEnd"/>
      <w:r w:rsidRPr="001F5B48">
        <w:rPr>
          <w:rFonts w:ascii="Times New Roman" w:hAnsi="Times New Roman" w:cs="Times New Roman"/>
          <w:sz w:val="28"/>
          <w:szCs w:val="28"/>
        </w:rPr>
        <w:t xml:space="preserve"> hút học sinh. </w:t>
      </w:r>
      <w:proofErr w:type="gramStart"/>
      <w:r w:rsidRPr="001F5B48">
        <w:rPr>
          <w:rFonts w:ascii="Times New Roman" w:hAnsi="Times New Roman" w:cs="Times New Roman"/>
          <w:sz w:val="28"/>
          <w:szCs w:val="28"/>
        </w:rPr>
        <w:t>Cơ sở hạ tầng, cơ sở vật chất cuả nhà trường đang xuống cấp trầm trọng, ảnh hưởng không nhỏ tới mỹ quan và công tác chăm sóc nuôi dưỡng trẻ.</w:t>
      </w:r>
      <w:proofErr w:type="gramEnd"/>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Một số giáo viên trẻ đang trong độ tuổi thai sản, con nhỏ nên phần nào ảnh hưởng đến việc bố trí, sắp xếp giáo viên.</w:t>
      </w:r>
    </w:p>
    <w:p w:rsidR="00EA334B" w:rsidRPr="001F5B48" w:rsidRDefault="00EA334B" w:rsidP="001F5B48">
      <w:pPr>
        <w:spacing w:after="0" w:line="360" w:lineRule="auto"/>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sz w:val="28"/>
          <w:szCs w:val="28"/>
          <w:lang w:val="nl-NL"/>
        </w:rPr>
        <w:t>- Dịch bệnh Covid-19 kéo dài, nghỉ học nhiều nhà trường gặp khó khăn trong các hoạt động đảm bảo tiến độ năm học.</w:t>
      </w:r>
    </w:p>
    <w:p w:rsidR="00D27342" w:rsidRPr="001F5B48" w:rsidRDefault="00D27342"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II. KẾT QUẢ THỰC HIỆN NHIỆM VỤ NĂM HỌC</w:t>
      </w:r>
    </w:p>
    <w:p w:rsidR="00D27342" w:rsidRPr="001F5B48" w:rsidRDefault="00D27342"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xml:space="preserve">1. Công tác quản lý: </w:t>
      </w:r>
    </w:p>
    <w:p w:rsidR="00D27342" w:rsidRPr="001F5B48" w:rsidRDefault="00D27342" w:rsidP="001F5B48">
      <w:pPr>
        <w:spacing w:after="0" w:line="360" w:lineRule="auto"/>
        <w:ind w:firstLine="567"/>
        <w:jc w:val="both"/>
        <w:rPr>
          <w:rFonts w:ascii="Times New Roman" w:eastAsia="Times New Roman" w:hAnsi="Times New Roman" w:cs="Times New Roman"/>
          <w:color w:val="000000"/>
          <w:spacing w:val="-12"/>
          <w:sz w:val="28"/>
          <w:szCs w:val="28"/>
          <w:lang w:val="nl-NL"/>
        </w:rPr>
      </w:pPr>
      <w:r w:rsidRPr="001F5B48">
        <w:rPr>
          <w:rFonts w:ascii="Times New Roman" w:eastAsia="Times New Roman" w:hAnsi="Times New Roman" w:cs="Times New Roman"/>
          <w:b/>
          <w:spacing w:val="-12"/>
          <w:sz w:val="28"/>
          <w:szCs w:val="28"/>
          <w:lang w:val="nl-NL"/>
        </w:rPr>
        <w:t>a.  Công tác tổ chức:</w:t>
      </w:r>
      <w:r w:rsidRPr="001F5B48">
        <w:rPr>
          <w:rFonts w:ascii="Times New Roman" w:eastAsia="Times New Roman" w:hAnsi="Times New Roman" w:cs="Times New Roman"/>
          <w:b/>
          <w:i/>
          <w:spacing w:val="-12"/>
          <w:sz w:val="28"/>
          <w:szCs w:val="28"/>
          <w:lang w:val="nl-NL"/>
        </w:rPr>
        <w:t xml:space="preserve"> </w:t>
      </w:r>
    </w:p>
    <w:p w:rsidR="00D27342" w:rsidRPr="001F5B48" w:rsidRDefault="00D27342" w:rsidP="001F5B48">
      <w:pPr>
        <w:spacing w:after="0" w:line="360" w:lineRule="auto"/>
        <w:ind w:firstLine="567"/>
        <w:jc w:val="both"/>
        <w:rPr>
          <w:rFonts w:ascii="Times New Roman" w:eastAsia="Times New Roman" w:hAnsi="Times New Roman" w:cs="Times New Roman"/>
          <w:spacing w:val="-12"/>
          <w:sz w:val="28"/>
          <w:szCs w:val="28"/>
          <w:lang w:val="nl-NL"/>
        </w:rPr>
      </w:pPr>
      <w:r w:rsidRPr="001F5B48">
        <w:rPr>
          <w:rFonts w:ascii="Times New Roman" w:eastAsia="Times New Roman" w:hAnsi="Times New Roman" w:cs="Times New Roman"/>
          <w:color w:val="000000"/>
          <w:spacing w:val="-12"/>
          <w:sz w:val="28"/>
          <w:szCs w:val="28"/>
          <w:lang w:val="nl-NL"/>
        </w:rPr>
        <w:t>Thực hiện nghiêm túc các văn bản chỉ đạo củ</w:t>
      </w:r>
      <w:r w:rsidR="00CE00DB" w:rsidRPr="001F5B48">
        <w:rPr>
          <w:rFonts w:ascii="Times New Roman" w:eastAsia="Times New Roman" w:hAnsi="Times New Roman" w:cs="Times New Roman"/>
          <w:color w:val="000000"/>
          <w:spacing w:val="-12"/>
          <w:sz w:val="28"/>
          <w:szCs w:val="28"/>
          <w:lang w:val="nl-NL"/>
        </w:rPr>
        <w:t xml:space="preserve">a các cấp, văn bản chỉ  đạo </w:t>
      </w:r>
      <w:r w:rsidR="00EF0AD9" w:rsidRPr="001F5B48">
        <w:rPr>
          <w:rFonts w:ascii="Times New Roman" w:eastAsia="Times New Roman" w:hAnsi="Times New Roman" w:cs="Times New Roman"/>
          <w:color w:val="000000"/>
          <w:spacing w:val="-12"/>
          <w:sz w:val="28"/>
          <w:szCs w:val="28"/>
          <w:lang w:val="nl-NL"/>
        </w:rPr>
        <w:t>nhiệm vụ năm học 2020</w:t>
      </w:r>
      <w:r w:rsidRPr="001F5B48">
        <w:rPr>
          <w:rFonts w:ascii="Times New Roman" w:eastAsia="Times New Roman" w:hAnsi="Times New Roman" w:cs="Times New Roman"/>
          <w:color w:val="000000"/>
          <w:spacing w:val="-12"/>
          <w:sz w:val="28"/>
          <w:szCs w:val="28"/>
          <w:lang w:val="nl-NL"/>
        </w:rPr>
        <w:t xml:space="preserve"> - 202</w:t>
      </w:r>
      <w:r w:rsidR="00EF0AD9" w:rsidRPr="001F5B48">
        <w:rPr>
          <w:rFonts w:ascii="Times New Roman" w:eastAsia="Times New Roman" w:hAnsi="Times New Roman" w:cs="Times New Roman"/>
          <w:color w:val="000000"/>
          <w:spacing w:val="-12"/>
          <w:sz w:val="28"/>
          <w:szCs w:val="28"/>
          <w:lang w:val="nl-NL"/>
        </w:rPr>
        <w:t>1</w:t>
      </w:r>
      <w:r w:rsidRPr="001F5B48">
        <w:rPr>
          <w:rFonts w:ascii="Times New Roman" w:eastAsia="Times New Roman" w:hAnsi="Times New Roman" w:cs="Times New Roman"/>
          <w:color w:val="000000"/>
          <w:spacing w:val="-12"/>
          <w:sz w:val="28"/>
          <w:szCs w:val="28"/>
          <w:lang w:val="nl-NL"/>
        </w:rPr>
        <w:t xml:space="preserve"> của ngành GD&amp;ĐT; </w:t>
      </w:r>
      <w:r w:rsidR="00EF0AD9" w:rsidRPr="001F5B48">
        <w:rPr>
          <w:rFonts w:ascii="Times New Roman" w:eastAsia="Times New Roman" w:hAnsi="Times New Roman" w:cs="Times New Roman"/>
          <w:color w:val="000000"/>
          <w:spacing w:val="-12"/>
          <w:sz w:val="28"/>
          <w:szCs w:val="28"/>
          <w:lang w:val="nl-NL"/>
        </w:rPr>
        <w:t xml:space="preserve">Thực hiện </w:t>
      </w:r>
      <w:r w:rsidR="00EF0AD9" w:rsidRPr="001F5B48">
        <w:rPr>
          <w:rFonts w:ascii="Times New Roman" w:eastAsia="Times New Roman" w:hAnsi="Times New Roman" w:cs="Times New Roman"/>
          <w:spacing w:val="-12"/>
          <w:sz w:val="28"/>
          <w:szCs w:val="28"/>
          <w:lang w:val="nl-NL"/>
        </w:rPr>
        <w:t>tốt xây dựng  Môi trường “S</w:t>
      </w:r>
      <w:r w:rsidRPr="001F5B48">
        <w:rPr>
          <w:rFonts w:ascii="Times New Roman" w:eastAsia="Times New Roman" w:hAnsi="Times New Roman" w:cs="Times New Roman"/>
          <w:spacing w:val="-12"/>
          <w:sz w:val="28"/>
          <w:szCs w:val="28"/>
          <w:lang w:val="nl-NL"/>
        </w:rPr>
        <w:t>áng – Xanh – sạch – Đẹp – Văn minh</w:t>
      </w:r>
      <w:r w:rsidR="00EF0AD9" w:rsidRPr="001F5B48">
        <w:rPr>
          <w:rFonts w:ascii="Times New Roman" w:eastAsia="Times New Roman" w:hAnsi="Times New Roman" w:cs="Times New Roman"/>
          <w:spacing w:val="-12"/>
          <w:sz w:val="28"/>
          <w:szCs w:val="28"/>
          <w:lang w:val="nl-NL"/>
        </w:rPr>
        <w:t xml:space="preserve"> – Hạnh phúc”.  100% </w:t>
      </w:r>
      <w:r w:rsidR="00B43C43" w:rsidRPr="001F5B48">
        <w:rPr>
          <w:rFonts w:ascii="Times New Roman" w:eastAsia="Times New Roman" w:hAnsi="Times New Roman" w:cs="Times New Roman"/>
          <w:spacing w:val="-12"/>
          <w:sz w:val="28"/>
          <w:szCs w:val="28"/>
          <w:lang w:val="nl-NL"/>
        </w:rPr>
        <w:t xml:space="preserve"> </w:t>
      </w:r>
      <w:r w:rsidR="00EF0AD9" w:rsidRPr="001F5B48">
        <w:rPr>
          <w:rFonts w:ascii="Times New Roman" w:eastAsia="Times New Roman" w:hAnsi="Times New Roman" w:cs="Times New Roman"/>
          <w:spacing w:val="-12"/>
          <w:sz w:val="28"/>
          <w:szCs w:val="28"/>
          <w:lang w:val="nl-NL"/>
        </w:rPr>
        <w:t>CB GV</w:t>
      </w:r>
      <w:r w:rsidRPr="001F5B48">
        <w:rPr>
          <w:rFonts w:ascii="Times New Roman" w:eastAsia="Times New Roman" w:hAnsi="Times New Roman" w:cs="Times New Roman"/>
          <w:spacing w:val="-12"/>
          <w:sz w:val="28"/>
          <w:szCs w:val="28"/>
          <w:lang w:val="nl-NL"/>
        </w:rPr>
        <w:t xml:space="preserve">NV </w:t>
      </w:r>
      <w:r w:rsidR="00EF0AD9" w:rsidRPr="001F5B48">
        <w:rPr>
          <w:rFonts w:ascii="Times New Roman" w:eastAsia="Times New Roman" w:hAnsi="Times New Roman" w:cs="Times New Roman"/>
          <w:spacing w:val="-12"/>
          <w:sz w:val="28"/>
          <w:szCs w:val="28"/>
          <w:lang w:val="nl-NL"/>
        </w:rPr>
        <w:t>thực hiện</w:t>
      </w:r>
      <w:r w:rsidRPr="001F5B48">
        <w:rPr>
          <w:rFonts w:ascii="Times New Roman" w:eastAsia="Times New Roman" w:hAnsi="Times New Roman" w:cs="Times New Roman"/>
          <w:spacing w:val="-12"/>
          <w:sz w:val="28"/>
          <w:szCs w:val="28"/>
          <w:lang w:val="nl-NL"/>
        </w:rPr>
        <w:t xml:space="preserve"> </w:t>
      </w:r>
      <w:r w:rsidR="00EF0AD9" w:rsidRPr="001F5B48">
        <w:rPr>
          <w:rFonts w:ascii="Times New Roman" w:eastAsia="Times New Roman" w:hAnsi="Times New Roman" w:cs="Times New Roman"/>
          <w:spacing w:val="-12"/>
          <w:sz w:val="28"/>
          <w:szCs w:val="28"/>
          <w:lang w:val="nl-NL"/>
        </w:rPr>
        <w:t xml:space="preserve">Chỉ thị </w:t>
      </w:r>
      <w:r w:rsidR="00527507" w:rsidRPr="001F5B48">
        <w:rPr>
          <w:rFonts w:ascii="Times New Roman" w:eastAsia="Times New Roman" w:hAnsi="Times New Roman" w:cs="Times New Roman"/>
          <w:spacing w:val="-12"/>
          <w:sz w:val="28"/>
          <w:szCs w:val="28"/>
          <w:lang w:val="nl-NL"/>
        </w:rPr>
        <w:t xml:space="preserve"> </w:t>
      </w:r>
      <w:r w:rsidR="00EF0AD9" w:rsidRPr="001F5B48">
        <w:rPr>
          <w:rFonts w:ascii="Times New Roman" w:eastAsia="Times New Roman" w:hAnsi="Times New Roman" w:cs="Times New Roman"/>
          <w:spacing w:val="-12"/>
          <w:sz w:val="28"/>
          <w:szCs w:val="28"/>
          <w:lang w:val="nl-NL"/>
        </w:rPr>
        <w:t xml:space="preserve">05/BCT về </w:t>
      </w:r>
      <w:r w:rsidR="00527507" w:rsidRPr="001F5B48">
        <w:rPr>
          <w:rFonts w:ascii="Times New Roman" w:eastAsia="Times New Roman" w:hAnsi="Times New Roman" w:cs="Times New Roman"/>
          <w:spacing w:val="-12"/>
          <w:sz w:val="28"/>
          <w:szCs w:val="28"/>
          <w:lang w:val="nl-NL"/>
        </w:rPr>
        <w:t xml:space="preserve"> </w:t>
      </w:r>
      <w:r w:rsidR="00EF0AD9" w:rsidRPr="001F5B48">
        <w:rPr>
          <w:rFonts w:ascii="Times New Roman" w:eastAsia="Times New Roman" w:hAnsi="Times New Roman" w:cs="Times New Roman"/>
          <w:spacing w:val="-12"/>
          <w:sz w:val="28"/>
          <w:szCs w:val="28"/>
          <w:lang w:val="nl-NL"/>
        </w:rPr>
        <w:t>học tập làm theo  '</w:t>
      </w:r>
      <w:r w:rsidRPr="001F5B48">
        <w:rPr>
          <w:rFonts w:ascii="Times New Roman" w:eastAsia="Times New Roman" w:hAnsi="Times New Roman" w:cs="Times New Roman"/>
          <w:spacing w:val="-12"/>
          <w:sz w:val="28"/>
          <w:szCs w:val="28"/>
          <w:lang w:val="nl-NL"/>
        </w:rPr>
        <w:t xml:space="preserve">Tư tưởng, đạo đức, phong cách HCM"; </w:t>
      </w:r>
      <w:r w:rsidR="00E23A79" w:rsidRPr="001F5B48">
        <w:rPr>
          <w:rFonts w:ascii="Times New Roman" w:eastAsia="Times New Roman" w:hAnsi="Times New Roman" w:cs="Times New Roman"/>
          <w:spacing w:val="-12"/>
          <w:sz w:val="28"/>
          <w:szCs w:val="28"/>
          <w:lang w:val="nl-NL"/>
        </w:rPr>
        <w:t xml:space="preserve"> </w:t>
      </w:r>
      <w:r w:rsidRPr="001F5B48">
        <w:rPr>
          <w:rFonts w:ascii="Times New Roman" w:eastAsia="Times New Roman" w:hAnsi="Times New Roman" w:cs="Times New Roman"/>
          <w:spacing w:val="-12"/>
          <w:sz w:val="28"/>
          <w:szCs w:val="28"/>
          <w:lang w:val="vi-VN"/>
        </w:rPr>
        <w:t xml:space="preserve">Nghị quyết số 29/NQTW ngày 4 tháng 11 năm 2013 </w:t>
      </w:r>
      <w:r w:rsidR="00527507" w:rsidRPr="001F5B48">
        <w:rPr>
          <w:rFonts w:ascii="Times New Roman" w:eastAsia="Times New Roman" w:hAnsi="Times New Roman" w:cs="Times New Roman"/>
          <w:spacing w:val="-12"/>
          <w:sz w:val="28"/>
          <w:szCs w:val="28"/>
        </w:rPr>
        <w:t>về “</w:t>
      </w:r>
      <w:r w:rsidRPr="001F5B48">
        <w:rPr>
          <w:rFonts w:ascii="Times New Roman" w:eastAsia="Times New Roman" w:hAnsi="Times New Roman" w:cs="Times New Roman"/>
          <w:b/>
          <w:i/>
          <w:spacing w:val="-12"/>
          <w:sz w:val="28"/>
          <w:szCs w:val="28"/>
          <w:lang w:val="vi-VN"/>
        </w:rPr>
        <w:t xml:space="preserve">Đổi mới căn bản, toàn diện giáo dục và đào </w:t>
      </w:r>
      <w:r w:rsidRPr="001F5B48">
        <w:rPr>
          <w:rFonts w:ascii="Times New Roman" w:eastAsia="Times New Roman" w:hAnsi="Times New Roman" w:cs="Times New Roman"/>
          <w:b/>
          <w:i/>
          <w:spacing w:val="-12"/>
          <w:sz w:val="28"/>
          <w:szCs w:val="28"/>
        </w:rPr>
        <w:t>tạo...</w:t>
      </w:r>
      <w:r w:rsidRPr="001F5B48">
        <w:rPr>
          <w:rFonts w:ascii="Times New Roman" w:eastAsia="Times New Roman" w:hAnsi="Times New Roman" w:cs="Times New Roman"/>
          <w:spacing w:val="-12"/>
          <w:sz w:val="28"/>
          <w:szCs w:val="28"/>
        </w:rPr>
        <w:t xml:space="preserve">". </w:t>
      </w:r>
      <w:proofErr w:type="gramStart"/>
      <w:r w:rsidRPr="001F5B48">
        <w:rPr>
          <w:rFonts w:ascii="Times New Roman" w:eastAsia="Times New Roman" w:hAnsi="Times New Roman" w:cs="Times New Roman"/>
          <w:spacing w:val="-12"/>
          <w:sz w:val="28"/>
          <w:szCs w:val="28"/>
        </w:rPr>
        <w:t xml:space="preserve">Thông báo số </w:t>
      </w:r>
      <w:r w:rsidR="00EA334B" w:rsidRPr="001F5B48">
        <w:rPr>
          <w:rFonts w:ascii="Times New Roman" w:eastAsia="Times New Roman" w:hAnsi="Times New Roman" w:cs="Times New Roman"/>
          <w:spacing w:val="-12"/>
          <w:sz w:val="28"/>
          <w:szCs w:val="28"/>
        </w:rPr>
        <w:t>439/</w:t>
      </w:r>
      <w:r w:rsidRPr="001F5B48">
        <w:rPr>
          <w:rFonts w:ascii="Times New Roman" w:eastAsia="Times New Roman" w:hAnsi="Times New Roman" w:cs="Times New Roman"/>
          <w:sz w:val="28"/>
          <w:szCs w:val="28"/>
          <w:lang w:val="vi-VN"/>
        </w:rPr>
        <w:t>TB/QU ngày</w:t>
      </w:r>
      <w:r w:rsidR="00EA334B" w:rsidRPr="001F5B48">
        <w:rPr>
          <w:rFonts w:ascii="Times New Roman" w:eastAsia="Times New Roman" w:hAnsi="Times New Roman" w:cs="Times New Roman"/>
          <w:sz w:val="28"/>
          <w:szCs w:val="28"/>
        </w:rPr>
        <w:t xml:space="preserve"> 16</w:t>
      </w:r>
      <w:r w:rsidR="00EF0AD9" w:rsidRPr="001F5B48">
        <w:rPr>
          <w:rFonts w:ascii="Times New Roman" w:eastAsia="Times New Roman" w:hAnsi="Times New Roman" w:cs="Times New Roman"/>
          <w:sz w:val="28"/>
          <w:szCs w:val="28"/>
        </w:rPr>
        <w:t>/8/202</w:t>
      </w:r>
      <w:r w:rsidR="00EA334B" w:rsidRPr="001F5B48">
        <w:rPr>
          <w:rFonts w:ascii="Times New Roman" w:eastAsia="Times New Roman" w:hAnsi="Times New Roman" w:cs="Times New Roman"/>
          <w:sz w:val="28"/>
          <w:szCs w:val="28"/>
        </w:rPr>
        <w:t>1</w:t>
      </w:r>
      <w:r w:rsidRPr="001F5B48">
        <w:rPr>
          <w:rFonts w:ascii="Times New Roman" w:eastAsia="Times New Roman" w:hAnsi="Times New Roman" w:cs="Times New Roman"/>
          <w:spacing w:val="-4"/>
          <w:sz w:val="28"/>
          <w:szCs w:val="28"/>
          <w:lang w:val="nl-NL"/>
        </w:rPr>
        <w:t xml:space="preserve"> của Thường trực Quận ủy Long Biên về một số nh</w:t>
      </w:r>
      <w:r w:rsidR="00EF0AD9" w:rsidRPr="001F5B48">
        <w:rPr>
          <w:rFonts w:ascii="Times New Roman" w:eastAsia="Times New Roman" w:hAnsi="Times New Roman" w:cs="Times New Roman"/>
          <w:spacing w:val="-4"/>
          <w:sz w:val="28"/>
          <w:szCs w:val="28"/>
          <w:lang w:val="nl-NL"/>
        </w:rPr>
        <w:t>iệm vụ trọng tâm của ngành G</w:t>
      </w:r>
      <w:r w:rsidR="00EA334B" w:rsidRPr="001F5B48">
        <w:rPr>
          <w:rFonts w:ascii="Times New Roman" w:eastAsia="Times New Roman" w:hAnsi="Times New Roman" w:cs="Times New Roman"/>
          <w:spacing w:val="-4"/>
          <w:sz w:val="28"/>
          <w:szCs w:val="28"/>
          <w:lang w:val="nl-NL"/>
        </w:rPr>
        <w:t>D&amp;ĐT quận Long Biên năm học 2021</w:t>
      </w:r>
      <w:r w:rsidR="00EF0AD9" w:rsidRPr="001F5B48">
        <w:rPr>
          <w:rFonts w:ascii="Times New Roman" w:eastAsia="Times New Roman" w:hAnsi="Times New Roman" w:cs="Times New Roman"/>
          <w:spacing w:val="-4"/>
          <w:sz w:val="28"/>
          <w:szCs w:val="28"/>
          <w:lang w:val="nl-NL"/>
        </w:rPr>
        <w:t xml:space="preserve"> -</w:t>
      </w:r>
      <w:r w:rsidR="00E23A79" w:rsidRPr="001F5B48">
        <w:rPr>
          <w:rFonts w:ascii="Times New Roman" w:eastAsia="Times New Roman" w:hAnsi="Times New Roman" w:cs="Times New Roman"/>
          <w:spacing w:val="-4"/>
          <w:sz w:val="28"/>
          <w:szCs w:val="28"/>
          <w:lang w:val="nl-NL"/>
        </w:rPr>
        <w:t xml:space="preserve"> </w:t>
      </w:r>
      <w:r w:rsidR="00EF0AD9" w:rsidRPr="001F5B48">
        <w:rPr>
          <w:rFonts w:ascii="Times New Roman" w:eastAsia="Times New Roman" w:hAnsi="Times New Roman" w:cs="Times New Roman"/>
          <w:spacing w:val="-4"/>
          <w:sz w:val="28"/>
          <w:szCs w:val="28"/>
          <w:lang w:val="nl-NL"/>
        </w:rPr>
        <w:t>202</w:t>
      </w:r>
      <w:r w:rsidR="00EA334B" w:rsidRPr="001F5B48">
        <w:rPr>
          <w:rFonts w:ascii="Times New Roman" w:eastAsia="Times New Roman" w:hAnsi="Times New Roman" w:cs="Times New Roman"/>
          <w:spacing w:val="-4"/>
          <w:sz w:val="28"/>
          <w:szCs w:val="28"/>
          <w:lang w:val="nl-NL"/>
        </w:rPr>
        <w:t>2</w:t>
      </w:r>
      <w:r w:rsidRPr="001F5B48">
        <w:rPr>
          <w:rFonts w:ascii="Times New Roman" w:eastAsia="Times New Roman" w:hAnsi="Times New Roman" w:cs="Times New Roman"/>
          <w:spacing w:val="-12"/>
          <w:sz w:val="28"/>
          <w:szCs w:val="28"/>
        </w:rPr>
        <w:t>.</w:t>
      </w:r>
      <w:proofErr w:type="gramEnd"/>
      <w:r w:rsidRPr="001F5B48">
        <w:rPr>
          <w:rFonts w:ascii="Times New Roman" w:eastAsia="Times New Roman" w:hAnsi="Times New Roman" w:cs="Times New Roman"/>
          <w:spacing w:val="-12"/>
          <w:sz w:val="28"/>
          <w:szCs w:val="28"/>
        </w:rPr>
        <w:t xml:space="preserve"> </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pacing w:val="-12"/>
          <w:sz w:val="28"/>
          <w:szCs w:val="28"/>
          <w:lang w:val="nl-NL"/>
        </w:rPr>
        <w:t xml:space="preserve"> -</w:t>
      </w:r>
      <w:r w:rsidRPr="001F5B48">
        <w:rPr>
          <w:rFonts w:ascii="Times New Roman" w:eastAsia="Times New Roman" w:hAnsi="Times New Roman" w:cs="Times New Roman"/>
          <w:spacing w:val="-4"/>
          <w:sz w:val="28"/>
          <w:szCs w:val="28"/>
          <w:lang w:val="nl-NL"/>
        </w:rPr>
        <w:t xml:space="preserve"> </w:t>
      </w:r>
      <w:r w:rsidRPr="001F5B48">
        <w:rPr>
          <w:rFonts w:ascii="Times New Roman" w:eastAsia="Times New Roman" w:hAnsi="Times New Roman" w:cs="Times New Roman"/>
          <w:spacing w:val="-4"/>
          <w:sz w:val="28"/>
          <w:szCs w:val="28"/>
        </w:rPr>
        <w:t>Chú trọng thực hiện đổi mới công tác quản lý, x</w:t>
      </w:r>
      <w:r w:rsidRPr="001F5B48">
        <w:rPr>
          <w:rFonts w:ascii="Times New Roman" w:eastAsia="Times New Roman" w:hAnsi="Times New Roman" w:cs="Times New Roman"/>
          <w:spacing w:val="-12"/>
          <w:sz w:val="28"/>
          <w:szCs w:val="28"/>
          <w:lang w:val="nl-NL"/>
        </w:rPr>
        <w:t>ây dựng kế hoạch năm học, từng tuần, từng tháng ... phân công nhiệm  vụ</w:t>
      </w:r>
      <w:r w:rsidR="00CE00DB" w:rsidRPr="001F5B48">
        <w:rPr>
          <w:rFonts w:ascii="Times New Roman" w:eastAsia="Times New Roman" w:hAnsi="Times New Roman" w:cs="Times New Roman"/>
          <w:sz w:val="28"/>
          <w:szCs w:val="28"/>
          <w:lang w:val="nl-NL"/>
        </w:rPr>
        <w:t xml:space="preserve">  đối với </w:t>
      </w:r>
      <w:r w:rsidRPr="001F5B48">
        <w:rPr>
          <w:rFonts w:ascii="Times New Roman" w:eastAsia="Times New Roman" w:hAnsi="Times New Roman" w:cs="Times New Roman"/>
          <w:sz w:val="28"/>
          <w:szCs w:val="28"/>
          <w:lang w:val="nl-NL"/>
        </w:rPr>
        <w:t>CBGVNV khoa học, hợp lý,</w:t>
      </w:r>
      <w:r w:rsidRPr="001F5B48">
        <w:rPr>
          <w:rFonts w:ascii="Times New Roman" w:eastAsia="Times New Roman" w:hAnsi="Times New Roman" w:cs="Times New Roman"/>
          <w:spacing w:val="-12"/>
          <w:sz w:val="28"/>
          <w:szCs w:val="28"/>
          <w:lang w:val="nl-NL"/>
        </w:rPr>
        <w:t xml:space="preserve"> rõ người, rõ việc </w:t>
      </w:r>
      <w:r w:rsidRPr="001F5B48">
        <w:rPr>
          <w:rFonts w:ascii="Times New Roman" w:eastAsia="Times New Roman" w:hAnsi="Times New Roman" w:cs="Times New Roman"/>
          <w:sz w:val="28"/>
          <w:szCs w:val="28"/>
          <w:lang w:val="nl-NL"/>
        </w:rPr>
        <w:t xml:space="preserve">có sự phối hợp chặt chẽ, linh hoạt, sáng tạo. Niêm yết công khai các chủ trương chính sách để phụ huynh, giáo viên được biết. </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Thực hiện nghiêm túc, chi trả đầy đủ chế độ chính sách cho CBGVNV</w:t>
      </w:r>
      <w:r w:rsidR="00FE47F2" w:rsidRPr="001F5B48">
        <w:rPr>
          <w:rFonts w:ascii="Times New Roman" w:eastAsia="Times New Roman" w:hAnsi="Times New Roman" w:cs="Times New Roman"/>
          <w:sz w:val="28"/>
          <w:szCs w:val="28"/>
        </w:rPr>
        <w:t>.</w:t>
      </w:r>
    </w:p>
    <w:p w:rsidR="00D27342" w:rsidRPr="001F5B48" w:rsidRDefault="00D27342" w:rsidP="001F5B48">
      <w:pPr>
        <w:autoSpaceDE w:val="0"/>
        <w:autoSpaceDN w:val="0"/>
        <w:adjustRightInd w:val="0"/>
        <w:spacing w:after="0" w:line="360" w:lineRule="auto"/>
        <w:ind w:firstLine="567"/>
        <w:jc w:val="both"/>
        <w:rPr>
          <w:rFonts w:ascii="Times New Roman" w:eastAsia="Times New Roman" w:hAnsi="Times New Roman" w:cs="Times New Roman"/>
          <w:spacing w:val="-4"/>
          <w:sz w:val="28"/>
          <w:szCs w:val="28"/>
        </w:rPr>
      </w:pPr>
      <w:r w:rsidRPr="001F5B48">
        <w:rPr>
          <w:rFonts w:ascii="Times New Roman" w:eastAsia="Times New Roman" w:hAnsi="Times New Roman" w:cs="Times New Roman"/>
          <w:spacing w:val="-4"/>
          <w:sz w:val="28"/>
          <w:szCs w:val="28"/>
        </w:rPr>
        <w:t xml:space="preserve">+ 100% CBGVNV ký cam kết thực hiện nhiệm vụ năm học, 100% trẻ đến trường được  an toàn , không  có CBGVNV vi phạm đạo đức nhà giáo, không vi </w:t>
      </w:r>
      <w:r w:rsidRPr="001F5B48">
        <w:rPr>
          <w:rFonts w:ascii="Times New Roman" w:eastAsia="Times New Roman" w:hAnsi="Times New Roman" w:cs="Times New Roman"/>
          <w:spacing w:val="-4"/>
          <w:sz w:val="28"/>
          <w:szCs w:val="28"/>
        </w:rPr>
        <w:lastRenderedPageBreak/>
        <w:t>phạm các quy định về quản lý chăm sóc nuôi dưỡng, giáo dục trẻ, không dạy trẻ trước chương trình lớp 1.</w:t>
      </w:r>
    </w:p>
    <w:p w:rsidR="00D27342" w:rsidRPr="001F5B48" w:rsidRDefault="00D27342" w:rsidP="001F5B48">
      <w:pPr>
        <w:spacing w:after="0" w:line="360" w:lineRule="auto"/>
        <w:ind w:firstLine="567"/>
        <w:jc w:val="both"/>
        <w:rPr>
          <w:rFonts w:ascii="Times New Roman" w:eastAsia="Times New Roman" w:hAnsi="Times New Roman" w:cs="Times New Roman"/>
          <w:spacing w:val="-12"/>
          <w:sz w:val="28"/>
          <w:szCs w:val="28"/>
          <w:lang w:val="nl-NL"/>
        </w:rPr>
      </w:pPr>
      <w:r w:rsidRPr="001F5B48">
        <w:rPr>
          <w:rFonts w:ascii="Times New Roman" w:eastAsia="Times New Roman" w:hAnsi="Times New Roman" w:cs="Times New Roman"/>
          <w:sz w:val="28"/>
          <w:szCs w:val="28"/>
          <w:lang w:val="nl-NL"/>
        </w:rPr>
        <w:t>- Xây dựng, sửa đổi các quy chế phù hợp với tình hình thực tế của trường, thông qua Hội nghị CBVC đầu năm học.</w:t>
      </w:r>
    </w:p>
    <w:p w:rsidR="00D27342" w:rsidRPr="001F5B48" w:rsidRDefault="004E418A" w:rsidP="001F5B48">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pacing w:val="-16"/>
          <w:sz w:val="28"/>
          <w:szCs w:val="28"/>
          <w:lang w:val="nl-NL"/>
        </w:rPr>
      </w:pPr>
      <w:r w:rsidRPr="001F5B48">
        <w:rPr>
          <w:rFonts w:ascii="Times New Roman" w:eastAsia="Times New Roman" w:hAnsi="Times New Roman" w:cs="Times New Roman"/>
          <w:spacing w:val="-16"/>
          <w:sz w:val="28"/>
          <w:szCs w:val="28"/>
          <w:lang w:val="nl-NL"/>
        </w:rPr>
        <w:t xml:space="preserve">- Thực hiện  </w:t>
      </w:r>
      <w:r w:rsidR="00D27342" w:rsidRPr="001F5B48">
        <w:rPr>
          <w:rFonts w:ascii="Times New Roman" w:eastAsia="Times New Roman" w:hAnsi="Times New Roman" w:cs="Times New Roman"/>
          <w:spacing w:val="-16"/>
          <w:sz w:val="28"/>
          <w:szCs w:val="28"/>
          <w:lang w:val="nl-NL"/>
        </w:rPr>
        <w:t xml:space="preserve">bồi </w:t>
      </w:r>
      <w:r w:rsidRPr="001F5B48">
        <w:rPr>
          <w:rFonts w:ascii="Times New Roman" w:eastAsia="Times New Roman" w:hAnsi="Times New Roman" w:cs="Times New Roman"/>
          <w:spacing w:val="-16"/>
          <w:sz w:val="28"/>
          <w:szCs w:val="28"/>
          <w:lang w:val="nl-NL"/>
        </w:rPr>
        <w:t xml:space="preserve"> </w:t>
      </w:r>
      <w:r w:rsidR="00D27342" w:rsidRPr="001F5B48">
        <w:rPr>
          <w:rFonts w:ascii="Times New Roman" w:eastAsia="Times New Roman" w:hAnsi="Times New Roman" w:cs="Times New Roman"/>
          <w:spacing w:val="-16"/>
          <w:sz w:val="28"/>
          <w:szCs w:val="28"/>
          <w:lang w:val="nl-NL"/>
        </w:rPr>
        <w:t xml:space="preserve">dưỡng </w:t>
      </w:r>
      <w:r w:rsidRPr="001F5B48">
        <w:rPr>
          <w:rFonts w:ascii="Times New Roman" w:eastAsia="Times New Roman" w:hAnsi="Times New Roman" w:cs="Times New Roman"/>
          <w:spacing w:val="-16"/>
          <w:sz w:val="28"/>
          <w:szCs w:val="28"/>
          <w:lang w:val="nl-NL"/>
        </w:rPr>
        <w:t xml:space="preserve"> </w:t>
      </w:r>
      <w:r w:rsidR="00D27342" w:rsidRPr="001F5B48">
        <w:rPr>
          <w:rFonts w:ascii="Times New Roman" w:eastAsia="Times New Roman" w:hAnsi="Times New Roman" w:cs="Times New Roman"/>
          <w:spacing w:val="-16"/>
          <w:sz w:val="28"/>
          <w:szCs w:val="28"/>
          <w:lang w:val="nl-NL"/>
        </w:rPr>
        <w:t xml:space="preserve">đội </w:t>
      </w:r>
      <w:r w:rsidRPr="001F5B48">
        <w:rPr>
          <w:rFonts w:ascii="Times New Roman" w:eastAsia="Times New Roman" w:hAnsi="Times New Roman" w:cs="Times New Roman"/>
          <w:spacing w:val="-16"/>
          <w:sz w:val="28"/>
          <w:szCs w:val="28"/>
          <w:lang w:val="nl-NL"/>
        </w:rPr>
        <w:t xml:space="preserve"> </w:t>
      </w:r>
      <w:r w:rsidR="00D27342" w:rsidRPr="001F5B48">
        <w:rPr>
          <w:rFonts w:ascii="Times New Roman" w:eastAsia="Times New Roman" w:hAnsi="Times New Roman" w:cs="Times New Roman"/>
          <w:spacing w:val="-16"/>
          <w:sz w:val="28"/>
          <w:szCs w:val="28"/>
          <w:lang w:val="nl-NL"/>
        </w:rPr>
        <w:t xml:space="preserve">ngũ  có </w:t>
      </w:r>
      <w:r w:rsidRPr="001F5B48">
        <w:rPr>
          <w:rFonts w:ascii="Times New Roman" w:eastAsia="Times New Roman" w:hAnsi="Times New Roman" w:cs="Times New Roman"/>
          <w:spacing w:val="-16"/>
          <w:sz w:val="28"/>
          <w:szCs w:val="28"/>
          <w:lang w:val="nl-NL"/>
        </w:rPr>
        <w:t xml:space="preserve"> </w:t>
      </w:r>
      <w:r w:rsidR="00D27342" w:rsidRPr="001F5B48">
        <w:rPr>
          <w:rFonts w:ascii="Times New Roman" w:eastAsia="Times New Roman" w:hAnsi="Times New Roman" w:cs="Times New Roman"/>
          <w:spacing w:val="-16"/>
          <w:sz w:val="28"/>
          <w:szCs w:val="28"/>
          <w:lang w:val="nl-NL"/>
        </w:rPr>
        <w:t xml:space="preserve">phẩm </w:t>
      </w:r>
      <w:r w:rsidRPr="001F5B48">
        <w:rPr>
          <w:rFonts w:ascii="Times New Roman" w:eastAsia="Times New Roman" w:hAnsi="Times New Roman" w:cs="Times New Roman"/>
          <w:spacing w:val="-16"/>
          <w:sz w:val="28"/>
          <w:szCs w:val="28"/>
          <w:lang w:val="nl-NL"/>
        </w:rPr>
        <w:t xml:space="preserve"> </w:t>
      </w:r>
      <w:r w:rsidR="00D27342" w:rsidRPr="001F5B48">
        <w:rPr>
          <w:rFonts w:ascii="Times New Roman" w:eastAsia="Times New Roman" w:hAnsi="Times New Roman" w:cs="Times New Roman"/>
          <w:spacing w:val="-16"/>
          <w:sz w:val="28"/>
          <w:szCs w:val="28"/>
          <w:lang w:val="nl-NL"/>
        </w:rPr>
        <w:t>chất, năng</w:t>
      </w:r>
      <w:r w:rsidRPr="001F5B48">
        <w:rPr>
          <w:rFonts w:ascii="Times New Roman" w:eastAsia="Times New Roman" w:hAnsi="Times New Roman" w:cs="Times New Roman"/>
          <w:spacing w:val="-16"/>
          <w:sz w:val="28"/>
          <w:szCs w:val="28"/>
          <w:lang w:val="nl-NL"/>
        </w:rPr>
        <w:t xml:space="preserve"> </w:t>
      </w:r>
      <w:r w:rsidR="00D27342" w:rsidRPr="001F5B48">
        <w:rPr>
          <w:rFonts w:ascii="Times New Roman" w:eastAsia="Times New Roman" w:hAnsi="Times New Roman" w:cs="Times New Roman"/>
          <w:spacing w:val="-16"/>
          <w:sz w:val="28"/>
          <w:szCs w:val="28"/>
          <w:lang w:val="nl-NL"/>
        </w:rPr>
        <w:t xml:space="preserve"> lực </w:t>
      </w:r>
      <w:r w:rsidRPr="001F5B48">
        <w:rPr>
          <w:rFonts w:ascii="Times New Roman" w:eastAsia="Times New Roman" w:hAnsi="Times New Roman" w:cs="Times New Roman"/>
          <w:spacing w:val="-16"/>
          <w:sz w:val="28"/>
          <w:szCs w:val="28"/>
          <w:lang w:val="nl-NL"/>
        </w:rPr>
        <w:t xml:space="preserve"> </w:t>
      </w:r>
      <w:r w:rsidR="00EA334B" w:rsidRPr="001F5B48">
        <w:rPr>
          <w:rFonts w:ascii="Times New Roman" w:eastAsia="Times New Roman" w:hAnsi="Times New Roman" w:cs="Times New Roman"/>
          <w:spacing w:val="-16"/>
          <w:sz w:val="28"/>
          <w:szCs w:val="28"/>
          <w:lang w:val="nl-NL"/>
        </w:rPr>
        <w:t>chuyên môn</w:t>
      </w:r>
      <w:r w:rsidR="00D27342" w:rsidRPr="001F5B48">
        <w:rPr>
          <w:rFonts w:ascii="Times New Roman" w:eastAsia="Times New Roman" w:hAnsi="Times New Roman" w:cs="Times New Roman"/>
          <w:spacing w:val="-16"/>
          <w:sz w:val="28"/>
          <w:szCs w:val="28"/>
          <w:lang w:val="nl-NL"/>
        </w:rPr>
        <w:t xml:space="preserve">, tham gia đầy đủ các lớp bồi </w:t>
      </w:r>
      <w:r w:rsidR="00E23A79" w:rsidRPr="001F5B48">
        <w:rPr>
          <w:rFonts w:ascii="Times New Roman" w:eastAsia="Times New Roman" w:hAnsi="Times New Roman" w:cs="Times New Roman"/>
          <w:spacing w:val="-16"/>
          <w:sz w:val="28"/>
          <w:szCs w:val="28"/>
          <w:lang w:val="nl-NL"/>
        </w:rPr>
        <w:t>do cấp trên tổ chức. Nhà trường tổ chức tốt công tác bồi dưỡng đội ngũ qua tập huấn, kiến tập, sinh hoạt chuyên môn vv</w:t>
      </w:r>
      <w:r w:rsidR="00D27342" w:rsidRPr="001F5B48">
        <w:rPr>
          <w:rFonts w:ascii="Times New Roman" w:eastAsia="Times New Roman" w:hAnsi="Times New Roman" w:cs="Times New Roman"/>
          <w:spacing w:val="-16"/>
          <w:sz w:val="28"/>
          <w:szCs w:val="28"/>
          <w:lang w:val="nl-NL"/>
        </w:rPr>
        <w:t>.</w:t>
      </w:r>
    </w:p>
    <w:p w:rsidR="00D27342" w:rsidRPr="001F5B48" w:rsidRDefault="00F30F9A" w:rsidP="001F5B48">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pacing w:val="-4"/>
          <w:sz w:val="28"/>
          <w:szCs w:val="28"/>
        </w:rPr>
      </w:pPr>
      <w:r w:rsidRPr="001F5B48">
        <w:rPr>
          <w:rFonts w:ascii="Times New Roman" w:eastAsia="Times New Roman" w:hAnsi="Times New Roman" w:cs="Times New Roman"/>
          <w:b/>
          <w:color w:val="000000"/>
          <w:sz w:val="28"/>
          <w:szCs w:val="28"/>
          <w:lang w:val="nl-NL"/>
        </w:rPr>
        <w:t xml:space="preserve">b. Công tác </w:t>
      </w:r>
      <w:r w:rsidR="00D27342" w:rsidRPr="001F5B48">
        <w:rPr>
          <w:rFonts w:ascii="Times New Roman" w:eastAsia="Times New Roman" w:hAnsi="Times New Roman" w:cs="Times New Roman"/>
          <w:b/>
          <w:color w:val="000000"/>
          <w:sz w:val="28"/>
          <w:szCs w:val="28"/>
          <w:lang w:val="nl-NL"/>
        </w:rPr>
        <w:t xml:space="preserve">đánh giá </w:t>
      </w:r>
      <w:r w:rsidRPr="001F5B48">
        <w:rPr>
          <w:rFonts w:ascii="Times New Roman" w:eastAsia="Times New Roman" w:hAnsi="Times New Roman" w:cs="Times New Roman"/>
          <w:b/>
          <w:color w:val="000000"/>
          <w:sz w:val="28"/>
          <w:szCs w:val="28"/>
          <w:lang w:val="nl-NL"/>
        </w:rPr>
        <w:t>thi đua, đánh giá chuẩn</w:t>
      </w:r>
    </w:p>
    <w:p w:rsidR="006B122A" w:rsidRPr="001F5B48" w:rsidRDefault="00D27342" w:rsidP="001F5B48">
      <w:pPr>
        <w:spacing w:after="0" w:line="360" w:lineRule="auto"/>
        <w:ind w:firstLine="567"/>
        <w:jc w:val="both"/>
        <w:rPr>
          <w:rFonts w:ascii="Times New Roman" w:eastAsia="Times New Roman" w:hAnsi="Times New Roman" w:cs="Times New Roman"/>
          <w:color w:val="000000"/>
          <w:spacing w:val="-8"/>
          <w:sz w:val="28"/>
          <w:szCs w:val="28"/>
          <w:lang w:val="nl-NL"/>
        </w:rPr>
      </w:pPr>
      <w:r w:rsidRPr="001F5B48">
        <w:rPr>
          <w:rFonts w:ascii="Times New Roman" w:eastAsia="Times New Roman" w:hAnsi="Times New Roman" w:cs="Times New Roman"/>
          <w:color w:val="000000"/>
          <w:spacing w:val="-4"/>
          <w:sz w:val="28"/>
          <w:szCs w:val="28"/>
          <w:lang w:val="nl-NL"/>
        </w:rPr>
        <w:t xml:space="preserve">- </w:t>
      </w:r>
      <w:r w:rsidR="004E418A" w:rsidRPr="001F5B48">
        <w:rPr>
          <w:rFonts w:ascii="Times New Roman" w:eastAsia="Times New Roman" w:hAnsi="Times New Roman" w:cs="Times New Roman"/>
          <w:color w:val="000000"/>
          <w:spacing w:val="-4"/>
          <w:sz w:val="28"/>
          <w:szCs w:val="28"/>
          <w:lang w:val="nl-NL"/>
        </w:rPr>
        <w:t xml:space="preserve">Thực hiện tốt công tác đánh giá </w:t>
      </w:r>
      <w:r w:rsidRPr="001F5B48">
        <w:rPr>
          <w:rFonts w:ascii="Times New Roman" w:eastAsia="Times New Roman" w:hAnsi="Times New Roman" w:cs="Times New Roman"/>
          <w:color w:val="000000"/>
          <w:spacing w:val="-4"/>
          <w:sz w:val="28"/>
          <w:szCs w:val="28"/>
          <w:lang w:val="nl-NL"/>
        </w:rPr>
        <w:t>BGVNV hàng tháng</w:t>
      </w:r>
      <w:r w:rsidR="00EA334B" w:rsidRPr="001F5B48">
        <w:rPr>
          <w:rFonts w:ascii="Times New Roman" w:eastAsia="Times New Roman" w:hAnsi="Times New Roman" w:cs="Times New Roman"/>
          <w:color w:val="000000"/>
          <w:spacing w:val="-4"/>
          <w:sz w:val="28"/>
          <w:szCs w:val="28"/>
          <w:lang w:val="nl-NL"/>
        </w:rPr>
        <w:t xml:space="preserve"> trên phần mềm</w:t>
      </w:r>
      <w:r w:rsidRPr="001F5B48">
        <w:rPr>
          <w:rFonts w:ascii="Times New Roman" w:eastAsia="Times New Roman" w:hAnsi="Times New Roman" w:cs="Times New Roman"/>
          <w:color w:val="000000"/>
          <w:spacing w:val="-4"/>
          <w:sz w:val="28"/>
          <w:szCs w:val="28"/>
          <w:lang w:val="nl-NL"/>
        </w:rPr>
        <w:t>, công khai kết quả tới CBGVNV</w:t>
      </w:r>
      <w:r w:rsidRPr="001F5B48">
        <w:rPr>
          <w:rFonts w:ascii="Times New Roman" w:eastAsia="Times New Roman" w:hAnsi="Times New Roman" w:cs="Times New Roman"/>
          <w:color w:val="000000"/>
          <w:spacing w:val="-8"/>
          <w:sz w:val="28"/>
          <w:szCs w:val="28"/>
          <w:lang w:val="nl-NL"/>
        </w:rPr>
        <w:t>, kết q</w:t>
      </w:r>
      <w:r w:rsidR="00F30F9A" w:rsidRPr="001F5B48">
        <w:rPr>
          <w:rFonts w:ascii="Times New Roman" w:eastAsia="Times New Roman" w:hAnsi="Times New Roman" w:cs="Times New Roman"/>
          <w:color w:val="000000"/>
          <w:spacing w:val="-8"/>
          <w:sz w:val="28"/>
          <w:szCs w:val="28"/>
          <w:lang w:val="nl-NL"/>
        </w:rPr>
        <w:t xml:space="preserve">uả: </w:t>
      </w:r>
    </w:p>
    <w:p w:rsidR="00DA04B0" w:rsidRDefault="00D27342" w:rsidP="001F5B48">
      <w:pPr>
        <w:spacing w:after="0" w:line="360" w:lineRule="auto"/>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pacing w:val="4"/>
          <w:sz w:val="28"/>
          <w:szCs w:val="28"/>
          <w:lang w:val="nl-NL"/>
        </w:rPr>
        <w:t xml:space="preserve">- </w:t>
      </w:r>
      <w:r w:rsidR="004E418A" w:rsidRPr="001F5B48">
        <w:rPr>
          <w:rFonts w:ascii="Times New Roman" w:eastAsia="Times New Roman" w:hAnsi="Times New Roman" w:cs="Times New Roman"/>
          <w:color w:val="000000"/>
          <w:sz w:val="28"/>
          <w:szCs w:val="28"/>
          <w:lang w:val="nl-NL"/>
        </w:rPr>
        <w:t xml:space="preserve">100% giáo viên </w:t>
      </w:r>
      <w:r w:rsidR="002932D5" w:rsidRPr="001F5B48">
        <w:rPr>
          <w:rFonts w:ascii="Times New Roman" w:eastAsia="Times New Roman" w:hAnsi="Times New Roman" w:cs="Times New Roman"/>
          <w:color w:val="000000"/>
          <w:sz w:val="28"/>
          <w:szCs w:val="28"/>
          <w:lang w:val="nl-NL"/>
        </w:rPr>
        <w:t xml:space="preserve">đạt đánh </w:t>
      </w:r>
      <w:r w:rsidRPr="001F5B48">
        <w:rPr>
          <w:rFonts w:ascii="Times New Roman" w:eastAsia="Times New Roman" w:hAnsi="Times New Roman" w:cs="Times New Roman"/>
          <w:color w:val="000000"/>
          <w:sz w:val="28"/>
          <w:szCs w:val="28"/>
          <w:lang w:val="nl-NL"/>
        </w:rPr>
        <w:t>giá Chuẩn</w:t>
      </w:r>
      <w:r w:rsidRPr="001F5B48">
        <w:rPr>
          <w:rFonts w:ascii="Times New Roman" w:eastAsia="Times New Roman" w:hAnsi="Times New Roman" w:cs="Times New Roman"/>
          <w:color w:val="000000"/>
          <w:spacing w:val="4"/>
          <w:sz w:val="28"/>
          <w:szCs w:val="28"/>
          <w:lang w:val="nl-NL"/>
        </w:rPr>
        <w:t xml:space="preserve"> nghề nghiệp GVMN</w:t>
      </w:r>
      <w:r w:rsidRPr="001F5B48">
        <w:rPr>
          <w:rFonts w:ascii="Times New Roman" w:eastAsia="Times New Roman" w:hAnsi="Times New Roman" w:cs="Times New Roman"/>
          <w:color w:val="000000"/>
          <w:sz w:val="28"/>
          <w:szCs w:val="28"/>
        </w:rPr>
        <w:t>, kết</w:t>
      </w:r>
      <w:r w:rsidR="00F83DE1" w:rsidRPr="001F5B48">
        <w:rPr>
          <w:rFonts w:ascii="Times New Roman" w:eastAsia="Times New Roman" w:hAnsi="Times New Roman" w:cs="Times New Roman"/>
          <w:color w:val="000000"/>
          <w:sz w:val="28"/>
          <w:szCs w:val="28"/>
        </w:rPr>
        <w:t xml:space="preserve"> quả: </w:t>
      </w:r>
      <w:r w:rsidR="00DC7B03" w:rsidRPr="001F5B48">
        <w:rPr>
          <w:rFonts w:ascii="Times New Roman" w:eastAsia="Times New Roman" w:hAnsi="Times New Roman" w:cs="Times New Roman"/>
          <w:color w:val="000000"/>
          <w:sz w:val="28"/>
          <w:szCs w:val="28"/>
        </w:rPr>
        <w:t xml:space="preserve">đạt loại </w:t>
      </w:r>
      <w:r w:rsidR="00DC7B03" w:rsidRPr="008976F9">
        <w:rPr>
          <w:rFonts w:ascii="Times New Roman" w:eastAsia="Times New Roman" w:hAnsi="Times New Roman" w:cs="Times New Roman"/>
          <w:color w:val="000000" w:themeColor="text1"/>
          <w:sz w:val="28"/>
          <w:szCs w:val="28"/>
        </w:rPr>
        <w:t xml:space="preserve">Tốt: </w:t>
      </w:r>
      <w:r w:rsidR="00480571" w:rsidRPr="008976F9">
        <w:rPr>
          <w:rFonts w:ascii="Times New Roman" w:eastAsia="Times New Roman" w:hAnsi="Times New Roman" w:cs="Times New Roman"/>
          <w:color w:val="000000" w:themeColor="text1"/>
          <w:sz w:val="28"/>
          <w:szCs w:val="28"/>
        </w:rPr>
        <w:t>04</w:t>
      </w:r>
      <w:r w:rsidR="00DC7B03" w:rsidRPr="008976F9">
        <w:rPr>
          <w:rFonts w:ascii="Times New Roman" w:eastAsia="Times New Roman" w:hAnsi="Times New Roman" w:cs="Times New Roman"/>
          <w:color w:val="000000" w:themeColor="text1"/>
          <w:sz w:val="28"/>
          <w:szCs w:val="28"/>
        </w:rPr>
        <w:t>/</w:t>
      </w:r>
      <w:r w:rsidR="00480571" w:rsidRPr="008976F9">
        <w:rPr>
          <w:rFonts w:ascii="Times New Roman" w:eastAsia="Times New Roman" w:hAnsi="Times New Roman" w:cs="Times New Roman"/>
          <w:color w:val="000000" w:themeColor="text1"/>
          <w:sz w:val="28"/>
          <w:szCs w:val="28"/>
        </w:rPr>
        <w:t>1</w:t>
      </w:r>
      <w:r w:rsidR="00DA04B0">
        <w:rPr>
          <w:rFonts w:ascii="Times New Roman" w:eastAsia="Times New Roman" w:hAnsi="Times New Roman" w:cs="Times New Roman"/>
          <w:color w:val="000000" w:themeColor="text1"/>
          <w:sz w:val="28"/>
          <w:szCs w:val="28"/>
        </w:rPr>
        <w:t>7</w:t>
      </w:r>
      <w:r w:rsidR="00EA334B" w:rsidRPr="008976F9">
        <w:rPr>
          <w:rFonts w:ascii="Times New Roman" w:eastAsia="Times New Roman" w:hAnsi="Times New Roman" w:cs="Times New Roman"/>
          <w:color w:val="000000" w:themeColor="text1"/>
          <w:sz w:val="28"/>
          <w:szCs w:val="28"/>
        </w:rPr>
        <w:t xml:space="preserve"> = </w:t>
      </w:r>
      <w:r w:rsidR="00480571" w:rsidRPr="008976F9">
        <w:rPr>
          <w:rFonts w:ascii="Times New Roman" w:eastAsia="Times New Roman" w:hAnsi="Times New Roman" w:cs="Times New Roman"/>
          <w:color w:val="000000" w:themeColor="text1"/>
          <w:sz w:val="28"/>
          <w:szCs w:val="28"/>
        </w:rPr>
        <w:t>2</w:t>
      </w:r>
      <w:r w:rsidR="00DA04B0">
        <w:rPr>
          <w:rFonts w:ascii="Times New Roman" w:eastAsia="Times New Roman" w:hAnsi="Times New Roman" w:cs="Times New Roman"/>
          <w:color w:val="000000" w:themeColor="text1"/>
          <w:sz w:val="28"/>
          <w:szCs w:val="28"/>
        </w:rPr>
        <w:t>4</w:t>
      </w:r>
      <w:r w:rsidR="00CC592D" w:rsidRPr="008976F9">
        <w:rPr>
          <w:rFonts w:ascii="Times New Roman" w:eastAsia="Times New Roman" w:hAnsi="Times New Roman" w:cs="Times New Roman"/>
          <w:color w:val="000000" w:themeColor="text1"/>
          <w:sz w:val="28"/>
          <w:szCs w:val="28"/>
        </w:rPr>
        <w:t xml:space="preserve">%; loại Khá: </w:t>
      </w:r>
      <w:r w:rsidR="00480571" w:rsidRPr="008976F9">
        <w:rPr>
          <w:rFonts w:ascii="Times New Roman" w:eastAsia="Times New Roman" w:hAnsi="Times New Roman" w:cs="Times New Roman"/>
          <w:color w:val="000000" w:themeColor="text1"/>
          <w:sz w:val="28"/>
          <w:szCs w:val="28"/>
        </w:rPr>
        <w:t>1</w:t>
      </w:r>
      <w:r w:rsidR="00DA04B0">
        <w:rPr>
          <w:rFonts w:ascii="Times New Roman" w:eastAsia="Times New Roman" w:hAnsi="Times New Roman" w:cs="Times New Roman"/>
          <w:color w:val="000000" w:themeColor="text1"/>
          <w:sz w:val="28"/>
          <w:szCs w:val="28"/>
        </w:rPr>
        <w:t>3</w:t>
      </w:r>
      <w:r w:rsidR="00DC7B03" w:rsidRPr="008976F9">
        <w:rPr>
          <w:rFonts w:ascii="Times New Roman" w:eastAsia="Times New Roman" w:hAnsi="Times New Roman" w:cs="Times New Roman"/>
          <w:color w:val="000000" w:themeColor="text1"/>
          <w:sz w:val="28"/>
          <w:szCs w:val="28"/>
        </w:rPr>
        <w:t>/</w:t>
      </w:r>
      <w:r w:rsidR="00480571" w:rsidRPr="008976F9">
        <w:rPr>
          <w:rFonts w:ascii="Times New Roman" w:eastAsia="Times New Roman" w:hAnsi="Times New Roman" w:cs="Times New Roman"/>
          <w:color w:val="000000" w:themeColor="text1"/>
          <w:sz w:val="28"/>
          <w:szCs w:val="28"/>
        </w:rPr>
        <w:t>1</w:t>
      </w:r>
      <w:r w:rsidR="00DA04B0">
        <w:rPr>
          <w:rFonts w:ascii="Times New Roman" w:eastAsia="Times New Roman" w:hAnsi="Times New Roman" w:cs="Times New Roman"/>
          <w:color w:val="000000" w:themeColor="text1"/>
          <w:sz w:val="28"/>
          <w:szCs w:val="28"/>
        </w:rPr>
        <w:t>7</w:t>
      </w:r>
      <w:r w:rsidR="00CC592D" w:rsidRPr="008976F9">
        <w:rPr>
          <w:rFonts w:ascii="Times New Roman" w:eastAsia="Times New Roman" w:hAnsi="Times New Roman" w:cs="Times New Roman"/>
          <w:color w:val="000000" w:themeColor="text1"/>
          <w:sz w:val="28"/>
          <w:szCs w:val="28"/>
        </w:rPr>
        <w:t xml:space="preserve"> </w:t>
      </w:r>
      <w:r w:rsidR="00DC7B03" w:rsidRPr="008976F9">
        <w:rPr>
          <w:rFonts w:ascii="Times New Roman" w:eastAsia="Times New Roman" w:hAnsi="Times New Roman" w:cs="Times New Roman"/>
          <w:color w:val="000000" w:themeColor="text1"/>
          <w:sz w:val="28"/>
          <w:szCs w:val="28"/>
        </w:rPr>
        <w:t xml:space="preserve">= </w:t>
      </w:r>
      <w:r w:rsidR="00480571" w:rsidRPr="008976F9">
        <w:rPr>
          <w:rFonts w:ascii="Times New Roman" w:eastAsia="Times New Roman" w:hAnsi="Times New Roman" w:cs="Times New Roman"/>
          <w:color w:val="000000" w:themeColor="text1"/>
          <w:sz w:val="28"/>
          <w:szCs w:val="28"/>
        </w:rPr>
        <w:t>7</w:t>
      </w:r>
      <w:r w:rsidR="00DA04B0">
        <w:rPr>
          <w:rFonts w:ascii="Times New Roman" w:eastAsia="Times New Roman" w:hAnsi="Times New Roman" w:cs="Times New Roman"/>
          <w:color w:val="000000" w:themeColor="text1"/>
          <w:sz w:val="28"/>
          <w:szCs w:val="28"/>
        </w:rPr>
        <w:t>6</w:t>
      </w:r>
      <w:r w:rsidR="00F16AA2" w:rsidRPr="008976F9">
        <w:rPr>
          <w:rFonts w:ascii="Times New Roman" w:eastAsia="Times New Roman" w:hAnsi="Times New Roman" w:cs="Times New Roman"/>
          <w:color w:val="000000" w:themeColor="text1"/>
          <w:sz w:val="28"/>
          <w:szCs w:val="28"/>
        </w:rPr>
        <w:t>%</w:t>
      </w:r>
      <w:r w:rsidR="00480571" w:rsidRPr="008976F9">
        <w:rPr>
          <w:rFonts w:ascii="Times New Roman" w:eastAsia="Times New Roman" w:hAnsi="Times New Roman" w:cs="Times New Roman"/>
          <w:color w:val="000000" w:themeColor="text1"/>
          <w:sz w:val="28"/>
          <w:szCs w:val="28"/>
        </w:rPr>
        <w:t>,</w:t>
      </w:r>
    </w:p>
    <w:p w:rsidR="006C4447" w:rsidRPr="001F5B48" w:rsidRDefault="006C4447" w:rsidP="001F5B48">
      <w:pPr>
        <w:spacing w:after="0" w:line="360" w:lineRule="auto"/>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t xml:space="preserve">- </w:t>
      </w:r>
      <w:r w:rsidR="002932D5" w:rsidRPr="001F5B48">
        <w:rPr>
          <w:rFonts w:ascii="Times New Roman" w:eastAsia="Times New Roman" w:hAnsi="Times New Roman" w:cs="Times New Roman"/>
          <w:color w:val="000000"/>
          <w:sz w:val="28"/>
          <w:szCs w:val="28"/>
        </w:rPr>
        <w:t xml:space="preserve">100% CBQL đạt </w:t>
      </w:r>
      <w:r w:rsidRPr="001F5B48">
        <w:rPr>
          <w:rFonts w:ascii="Times New Roman" w:eastAsia="Times New Roman" w:hAnsi="Times New Roman" w:cs="Times New Roman"/>
          <w:color w:val="000000"/>
          <w:sz w:val="28"/>
          <w:szCs w:val="28"/>
        </w:rPr>
        <w:t>đánh gi</w:t>
      </w:r>
      <w:r w:rsidR="00361B64" w:rsidRPr="001F5B48">
        <w:rPr>
          <w:rFonts w:ascii="Times New Roman" w:eastAsia="Times New Roman" w:hAnsi="Times New Roman" w:cs="Times New Roman"/>
          <w:color w:val="000000"/>
          <w:sz w:val="28"/>
          <w:szCs w:val="28"/>
        </w:rPr>
        <w:t>á chuẩn hiệu trưởng</w:t>
      </w:r>
      <w:r w:rsidR="00FC4A94" w:rsidRPr="001F5B48">
        <w:rPr>
          <w:rFonts w:ascii="Times New Roman" w:eastAsia="Times New Roman" w:hAnsi="Times New Roman" w:cs="Times New Roman"/>
          <w:color w:val="000000"/>
          <w:sz w:val="28"/>
          <w:szCs w:val="28"/>
        </w:rPr>
        <w:t>, phó hiệu trưởng</w:t>
      </w:r>
      <w:r w:rsidR="00361B64" w:rsidRPr="001F5B48">
        <w:rPr>
          <w:rFonts w:ascii="Times New Roman" w:eastAsia="Times New Roman" w:hAnsi="Times New Roman" w:cs="Times New Roman"/>
          <w:color w:val="000000"/>
          <w:sz w:val="28"/>
          <w:szCs w:val="28"/>
        </w:rPr>
        <w:t xml:space="preserve">, kết quả </w:t>
      </w:r>
      <w:r w:rsidR="00EA5238" w:rsidRPr="001F5B48">
        <w:rPr>
          <w:rFonts w:ascii="Times New Roman" w:eastAsia="Times New Roman" w:hAnsi="Times New Roman" w:cs="Times New Roman"/>
          <w:color w:val="000000"/>
          <w:sz w:val="28"/>
          <w:szCs w:val="28"/>
        </w:rPr>
        <w:t xml:space="preserve">tập thể </w:t>
      </w:r>
      <w:r w:rsidR="00F16AA2" w:rsidRPr="001F5B48">
        <w:rPr>
          <w:rFonts w:ascii="Times New Roman" w:eastAsia="Times New Roman" w:hAnsi="Times New Roman" w:cs="Times New Roman"/>
          <w:color w:val="000000"/>
          <w:sz w:val="28"/>
          <w:szCs w:val="28"/>
        </w:rPr>
        <w:t>đánh giá: Tốt.</w:t>
      </w:r>
    </w:p>
    <w:p w:rsidR="00D27342" w:rsidRPr="001F5B48" w:rsidRDefault="003646F4" w:rsidP="001F5B48">
      <w:pPr>
        <w:spacing w:after="0" w:line="360" w:lineRule="auto"/>
        <w:jc w:val="both"/>
        <w:rPr>
          <w:rFonts w:ascii="Times New Roman" w:eastAsia="Times New Roman" w:hAnsi="Times New Roman" w:cs="Times New Roman"/>
          <w:b/>
          <w:spacing w:val="-4"/>
          <w:sz w:val="28"/>
          <w:szCs w:val="28"/>
          <w:lang w:val="nl-NL"/>
        </w:rPr>
      </w:pPr>
      <w:r w:rsidRPr="001F5B48">
        <w:rPr>
          <w:rFonts w:ascii="Times New Roman" w:eastAsia="Times New Roman" w:hAnsi="Times New Roman" w:cs="Times New Roman"/>
          <w:b/>
          <w:spacing w:val="-4"/>
          <w:sz w:val="28"/>
          <w:szCs w:val="28"/>
          <w:lang w:val="nl-NL"/>
        </w:rPr>
        <w:t xml:space="preserve">2. </w:t>
      </w:r>
      <w:r w:rsidR="00D27342" w:rsidRPr="001F5B48">
        <w:rPr>
          <w:rFonts w:ascii="Times New Roman" w:eastAsia="Times New Roman" w:hAnsi="Times New Roman" w:cs="Times New Roman"/>
          <w:b/>
          <w:spacing w:val="-4"/>
          <w:sz w:val="28"/>
          <w:szCs w:val="28"/>
          <w:lang w:val="nl-NL"/>
        </w:rPr>
        <w:t>Công tác chăm sóc, giáo dục trẻ:</w:t>
      </w:r>
    </w:p>
    <w:p w:rsidR="00D27342" w:rsidRPr="001F5B48" w:rsidRDefault="00D27342" w:rsidP="001F5B48">
      <w:pPr>
        <w:spacing w:after="0" w:line="360" w:lineRule="auto"/>
        <w:ind w:firstLine="567"/>
        <w:jc w:val="both"/>
        <w:rPr>
          <w:rFonts w:ascii="Times New Roman" w:eastAsia="Times New Roman" w:hAnsi="Times New Roman" w:cs="Times New Roman"/>
          <w:b/>
          <w:spacing w:val="-4"/>
          <w:sz w:val="28"/>
          <w:szCs w:val="28"/>
          <w:lang w:val="nl-NL"/>
        </w:rPr>
      </w:pPr>
      <w:r w:rsidRPr="001F5B48">
        <w:rPr>
          <w:rFonts w:ascii="Times New Roman" w:eastAsia="Times New Roman" w:hAnsi="Times New Roman" w:cs="Times New Roman"/>
          <w:b/>
          <w:spacing w:val="-4"/>
          <w:sz w:val="28"/>
          <w:szCs w:val="28"/>
          <w:lang w:val="nl-NL"/>
        </w:rPr>
        <w:t>a. Đảm bảo an toàn tuyệt đối về thể chất và tình thần cho trẻ</w:t>
      </w:r>
      <w:r w:rsidR="00060AAF" w:rsidRPr="001F5B48">
        <w:rPr>
          <w:rFonts w:ascii="Times New Roman" w:eastAsia="Times New Roman" w:hAnsi="Times New Roman" w:cs="Times New Roman"/>
          <w:b/>
          <w:spacing w:val="-4"/>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Chú trọng việc quán triệt các văn bản chỉ đạo, tuyên truyền tới CBGVNV trong các cuộc họp hàng tháng, nhằm nâng cao ý thức trách nhiệm của đội ngũ</w:t>
      </w:r>
      <w:r w:rsidR="00D50A9E" w:rsidRPr="001F5B48">
        <w:rPr>
          <w:rFonts w:ascii="Times New Roman" w:eastAsia="Times New Roman" w:hAnsi="Times New Roman" w:cs="Times New Roman"/>
          <w:sz w:val="28"/>
          <w:szCs w:val="28"/>
          <w:lang w:val="nl-NL"/>
        </w:rPr>
        <w:t>.</w:t>
      </w:r>
      <w:r w:rsidRPr="001F5B48">
        <w:rPr>
          <w:rFonts w:ascii="Times New Roman" w:eastAsia="Times New Roman" w:hAnsi="Times New Roman" w:cs="Times New Roman"/>
          <w:sz w:val="28"/>
          <w:szCs w:val="28"/>
          <w:lang w:val="nl-NL"/>
        </w:rPr>
        <w:t xml:space="preserve"> </w:t>
      </w:r>
      <w:r w:rsidR="00D50A9E" w:rsidRPr="001F5B48">
        <w:rPr>
          <w:rFonts w:ascii="Times New Roman" w:eastAsia="Times New Roman" w:hAnsi="Times New Roman" w:cs="Times New Roman"/>
          <w:sz w:val="28"/>
          <w:szCs w:val="28"/>
          <w:lang w:val="nl-NL"/>
        </w:rPr>
        <w:t xml:space="preserve">Giáo viên </w:t>
      </w:r>
      <w:r w:rsidRPr="001F5B48">
        <w:rPr>
          <w:rFonts w:ascii="Times New Roman" w:eastAsia="Times New Roman" w:hAnsi="Times New Roman" w:cs="Times New Roman"/>
          <w:sz w:val="28"/>
          <w:szCs w:val="28"/>
          <w:lang w:val="nl-NL"/>
        </w:rPr>
        <w:t>không vi phạm đạo đức nhà giáo; phối hợp chặt chẽ với gia đình t</w:t>
      </w:r>
      <w:r w:rsidR="00D50A9E" w:rsidRPr="001F5B48">
        <w:rPr>
          <w:rFonts w:ascii="Times New Roman" w:eastAsia="Times New Roman" w:hAnsi="Times New Roman" w:cs="Times New Roman"/>
          <w:sz w:val="28"/>
          <w:szCs w:val="28"/>
          <w:lang w:val="nl-NL"/>
        </w:rPr>
        <w:t>rong việc chăm sóc giáo dục trẻ;</w:t>
      </w:r>
      <w:r w:rsidRPr="001F5B48">
        <w:rPr>
          <w:rFonts w:ascii="Times New Roman" w:eastAsia="Times New Roman" w:hAnsi="Times New Roman" w:cs="Times New Roman"/>
          <w:sz w:val="28"/>
          <w:szCs w:val="28"/>
          <w:lang w:val="nl-NL"/>
        </w:rPr>
        <w:t xml:space="preserve"> 100% CBGVNV có ý thức trách </w:t>
      </w:r>
      <w:r w:rsidR="00D50A9E" w:rsidRPr="001F5B48">
        <w:rPr>
          <w:rFonts w:ascii="Times New Roman" w:eastAsia="Times New Roman" w:hAnsi="Times New Roman" w:cs="Times New Roman"/>
          <w:sz w:val="28"/>
          <w:szCs w:val="28"/>
          <w:lang w:val="nl-NL"/>
        </w:rPr>
        <w:t>nhiệm cao trong  mọi hoạt động giáo dục,</w:t>
      </w:r>
      <w:r w:rsidRPr="001F5B48">
        <w:rPr>
          <w:rFonts w:ascii="Times New Roman" w:eastAsia="Times New Roman" w:hAnsi="Times New Roman" w:cs="Times New Roman"/>
          <w:sz w:val="28"/>
          <w:szCs w:val="28"/>
          <w:lang w:val="nl-NL"/>
        </w:rPr>
        <w:t xml:space="preserve"> giao</w:t>
      </w:r>
      <w:r w:rsidR="00D50A9E" w:rsidRPr="001F5B48">
        <w:rPr>
          <w:rFonts w:ascii="Times New Roman" w:eastAsia="Times New Roman" w:hAnsi="Times New Roman" w:cs="Times New Roman"/>
          <w:sz w:val="28"/>
          <w:szCs w:val="28"/>
          <w:lang w:val="nl-NL"/>
        </w:rPr>
        <w:t xml:space="preserve"> tiếp thân thiện với phụ huynh</w:t>
      </w:r>
      <w:r w:rsidRPr="001F5B48">
        <w:rPr>
          <w:rFonts w:ascii="Times New Roman" w:eastAsia="Times New Roman" w:hAnsi="Times New Roman" w:cs="Times New Roman"/>
          <w:sz w:val="28"/>
          <w:szCs w:val="28"/>
          <w:lang w:val="nl-NL"/>
        </w:rPr>
        <w:t xml:space="preserve">, cập nhật hàng ngày sổ theo dõi nhóm lớp. </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- 100% trẻ được đảm bảo an toàn tuyệt đối về thể chất và tinh thần khi đến trường; Nhà trường thường xuyên  </w:t>
      </w:r>
      <w:r w:rsidRPr="001F5B48">
        <w:rPr>
          <w:rFonts w:ascii="Times New Roman" w:eastAsia="Times New Roman" w:hAnsi="Times New Roman" w:cs="Times New Roman"/>
          <w:spacing w:val="-4"/>
          <w:sz w:val="28"/>
          <w:szCs w:val="28"/>
          <w:lang w:val="nl-NL"/>
        </w:rPr>
        <w:t xml:space="preserve">kiểm tra cơ sở vật chất, trang thiết bị, đồ dùng, đồ chơi, kịp thời  </w:t>
      </w:r>
      <w:r w:rsidR="00D50A9E" w:rsidRPr="001F5B48">
        <w:rPr>
          <w:rFonts w:ascii="Times New Roman" w:eastAsia="Times New Roman" w:hAnsi="Times New Roman" w:cs="Times New Roman"/>
          <w:spacing w:val="-4"/>
          <w:sz w:val="28"/>
          <w:szCs w:val="28"/>
          <w:lang w:val="nl-NL"/>
        </w:rPr>
        <w:t>loại bỏ các nguy cơ gây mất an toàn cho trẻ</w:t>
      </w:r>
      <w:r w:rsidRPr="001F5B48">
        <w:rPr>
          <w:rFonts w:ascii="Times New Roman" w:eastAsia="Times New Roman" w:hAnsi="Times New Roman" w:cs="Times New Roman"/>
          <w:sz w:val="28"/>
          <w:szCs w:val="28"/>
          <w:lang w:val="nl-NL"/>
        </w:rPr>
        <w:t>.</w:t>
      </w:r>
    </w:p>
    <w:p w:rsidR="00D50A9E" w:rsidRPr="001F5B48" w:rsidRDefault="00D27342" w:rsidP="001F5B48">
      <w:pPr>
        <w:spacing w:after="0" w:line="360" w:lineRule="auto"/>
        <w:ind w:firstLine="567"/>
        <w:jc w:val="both"/>
        <w:rPr>
          <w:rFonts w:ascii="Times New Roman" w:eastAsia="Times New Roman" w:hAnsi="Times New Roman" w:cs="Times New Roman"/>
          <w:bCs/>
          <w:iCs/>
          <w:spacing w:val="-10"/>
          <w:sz w:val="28"/>
          <w:szCs w:val="28"/>
        </w:rPr>
      </w:pPr>
      <w:r w:rsidRPr="001F5B48">
        <w:rPr>
          <w:rFonts w:ascii="Times New Roman" w:eastAsia="Times New Roman" w:hAnsi="Times New Roman" w:cs="Times New Roman"/>
          <w:spacing w:val="-6"/>
          <w:sz w:val="28"/>
          <w:szCs w:val="28"/>
          <w:lang w:val="nl-NL"/>
        </w:rPr>
        <w:t xml:space="preserve">- Xây dựng môi trường </w:t>
      </w:r>
      <w:r w:rsidR="00D50A9E" w:rsidRPr="001F5B48">
        <w:rPr>
          <w:rFonts w:ascii="Times New Roman" w:eastAsia="Times New Roman" w:hAnsi="Times New Roman" w:cs="Times New Roman"/>
          <w:spacing w:val="-6"/>
          <w:sz w:val="28"/>
          <w:szCs w:val="28"/>
          <w:lang w:val="nl-NL"/>
        </w:rPr>
        <w:t>sư phạm</w:t>
      </w:r>
      <w:r w:rsidR="00060AAF" w:rsidRPr="001F5B48">
        <w:rPr>
          <w:rFonts w:ascii="Times New Roman" w:eastAsia="Times New Roman" w:hAnsi="Times New Roman" w:cs="Times New Roman"/>
          <w:spacing w:val="-6"/>
          <w:sz w:val="28"/>
          <w:szCs w:val="28"/>
          <w:lang w:val="nl-NL"/>
        </w:rPr>
        <w:t xml:space="preserve"> đảm bảo </w:t>
      </w:r>
      <w:r w:rsidR="00D50A9E" w:rsidRPr="001F5B48">
        <w:rPr>
          <w:rFonts w:ascii="Times New Roman" w:eastAsia="Times New Roman" w:hAnsi="Times New Roman" w:cs="Times New Roman"/>
          <w:spacing w:val="-6"/>
          <w:sz w:val="28"/>
          <w:szCs w:val="28"/>
          <w:lang w:val="nl-NL"/>
        </w:rPr>
        <w:t>s</w:t>
      </w:r>
      <w:r w:rsidRPr="001F5B48">
        <w:rPr>
          <w:rFonts w:ascii="Times New Roman" w:eastAsia="Times New Roman" w:hAnsi="Times New Roman" w:cs="Times New Roman"/>
          <w:spacing w:val="-6"/>
          <w:sz w:val="28"/>
          <w:szCs w:val="28"/>
          <w:lang w:val="nl-NL"/>
        </w:rPr>
        <w:t>áng, xanh</w:t>
      </w:r>
      <w:r w:rsidR="00060AAF" w:rsidRPr="001F5B48">
        <w:rPr>
          <w:rFonts w:ascii="Times New Roman" w:eastAsia="Times New Roman" w:hAnsi="Times New Roman" w:cs="Times New Roman"/>
          <w:spacing w:val="-6"/>
          <w:sz w:val="28"/>
          <w:szCs w:val="28"/>
          <w:lang w:val="nl-NL"/>
        </w:rPr>
        <w:t>, sạch, đẹp, an toàn, hạnh phúc</w:t>
      </w:r>
      <w:r w:rsidR="00D50A9E" w:rsidRPr="001F5B48">
        <w:rPr>
          <w:rFonts w:ascii="Times New Roman" w:eastAsia="Times New Roman" w:hAnsi="Times New Roman" w:cs="Times New Roman"/>
          <w:spacing w:val="-6"/>
          <w:sz w:val="28"/>
          <w:szCs w:val="28"/>
          <w:lang w:val="nl-NL"/>
        </w:rPr>
        <w:t xml:space="preserve">. 100% </w:t>
      </w:r>
      <w:r w:rsidRPr="001F5B48">
        <w:rPr>
          <w:rFonts w:ascii="Times New Roman" w:eastAsia="Times New Roman" w:hAnsi="Times New Roman" w:cs="Times New Roman"/>
          <w:spacing w:val="-6"/>
          <w:sz w:val="28"/>
          <w:szCs w:val="28"/>
          <w:lang w:val="nl-NL"/>
        </w:rPr>
        <w:t>các lớp thực hiện tốt môi trường giáo dục phù hợp lứa tuổi,</w:t>
      </w:r>
      <w:r w:rsidR="00060AAF" w:rsidRPr="001F5B48">
        <w:rPr>
          <w:rFonts w:ascii="Times New Roman" w:eastAsia="Times New Roman" w:hAnsi="Times New Roman" w:cs="Times New Roman"/>
          <w:spacing w:val="-6"/>
          <w:sz w:val="28"/>
          <w:szCs w:val="28"/>
          <w:lang w:val="nl-NL"/>
        </w:rPr>
        <w:t xml:space="preserve"> </w:t>
      </w:r>
      <w:r w:rsidRPr="001F5B48">
        <w:rPr>
          <w:rFonts w:ascii="Times New Roman" w:eastAsia="Times New Roman" w:hAnsi="Times New Roman" w:cs="Times New Roman"/>
          <w:spacing w:val="-6"/>
          <w:sz w:val="28"/>
          <w:szCs w:val="28"/>
          <w:lang w:val="nl-NL"/>
        </w:rPr>
        <w:t xml:space="preserve">sử dụng màu sắc hài hòa, </w:t>
      </w:r>
      <w:r w:rsidR="00E23A79" w:rsidRPr="001F5B48">
        <w:rPr>
          <w:rFonts w:ascii="Times New Roman" w:eastAsia="Times New Roman" w:hAnsi="Times New Roman" w:cs="Times New Roman"/>
          <w:spacing w:val="-6"/>
          <w:sz w:val="28"/>
          <w:szCs w:val="28"/>
          <w:lang w:val="nl-NL"/>
        </w:rPr>
        <w:t xml:space="preserve">lớp thông </w:t>
      </w:r>
      <w:r w:rsidRPr="001F5B48">
        <w:rPr>
          <w:rFonts w:ascii="Times New Roman" w:eastAsia="Times New Roman" w:hAnsi="Times New Roman" w:cs="Times New Roman"/>
          <w:spacing w:val="-6"/>
          <w:sz w:val="28"/>
          <w:szCs w:val="28"/>
          <w:lang w:val="nl-NL"/>
        </w:rPr>
        <w:t>thoáng, duy trì vệ sinh hàng ngày. S</w:t>
      </w:r>
      <w:r w:rsidRPr="001F5B48">
        <w:rPr>
          <w:rFonts w:ascii="Times New Roman" w:eastAsia="Times New Roman" w:hAnsi="Times New Roman" w:cs="Times New Roman"/>
          <w:color w:val="000000"/>
          <w:spacing w:val="-14"/>
          <w:sz w:val="28"/>
          <w:szCs w:val="28"/>
          <w:lang w:val="nl-NL"/>
        </w:rPr>
        <w:t>ân chơi ngoài trời</w:t>
      </w:r>
      <w:r w:rsidR="00D50A9E" w:rsidRPr="001F5B48">
        <w:rPr>
          <w:rFonts w:ascii="Times New Roman" w:eastAsia="Times New Roman" w:hAnsi="Times New Roman" w:cs="Times New Roman"/>
          <w:bCs/>
          <w:iCs/>
          <w:spacing w:val="-10"/>
          <w:sz w:val="28"/>
          <w:szCs w:val="28"/>
        </w:rPr>
        <w:t xml:space="preserve"> được sắp xếp khoa học, hợp lý</w:t>
      </w:r>
      <w:r w:rsidRPr="001F5B48">
        <w:rPr>
          <w:rFonts w:ascii="Times New Roman" w:eastAsia="Times New Roman" w:hAnsi="Times New Roman" w:cs="Times New Roman"/>
          <w:bCs/>
          <w:iCs/>
          <w:spacing w:val="-10"/>
          <w:sz w:val="28"/>
          <w:szCs w:val="28"/>
        </w:rPr>
        <w:t xml:space="preserve">, tận dụng diện tích sảnh, hành lang tạo </w:t>
      </w:r>
      <w:r w:rsidR="00D50A9E" w:rsidRPr="001F5B48">
        <w:rPr>
          <w:rFonts w:ascii="Times New Roman" w:eastAsia="Times New Roman" w:hAnsi="Times New Roman" w:cs="Times New Roman"/>
          <w:bCs/>
          <w:iCs/>
          <w:spacing w:val="-10"/>
          <w:sz w:val="28"/>
          <w:szCs w:val="28"/>
        </w:rPr>
        <w:t xml:space="preserve">khu hoạt động sáng tạo </w:t>
      </w:r>
      <w:r w:rsidR="00E00FA4" w:rsidRPr="001F5B48">
        <w:rPr>
          <w:rFonts w:ascii="Times New Roman" w:eastAsia="Times New Roman" w:hAnsi="Times New Roman" w:cs="Times New Roman"/>
          <w:bCs/>
          <w:iCs/>
          <w:spacing w:val="-10"/>
          <w:sz w:val="28"/>
          <w:szCs w:val="28"/>
        </w:rPr>
        <w:t xml:space="preserve">và thể chất </w:t>
      </w:r>
      <w:r w:rsidR="00D50A9E" w:rsidRPr="001F5B48">
        <w:rPr>
          <w:rFonts w:ascii="Times New Roman" w:eastAsia="Times New Roman" w:hAnsi="Times New Roman" w:cs="Times New Roman"/>
          <w:bCs/>
          <w:iCs/>
          <w:spacing w:val="-10"/>
          <w:sz w:val="28"/>
          <w:szCs w:val="28"/>
        </w:rPr>
        <w:t>cho trẻ.</w:t>
      </w:r>
    </w:p>
    <w:p w:rsidR="00D27342" w:rsidRPr="001F5B48" w:rsidRDefault="00D27342" w:rsidP="001F5B48">
      <w:pPr>
        <w:spacing w:after="0" w:line="360" w:lineRule="auto"/>
        <w:ind w:firstLine="567"/>
        <w:jc w:val="both"/>
        <w:rPr>
          <w:rFonts w:ascii="Times New Roman" w:eastAsia="Times New Roman" w:hAnsi="Times New Roman" w:cs="Times New Roman"/>
          <w:color w:val="000000"/>
          <w:spacing w:val="-8"/>
          <w:sz w:val="28"/>
          <w:szCs w:val="28"/>
          <w:lang w:val="nl-NL"/>
        </w:rPr>
      </w:pPr>
      <w:r w:rsidRPr="001F5B48">
        <w:rPr>
          <w:rFonts w:ascii="Times New Roman" w:eastAsia="Times New Roman" w:hAnsi="Times New Roman" w:cs="Times New Roman"/>
          <w:bCs/>
          <w:iCs/>
          <w:spacing w:val="-10"/>
          <w:sz w:val="28"/>
          <w:szCs w:val="28"/>
        </w:rPr>
        <w:lastRenderedPageBreak/>
        <w:t xml:space="preserve">- Duy </w:t>
      </w:r>
      <w:proofErr w:type="gramStart"/>
      <w:r w:rsidRPr="001F5B48">
        <w:rPr>
          <w:rFonts w:ascii="Times New Roman" w:eastAsia="Times New Roman" w:hAnsi="Times New Roman" w:cs="Times New Roman"/>
          <w:bCs/>
          <w:iCs/>
          <w:spacing w:val="-10"/>
          <w:sz w:val="28"/>
          <w:szCs w:val="28"/>
        </w:rPr>
        <w:t xml:space="preserve">trì </w:t>
      </w:r>
      <w:r w:rsidRPr="001F5B48">
        <w:rPr>
          <w:rFonts w:ascii="Times New Roman" w:eastAsia="Times New Roman" w:hAnsi="Times New Roman" w:cs="Times New Roman"/>
          <w:spacing w:val="-6"/>
          <w:sz w:val="28"/>
          <w:szCs w:val="28"/>
          <w:lang w:val="nl-NL"/>
        </w:rPr>
        <w:t xml:space="preserve"> thực</w:t>
      </w:r>
      <w:proofErr w:type="gramEnd"/>
      <w:r w:rsidRPr="001F5B48">
        <w:rPr>
          <w:rFonts w:ascii="Times New Roman" w:eastAsia="Times New Roman" w:hAnsi="Times New Roman" w:cs="Times New Roman"/>
          <w:spacing w:val="-6"/>
          <w:sz w:val="28"/>
          <w:szCs w:val="28"/>
          <w:lang w:val="nl-NL"/>
        </w:rPr>
        <w:t xml:space="preserve"> hiện vệ sinh hàng ngày, tổ</w:t>
      </w:r>
      <w:r w:rsidR="00E23A79" w:rsidRPr="001F5B48">
        <w:rPr>
          <w:rFonts w:ascii="Times New Roman" w:eastAsia="Times New Roman" w:hAnsi="Times New Roman" w:cs="Times New Roman"/>
          <w:spacing w:val="-6"/>
          <w:sz w:val="28"/>
          <w:szCs w:val="28"/>
          <w:lang w:val="nl-NL"/>
        </w:rPr>
        <w:t xml:space="preserve">ng vệ sinh chung vào chiều thứ sáu </w:t>
      </w:r>
      <w:r w:rsidRPr="001F5B48">
        <w:rPr>
          <w:rFonts w:ascii="Times New Roman" w:eastAsia="Times New Roman" w:hAnsi="Times New Roman" w:cs="Times New Roman"/>
          <w:spacing w:val="-6"/>
          <w:sz w:val="28"/>
          <w:szCs w:val="28"/>
          <w:lang w:val="nl-NL"/>
        </w:rPr>
        <w:t>hàng tuần, nhà trường thực hiện vệ sinh khơi thông cống rã</w:t>
      </w:r>
      <w:r w:rsidR="00E23A79" w:rsidRPr="001F5B48">
        <w:rPr>
          <w:rFonts w:ascii="Times New Roman" w:eastAsia="Times New Roman" w:hAnsi="Times New Roman" w:cs="Times New Roman"/>
          <w:spacing w:val="-6"/>
          <w:sz w:val="28"/>
          <w:szCs w:val="28"/>
          <w:lang w:val="nl-NL"/>
        </w:rPr>
        <w:t>nh, vệ sinh nguồn nước theo quý.</w:t>
      </w:r>
    </w:p>
    <w:p w:rsidR="00D27342" w:rsidRPr="001F5B48" w:rsidRDefault="00D27342" w:rsidP="001F5B48">
      <w:pPr>
        <w:widowControl w:val="0"/>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- 100% các lớp thực hiện lồng ghép các nội dung giáo dục văn hoá truyền thống, giáo dục kỹ năng sống vào các hoạt động giáo dục, các hoạt động ngoại khóa phù hợp với điều kiện nhà trường. </w:t>
      </w:r>
    </w:p>
    <w:p w:rsidR="00D27342" w:rsidRPr="001F5B48" w:rsidRDefault="00D27342"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spacing w:val="-4"/>
          <w:sz w:val="28"/>
          <w:szCs w:val="28"/>
          <w:lang w:val="pt-BR"/>
        </w:rPr>
        <w:t xml:space="preserve">- Thường xuyên kiểm tra loại bỏ các nguy cơ gây TNTT cho trẻ, kiểm tra công tác PCCC, </w:t>
      </w:r>
      <w:r w:rsidR="00E23A79" w:rsidRPr="001F5B48">
        <w:rPr>
          <w:rFonts w:ascii="Times New Roman" w:eastAsia="Times New Roman" w:hAnsi="Times New Roman" w:cs="Times New Roman"/>
          <w:spacing w:val="-4"/>
          <w:sz w:val="28"/>
          <w:szCs w:val="28"/>
          <w:lang w:val="pt-BR"/>
        </w:rPr>
        <w:t xml:space="preserve"> </w:t>
      </w:r>
      <w:r w:rsidRPr="001F5B48">
        <w:rPr>
          <w:rFonts w:ascii="Times New Roman" w:eastAsia="Times New Roman" w:hAnsi="Times New Roman" w:cs="Times New Roman"/>
          <w:spacing w:val="-4"/>
          <w:sz w:val="28"/>
          <w:szCs w:val="28"/>
          <w:lang w:val="pt-BR"/>
        </w:rPr>
        <w:t xml:space="preserve">hiện trạng các thiết bị đều sử dụng tốt, nhà trường đã mời cán bộ phòng đội PCCC của quận  về tập huấn công tác PCCC cho 100% cán bộ, giáo viên, nhân viên; Tập huấn </w:t>
      </w:r>
      <w:r w:rsidR="00E23A79" w:rsidRPr="001F5B48">
        <w:rPr>
          <w:rFonts w:ascii="Times New Roman" w:eastAsia="Times New Roman" w:hAnsi="Times New Roman" w:cs="Times New Roman"/>
          <w:spacing w:val="-4"/>
          <w:sz w:val="28"/>
          <w:szCs w:val="28"/>
          <w:lang w:val="pt-BR"/>
        </w:rPr>
        <w:t xml:space="preserve">kỹ năng </w:t>
      </w:r>
      <w:r w:rsidRPr="001F5B48">
        <w:rPr>
          <w:rFonts w:ascii="Times New Roman" w:eastAsia="Times New Roman" w:hAnsi="Times New Roman" w:cs="Times New Roman"/>
          <w:spacing w:val="-4"/>
          <w:sz w:val="28"/>
          <w:szCs w:val="28"/>
          <w:lang w:val="pt-BR"/>
        </w:rPr>
        <w:t xml:space="preserve">thoát hiểm cho trẻ. </w:t>
      </w:r>
    </w:p>
    <w:p w:rsidR="00D27342" w:rsidRPr="001F5B48" w:rsidRDefault="00D27342" w:rsidP="001F5B48">
      <w:pPr>
        <w:spacing w:after="0" w:line="360" w:lineRule="auto"/>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b. Công tác nuôi dưỡng và chăm sóc bảo vệ sức khỏe</w:t>
      </w:r>
      <w:r w:rsidR="00060AAF" w:rsidRPr="001F5B48">
        <w:rPr>
          <w:rFonts w:ascii="Times New Roman" w:eastAsia="Times New Roman" w:hAnsi="Times New Roman" w:cs="Times New Roman"/>
          <w:b/>
          <w:sz w:val="28"/>
          <w:szCs w:val="28"/>
          <w:lang w:val="nl-NL"/>
        </w:rPr>
        <w:t>.</w:t>
      </w:r>
    </w:p>
    <w:p w:rsidR="00D27342" w:rsidRPr="001F5B48" w:rsidRDefault="00D27342" w:rsidP="005D786C">
      <w:pPr>
        <w:tabs>
          <w:tab w:val="left" w:pos="3420"/>
        </w:tabs>
        <w:spacing w:after="0"/>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Luôn cải tiến về công tác chăm sóc nuôi dưỡng</w:t>
      </w:r>
      <w:r w:rsidRPr="001F5B48">
        <w:rPr>
          <w:rFonts w:ascii="Times New Roman" w:eastAsia="Times New Roman" w:hAnsi="Times New Roman" w:cs="Times New Roman"/>
          <w:bCs/>
          <w:color w:val="000000"/>
          <w:sz w:val="28"/>
          <w:szCs w:val="28"/>
          <w:lang w:val="pt-BR"/>
        </w:rPr>
        <w:t>,</w:t>
      </w:r>
      <w:r w:rsidR="00361B64" w:rsidRPr="001F5B48">
        <w:rPr>
          <w:rFonts w:ascii="Times New Roman" w:eastAsia="Times New Roman" w:hAnsi="Times New Roman" w:cs="Times New Roman"/>
          <w:bCs/>
          <w:color w:val="000000"/>
          <w:sz w:val="28"/>
          <w:szCs w:val="28"/>
          <w:lang w:val="pt-BR"/>
        </w:rPr>
        <w:t xml:space="preserve"> tổ chức </w:t>
      </w:r>
      <w:r w:rsidR="00E00FA4" w:rsidRPr="001F5B48">
        <w:rPr>
          <w:rFonts w:ascii="Times New Roman" w:eastAsia="Times New Roman" w:hAnsi="Times New Roman" w:cs="Times New Roman"/>
          <w:bCs/>
          <w:color w:val="000000"/>
          <w:sz w:val="28"/>
          <w:szCs w:val="28"/>
          <w:lang w:val="pt-BR"/>
        </w:rPr>
        <w:t xml:space="preserve"> xây dựng thực đơn t</w:t>
      </w:r>
      <w:r w:rsidRPr="001F5B48">
        <w:rPr>
          <w:rFonts w:ascii="Times New Roman" w:eastAsia="Times New Roman" w:hAnsi="Times New Roman" w:cs="Times New Roman"/>
          <w:bCs/>
          <w:color w:val="000000"/>
          <w:sz w:val="28"/>
          <w:szCs w:val="28"/>
          <w:lang w:val="pt-BR"/>
        </w:rPr>
        <w:t>ăng cường bữa phụ và chất dinh dưỡng cho các cháu suy dinh dưỡng, có các bài tập cho trẻ béo phì</w:t>
      </w:r>
      <w:r w:rsidRPr="001F5B48">
        <w:rPr>
          <w:rFonts w:ascii="Times New Roman" w:eastAsia="Times New Roman" w:hAnsi="Times New Roman" w:cs="Times New Roman"/>
          <w:sz w:val="28"/>
          <w:szCs w:val="28"/>
          <w:lang w:val="nl-NL"/>
        </w:rPr>
        <w:t xml:space="preserve">. </w:t>
      </w:r>
      <w:r w:rsidR="00E00FA4" w:rsidRPr="001F5B48">
        <w:rPr>
          <w:rFonts w:ascii="Times New Roman" w:eastAsia="Times New Roman" w:hAnsi="Times New Roman" w:cs="Times New Roman"/>
          <w:sz w:val="28"/>
          <w:szCs w:val="28"/>
          <w:lang w:val="nl-NL"/>
        </w:rPr>
        <w:t>K</w:t>
      </w:r>
      <w:r w:rsidRPr="001F5B48">
        <w:rPr>
          <w:rFonts w:ascii="Times New Roman" w:eastAsia="Times New Roman" w:hAnsi="Times New Roman" w:cs="Times New Roman"/>
          <w:sz w:val="28"/>
          <w:szCs w:val="28"/>
          <w:lang w:val="nl-NL"/>
        </w:rPr>
        <w:t xml:space="preserve">ý kết hợp </w:t>
      </w:r>
      <w:r w:rsidR="00E00FA4" w:rsidRPr="001F5B48">
        <w:rPr>
          <w:rFonts w:ascii="Times New Roman" w:eastAsia="Times New Roman" w:hAnsi="Times New Roman" w:cs="Times New Roman"/>
          <w:sz w:val="28"/>
          <w:szCs w:val="28"/>
          <w:lang w:val="nl-NL"/>
        </w:rPr>
        <w:t>đồng thực phẩm với các công ty đảm bảo yêu cầu pháp lý và chất lượng thực phẩm sạch.</w:t>
      </w:r>
    </w:p>
    <w:p w:rsidR="002634F2" w:rsidRPr="001F5B48" w:rsidRDefault="00D27342" w:rsidP="005D786C">
      <w:pPr>
        <w:spacing w:after="0"/>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- 100% trẻ đến trường được an toàn, không có dịch bệnh, được khám sức khoẻ, cân, đo theo định kỳ</w:t>
      </w:r>
      <w:r w:rsidR="007D3CED" w:rsidRPr="001F5B48">
        <w:rPr>
          <w:rFonts w:ascii="Times New Roman" w:eastAsia="Times New Roman" w:hAnsi="Times New Roman" w:cs="Times New Roman"/>
          <w:sz w:val="28"/>
          <w:szCs w:val="28"/>
          <w:lang w:val="nl-NL"/>
        </w:rPr>
        <w:t>, k</w:t>
      </w:r>
      <w:r w:rsidR="00DB634C" w:rsidRPr="001F5B48">
        <w:rPr>
          <w:rFonts w:ascii="Times New Roman" w:eastAsia="Times New Roman" w:hAnsi="Times New Roman" w:cs="Times New Roman"/>
          <w:sz w:val="28"/>
          <w:szCs w:val="28"/>
          <w:lang w:val="nl-NL"/>
        </w:rPr>
        <w:t>ết quả</w:t>
      </w:r>
      <w:r w:rsidR="00DF2A49" w:rsidRPr="001F5B48">
        <w:rPr>
          <w:rFonts w:ascii="Times New Roman" w:eastAsia="Times New Roman" w:hAnsi="Times New Roman" w:cs="Times New Roman"/>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p>
    <w:tbl>
      <w:tblPr>
        <w:tblW w:w="99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37"/>
      </w:tblGrid>
      <w:tr w:rsidR="00D27342" w:rsidRPr="001F5B48" w:rsidTr="0057771B">
        <w:tc>
          <w:tcPr>
            <w:tcW w:w="4982" w:type="dxa"/>
            <w:tcBorders>
              <w:top w:val="single" w:sz="4" w:space="0" w:color="auto"/>
              <w:left w:val="single" w:sz="4" w:space="0" w:color="auto"/>
              <w:bottom w:val="single" w:sz="4" w:space="0" w:color="auto"/>
              <w:right w:val="single" w:sz="4" w:space="0" w:color="auto"/>
            </w:tcBorders>
          </w:tcPr>
          <w:p w:rsidR="00361B64" w:rsidRPr="001F5B48" w:rsidRDefault="00361B64" w:rsidP="001F5B48">
            <w:pPr>
              <w:spacing w:after="0" w:line="360" w:lineRule="auto"/>
              <w:jc w:val="center"/>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Tháng 4/2021 (năm học 202</w:t>
            </w:r>
            <w:r w:rsidR="00F00216">
              <w:rPr>
                <w:rFonts w:ascii="Times New Roman" w:eastAsia="Times New Roman" w:hAnsi="Times New Roman" w:cs="Times New Roman"/>
                <w:b/>
                <w:sz w:val="28"/>
                <w:szCs w:val="28"/>
                <w:lang w:val="nl-NL"/>
              </w:rPr>
              <w:t>1</w:t>
            </w:r>
            <w:r w:rsidRPr="001F5B48">
              <w:rPr>
                <w:rFonts w:ascii="Times New Roman" w:eastAsia="Times New Roman" w:hAnsi="Times New Roman" w:cs="Times New Roman"/>
                <w:b/>
                <w:sz w:val="28"/>
                <w:szCs w:val="28"/>
                <w:lang w:val="nl-NL"/>
              </w:rPr>
              <w:t>-202</w:t>
            </w:r>
            <w:r w:rsidR="00F00216">
              <w:rPr>
                <w:rFonts w:ascii="Times New Roman" w:eastAsia="Times New Roman" w:hAnsi="Times New Roman" w:cs="Times New Roman"/>
                <w:b/>
                <w:sz w:val="28"/>
                <w:szCs w:val="28"/>
                <w:lang w:val="nl-NL"/>
              </w:rPr>
              <w:t>2</w:t>
            </w:r>
            <w:r w:rsidRPr="001F5B48">
              <w:rPr>
                <w:rFonts w:ascii="Times New Roman" w:eastAsia="Times New Roman" w:hAnsi="Times New Roman" w:cs="Times New Roman"/>
                <w:b/>
                <w:sz w:val="28"/>
                <w:szCs w:val="28"/>
                <w:lang w:val="nl-NL"/>
              </w:rPr>
              <w:t>)</w:t>
            </w:r>
          </w:p>
          <w:p w:rsidR="00361B64" w:rsidRPr="001F5B48" w:rsidRDefault="00361B64" w:rsidP="001F5B48">
            <w:pPr>
              <w:spacing w:after="0" w:line="360" w:lineRule="auto"/>
              <w:jc w:val="center"/>
              <w:rPr>
                <w:rFonts w:ascii="Times New Roman" w:eastAsia="Times New Roman" w:hAnsi="Times New Roman" w:cs="Times New Roman"/>
                <w:i/>
                <w:sz w:val="28"/>
                <w:szCs w:val="28"/>
                <w:lang w:val="nl-NL"/>
              </w:rPr>
            </w:pPr>
            <w:r w:rsidRPr="001F5B48">
              <w:rPr>
                <w:rFonts w:ascii="Times New Roman" w:eastAsia="Times New Roman" w:hAnsi="Times New Roman" w:cs="Times New Roman"/>
                <w:i/>
                <w:sz w:val="28"/>
                <w:szCs w:val="28"/>
                <w:lang w:val="nl-NL"/>
              </w:rPr>
              <w:t xml:space="preserve">(Tổng số </w:t>
            </w:r>
            <w:r w:rsidR="00FC4A94" w:rsidRPr="001F5B48">
              <w:rPr>
                <w:rFonts w:ascii="Times New Roman" w:eastAsia="Times New Roman" w:hAnsi="Times New Roman" w:cs="Times New Roman"/>
                <w:i/>
                <w:sz w:val="28"/>
                <w:szCs w:val="28"/>
                <w:lang w:val="nl-NL"/>
              </w:rPr>
              <w:t>300</w:t>
            </w:r>
            <w:r w:rsidRPr="001F5B48">
              <w:rPr>
                <w:rFonts w:ascii="Times New Roman" w:eastAsia="Times New Roman" w:hAnsi="Times New Roman" w:cs="Times New Roman"/>
                <w:i/>
                <w:sz w:val="28"/>
                <w:szCs w:val="28"/>
                <w:lang w:val="nl-NL"/>
              </w:rPr>
              <w:t xml:space="preserve"> học sinh)</w:t>
            </w:r>
          </w:p>
        </w:tc>
        <w:tc>
          <w:tcPr>
            <w:tcW w:w="4937" w:type="dxa"/>
            <w:tcBorders>
              <w:top w:val="single" w:sz="4" w:space="0" w:color="auto"/>
              <w:left w:val="single" w:sz="4" w:space="0" w:color="auto"/>
              <w:bottom w:val="single" w:sz="4" w:space="0" w:color="auto"/>
              <w:right w:val="single" w:sz="4" w:space="0" w:color="auto"/>
            </w:tcBorders>
            <w:hideMark/>
          </w:tcPr>
          <w:p w:rsidR="00D27342" w:rsidRPr="001F5B48" w:rsidRDefault="00361B64" w:rsidP="001F5B48">
            <w:pPr>
              <w:spacing w:after="0" w:line="360" w:lineRule="auto"/>
              <w:jc w:val="center"/>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xml:space="preserve">Tháng 5/2022 </w:t>
            </w:r>
            <w:r w:rsidR="00961601" w:rsidRPr="001F5B48">
              <w:rPr>
                <w:rFonts w:ascii="Times New Roman" w:eastAsia="Times New Roman" w:hAnsi="Times New Roman" w:cs="Times New Roman"/>
                <w:b/>
                <w:sz w:val="28"/>
                <w:szCs w:val="28"/>
                <w:lang w:val="nl-NL"/>
              </w:rPr>
              <w:t>(</w:t>
            </w:r>
            <w:r w:rsidRPr="001F5B48">
              <w:rPr>
                <w:rFonts w:ascii="Times New Roman" w:eastAsia="Times New Roman" w:hAnsi="Times New Roman" w:cs="Times New Roman"/>
                <w:b/>
                <w:sz w:val="28"/>
                <w:szCs w:val="28"/>
                <w:lang w:val="nl-NL"/>
              </w:rPr>
              <w:t>năm học 2021-2022</w:t>
            </w:r>
            <w:r w:rsidR="00961601" w:rsidRPr="001F5B48">
              <w:rPr>
                <w:rFonts w:ascii="Times New Roman" w:eastAsia="Times New Roman" w:hAnsi="Times New Roman" w:cs="Times New Roman"/>
                <w:b/>
                <w:sz w:val="28"/>
                <w:szCs w:val="28"/>
                <w:lang w:val="nl-NL"/>
              </w:rPr>
              <w:t>)</w:t>
            </w:r>
          </w:p>
          <w:p w:rsidR="00361B64" w:rsidRPr="001F5B48" w:rsidRDefault="00B72404" w:rsidP="00480571">
            <w:pPr>
              <w:spacing w:after="0" w:line="360" w:lineRule="auto"/>
              <w:jc w:val="center"/>
              <w:rPr>
                <w:rFonts w:ascii="Times New Roman" w:eastAsia="Times New Roman" w:hAnsi="Times New Roman" w:cs="Times New Roman"/>
                <w:i/>
                <w:sz w:val="28"/>
                <w:szCs w:val="28"/>
                <w:lang w:val="nl-NL"/>
              </w:rPr>
            </w:pPr>
            <w:r w:rsidRPr="001F5B48">
              <w:rPr>
                <w:rFonts w:ascii="Times New Roman" w:eastAsia="Times New Roman" w:hAnsi="Times New Roman" w:cs="Times New Roman"/>
                <w:i/>
                <w:sz w:val="28"/>
                <w:szCs w:val="28"/>
                <w:lang w:val="nl-NL"/>
              </w:rPr>
              <w:t xml:space="preserve">(Tổng số </w:t>
            </w:r>
            <w:r w:rsidR="00480571">
              <w:rPr>
                <w:rFonts w:ascii="Times New Roman" w:eastAsia="Times New Roman" w:hAnsi="Times New Roman" w:cs="Times New Roman"/>
                <w:i/>
                <w:sz w:val="28"/>
                <w:szCs w:val="28"/>
                <w:lang w:val="nl-NL"/>
              </w:rPr>
              <w:t>324</w:t>
            </w:r>
            <w:r w:rsidR="00361B64" w:rsidRPr="001F5B48">
              <w:rPr>
                <w:rFonts w:ascii="Times New Roman" w:eastAsia="Times New Roman" w:hAnsi="Times New Roman" w:cs="Times New Roman"/>
                <w:i/>
                <w:sz w:val="28"/>
                <w:szCs w:val="28"/>
                <w:lang w:val="nl-NL"/>
              </w:rPr>
              <w:t>học sinh)</w:t>
            </w:r>
          </w:p>
        </w:tc>
      </w:tr>
      <w:tr w:rsidR="00361B64" w:rsidRPr="001F5B48" w:rsidTr="0057771B">
        <w:tc>
          <w:tcPr>
            <w:tcW w:w="4982" w:type="dxa"/>
            <w:tcBorders>
              <w:top w:val="single" w:sz="4" w:space="0" w:color="auto"/>
              <w:left w:val="single" w:sz="4" w:space="0" w:color="auto"/>
              <w:bottom w:val="single" w:sz="4" w:space="0" w:color="auto"/>
              <w:right w:val="single" w:sz="4" w:space="0" w:color="auto"/>
            </w:tcBorders>
          </w:tcPr>
          <w:p w:rsidR="00361B64" w:rsidRPr="001F5B48" w:rsidRDefault="00361B64"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Cân nặng:</w:t>
            </w:r>
          </w:p>
          <w:p w:rsidR="00361B64" w:rsidRPr="001F5B48" w:rsidRDefault="00361B64"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Kênh bình thường đạt:  </w:t>
            </w:r>
            <w:r w:rsidR="00FC4A94" w:rsidRPr="001F5B48">
              <w:rPr>
                <w:rFonts w:ascii="Times New Roman" w:eastAsia="Times New Roman" w:hAnsi="Times New Roman" w:cs="Times New Roman"/>
                <w:sz w:val="28"/>
                <w:szCs w:val="28"/>
                <w:lang w:val="nl-NL"/>
              </w:rPr>
              <w:t>290</w:t>
            </w:r>
            <w:r w:rsidRPr="001F5B48">
              <w:rPr>
                <w:rFonts w:ascii="Times New Roman" w:eastAsia="Times New Roman" w:hAnsi="Times New Roman" w:cs="Times New Roman"/>
                <w:sz w:val="28"/>
                <w:szCs w:val="28"/>
                <w:lang w:val="nl-NL"/>
              </w:rPr>
              <w:t xml:space="preserve"> trẻ </w:t>
            </w:r>
            <w:r w:rsidR="00DC7B03" w:rsidRPr="001F5B48">
              <w:rPr>
                <w:rFonts w:ascii="Times New Roman" w:eastAsia="Times New Roman" w:hAnsi="Times New Roman" w:cs="Times New Roman"/>
                <w:sz w:val="28"/>
                <w:szCs w:val="28"/>
                <w:lang w:val="nl-NL"/>
              </w:rPr>
              <w:t xml:space="preserve">= </w:t>
            </w:r>
            <w:r w:rsidR="00FC4A94" w:rsidRPr="001F5B48">
              <w:rPr>
                <w:rFonts w:ascii="Times New Roman" w:eastAsia="Times New Roman" w:hAnsi="Times New Roman" w:cs="Times New Roman"/>
                <w:sz w:val="28"/>
                <w:szCs w:val="28"/>
                <w:lang w:val="nl-NL"/>
              </w:rPr>
              <w:t>96.7%</w:t>
            </w:r>
          </w:p>
          <w:p w:rsidR="00361B64" w:rsidRPr="001F5B48" w:rsidRDefault="00361B64"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w:t>
            </w:r>
            <w:r w:rsidR="00FC4A94" w:rsidRPr="001F5B48">
              <w:rPr>
                <w:rFonts w:ascii="Times New Roman" w:eastAsia="Times New Roman" w:hAnsi="Times New Roman" w:cs="Times New Roman"/>
                <w:sz w:val="28"/>
                <w:szCs w:val="28"/>
                <w:lang w:val="nl-NL"/>
              </w:rPr>
              <w:t xml:space="preserve"> Suy dinh dưỡng:               0</w:t>
            </w:r>
            <w:r w:rsidRPr="001F5B48">
              <w:rPr>
                <w:rFonts w:ascii="Times New Roman" w:eastAsia="Times New Roman" w:hAnsi="Times New Roman" w:cs="Times New Roman"/>
                <w:sz w:val="28"/>
                <w:szCs w:val="28"/>
                <w:lang w:val="nl-NL"/>
              </w:rPr>
              <w:t xml:space="preserve"> trẻ </w:t>
            </w:r>
            <w:r w:rsidR="00E23A79" w:rsidRPr="001F5B48">
              <w:rPr>
                <w:rFonts w:ascii="Times New Roman" w:eastAsia="Times New Roman" w:hAnsi="Times New Roman" w:cs="Times New Roman"/>
                <w:sz w:val="28"/>
                <w:szCs w:val="28"/>
                <w:lang w:val="nl-NL"/>
              </w:rPr>
              <w:t xml:space="preserve"> </w:t>
            </w:r>
            <w:r w:rsidR="00FC4A94" w:rsidRPr="001F5B48">
              <w:rPr>
                <w:rFonts w:ascii="Times New Roman" w:eastAsia="Times New Roman" w:hAnsi="Times New Roman" w:cs="Times New Roman"/>
                <w:sz w:val="28"/>
                <w:szCs w:val="28"/>
                <w:lang w:val="nl-NL"/>
              </w:rPr>
              <w:t>=  0</w:t>
            </w:r>
            <w:r w:rsidRPr="001F5B48">
              <w:rPr>
                <w:rFonts w:ascii="Times New Roman" w:eastAsia="Times New Roman" w:hAnsi="Times New Roman" w:cs="Times New Roman"/>
                <w:sz w:val="28"/>
                <w:szCs w:val="28"/>
                <w:lang w:val="nl-NL"/>
              </w:rPr>
              <w:t>%</w:t>
            </w:r>
          </w:p>
          <w:p w:rsidR="00361B64" w:rsidRPr="001F5B48" w:rsidRDefault="002A5FE5"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Cao hơn so với lứa tuổi:   </w:t>
            </w:r>
            <w:r w:rsidR="00FC4A94" w:rsidRPr="001F5B48">
              <w:rPr>
                <w:rFonts w:ascii="Times New Roman" w:eastAsia="Times New Roman" w:hAnsi="Times New Roman" w:cs="Times New Roman"/>
                <w:sz w:val="28"/>
                <w:szCs w:val="28"/>
                <w:lang w:val="nl-NL"/>
              </w:rPr>
              <w:t>10</w:t>
            </w:r>
            <w:r w:rsidR="00361B64" w:rsidRPr="001F5B48">
              <w:rPr>
                <w:rFonts w:ascii="Times New Roman" w:eastAsia="Times New Roman" w:hAnsi="Times New Roman" w:cs="Times New Roman"/>
                <w:sz w:val="28"/>
                <w:szCs w:val="28"/>
                <w:lang w:val="nl-NL"/>
              </w:rPr>
              <w:t xml:space="preserve"> trẻ  = </w:t>
            </w:r>
            <w:r w:rsidR="00FC4A94" w:rsidRPr="001F5B48">
              <w:rPr>
                <w:rFonts w:ascii="Times New Roman" w:eastAsia="Times New Roman" w:hAnsi="Times New Roman" w:cs="Times New Roman"/>
                <w:sz w:val="28"/>
                <w:szCs w:val="28"/>
                <w:lang w:val="nl-NL"/>
              </w:rPr>
              <w:t>3.3</w:t>
            </w:r>
            <w:r w:rsidR="00361B64" w:rsidRPr="001F5B48">
              <w:rPr>
                <w:rFonts w:ascii="Times New Roman" w:eastAsia="Times New Roman" w:hAnsi="Times New Roman" w:cs="Times New Roman"/>
                <w:sz w:val="28"/>
                <w:szCs w:val="28"/>
                <w:lang w:val="nl-NL"/>
              </w:rPr>
              <w:t>%</w:t>
            </w:r>
          </w:p>
        </w:tc>
        <w:tc>
          <w:tcPr>
            <w:tcW w:w="4937" w:type="dxa"/>
            <w:tcBorders>
              <w:top w:val="single" w:sz="4" w:space="0" w:color="auto"/>
              <w:left w:val="single" w:sz="4" w:space="0" w:color="auto"/>
              <w:bottom w:val="single" w:sz="4" w:space="0" w:color="auto"/>
              <w:right w:val="single" w:sz="4" w:space="0" w:color="auto"/>
            </w:tcBorders>
            <w:hideMark/>
          </w:tcPr>
          <w:p w:rsidR="00361B64" w:rsidRPr="001F5B48" w:rsidRDefault="00361B64"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Cân nặng:</w:t>
            </w:r>
          </w:p>
          <w:p w:rsidR="00361B64" w:rsidRPr="001F5B48" w:rsidRDefault="00361B64"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Kênh bình thường đạt:  </w:t>
            </w:r>
            <w:r w:rsidR="002A5FE5" w:rsidRPr="001F5B48">
              <w:rPr>
                <w:rFonts w:ascii="Times New Roman" w:eastAsia="Times New Roman" w:hAnsi="Times New Roman" w:cs="Times New Roman"/>
                <w:sz w:val="28"/>
                <w:szCs w:val="28"/>
                <w:lang w:val="nl-NL"/>
              </w:rPr>
              <w:t xml:space="preserve"> </w:t>
            </w:r>
            <w:r w:rsidR="00480571">
              <w:rPr>
                <w:rFonts w:ascii="Times New Roman" w:eastAsia="Times New Roman" w:hAnsi="Times New Roman" w:cs="Times New Roman"/>
                <w:sz w:val="28"/>
                <w:szCs w:val="28"/>
                <w:lang w:val="nl-NL"/>
              </w:rPr>
              <w:t>314</w:t>
            </w:r>
            <w:r w:rsidR="00E23A79" w:rsidRPr="001F5B48">
              <w:rPr>
                <w:rFonts w:ascii="Times New Roman" w:eastAsia="Times New Roman" w:hAnsi="Times New Roman" w:cs="Times New Roman"/>
                <w:sz w:val="28"/>
                <w:szCs w:val="28"/>
                <w:lang w:val="nl-NL"/>
              </w:rPr>
              <w:t xml:space="preserve"> trẻ  = </w:t>
            </w:r>
            <w:r w:rsidR="00480571">
              <w:rPr>
                <w:rFonts w:ascii="Times New Roman" w:eastAsia="Times New Roman" w:hAnsi="Times New Roman" w:cs="Times New Roman"/>
                <w:sz w:val="28"/>
                <w:szCs w:val="28"/>
                <w:lang w:val="nl-NL"/>
              </w:rPr>
              <w:t>97%</w:t>
            </w:r>
          </w:p>
          <w:p w:rsidR="00361B64" w:rsidRPr="001F5B48" w:rsidRDefault="00361B64"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w:t>
            </w:r>
            <w:r w:rsidR="008E23D5" w:rsidRPr="001F5B48">
              <w:rPr>
                <w:rFonts w:ascii="Times New Roman" w:eastAsia="Times New Roman" w:hAnsi="Times New Roman" w:cs="Times New Roman"/>
                <w:sz w:val="28"/>
                <w:szCs w:val="28"/>
                <w:lang w:val="nl-NL"/>
              </w:rPr>
              <w:t xml:space="preserve"> Suy dinh dưỡng:            </w:t>
            </w:r>
            <w:r w:rsidR="00E23A79" w:rsidRPr="001F5B48">
              <w:rPr>
                <w:rFonts w:ascii="Times New Roman" w:eastAsia="Times New Roman" w:hAnsi="Times New Roman" w:cs="Times New Roman"/>
                <w:sz w:val="28"/>
                <w:szCs w:val="28"/>
                <w:lang w:val="nl-NL"/>
              </w:rPr>
              <w:t xml:space="preserve">  </w:t>
            </w:r>
            <w:r w:rsidR="00231981" w:rsidRPr="001F5B48">
              <w:rPr>
                <w:rFonts w:ascii="Times New Roman" w:eastAsia="Times New Roman" w:hAnsi="Times New Roman" w:cs="Times New Roman"/>
                <w:sz w:val="28"/>
                <w:szCs w:val="28"/>
                <w:lang w:val="nl-NL"/>
              </w:rPr>
              <w:t>1</w:t>
            </w:r>
            <w:r w:rsidR="00E23A79" w:rsidRPr="001F5B48">
              <w:rPr>
                <w:rFonts w:ascii="Times New Roman" w:eastAsia="Times New Roman" w:hAnsi="Times New Roman" w:cs="Times New Roman"/>
                <w:sz w:val="28"/>
                <w:szCs w:val="28"/>
                <w:lang w:val="nl-NL"/>
              </w:rPr>
              <w:t xml:space="preserve"> </w:t>
            </w:r>
            <w:r w:rsidRPr="001F5B48">
              <w:rPr>
                <w:rFonts w:ascii="Times New Roman" w:eastAsia="Times New Roman" w:hAnsi="Times New Roman" w:cs="Times New Roman"/>
                <w:sz w:val="28"/>
                <w:szCs w:val="28"/>
                <w:lang w:val="nl-NL"/>
              </w:rPr>
              <w:t xml:space="preserve">trẻ </w:t>
            </w:r>
            <w:r w:rsidR="00E23A79" w:rsidRPr="001F5B48">
              <w:rPr>
                <w:rFonts w:ascii="Times New Roman" w:eastAsia="Times New Roman" w:hAnsi="Times New Roman" w:cs="Times New Roman"/>
                <w:sz w:val="28"/>
                <w:szCs w:val="28"/>
                <w:lang w:val="nl-NL"/>
              </w:rPr>
              <w:t xml:space="preserve"> </w:t>
            </w:r>
            <w:r w:rsidR="002A5FE5" w:rsidRPr="001F5B48">
              <w:rPr>
                <w:rFonts w:ascii="Times New Roman" w:eastAsia="Times New Roman" w:hAnsi="Times New Roman" w:cs="Times New Roman"/>
                <w:sz w:val="28"/>
                <w:szCs w:val="28"/>
                <w:lang w:val="nl-NL"/>
              </w:rPr>
              <w:t xml:space="preserve"> </w:t>
            </w:r>
            <w:r w:rsidRPr="001F5B48">
              <w:rPr>
                <w:rFonts w:ascii="Times New Roman" w:eastAsia="Times New Roman" w:hAnsi="Times New Roman" w:cs="Times New Roman"/>
                <w:sz w:val="28"/>
                <w:szCs w:val="28"/>
                <w:lang w:val="nl-NL"/>
              </w:rPr>
              <w:t>=  0,</w:t>
            </w:r>
            <w:r w:rsidR="00480571">
              <w:rPr>
                <w:rFonts w:ascii="Times New Roman" w:eastAsia="Times New Roman" w:hAnsi="Times New Roman" w:cs="Times New Roman"/>
                <w:sz w:val="28"/>
                <w:szCs w:val="28"/>
                <w:lang w:val="nl-NL"/>
              </w:rPr>
              <w:t>2</w:t>
            </w:r>
            <w:r w:rsidRPr="001F5B48">
              <w:rPr>
                <w:rFonts w:ascii="Times New Roman" w:eastAsia="Times New Roman" w:hAnsi="Times New Roman" w:cs="Times New Roman"/>
                <w:sz w:val="28"/>
                <w:szCs w:val="28"/>
                <w:lang w:val="nl-NL"/>
              </w:rPr>
              <w:t>%</w:t>
            </w:r>
          </w:p>
          <w:p w:rsidR="00361B64" w:rsidRPr="001F5B48" w:rsidRDefault="002A5FE5"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Cao hơn so với lứa tuổi: </w:t>
            </w:r>
            <w:r w:rsidR="00231981" w:rsidRPr="001F5B48">
              <w:rPr>
                <w:rFonts w:ascii="Times New Roman" w:eastAsia="Times New Roman" w:hAnsi="Times New Roman" w:cs="Times New Roman"/>
                <w:sz w:val="28"/>
                <w:szCs w:val="28"/>
                <w:lang w:val="nl-NL"/>
              </w:rPr>
              <w:t>9</w:t>
            </w:r>
            <w:r w:rsidR="00E23A79" w:rsidRPr="001F5B48">
              <w:rPr>
                <w:rFonts w:ascii="Times New Roman" w:eastAsia="Times New Roman" w:hAnsi="Times New Roman" w:cs="Times New Roman"/>
                <w:sz w:val="28"/>
                <w:szCs w:val="28"/>
                <w:lang w:val="nl-NL"/>
              </w:rPr>
              <w:t xml:space="preserve"> trẻ  </w:t>
            </w:r>
            <w:r w:rsidRPr="001F5B48">
              <w:rPr>
                <w:rFonts w:ascii="Times New Roman" w:eastAsia="Times New Roman" w:hAnsi="Times New Roman" w:cs="Times New Roman"/>
                <w:sz w:val="28"/>
                <w:szCs w:val="28"/>
                <w:lang w:val="nl-NL"/>
              </w:rPr>
              <w:t xml:space="preserve"> </w:t>
            </w:r>
            <w:r w:rsidR="008E23D5" w:rsidRPr="001F5B48">
              <w:rPr>
                <w:rFonts w:ascii="Times New Roman" w:eastAsia="Times New Roman" w:hAnsi="Times New Roman" w:cs="Times New Roman"/>
                <w:sz w:val="28"/>
                <w:szCs w:val="28"/>
                <w:lang w:val="nl-NL"/>
              </w:rPr>
              <w:t xml:space="preserve">= </w:t>
            </w:r>
            <w:r w:rsidR="00231981" w:rsidRPr="001F5B48">
              <w:rPr>
                <w:rFonts w:ascii="Times New Roman" w:eastAsia="Times New Roman" w:hAnsi="Times New Roman" w:cs="Times New Roman"/>
                <w:sz w:val="28"/>
                <w:szCs w:val="28"/>
                <w:lang w:val="nl-NL"/>
              </w:rPr>
              <w:t>2.8</w:t>
            </w:r>
            <w:r w:rsidR="00361B64" w:rsidRPr="001F5B48">
              <w:rPr>
                <w:rFonts w:ascii="Times New Roman" w:eastAsia="Times New Roman" w:hAnsi="Times New Roman" w:cs="Times New Roman"/>
                <w:sz w:val="28"/>
                <w:szCs w:val="28"/>
                <w:lang w:val="nl-NL"/>
              </w:rPr>
              <w:t>%</w:t>
            </w:r>
          </w:p>
        </w:tc>
      </w:tr>
      <w:tr w:rsidR="00361B64" w:rsidRPr="001F5B48" w:rsidTr="0057771B">
        <w:tc>
          <w:tcPr>
            <w:tcW w:w="4982" w:type="dxa"/>
            <w:tcBorders>
              <w:top w:val="single" w:sz="4" w:space="0" w:color="auto"/>
              <w:left w:val="single" w:sz="4" w:space="0" w:color="auto"/>
              <w:bottom w:val="single" w:sz="4" w:space="0" w:color="auto"/>
              <w:right w:val="single" w:sz="4" w:space="0" w:color="auto"/>
            </w:tcBorders>
          </w:tcPr>
          <w:p w:rsidR="00361B64" w:rsidRPr="001F5B48" w:rsidRDefault="00361B64"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Chiều cao:</w:t>
            </w:r>
          </w:p>
          <w:p w:rsidR="00361B64" w:rsidRPr="001F5B48" w:rsidRDefault="00361B64"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sz w:val="28"/>
                <w:szCs w:val="28"/>
                <w:lang w:val="nl-NL"/>
              </w:rPr>
              <w:t>+</w:t>
            </w:r>
            <w:r w:rsidRPr="001F5B48">
              <w:rPr>
                <w:rFonts w:ascii="Times New Roman" w:eastAsia="Times New Roman" w:hAnsi="Times New Roman" w:cs="Times New Roman"/>
                <w:b/>
                <w:sz w:val="28"/>
                <w:szCs w:val="28"/>
                <w:lang w:val="nl-NL"/>
              </w:rPr>
              <w:t xml:space="preserve"> </w:t>
            </w:r>
            <w:r w:rsidRPr="001F5B48">
              <w:rPr>
                <w:rFonts w:ascii="Times New Roman" w:eastAsia="Times New Roman" w:hAnsi="Times New Roman" w:cs="Times New Roman"/>
                <w:sz w:val="28"/>
                <w:szCs w:val="28"/>
                <w:lang w:val="nl-NL"/>
              </w:rPr>
              <w:t xml:space="preserve">Bình thường: </w:t>
            </w:r>
            <w:r w:rsidR="00FC4A94" w:rsidRPr="001F5B48">
              <w:rPr>
                <w:rFonts w:ascii="Times New Roman" w:eastAsia="Times New Roman" w:hAnsi="Times New Roman" w:cs="Times New Roman"/>
                <w:sz w:val="28"/>
                <w:szCs w:val="28"/>
                <w:lang w:val="nl-NL"/>
              </w:rPr>
              <w:t>300</w:t>
            </w:r>
            <w:r w:rsidR="00DC7B03" w:rsidRPr="001F5B48">
              <w:rPr>
                <w:rFonts w:ascii="Times New Roman" w:eastAsia="Times New Roman" w:hAnsi="Times New Roman" w:cs="Times New Roman"/>
                <w:sz w:val="28"/>
                <w:szCs w:val="28"/>
                <w:lang w:val="nl-NL"/>
              </w:rPr>
              <w:t xml:space="preserve"> trẻ = </w:t>
            </w:r>
            <w:r w:rsidR="00FC4A94" w:rsidRPr="001F5B48">
              <w:rPr>
                <w:rFonts w:ascii="Times New Roman" w:eastAsia="Times New Roman" w:hAnsi="Times New Roman" w:cs="Times New Roman"/>
                <w:sz w:val="28"/>
                <w:szCs w:val="28"/>
                <w:lang w:val="nl-NL"/>
              </w:rPr>
              <w:t>100</w:t>
            </w:r>
            <w:r w:rsidRPr="001F5B48">
              <w:rPr>
                <w:rFonts w:ascii="Times New Roman" w:eastAsia="Times New Roman" w:hAnsi="Times New Roman" w:cs="Times New Roman"/>
                <w:sz w:val="28"/>
                <w:szCs w:val="28"/>
                <w:lang w:val="nl-NL"/>
              </w:rPr>
              <w:t xml:space="preserve"> %</w:t>
            </w:r>
          </w:p>
          <w:p w:rsidR="00361B64" w:rsidRPr="001F5B48" w:rsidRDefault="00DC7B03"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Thấp còi :       </w:t>
            </w:r>
            <w:r w:rsidR="00FC4A94" w:rsidRPr="001F5B48">
              <w:rPr>
                <w:rFonts w:ascii="Times New Roman" w:eastAsia="Times New Roman" w:hAnsi="Times New Roman" w:cs="Times New Roman"/>
                <w:sz w:val="28"/>
                <w:szCs w:val="28"/>
                <w:lang w:val="nl-NL"/>
              </w:rPr>
              <w:t xml:space="preserve">0 </w:t>
            </w:r>
            <w:r w:rsidRPr="001F5B48">
              <w:rPr>
                <w:rFonts w:ascii="Times New Roman" w:eastAsia="Times New Roman" w:hAnsi="Times New Roman" w:cs="Times New Roman"/>
                <w:sz w:val="28"/>
                <w:szCs w:val="28"/>
                <w:lang w:val="nl-NL"/>
              </w:rPr>
              <w:t xml:space="preserve">trẻ =  </w:t>
            </w:r>
            <w:r w:rsidR="00FC4A94" w:rsidRPr="001F5B48">
              <w:rPr>
                <w:rFonts w:ascii="Times New Roman" w:eastAsia="Times New Roman" w:hAnsi="Times New Roman" w:cs="Times New Roman"/>
                <w:sz w:val="28"/>
                <w:szCs w:val="28"/>
                <w:lang w:val="nl-NL"/>
              </w:rPr>
              <w:t>0</w:t>
            </w:r>
            <w:r w:rsidR="00361B64" w:rsidRPr="001F5B48">
              <w:rPr>
                <w:rFonts w:ascii="Times New Roman" w:eastAsia="Times New Roman" w:hAnsi="Times New Roman" w:cs="Times New Roman"/>
                <w:sz w:val="28"/>
                <w:szCs w:val="28"/>
                <w:lang w:val="nl-NL"/>
              </w:rPr>
              <w:t xml:space="preserve"> %</w:t>
            </w:r>
          </w:p>
        </w:tc>
        <w:tc>
          <w:tcPr>
            <w:tcW w:w="4937" w:type="dxa"/>
            <w:tcBorders>
              <w:top w:val="single" w:sz="4" w:space="0" w:color="auto"/>
              <w:left w:val="single" w:sz="4" w:space="0" w:color="auto"/>
              <w:bottom w:val="single" w:sz="4" w:space="0" w:color="auto"/>
              <w:right w:val="single" w:sz="4" w:space="0" w:color="auto"/>
            </w:tcBorders>
            <w:hideMark/>
          </w:tcPr>
          <w:p w:rsidR="00361B64" w:rsidRPr="001F5B48" w:rsidRDefault="00361B64"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Chiều cao:</w:t>
            </w:r>
          </w:p>
          <w:p w:rsidR="00361B64" w:rsidRPr="001F5B48" w:rsidRDefault="00361B64"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sz w:val="28"/>
                <w:szCs w:val="28"/>
                <w:lang w:val="nl-NL"/>
              </w:rPr>
              <w:t>+</w:t>
            </w:r>
            <w:r w:rsidRPr="001F5B48">
              <w:rPr>
                <w:rFonts w:ascii="Times New Roman" w:eastAsia="Times New Roman" w:hAnsi="Times New Roman" w:cs="Times New Roman"/>
                <w:b/>
                <w:sz w:val="28"/>
                <w:szCs w:val="28"/>
                <w:lang w:val="nl-NL"/>
              </w:rPr>
              <w:t xml:space="preserve"> </w:t>
            </w:r>
            <w:r w:rsidR="00E23A79" w:rsidRPr="001F5B48">
              <w:rPr>
                <w:rFonts w:ascii="Times New Roman" w:eastAsia="Times New Roman" w:hAnsi="Times New Roman" w:cs="Times New Roman"/>
                <w:sz w:val="28"/>
                <w:szCs w:val="28"/>
                <w:lang w:val="nl-NL"/>
              </w:rPr>
              <w:t xml:space="preserve">Bình thường: </w:t>
            </w:r>
            <w:r w:rsidR="00231981" w:rsidRPr="001F5B48">
              <w:rPr>
                <w:rFonts w:ascii="Times New Roman" w:eastAsia="Times New Roman" w:hAnsi="Times New Roman" w:cs="Times New Roman"/>
                <w:sz w:val="28"/>
                <w:szCs w:val="28"/>
                <w:lang w:val="nl-NL"/>
              </w:rPr>
              <w:t>314</w:t>
            </w:r>
            <w:r w:rsidR="008E23D5" w:rsidRPr="001F5B48">
              <w:rPr>
                <w:rFonts w:ascii="Times New Roman" w:eastAsia="Times New Roman" w:hAnsi="Times New Roman" w:cs="Times New Roman"/>
                <w:sz w:val="28"/>
                <w:szCs w:val="28"/>
                <w:lang w:val="nl-NL"/>
              </w:rPr>
              <w:t xml:space="preserve"> trẻ = </w:t>
            </w:r>
            <w:r w:rsidR="00231981" w:rsidRPr="001F5B48">
              <w:rPr>
                <w:rFonts w:ascii="Times New Roman" w:eastAsia="Times New Roman" w:hAnsi="Times New Roman" w:cs="Times New Roman"/>
                <w:sz w:val="28"/>
                <w:szCs w:val="28"/>
                <w:lang w:val="nl-NL"/>
              </w:rPr>
              <w:t>100</w:t>
            </w:r>
            <w:r w:rsidRPr="001F5B48">
              <w:rPr>
                <w:rFonts w:ascii="Times New Roman" w:eastAsia="Times New Roman" w:hAnsi="Times New Roman" w:cs="Times New Roman"/>
                <w:sz w:val="28"/>
                <w:szCs w:val="28"/>
                <w:lang w:val="nl-NL"/>
              </w:rPr>
              <w:t xml:space="preserve"> %</w:t>
            </w:r>
          </w:p>
          <w:p w:rsidR="00361B64" w:rsidRPr="001F5B48" w:rsidRDefault="00361B64" w:rsidP="001F5B48">
            <w:pPr>
              <w:spacing w:after="0" w:line="360" w:lineRule="auto"/>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Thấp còi :       </w:t>
            </w:r>
            <w:r w:rsidR="00231981" w:rsidRPr="001F5B48">
              <w:rPr>
                <w:rFonts w:ascii="Times New Roman" w:eastAsia="Times New Roman" w:hAnsi="Times New Roman" w:cs="Times New Roman"/>
                <w:sz w:val="28"/>
                <w:szCs w:val="28"/>
                <w:lang w:val="nl-NL"/>
              </w:rPr>
              <w:t>0</w:t>
            </w:r>
            <w:r w:rsidRPr="001F5B48">
              <w:rPr>
                <w:rFonts w:ascii="Times New Roman" w:eastAsia="Times New Roman" w:hAnsi="Times New Roman" w:cs="Times New Roman"/>
                <w:sz w:val="28"/>
                <w:szCs w:val="28"/>
                <w:lang w:val="nl-NL"/>
              </w:rPr>
              <w:t xml:space="preserve"> trẻ </w:t>
            </w:r>
            <w:r w:rsidR="002A5FE5" w:rsidRPr="001F5B48">
              <w:rPr>
                <w:rFonts w:ascii="Times New Roman" w:eastAsia="Times New Roman" w:hAnsi="Times New Roman" w:cs="Times New Roman"/>
                <w:sz w:val="28"/>
                <w:szCs w:val="28"/>
                <w:lang w:val="nl-NL"/>
              </w:rPr>
              <w:t xml:space="preserve"> </w:t>
            </w:r>
            <w:r w:rsidR="00231981" w:rsidRPr="001F5B48">
              <w:rPr>
                <w:rFonts w:ascii="Times New Roman" w:eastAsia="Times New Roman" w:hAnsi="Times New Roman" w:cs="Times New Roman"/>
                <w:sz w:val="28"/>
                <w:szCs w:val="28"/>
                <w:lang w:val="nl-NL"/>
              </w:rPr>
              <w:t>=</w:t>
            </w:r>
            <w:r w:rsidR="002A5FE5" w:rsidRPr="001F5B48">
              <w:rPr>
                <w:rFonts w:ascii="Times New Roman" w:eastAsia="Times New Roman" w:hAnsi="Times New Roman" w:cs="Times New Roman"/>
                <w:sz w:val="28"/>
                <w:szCs w:val="28"/>
                <w:lang w:val="nl-NL"/>
              </w:rPr>
              <w:t xml:space="preserve">  </w:t>
            </w:r>
            <w:r w:rsidR="00231981" w:rsidRPr="001F5B48">
              <w:rPr>
                <w:rFonts w:ascii="Times New Roman" w:eastAsia="Times New Roman" w:hAnsi="Times New Roman" w:cs="Times New Roman"/>
                <w:sz w:val="28"/>
                <w:szCs w:val="28"/>
                <w:lang w:val="nl-NL"/>
              </w:rPr>
              <w:t>0</w:t>
            </w:r>
            <w:r w:rsidRPr="001F5B48">
              <w:rPr>
                <w:rFonts w:ascii="Times New Roman" w:eastAsia="Times New Roman" w:hAnsi="Times New Roman" w:cs="Times New Roman"/>
                <w:sz w:val="28"/>
                <w:szCs w:val="28"/>
                <w:lang w:val="nl-NL"/>
              </w:rPr>
              <w:t xml:space="preserve"> %</w:t>
            </w:r>
          </w:p>
        </w:tc>
      </w:tr>
    </w:tbl>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 So v</w:t>
      </w:r>
      <w:r w:rsidR="00A773D8" w:rsidRPr="001F5B48">
        <w:rPr>
          <w:rFonts w:ascii="Times New Roman" w:eastAsia="Times New Roman" w:hAnsi="Times New Roman" w:cs="Times New Roman"/>
          <w:sz w:val="28"/>
          <w:szCs w:val="28"/>
          <w:lang w:val="nl-NL"/>
        </w:rPr>
        <w:t>ới cùng kỳ năm học trước: Tỷ lệ</w:t>
      </w:r>
      <w:r w:rsidRPr="001F5B48">
        <w:rPr>
          <w:rFonts w:ascii="Times New Roman" w:eastAsia="Times New Roman" w:hAnsi="Times New Roman" w:cs="Times New Roman"/>
          <w:sz w:val="28"/>
          <w:szCs w:val="28"/>
          <w:lang w:val="nl-NL"/>
        </w:rPr>
        <w:t xml:space="preserve"> </w:t>
      </w:r>
      <w:r w:rsidR="002A5FE5" w:rsidRPr="001F5B48">
        <w:rPr>
          <w:rFonts w:ascii="Times New Roman" w:eastAsia="Times New Roman" w:hAnsi="Times New Roman" w:cs="Times New Roman"/>
          <w:sz w:val="28"/>
          <w:szCs w:val="28"/>
          <w:lang w:val="nl-NL"/>
        </w:rPr>
        <w:t xml:space="preserve">trẻ </w:t>
      </w:r>
      <w:r w:rsidR="00A773D8" w:rsidRPr="001F5B48">
        <w:rPr>
          <w:rFonts w:ascii="Times New Roman" w:eastAsia="Times New Roman" w:hAnsi="Times New Roman" w:cs="Times New Roman"/>
          <w:sz w:val="28"/>
          <w:szCs w:val="28"/>
          <w:lang w:val="nl-NL"/>
        </w:rPr>
        <w:t>béo phì</w:t>
      </w:r>
      <w:r w:rsidR="002A5FE5" w:rsidRPr="001F5B48">
        <w:rPr>
          <w:rFonts w:ascii="Times New Roman" w:eastAsia="Times New Roman" w:hAnsi="Times New Roman" w:cs="Times New Roman"/>
          <w:sz w:val="28"/>
          <w:szCs w:val="28"/>
          <w:lang w:val="nl-NL"/>
        </w:rPr>
        <w:t xml:space="preserve"> giảm 0,</w:t>
      </w:r>
      <w:r w:rsidR="00A773D8" w:rsidRPr="001F5B48">
        <w:rPr>
          <w:rFonts w:ascii="Times New Roman" w:eastAsia="Times New Roman" w:hAnsi="Times New Roman" w:cs="Times New Roman"/>
          <w:sz w:val="28"/>
          <w:szCs w:val="28"/>
          <w:lang w:val="nl-NL"/>
        </w:rPr>
        <w:t>5</w:t>
      </w:r>
      <w:r w:rsidR="00DB634C" w:rsidRPr="001F5B48">
        <w:rPr>
          <w:rFonts w:ascii="Times New Roman" w:eastAsia="Times New Roman" w:hAnsi="Times New Roman" w:cs="Times New Roman"/>
          <w:sz w:val="28"/>
          <w:szCs w:val="28"/>
          <w:lang w:val="nl-NL"/>
        </w:rPr>
        <w:t xml:space="preserve">%; </w:t>
      </w:r>
    </w:p>
    <w:p w:rsidR="00D27342" w:rsidRPr="001F5B48" w:rsidRDefault="00D27342" w:rsidP="001F5B48">
      <w:pPr>
        <w:spacing w:after="0" w:line="360" w:lineRule="auto"/>
        <w:ind w:firstLine="567"/>
        <w:jc w:val="both"/>
        <w:rPr>
          <w:rFonts w:ascii="Times New Roman" w:eastAsia="Times New Roman" w:hAnsi="Times New Roman" w:cs="Times New Roman"/>
          <w:spacing w:val="-6"/>
          <w:sz w:val="28"/>
          <w:szCs w:val="28"/>
          <w:lang w:val="nl-NL"/>
        </w:rPr>
      </w:pPr>
      <w:r w:rsidRPr="001F5B48">
        <w:rPr>
          <w:rFonts w:ascii="Times New Roman" w:eastAsia="Times New Roman" w:hAnsi="Times New Roman" w:cs="Times New Roman"/>
          <w:sz w:val="28"/>
          <w:szCs w:val="28"/>
          <w:lang w:val="nl-NL"/>
        </w:rPr>
        <w:t>- 100% trẻ được ăn bán trú tại trường;</w:t>
      </w:r>
      <w:r w:rsidRPr="001F5B48">
        <w:rPr>
          <w:rFonts w:ascii="Times New Roman" w:eastAsia="Times New Roman" w:hAnsi="Times New Roman" w:cs="Times New Roman"/>
          <w:spacing w:val="-6"/>
          <w:sz w:val="28"/>
          <w:szCs w:val="28"/>
          <w:lang w:val="nl-NL"/>
        </w:rPr>
        <w:t xml:space="preserve"> duy </w:t>
      </w:r>
      <w:r w:rsidR="00060AAF" w:rsidRPr="001F5B48">
        <w:rPr>
          <w:rFonts w:ascii="Times New Roman" w:eastAsia="Times New Roman" w:hAnsi="Times New Roman" w:cs="Times New Roman"/>
          <w:spacing w:val="-6"/>
          <w:sz w:val="28"/>
          <w:szCs w:val="28"/>
          <w:lang w:val="nl-NL"/>
        </w:rPr>
        <w:t>trì mức ăn phụ huynh đóng góp 26.000 đồng/ngày/</w:t>
      </w:r>
      <w:r w:rsidRPr="001F5B48">
        <w:rPr>
          <w:rFonts w:ascii="Times New Roman" w:eastAsia="Times New Roman" w:hAnsi="Times New Roman" w:cs="Times New Roman"/>
          <w:spacing w:val="-6"/>
          <w:sz w:val="28"/>
          <w:szCs w:val="28"/>
          <w:lang w:val="nl-NL"/>
        </w:rPr>
        <w:t>trẻ.</w:t>
      </w:r>
    </w:p>
    <w:p w:rsidR="00D27342" w:rsidRPr="001F5B48" w:rsidRDefault="00D27342" w:rsidP="001F5B48">
      <w:pPr>
        <w:spacing w:after="0" w:line="360" w:lineRule="auto"/>
        <w:ind w:firstLine="567"/>
        <w:jc w:val="both"/>
        <w:rPr>
          <w:rFonts w:ascii="Times New Roman" w:eastAsia="Times New Roman" w:hAnsi="Times New Roman" w:cs="Times New Roman"/>
          <w:spacing w:val="-6"/>
          <w:sz w:val="28"/>
          <w:szCs w:val="28"/>
          <w:lang w:val="nl-NL"/>
        </w:rPr>
      </w:pPr>
      <w:r w:rsidRPr="001F5B48">
        <w:rPr>
          <w:rFonts w:ascii="Times New Roman" w:eastAsia="Times New Roman" w:hAnsi="Times New Roman" w:cs="Times New Roman"/>
          <w:spacing w:val="-6"/>
          <w:sz w:val="28"/>
          <w:szCs w:val="28"/>
          <w:lang w:val="nl-NL"/>
        </w:rPr>
        <w:lastRenderedPageBreak/>
        <w:t>- Đảm bảo an toàn</w:t>
      </w:r>
      <w:r w:rsidR="0037023C" w:rsidRPr="001F5B48">
        <w:rPr>
          <w:rFonts w:ascii="Times New Roman" w:eastAsia="Times New Roman" w:hAnsi="Times New Roman" w:cs="Times New Roman"/>
          <w:spacing w:val="-6"/>
          <w:sz w:val="28"/>
          <w:szCs w:val="28"/>
          <w:lang w:val="nl-NL"/>
        </w:rPr>
        <w:t xml:space="preserve"> </w:t>
      </w:r>
      <w:r w:rsidR="00060AAF" w:rsidRPr="001F5B48">
        <w:rPr>
          <w:rFonts w:ascii="Times New Roman" w:eastAsia="Times New Roman" w:hAnsi="Times New Roman" w:cs="Times New Roman"/>
          <w:spacing w:val="-6"/>
          <w:sz w:val="28"/>
          <w:szCs w:val="28"/>
          <w:lang w:val="nl-NL"/>
        </w:rPr>
        <w:t>thực phẩm, lưu nghiệm thức ăn</w:t>
      </w:r>
      <w:r w:rsidRPr="001F5B48">
        <w:rPr>
          <w:rFonts w:ascii="Times New Roman" w:eastAsia="Times New Roman" w:hAnsi="Times New Roman" w:cs="Times New Roman"/>
          <w:spacing w:val="-6"/>
          <w:sz w:val="28"/>
          <w:szCs w:val="28"/>
          <w:lang w:val="nl-NL"/>
        </w:rPr>
        <w:t>, tài chính công khai hàng ngày</w:t>
      </w:r>
      <w:r w:rsidR="00060AAF" w:rsidRPr="001F5B48">
        <w:rPr>
          <w:rFonts w:ascii="Times New Roman" w:eastAsia="Times New Roman" w:hAnsi="Times New Roman" w:cs="Times New Roman"/>
          <w:spacing w:val="-6"/>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Duy trì chế độ ăn cho trẻ suy dinh dưỡng và trẻ béo phì.</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pt-BR"/>
        </w:rPr>
        <w:t xml:space="preserve">- Tổ chức tốt hội thi quy chế chăm sóc trẻ, </w:t>
      </w:r>
      <w:r w:rsidR="00814A44" w:rsidRPr="001F5B48">
        <w:rPr>
          <w:rFonts w:ascii="Times New Roman" w:eastAsia="Times New Roman" w:hAnsi="Times New Roman" w:cs="Times New Roman"/>
          <w:sz w:val="28"/>
          <w:szCs w:val="28"/>
          <w:lang w:val="pt-BR"/>
        </w:rPr>
        <w:t xml:space="preserve">100% GVNV tham gia, kết quả: </w:t>
      </w:r>
      <w:r w:rsidR="008B06D7" w:rsidRPr="001F5B48">
        <w:rPr>
          <w:rFonts w:ascii="Times New Roman" w:eastAsia="Times New Roman" w:hAnsi="Times New Roman" w:cs="Times New Roman"/>
          <w:sz w:val="28"/>
          <w:szCs w:val="28"/>
          <w:lang w:val="pt-BR"/>
        </w:rPr>
        <w:t>09/09</w:t>
      </w:r>
      <w:r w:rsidRPr="001F5B48">
        <w:rPr>
          <w:rFonts w:ascii="Times New Roman" w:eastAsia="Times New Roman" w:hAnsi="Times New Roman" w:cs="Times New Roman"/>
          <w:sz w:val="28"/>
          <w:szCs w:val="28"/>
          <w:lang w:val="pt-BR"/>
        </w:rPr>
        <w:t xml:space="preserve"> lớp, bếp ăn  xếp loại tốt.</w:t>
      </w:r>
    </w:p>
    <w:p w:rsidR="00D27342" w:rsidRPr="001F5B48" w:rsidRDefault="00D27342" w:rsidP="001F5B48">
      <w:pPr>
        <w:spacing w:after="0" w:line="360" w:lineRule="auto"/>
        <w:ind w:firstLine="567"/>
        <w:jc w:val="both"/>
        <w:rPr>
          <w:rFonts w:ascii="Times New Roman" w:eastAsia="Times New Roman" w:hAnsi="Times New Roman" w:cs="Times New Roman"/>
          <w:bCs/>
          <w:iCs/>
          <w:sz w:val="28"/>
          <w:szCs w:val="28"/>
        </w:rPr>
      </w:pPr>
      <w:r w:rsidRPr="001F5B48">
        <w:rPr>
          <w:rFonts w:ascii="Times New Roman" w:eastAsia="Times New Roman" w:hAnsi="Times New Roman" w:cs="Times New Roman"/>
          <w:bCs/>
          <w:iCs/>
          <w:sz w:val="28"/>
          <w:szCs w:val="28"/>
        </w:rPr>
        <w:t xml:space="preserve">- Thực hiện tốt công tác phòng chống dịch bệnh, thực hiện chế độ khử khuẩn </w:t>
      </w:r>
      <w:proofErr w:type="gramStart"/>
      <w:r w:rsidRPr="001F5B48">
        <w:rPr>
          <w:rFonts w:ascii="Times New Roman" w:eastAsia="Times New Roman" w:hAnsi="Times New Roman" w:cs="Times New Roman"/>
          <w:bCs/>
          <w:iCs/>
          <w:sz w:val="28"/>
          <w:szCs w:val="28"/>
        </w:rPr>
        <w:t>theo</w:t>
      </w:r>
      <w:proofErr w:type="gramEnd"/>
      <w:r w:rsidRPr="001F5B48">
        <w:rPr>
          <w:rFonts w:ascii="Times New Roman" w:eastAsia="Times New Roman" w:hAnsi="Times New Roman" w:cs="Times New Roman"/>
          <w:bCs/>
          <w:iCs/>
          <w:sz w:val="28"/>
          <w:szCs w:val="28"/>
        </w:rPr>
        <w:t xml:space="preserve"> hướng dẫn của y tế quận, trong năm học trường không có tình trạng ngộ độc, dịch bệnh </w:t>
      </w:r>
      <w:r w:rsidR="00202BC3">
        <w:rPr>
          <w:rFonts w:ascii="Times New Roman" w:eastAsia="Times New Roman" w:hAnsi="Times New Roman" w:cs="Times New Roman"/>
          <w:bCs/>
          <w:iCs/>
          <w:sz w:val="28"/>
          <w:szCs w:val="28"/>
        </w:rPr>
        <w:t>x</w:t>
      </w:r>
      <w:r w:rsidR="00202BC3" w:rsidRPr="00202BC3">
        <w:rPr>
          <w:rFonts w:ascii="Times New Roman" w:eastAsia="Times New Roman" w:hAnsi="Times New Roman" w:cs="Times New Roman"/>
          <w:bCs/>
          <w:iCs/>
          <w:sz w:val="28"/>
          <w:szCs w:val="28"/>
        </w:rPr>
        <w:t>ảy</w:t>
      </w:r>
      <w:r w:rsidRPr="001F5B48">
        <w:rPr>
          <w:rFonts w:ascii="Times New Roman" w:eastAsia="Times New Roman" w:hAnsi="Times New Roman" w:cs="Times New Roman"/>
          <w:bCs/>
          <w:iCs/>
          <w:sz w:val="28"/>
          <w:szCs w:val="28"/>
        </w:rPr>
        <w:t xml:space="preserve"> ra, đạt trường học an toàn.</w:t>
      </w:r>
    </w:p>
    <w:p w:rsidR="00D27342" w:rsidRPr="001F5B48" w:rsidRDefault="00D27342" w:rsidP="001F5B48">
      <w:pPr>
        <w:spacing w:after="0" w:line="360" w:lineRule="auto"/>
        <w:ind w:firstLine="567"/>
        <w:jc w:val="both"/>
        <w:rPr>
          <w:rFonts w:ascii="Times New Roman" w:eastAsia="Times New Roman" w:hAnsi="Times New Roman" w:cs="Times New Roman"/>
          <w:spacing w:val="-8"/>
          <w:sz w:val="28"/>
          <w:szCs w:val="28"/>
          <w:lang w:val="pt-BR"/>
        </w:rPr>
      </w:pPr>
      <w:r w:rsidRPr="001F5B48">
        <w:rPr>
          <w:rFonts w:ascii="Times New Roman" w:eastAsia="Times New Roman" w:hAnsi="Times New Roman" w:cs="Times New Roman"/>
          <w:spacing w:val="-8"/>
          <w:sz w:val="28"/>
          <w:szCs w:val="28"/>
          <w:lang w:val="pt-BR"/>
        </w:rPr>
        <w:t>- 100% CBGVNV được tập huấn công tác VSATTP và phòng tránh TNTT.</w:t>
      </w:r>
    </w:p>
    <w:p w:rsidR="00D27342" w:rsidRPr="001F5B48" w:rsidRDefault="00527507" w:rsidP="001F5B48">
      <w:pPr>
        <w:spacing w:after="0" w:line="360" w:lineRule="auto"/>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c. C</w:t>
      </w:r>
      <w:r w:rsidR="00D27342" w:rsidRPr="001F5B48">
        <w:rPr>
          <w:rFonts w:ascii="Times New Roman" w:eastAsia="Times New Roman" w:hAnsi="Times New Roman" w:cs="Times New Roman"/>
          <w:b/>
          <w:sz w:val="28"/>
          <w:szCs w:val="28"/>
          <w:lang w:val="nl-NL"/>
        </w:rPr>
        <w:t>ông tác giáo dục:</w:t>
      </w:r>
    </w:p>
    <w:p w:rsidR="00D27342" w:rsidRPr="001F5B48" w:rsidRDefault="00D27342" w:rsidP="001F5B48">
      <w:pPr>
        <w:tabs>
          <w:tab w:val="left" w:pos="709"/>
        </w:tabs>
        <w:spacing w:after="0" w:line="360" w:lineRule="auto"/>
        <w:ind w:firstLine="567"/>
        <w:jc w:val="both"/>
        <w:rPr>
          <w:rFonts w:ascii="Times New Roman" w:eastAsia="Times New Roman" w:hAnsi="Times New Roman" w:cs="Times New Roman"/>
          <w:spacing w:val="-4"/>
          <w:sz w:val="28"/>
          <w:szCs w:val="28"/>
          <w:shd w:val="clear" w:color="auto" w:fill="FFFFFF"/>
        </w:rPr>
      </w:pPr>
      <w:r w:rsidRPr="001F5B48">
        <w:rPr>
          <w:rFonts w:ascii="Times New Roman" w:eastAsia="Times New Roman" w:hAnsi="Times New Roman" w:cs="Times New Roman"/>
          <w:bCs/>
          <w:iCs/>
          <w:spacing w:val="-4"/>
          <w:sz w:val="28"/>
          <w:szCs w:val="28"/>
          <w:lang w:val="es-BO"/>
        </w:rPr>
        <w:t>- Triển khai xây dựng môi tr</w:t>
      </w:r>
      <w:r w:rsidR="004C6AD1" w:rsidRPr="001F5B48">
        <w:rPr>
          <w:rFonts w:ascii="Times New Roman" w:eastAsia="Times New Roman" w:hAnsi="Times New Roman" w:cs="Times New Roman"/>
          <w:bCs/>
          <w:iCs/>
          <w:spacing w:val="-4"/>
          <w:sz w:val="28"/>
          <w:szCs w:val="28"/>
          <w:lang w:val="es-BO"/>
        </w:rPr>
        <w:t>ường giáo dục theo định hướng “</w:t>
      </w:r>
      <w:r w:rsidRPr="001F5B48">
        <w:rPr>
          <w:rFonts w:ascii="Times New Roman" w:eastAsia="Times New Roman" w:hAnsi="Times New Roman" w:cs="Times New Roman"/>
          <w:bCs/>
          <w:iCs/>
          <w:spacing w:val="-4"/>
          <w:sz w:val="28"/>
          <w:szCs w:val="28"/>
          <w:lang w:val="es-BO"/>
        </w:rPr>
        <w:t>Lấy trẻ làm trung tâm”:</w:t>
      </w:r>
      <w:r w:rsidRPr="001F5B48">
        <w:rPr>
          <w:rFonts w:ascii="Times New Roman" w:eastAsia="Times New Roman" w:hAnsi="Times New Roman" w:cs="Times New Roman"/>
          <w:spacing w:val="-4"/>
          <w:sz w:val="28"/>
          <w:szCs w:val="28"/>
          <w:shd w:val="clear" w:color="auto" w:fill="FFFFFF"/>
        </w:rPr>
        <w:t xml:space="preserve"> 100% các lớp xây</w:t>
      </w:r>
      <w:r w:rsidR="00060AAF" w:rsidRPr="001F5B48">
        <w:rPr>
          <w:rFonts w:ascii="Times New Roman" w:eastAsia="Times New Roman" w:hAnsi="Times New Roman" w:cs="Times New Roman"/>
          <w:spacing w:val="-4"/>
          <w:sz w:val="28"/>
          <w:szCs w:val="28"/>
          <w:shd w:val="clear" w:color="auto" w:fill="FFFFFF"/>
        </w:rPr>
        <w:t xml:space="preserve"> dựng môi trường lớp học mở, tạo nhiều cơ hội cho trẻ hoạt động</w:t>
      </w:r>
      <w:r w:rsidRPr="001F5B48">
        <w:rPr>
          <w:rFonts w:ascii="Times New Roman" w:eastAsia="Times New Roman" w:hAnsi="Times New Roman" w:cs="Times New Roman"/>
          <w:spacing w:val="-4"/>
          <w:sz w:val="28"/>
          <w:szCs w:val="28"/>
          <w:shd w:val="clear" w:color="auto" w:fill="FFFFFF"/>
        </w:rPr>
        <w:t>.</w:t>
      </w:r>
      <w:r w:rsidR="00060AAF" w:rsidRPr="001F5B48">
        <w:rPr>
          <w:rFonts w:ascii="Times New Roman" w:eastAsia="Times New Roman" w:hAnsi="Times New Roman" w:cs="Times New Roman"/>
          <w:spacing w:val="-4"/>
          <w:sz w:val="28"/>
          <w:szCs w:val="28"/>
          <w:shd w:val="clear" w:color="auto" w:fill="FFFFFF"/>
        </w:rPr>
        <w:t xml:space="preserve"> </w:t>
      </w:r>
      <w:r w:rsidRPr="001F5B48">
        <w:rPr>
          <w:rFonts w:ascii="Times New Roman" w:eastAsia="Times New Roman" w:hAnsi="Times New Roman" w:cs="Times New Roman"/>
          <w:spacing w:val="-4"/>
          <w:sz w:val="28"/>
          <w:szCs w:val="28"/>
          <w:shd w:val="clear" w:color="auto" w:fill="FFFFFF"/>
        </w:rPr>
        <w:t>100% các lớp xây dựng góc thực hành kỹ năng cuộc sống</w:t>
      </w:r>
      <w:proofErr w:type="gramStart"/>
      <w:r w:rsidRPr="001F5B48">
        <w:rPr>
          <w:rFonts w:ascii="Times New Roman" w:eastAsia="Times New Roman" w:hAnsi="Times New Roman" w:cs="Times New Roman"/>
          <w:spacing w:val="-4"/>
          <w:sz w:val="28"/>
          <w:szCs w:val="28"/>
          <w:shd w:val="clear" w:color="auto" w:fill="FFFFFF"/>
        </w:rPr>
        <w:t xml:space="preserve">, </w:t>
      </w:r>
      <w:r w:rsidR="0037023C" w:rsidRPr="001F5B48">
        <w:rPr>
          <w:rFonts w:ascii="Times New Roman" w:eastAsia="Times New Roman" w:hAnsi="Times New Roman" w:cs="Times New Roman"/>
          <w:spacing w:val="-4"/>
          <w:sz w:val="28"/>
          <w:szCs w:val="28"/>
          <w:shd w:val="clear" w:color="auto" w:fill="FFFFFF"/>
        </w:rPr>
        <w:t xml:space="preserve"> </w:t>
      </w:r>
      <w:r w:rsidRPr="001F5B48">
        <w:rPr>
          <w:rFonts w:ascii="Times New Roman" w:eastAsia="Times New Roman" w:hAnsi="Times New Roman" w:cs="Times New Roman"/>
          <w:spacing w:val="-4"/>
          <w:sz w:val="28"/>
          <w:szCs w:val="28"/>
          <w:shd w:val="clear" w:color="auto" w:fill="FFFFFF"/>
        </w:rPr>
        <w:t>xây</w:t>
      </w:r>
      <w:proofErr w:type="gramEnd"/>
      <w:r w:rsidRPr="001F5B48">
        <w:rPr>
          <w:rFonts w:ascii="Times New Roman" w:eastAsia="Times New Roman" w:hAnsi="Times New Roman" w:cs="Times New Roman"/>
          <w:spacing w:val="-4"/>
          <w:sz w:val="28"/>
          <w:szCs w:val="28"/>
          <w:shd w:val="clear" w:color="auto" w:fill="FFFFFF"/>
        </w:rPr>
        <w:t xml:space="preserve"> dựng các bài tập cho trẻ theo các mức độ khác nhau phù hợp với khả năng của trẻ.</w:t>
      </w:r>
    </w:p>
    <w:p w:rsidR="00D27342" w:rsidRPr="001F5B48" w:rsidRDefault="00547C3D" w:rsidP="001F5B48">
      <w:pPr>
        <w:tabs>
          <w:tab w:val="left" w:pos="709"/>
        </w:tabs>
        <w:spacing w:after="0" w:line="360" w:lineRule="auto"/>
        <w:ind w:firstLine="567"/>
        <w:jc w:val="both"/>
        <w:rPr>
          <w:rFonts w:ascii="Times New Roman" w:eastAsia="Times New Roman" w:hAnsi="Times New Roman" w:cs="Times New Roman"/>
          <w:sz w:val="28"/>
          <w:szCs w:val="28"/>
          <w:shd w:val="clear" w:color="auto" w:fill="FFFFFF"/>
        </w:rPr>
      </w:pPr>
      <w:r w:rsidRPr="001F5B48">
        <w:rPr>
          <w:rFonts w:ascii="Times New Roman" w:eastAsia="Times New Roman" w:hAnsi="Times New Roman" w:cs="Times New Roman"/>
          <w:sz w:val="28"/>
          <w:szCs w:val="28"/>
          <w:shd w:val="clear" w:color="auto" w:fill="FFFFFF"/>
        </w:rPr>
        <w:t xml:space="preserve">- </w:t>
      </w:r>
      <w:r w:rsidR="0037023C" w:rsidRPr="001F5B48">
        <w:rPr>
          <w:rFonts w:ascii="Times New Roman" w:eastAsia="Times New Roman" w:hAnsi="Times New Roman" w:cs="Times New Roman"/>
          <w:sz w:val="28"/>
          <w:szCs w:val="28"/>
          <w:shd w:val="clear" w:color="auto" w:fill="FFFFFF"/>
        </w:rPr>
        <w:t>Giáo viên phát huy ứng dụng</w:t>
      </w:r>
      <w:r w:rsidR="00D27342" w:rsidRPr="001F5B48">
        <w:rPr>
          <w:rFonts w:ascii="Times New Roman" w:eastAsia="Times New Roman" w:hAnsi="Times New Roman" w:cs="Times New Roman"/>
          <w:sz w:val="28"/>
          <w:szCs w:val="28"/>
          <w:shd w:val="clear" w:color="auto" w:fill="FFFFFF"/>
        </w:rPr>
        <w:t xml:space="preserve"> </w:t>
      </w:r>
      <w:r w:rsidR="0037023C" w:rsidRPr="001F5B48">
        <w:rPr>
          <w:rFonts w:ascii="Times New Roman" w:eastAsia="Times New Roman" w:hAnsi="Times New Roman" w:cs="Times New Roman"/>
          <w:sz w:val="28"/>
          <w:szCs w:val="28"/>
          <w:shd w:val="clear" w:color="auto" w:fill="FFFFFF"/>
        </w:rPr>
        <w:t xml:space="preserve">phương pháp </w:t>
      </w:r>
      <w:r w:rsidR="00D27342" w:rsidRPr="001F5B48">
        <w:rPr>
          <w:rFonts w:ascii="Times New Roman" w:eastAsia="Times New Roman" w:hAnsi="Times New Roman" w:cs="Times New Roman"/>
          <w:sz w:val="28"/>
          <w:szCs w:val="28"/>
          <w:shd w:val="clear" w:color="auto" w:fill="FFFFFF"/>
        </w:rPr>
        <w:t>Montessori</w:t>
      </w:r>
      <w:r w:rsidR="0037023C" w:rsidRPr="001F5B48">
        <w:rPr>
          <w:rFonts w:ascii="Times New Roman" w:eastAsia="Times New Roman" w:hAnsi="Times New Roman" w:cs="Times New Roman"/>
          <w:sz w:val="28"/>
          <w:szCs w:val="28"/>
          <w:shd w:val="clear" w:color="auto" w:fill="FFFFFF"/>
        </w:rPr>
        <w:t xml:space="preserve">, </w:t>
      </w:r>
      <w:r w:rsidR="00D707E9" w:rsidRPr="001F5B48">
        <w:rPr>
          <w:rFonts w:ascii="Times New Roman" w:eastAsia="Times New Roman" w:hAnsi="Times New Roman" w:cs="Times New Roman"/>
          <w:sz w:val="28"/>
          <w:szCs w:val="28"/>
          <w:shd w:val="clear" w:color="auto" w:fill="FFFFFF"/>
        </w:rPr>
        <w:t>phương pháp tiên tiến trong giảng dạy, có nhiều bài giảng hay</w:t>
      </w:r>
      <w:r w:rsidR="00D27342" w:rsidRPr="001F5B48">
        <w:rPr>
          <w:rFonts w:ascii="Times New Roman" w:eastAsia="Times New Roman" w:hAnsi="Times New Roman" w:cs="Times New Roman"/>
          <w:sz w:val="28"/>
          <w:szCs w:val="28"/>
          <w:shd w:val="clear" w:color="auto" w:fill="FFFFFF"/>
        </w:rPr>
        <w:t>.</w:t>
      </w:r>
      <w:r w:rsidR="0037023C" w:rsidRPr="001F5B48">
        <w:rPr>
          <w:rFonts w:ascii="Times New Roman" w:eastAsia="Times New Roman" w:hAnsi="Times New Roman" w:cs="Times New Roman"/>
          <w:sz w:val="28"/>
          <w:szCs w:val="28"/>
          <w:shd w:val="clear" w:color="auto" w:fill="FFFFFF"/>
        </w:rPr>
        <w:t xml:space="preserve"> </w:t>
      </w:r>
      <w:r w:rsidR="00D27342" w:rsidRPr="001F5B48">
        <w:rPr>
          <w:rFonts w:ascii="Times New Roman" w:eastAsia="Times New Roman" w:hAnsi="Times New Roman" w:cs="Times New Roman"/>
          <w:sz w:val="28"/>
          <w:szCs w:val="28"/>
          <w:shd w:val="clear" w:color="auto" w:fill="FFFFFF"/>
        </w:rPr>
        <w:t>100% các lớp tổ chức, khai thác hiệu quả góc thực hành cuộc sống, hoạt động khám p</w:t>
      </w:r>
      <w:r w:rsidR="00D707E9" w:rsidRPr="001F5B48">
        <w:rPr>
          <w:rFonts w:ascii="Times New Roman" w:eastAsia="Times New Roman" w:hAnsi="Times New Roman" w:cs="Times New Roman"/>
          <w:sz w:val="28"/>
          <w:szCs w:val="28"/>
          <w:shd w:val="clear" w:color="auto" w:fill="FFFFFF"/>
        </w:rPr>
        <w:t>há, trẻ mạnh dạn, dạn tự tin</w:t>
      </w:r>
      <w:r w:rsidR="00B43C43" w:rsidRPr="001F5B48">
        <w:rPr>
          <w:rFonts w:ascii="Times New Roman" w:eastAsia="Times New Roman" w:hAnsi="Times New Roman" w:cs="Times New Roman"/>
          <w:sz w:val="28"/>
          <w:szCs w:val="28"/>
          <w:shd w:val="clear" w:color="auto" w:fill="FFFFFF"/>
        </w:rPr>
        <w:t>,</w:t>
      </w:r>
      <w:r w:rsidR="00D27342" w:rsidRPr="001F5B48">
        <w:rPr>
          <w:rFonts w:ascii="Times New Roman" w:eastAsia="Times New Roman" w:hAnsi="Times New Roman" w:cs="Times New Roman"/>
          <w:sz w:val="28"/>
          <w:szCs w:val="28"/>
          <w:shd w:val="clear" w:color="auto" w:fill="FFFFFF"/>
        </w:rPr>
        <w:t xml:space="preserve"> có các kỹ năng tự phục vụ tốt.</w:t>
      </w:r>
    </w:p>
    <w:p w:rsidR="00D27342" w:rsidRPr="001F5B48" w:rsidRDefault="0037023C" w:rsidP="001F5B48">
      <w:pPr>
        <w:tabs>
          <w:tab w:val="left" w:pos="709"/>
        </w:tabs>
        <w:spacing w:after="0" w:line="360" w:lineRule="auto"/>
        <w:ind w:firstLine="567"/>
        <w:jc w:val="both"/>
        <w:rPr>
          <w:rFonts w:ascii="Times New Roman" w:eastAsia="Times New Roman" w:hAnsi="Times New Roman" w:cs="Times New Roman"/>
          <w:bCs/>
          <w:sz w:val="28"/>
          <w:szCs w:val="28"/>
        </w:rPr>
      </w:pPr>
      <w:r w:rsidRPr="001F5B48">
        <w:rPr>
          <w:rFonts w:ascii="Times New Roman" w:eastAsia="Times New Roman" w:hAnsi="Times New Roman" w:cs="Times New Roman"/>
          <w:bCs/>
          <w:iCs/>
          <w:sz w:val="28"/>
          <w:szCs w:val="28"/>
        </w:rPr>
        <w:t>- Th</w:t>
      </w:r>
      <w:r w:rsidR="00D27342" w:rsidRPr="001F5B48">
        <w:rPr>
          <w:rFonts w:ascii="Times New Roman" w:eastAsia="Times New Roman" w:hAnsi="Times New Roman" w:cs="Times New Roman"/>
          <w:bCs/>
          <w:iCs/>
          <w:sz w:val="28"/>
          <w:szCs w:val="28"/>
        </w:rPr>
        <w:t xml:space="preserve">ực hiện tốt </w:t>
      </w:r>
      <w:r w:rsidR="00D27342" w:rsidRPr="001F5B48">
        <w:rPr>
          <w:rFonts w:ascii="Times New Roman" w:eastAsia="Times New Roman" w:hAnsi="Times New Roman" w:cs="Times New Roman"/>
          <w:bCs/>
          <w:sz w:val="28"/>
          <w:szCs w:val="28"/>
        </w:rPr>
        <w:t xml:space="preserve">sinh </w:t>
      </w:r>
      <w:r w:rsidRPr="001F5B48">
        <w:rPr>
          <w:rFonts w:ascii="Times New Roman" w:eastAsia="Times New Roman" w:hAnsi="Times New Roman" w:cs="Times New Roman"/>
          <w:bCs/>
          <w:sz w:val="28"/>
          <w:szCs w:val="28"/>
        </w:rPr>
        <w:t>hoạt tổ, nhóm chuyên môn 2 lần/</w:t>
      </w:r>
      <w:r w:rsidR="00D27342" w:rsidRPr="001F5B48">
        <w:rPr>
          <w:rFonts w:ascii="Times New Roman" w:eastAsia="Times New Roman" w:hAnsi="Times New Roman" w:cs="Times New Roman"/>
          <w:bCs/>
          <w:sz w:val="28"/>
          <w:szCs w:val="28"/>
        </w:rPr>
        <w:t>tháng</w:t>
      </w:r>
      <w:r w:rsidRPr="001F5B48">
        <w:rPr>
          <w:rFonts w:ascii="Times New Roman" w:eastAsia="Times New Roman" w:hAnsi="Times New Roman" w:cs="Times New Roman"/>
          <w:bCs/>
          <w:sz w:val="28"/>
          <w:szCs w:val="28"/>
        </w:rPr>
        <w:t>, n</w:t>
      </w:r>
      <w:r w:rsidR="00D27342" w:rsidRPr="001F5B48">
        <w:rPr>
          <w:rFonts w:ascii="Times New Roman" w:eastAsia="Times New Roman" w:hAnsi="Times New Roman" w:cs="Times New Roman"/>
          <w:bCs/>
          <w:sz w:val="28"/>
          <w:szCs w:val="28"/>
        </w:rPr>
        <w:t>ội dung sinh hoạt phong phú: Bồi dưỡng cho giáo viên kỹ năng CNTT, ứng dụng các phần mềm thiết kế Bài giảng điện tử: Powerpoint; Bài giảng Elearning: Adobepresenter, lspring</w:t>
      </w:r>
      <w:proofErr w:type="gramStart"/>
      <w:r w:rsidR="00D27342" w:rsidRPr="001F5B48">
        <w:rPr>
          <w:rFonts w:ascii="Times New Roman" w:eastAsia="Times New Roman" w:hAnsi="Times New Roman" w:cs="Times New Roman"/>
          <w:bCs/>
          <w:sz w:val="28"/>
          <w:szCs w:val="28"/>
        </w:rPr>
        <w:t>,.</w:t>
      </w:r>
      <w:proofErr w:type="gramEnd"/>
      <w:r w:rsidR="00D707E9" w:rsidRPr="001F5B48">
        <w:rPr>
          <w:rFonts w:ascii="Times New Roman" w:eastAsia="Times New Roman" w:hAnsi="Times New Roman" w:cs="Times New Roman"/>
          <w:bCs/>
          <w:sz w:val="28"/>
          <w:szCs w:val="28"/>
        </w:rPr>
        <w:t xml:space="preserve"> </w:t>
      </w:r>
      <w:r w:rsidR="00D27342" w:rsidRPr="001F5B48">
        <w:rPr>
          <w:rFonts w:ascii="Times New Roman" w:eastAsia="Times New Roman" w:hAnsi="Times New Roman" w:cs="Times New Roman"/>
          <w:bCs/>
          <w:sz w:val="28"/>
          <w:szCs w:val="28"/>
        </w:rPr>
        <w:t>Trao đổi cách xây dựng môi trườ</w:t>
      </w:r>
      <w:r w:rsidRPr="001F5B48">
        <w:rPr>
          <w:rFonts w:ascii="Times New Roman" w:eastAsia="Times New Roman" w:hAnsi="Times New Roman" w:cs="Times New Roman"/>
          <w:bCs/>
          <w:sz w:val="28"/>
          <w:szCs w:val="28"/>
        </w:rPr>
        <w:t xml:space="preserve">ng lớp học của các trường bạn, </w:t>
      </w:r>
      <w:r w:rsidR="00D27342" w:rsidRPr="001F5B48">
        <w:rPr>
          <w:rFonts w:ascii="Times New Roman" w:eastAsia="Times New Roman" w:hAnsi="Times New Roman" w:cs="Times New Roman"/>
          <w:bCs/>
          <w:sz w:val="28"/>
          <w:szCs w:val="28"/>
        </w:rPr>
        <w:t>cách làm đồ dùng đồ chơi tự tạo, tham khảo trên các trang Web nước ngoài, tài liệu, sách báo…</w:t>
      </w:r>
    </w:p>
    <w:p w:rsidR="00D27342" w:rsidRPr="008976F9" w:rsidRDefault="00D27342" w:rsidP="001F5B48">
      <w:pPr>
        <w:tabs>
          <w:tab w:val="left" w:pos="709"/>
        </w:tabs>
        <w:spacing w:after="0" w:line="360" w:lineRule="auto"/>
        <w:ind w:firstLine="567"/>
        <w:jc w:val="both"/>
        <w:rPr>
          <w:rFonts w:ascii="Times New Roman" w:eastAsia="Times New Roman" w:hAnsi="Times New Roman" w:cs="Times New Roman"/>
          <w:bCs/>
          <w:sz w:val="28"/>
          <w:szCs w:val="28"/>
        </w:rPr>
      </w:pPr>
      <w:r w:rsidRPr="008976F9">
        <w:rPr>
          <w:rFonts w:ascii="Times New Roman" w:eastAsia="Times New Roman" w:hAnsi="Times New Roman" w:cs="Times New Roman"/>
          <w:sz w:val="28"/>
          <w:szCs w:val="28"/>
          <w:shd w:val="clear" w:color="auto" w:fill="FFFFFF"/>
        </w:rPr>
        <w:t xml:space="preserve">- </w:t>
      </w:r>
      <w:r w:rsidR="00B43C43" w:rsidRPr="008976F9">
        <w:rPr>
          <w:rFonts w:ascii="Times New Roman" w:eastAsia="Times New Roman" w:hAnsi="Times New Roman" w:cs="Times New Roman"/>
          <w:bCs/>
          <w:sz w:val="28"/>
          <w:szCs w:val="28"/>
        </w:rPr>
        <w:t xml:space="preserve">Triển khai </w:t>
      </w:r>
      <w:r w:rsidR="0065197F" w:rsidRPr="008976F9">
        <w:rPr>
          <w:rFonts w:ascii="Times New Roman" w:eastAsia="Times New Roman" w:hAnsi="Times New Roman" w:cs="Times New Roman"/>
          <w:bCs/>
          <w:sz w:val="28"/>
          <w:szCs w:val="28"/>
        </w:rPr>
        <w:t xml:space="preserve">các hoạt </w:t>
      </w:r>
      <w:proofErr w:type="gramStart"/>
      <w:r w:rsidR="0065197F" w:rsidRPr="008976F9">
        <w:rPr>
          <w:rFonts w:ascii="Times New Roman" w:eastAsia="Times New Roman" w:hAnsi="Times New Roman" w:cs="Times New Roman"/>
          <w:bCs/>
          <w:sz w:val="28"/>
          <w:szCs w:val="28"/>
        </w:rPr>
        <w:t xml:space="preserve">động </w:t>
      </w:r>
      <w:r w:rsidR="00831330" w:rsidRPr="008976F9">
        <w:rPr>
          <w:rFonts w:ascii="Times New Roman" w:eastAsia="Times New Roman" w:hAnsi="Times New Roman" w:cs="Times New Roman"/>
          <w:sz w:val="28"/>
          <w:szCs w:val="28"/>
          <w:shd w:val="clear" w:color="auto" w:fill="FFFFFF"/>
        </w:rPr>
        <w:t xml:space="preserve"> chia</w:t>
      </w:r>
      <w:proofErr w:type="gramEnd"/>
      <w:r w:rsidR="00831330" w:rsidRPr="008976F9">
        <w:rPr>
          <w:rFonts w:ascii="Times New Roman" w:eastAsia="Times New Roman" w:hAnsi="Times New Roman" w:cs="Times New Roman"/>
          <w:sz w:val="28"/>
          <w:szCs w:val="28"/>
          <w:shd w:val="clear" w:color="auto" w:fill="FFFFFF"/>
        </w:rPr>
        <w:t xml:space="preserve"> sẻ chuyên môn</w:t>
      </w:r>
      <w:r w:rsidRPr="008976F9">
        <w:rPr>
          <w:rFonts w:ascii="Times New Roman" w:eastAsia="Times New Roman" w:hAnsi="Times New Roman" w:cs="Times New Roman"/>
          <w:sz w:val="28"/>
          <w:szCs w:val="28"/>
          <w:shd w:val="clear" w:color="auto" w:fill="FFFFFF"/>
        </w:rPr>
        <w:t xml:space="preserve"> tại trường đạt kết quả tốt.  </w:t>
      </w:r>
    </w:p>
    <w:p w:rsidR="00C03693" w:rsidRPr="008976F9" w:rsidRDefault="00D27342" w:rsidP="00C03693">
      <w:pPr>
        <w:tabs>
          <w:tab w:val="left" w:pos="709"/>
        </w:tabs>
        <w:spacing w:after="0" w:line="360" w:lineRule="auto"/>
        <w:ind w:firstLine="567"/>
        <w:jc w:val="both"/>
        <w:rPr>
          <w:rFonts w:ascii="Times New Roman" w:eastAsia="Times New Roman" w:hAnsi="Times New Roman" w:cs="Times New Roman"/>
          <w:spacing w:val="-10"/>
          <w:sz w:val="28"/>
          <w:szCs w:val="28"/>
          <w:lang w:val="nl-NL"/>
        </w:rPr>
      </w:pPr>
      <w:r w:rsidRPr="008976F9">
        <w:rPr>
          <w:rFonts w:ascii="Times New Roman" w:eastAsia="Times New Roman" w:hAnsi="Times New Roman" w:cs="Times New Roman"/>
          <w:spacing w:val="-10"/>
          <w:sz w:val="28"/>
          <w:szCs w:val="28"/>
          <w:lang w:val="nl-NL"/>
        </w:rPr>
        <w:t xml:space="preserve">- Tổ chức các hoạt động tập thể cho trẻ như: </w:t>
      </w:r>
      <w:r w:rsidR="00B43C43" w:rsidRPr="008976F9">
        <w:rPr>
          <w:rFonts w:ascii="Times New Roman" w:eastAsia="Times New Roman" w:hAnsi="Times New Roman" w:cs="Times New Roman"/>
          <w:spacing w:val="-10"/>
          <w:sz w:val="28"/>
          <w:szCs w:val="28"/>
          <w:lang w:val="nl-NL"/>
        </w:rPr>
        <w:t xml:space="preserve"> Liên hoan</w:t>
      </w:r>
      <w:r w:rsidRPr="008976F9">
        <w:rPr>
          <w:rFonts w:ascii="Times New Roman" w:eastAsia="Times New Roman" w:hAnsi="Times New Roman" w:cs="Times New Roman"/>
          <w:spacing w:val="-10"/>
          <w:sz w:val="28"/>
          <w:szCs w:val="28"/>
          <w:lang w:val="nl-NL"/>
        </w:rPr>
        <w:t xml:space="preserve"> "Bé </w:t>
      </w:r>
      <w:r w:rsidR="00547C3D" w:rsidRPr="008976F9">
        <w:rPr>
          <w:rFonts w:ascii="Times New Roman" w:eastAsia="Times New Roman" w:hAnsi="Times New Roman" w:cs="Times New Roman"/>
          <w:spacing w:val="-10"/>
          <w:sz w:val="28"/>
          <w:szCs w:val="28"/>
          <w:lang w:val="nl-NL"/>
        </w:rPr>
        <w:t>với trò chơi dân gian và hát dân ca</w:t>
      </w:r>
      <w:r w:rsidRPr="008976F9">
        <w:rPr>
          <w:rFonts w:ascii="Times New Roman" w:eastAsia="Times New Roman" w:hAnsi="Times New Roman" w:cs="Times New Roman"/>
          <w:spacing w:val="-10"/>
          <w:sz w:val="28"/>
          <w:szCs w:val="28"/>
          <w:lang w:val="nl-NL"/>
        </w:rPr>
        <w:t>"; Liên hoa</w:t>
      </w:r>
      <w:r w:rsidR="00547C3D" w:rsidRPr="008976F9">
        <w:rPr>
          <w:rFonts w:ascii="Times New Roman" w:eastAsia="Times New Roman" w:hAnsi="Times New Roman" w:cs="Times New Roman"/>
          <w:spacing w:val="-10"/>
          <w:sz w:val="28"/>
          <w:szCs w:val="28"/>
          <w:lang w:val="nl-NL"/>
        </w:rPr>
        <w:t xml:space="preserve">n </w:t>
      </w:r>
      <w:r w:rsidR="00527507" w:rsidRPr="008976F9">
        <w:rPr>
          <w:rFonts w:ascii="Times New Roman" w:eastAsia="Times New Roman" w:hAnsi="Times New Roman" w:cs="Times New Roman"/>
          <w:spacing w:val="-10"/>
          <w:sz w:val="28"/>
          <w:szCs w:val="28"/>
          <w:lang w:val="nl-NL"/>
        </w:rPr>
        <w:t xml:space="preserve">"Chúng cháu vui khoẻ "; </w:t>
      </w:r>
    </w:p>
    <w:p w:rsidR="00D27342" w:rsidRPr="001F5B48" w:rsidRDefault="00D27342" w:rsidP="00C03693">
      <w:pPr>
        <w:tabs>
          <w:tab w:val="left" w:pos="709"/>
        </w:tabs>
        <w:spacing w:after="0" w:line="360" w:lineRule="auto"/>
        <w:ind w:firstLine="567"/>
        <w:jc w:val="both"/>
        <w:rPr>
          <w:rFonts w:ascii="Times New Roman" w:eastAsia="Times New Roman" w:hAnsi="Times New Roman" w:cs="Times New Roman"/>
          <w:sz w:val="28"/>
          <w:szCs w:val="28"/>
          <w:highlight w:val="yellow"/>
          <w:lang w:val="nl-NL"/>
        </w:rPr>
      </w:pPr>
      <w:r w:rsidRPr="008976F9">
        <w:rPr>
          <w:rFonts w:ascii="Times New Roman" w:eastAsia="Times New Roman" w:hAnsi="Times New Roman" w:cs="Times New Roman"/>
          <w:sz w:val="28"/>
          <w:szCs w:val="28"/>
          <w:lang w:val="nl-NL"/>
        </w:rPr>
        <w:t xml:space="preserve">- </w:t>
      </w:r>
      <w:r w:rsidR="00AC0F2B" w:rsidRPr="008976F9">
        <w:rPr>
          <w:rFonts w:ascii="Times New Roman" w:eastAsia="Times New Roman" w:hAnsi="Times New Roman" w:cs="Times New Roman"/>
          <w:sz w:val="28"/>
          <w:szCs w:val="28"/>
          <w:lang w:val="nl-NL"/>
        </w:rPr>
        <w:t>Do dịch bệnh Covid- 19 kéo dài,thời gian đi học</w:t>
      </w:r>
      <w:r w:rsidR="00AC0F2B">
        <w:rPr>
          <w:rFonts w:ascii="Times New Roman" w:eastAsia="Times New Roman" w:hAnsi="Times New Roman" w:cs="Times New Roman"/>
          <w:sz w:val="28"/>
          <w:szCs w:val="28"/>
          <w:lang w:val="nl-NL"/>
        </w:rPr>
        <w:t xml:space="preserve"> tr</w:t>
      </w:r>
      <w:r w:rsidR="00AC0F2B" w:rsidRPr="00AC0F2B">
        <w:rPr>
          <w:rFonts w:ascii="Times New Roman" w:eastAsia="Times New Roman" w:hAnsi="Times New Roman" w:cs="Times New Roman"/>
          <w:sz w:val="28"/>
          <w:szCs w:val="28"/>
          <w:lang w:val="nl-NL"/>
        </w:rPr>
        <w:t>ực</w:t>
      </w:r>
      <w:r w:rsidR="00AC0F2B">
        <w:rPr>
          <w:rFonts w:ascii="Times New Roman" w:eastAsia="Times New Roman" w:hAnsi="Times New Roman" w:cs="Times New Roman"/>
          <w:sz w:val="28"/>
          <w:szCs w:val="28"/>
          <w:lang w:val="nl-NL"/>
        </w:rPr>
        <w:t xml:space="preserve"> ti</w:t>
      </w:r>
      <w:r w:rsidR="00AC0F2B" w:rsidRPr="00AC0F2B">
        <w:rPr>
          <w:rFonts w:ascii="Times New Roman" w:eastAsia="Times New Roman" w:hAnsi="Times New Roman" w:cs="Times New Roman"/>
          <w:sz w:val="28"/>
          <w:szCs w:val="28"/>
          <w:lang w:val="nl-NL"/>
        </w:rPr>
        <w:t>ếp</w:t>
      </w:r>
      <w:r w:rsidR="00AC0F2B">
        <w:rPr>
          <w:rFonts w:ascii="Times New Roman" w:eastAsia="Times New Roman" w:hAnsi="Times New Roman" w:cs="Times New Roman"/>
          <w:sz w:val="28"/>
          <w:szCs w:val="28"/>
          <w:lang w:val="nl-NL"/>
        </w:rPr>
        <w:t xml:space="preserve"> kh</w:t>
      </w:r>
      <w:r w:rsidR="00AC0F2B" w:rsidRPr="00AC0F2B">
        <w:rPr>
          <w:rFonts w:ascii="Times New Roman" w:eastAsia="Times New Roman" w:hAnsi="Times New Roman" w:cs="Times New Roman"/>
          <w:sz w:val="28"/>
          <w:szCs w:val="28"/>
          <w:lang w:val="nl-NL"/>
        </w:rPr>
        <w:t>ô</w:t>
      </w:r>
      <w:r w:rsidR="00AC0F2B">
        <w:rPr>
          <w:rFonts w:ascii="Times New Roman" w:eastAsia="Times New Roman" w:hAnsi="Times New Roman" w:cs="Times New Roman"/>
          <w:sz w:val="28"/>
          <w:szCs w:val="28"/>
          <w:lang w:val="nl-NL"/>
        </w:rPr>
        <w:t xml:space="preserve">ng </w:t>
      </w:r>
      <w:r w:rsidR="00AC0F2B" w:rsidRPr="00AC0F2B">
        <w:rPr>
          <w:rFonts w:ascii="Times New Roman" w:eastAsia="Times New Roman" w:hAnsi="Times New Roman" w:cs="Times New Roman"/>
          <w:sz w:val="28"/>
          <w:szCs w:val="28"/>
          <w:lang w:val="nl-NL"/>
        </w:rPr>
        <w:t>đảm</w:t>
      </w:r>
      <w:r w:rsidR="00AC0F2B">
        <w:rPr>
          <w:rFonts w:ascii="Times New Roman" w:eastAsia="Times New Roman" w:hAnsi="Times New Roman" w:cs="Times New Roman"/>
          <w:sz w:val="28"/>
          <w:szCs w:val="28"/>
          <w:lang w:val="nl-NL"/>
        </w:rPr>
        <w:t xml:space="preserve"> b</w:t>
      </w:r>
      <w:r w:rsidR="00AC0F2B" w:rsidRPr="00AC0F2B">
        <w:rPr>
          <w:rFonts w:ascii="Times New Roman" w:eastAsia="Times New Roman" w:hAnsi="Times New Roman" w:cs="Times New Roman"/>
          <w:sz w:val="28"/>
          <w:szCs w:val="28"/>
          <w:lang w:val="nl-NL"/>
        </w:rPr>
        <w:t>ảo</w:t>
      </w:r>
      <w:r w:rsidR="00AC0F2B">
        <w:rPr>
          <w:rFonts w:ascii="Times New Roman" w:eastAsia="Times New Roman" w:hAnsi="Times New Roman" w:cs="Times New Roman"/>
          <w:sz w:val="28"/>
          <w:szCs w:val="28"/>
          <w:lang w:val="nl-NL"/>
        </w:rPr>
        <w:t xml:space="preserve"> n</w:t>
      </w:r>
      <w:r w:rsidR="00AC0F2B" w:rsidRPr="00AC0F2B">
        <w:rPr>
          <w:rFonts w:ascii="Times New Roman" w:eastAsia="Times New Roman" w:hAnsi="Times New Roman" w:cs="Times New Roman"/>
          <w:sz w:val="28"/>
          <w:szCs w:val="28"/>
          <w:lang w:val="nl-NL"/>
        </w:rPr>
        <w:t>ê</w:t>
      </w:r>
      <w:r w:rsidR="00AC0F2B">
        <w:rPr>
          <w:rFonts w:ascii="Times New Roman" w:eastAsia="Times New Roman" w:hAnsi="Times New Roman" w:cs="Times New Roman"/>
          <w:sz w:val="28"/>
          <w:szCs w:val="28"/>
          <w:lang w:val="nl-NL"/>
        </w:rPr>
        <w:t>n n</w:t>
      </w:r>
      <w:r w:rsidR="00AC0F2B" w:rsidRPr="00AC0F2B">
        <w:rPr>
          <w:rFonts w:ascii="Times New Roman" w:eastAsia="Times New Roman" w:hAnsi="Times New Roman" w:cs="Times New Roman"/>
          <w:sz w:val="28"/>
          <w:szCs w:val="28"/>
          <w:lang w:val="nl-NL"/>
        </w:rPr>
        <w:t>ă</w:t>
      </w:r>
      <w:r w:rsidR="00AC0F2B">
        <w:rPr>
          <w:rFonts w:ascii="Times New Roman" w:eastAsia="Times New Roman" w:hAnsi="Times New Roman" w:cs="Times New Roman"/>
          <w:sz w:val="28"/>
          <w:szCs w:val="28"/>
          <w:lang w:val="nl-NL"/>
        </w:rPr>
        <w:t>m h</w:t>
      </w:r>
      <w:r w:rsidR="00AC0F2B" w:rsidRPr="00AC0F2B">
        <w:rPr>
          <w:rFonts w:ascii="Times New Roman" w:eastAsia="Times New Roman" w:hAnsi="Times New Roman" w:cs="Times New Roman"/>
          <w:sz w:val="28"/>
          <w:szCs w:val="28"/>
          <w:lang w:val="nl-NL"/>
        </w:rPr>
        <w:t>ọc</w:t>
      </w:r>
      <w:r w:rsidR="00AC0F2B">
        <w:rPr>
          <w:rFonts w:ascii="Times New Roman" w:eastAsia="Times New Roman" w:hAnsi="Times New Roman" w:cs="Times New Roman"/>
          <w:sz w:val="28"/>
          <w:szCs w:val="28"/>
          <w:lang w:val="nl-NL"/>
        </w:rPr>
        <w:t xml:space="preserve"> 2021-2022 kh</w:t>
      </w:r>
      <w:r w:rsidR="00AC0F2B" w:rsidRPr="00AC0F2B">
        <w:rPr>
          <w:rFonts w:ascii="Times New Roman" w:eastAsia="Times New Roman" w:hAnsi="Times New Roman" w:cs="Times New Roman"/>
          <w:sz w:val="28"/>
          <w:szCs w:val="28"/>
          <w:lang w:val="nl-NL"/>
        </w:rPr>
        <w:t>ô</w:t>
      </w:r>
      <w:r w:rsidR="00AC0F2B">
        <w:rPr>
          <w:rFonts w:ascii="Times New Roman" w:eastAsia="Times New Roman" w:hAnsi="Times New Roman" w:cs="Times New Roman"/>
          <w:sz w:val="28"/>
          <w:szCs w:val="28"/>
          <w:lang w:val="nl-NL"/>
        </w:rPr>
        <w:t>ng đ</w:t>
      </w:r>
      <w:r w:rsidR="00AC0F2B" w:rsidRPr="00AC0F2B">
        <w:rPr>
          <w:rFonts w:ascii="Times New Roman" w:eastAsia="Times New Roman" w:hAnsi="Times New Roman" w:cs="Times New Roman"/>
          <w:sz w:val="28"/>
          <w:szCs w:val="28"/>
          <w:lang w:val="nl-NL"/>
        </w:rPr>
        <w:t>ánh</w:t>
      </w:r>
      <w:r w:rsidR="00AC0F2B">
        <w:rPr>
          <w:rFonts w:ascii="Times New Roman" w:eastAsia="Times New Roman" w:hAnsi="Times New Roman" w:cs="Times New Roman"/>
          <w:sz w:val="28"/>
          <w:szCs w:val="28"/>
          <w:lang w:val="nl-NL"/>
        </w:rPr>
        <w:t xml:space="preserve"> gi</w:t>
      </w:r>
      <w:r w:rsidR="00AC0F2B" w:rsidRPr="00AC0F2B">
        <w:rPr>
          <w:rFonts w:ascii="Times New Roman" w:eastAsia="Times New Roman" w:hAnsi="Times New Roman" w:cs="Times New Roman"/>
          <w:sz w:val="28"/>
          <w:szCs w:val="28"/>
          <w:lang w:val="nl-NL"/>
        </w:rPr>
        <w:t>á</w:t>
      </w:r>
      <w:r w:rsidR="00AC0F2B">
        <w:rPr>
          <w:rFonts w:ascii="Times New Roman" w:eastAsia="Times New Roman" w:hAnsi="Times New Roman" w:cs="Times New Roman"/>
          <w:sz w:val="28"/>
          <w:szCs w:val="28"/>
          <w:lang w:val="nl-NL"/>
        </w:rPr>
        <w:t xml:space="preserve"> c</w:t>
      </w:r>
      <w:r w:rsidR="00AC0F2B" w:rsidRPr="00AC0F2B">
        <w:rPr>
          <w:rFonts w:ascii="Times New Roman" w:eastAsia="Times New Roman" w:hAnsi="Times New Roman" w:cs="Times New Roman"/>
          <w:sz w:val="28"/>
          <w:szCs w:val="28"/>
          <w:lang w:val="nl-NL"/>
        </w:rPr>
        <w:t>ác</w:t>
      </w:r>
      <w:r w:rsidR="00AC0F2B">
        <w:rPr>
          <w:rFonts w:ascii="Times New Roman" w:eastAsia="Times New Roman" w:hAnsi="Times New Roman" w:cs="Times New Roman"/>
          <w:sz w:val="28"/>
          <w:szCs w:val="28"/>
          <w:lang w:val="nl-NL"/>
        </w:rPr>
        <w:t xml:space="preserve"> m</w:t>
      </w:r>
      <w:r w:rsidR="00AC0F2B" w:rsidRPr="00AC0F2B">
        <w:rPr>
          <w:rFonts w:ascii="Times New Roman" w:eastAsia="Times New Roman" w:hAnsi="Times New Roman" w:cs="Times New Roman"/>
          <w:sz w:val="28"/>
          <w:szCs w:val="28"/>
          <w:lang w:val="nl-NL"/>
        </w:rPr>
        <w:t>ục</w:t>
      </w:r>
      <w:r w:rsidR="00AC0F2B">
        <w:rPr>
          <w:rFonts w:ascii="Times New Roman" w:eastAsia="Times New Roman" w:hAnsi="Times New Roman" w:cs="Times New Roman"/>
          <w:sz w:val="28"/>
          <w:szCs w:val="28"/>
          <w:lang w:val="nl-NL"/>
        </w:rPr>
        <w:t xml:space="preserve"> ti</w:t>
      </w:r>
      <w:r w:rsidR="00AC0F2B" w:rsidRPr="00AC0F2B">
        <w:rPr>
          <w:rFonts w:ascii="Times New Roman" w:eastAsia="Times New Roman" w:hAnsi="Times New Roman" w:cs="Times New Roman"/>
          <w:sz w:val="28"/>
          <w:szCs w:val="28"/>
          <w:lang w:val="nl-NL"/>
        </w:rPr>
        <w:t>ê</w:t>
      </w:r>
      <w:r w:rsidR="00AC0F2B">
        <w:rPr>
          <w:rFonts w:ascii="Times New Roman" w:eastAsia="Times New Roman" w:hAnsi="Times New Roman" w:cs="Times New Roman"/>
          <w:sz w:val="28"/>
          <w:szCs w:val="28"/>
          <w:lang w:val="nl-NL"/>
        </w:rPr>
        <w:t>u c</w:t>
      </w:r>
      <w:r w:rsidR="00AC0F2B" w:rsidRPr="00AC0F2B">
        <w:rPr>
          <w:rFonts w:ascii="Times New Roman" w:eastAsia="Times New Roman" w:hAnsi="Times New Roman" w:cs="Times New Roman"/>
          <w:sz w:val="28"/>
          <w:szCs w:val="28"/>
          <w:lang w:val="nl-NL"/>
        </w:rPr>
        <w:t>ủa</w:t>
      </w:r>
      <w:r w:rsidR="00AC0F2B">
        <w:rPr>
          <w:rFonts w:ascii="Times New Roman" w:eastAsia="Times New Roman" w:hAnsi="Times New Roman" w:cs="Times New Roman"/>
          <w:sz w:val="28"/>
          <w:szCs w:val="28"/>
          <w:lang w:val="nl-NL"/>
        </w:rPr>
        <w:t xml:space="preserve"> tr</w:t>
      </w:r>
      <w:r w:rsidR="00AC0F2B" w:rsidRPr="00AC0F2B">
        <w:rPr>
          <w:rFonts w:ascii="Times New Roman" w:eastAsia="Times New Roman" w:hAnsi="Times New Roman" w:cs="Times New Roman"/>
          <w:sz w:val="28"/>
          <w:szCs w:val="28"/>
          <w:lang w:val="nl-NL"/>
        </w:rPr>
        <w:t>ẻ</w:t>
      </w:r>
      <w:r w:rsidR="00AC0F2B">
        <w:rPr>
          <w:rFonts w:ascii="Times New Roman" w:eastAsia="Times New Roman" w:hAnsi="Times New Roman" w:cs="Times New Roman"/>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pacing w:val="-6"/>
          <w:sz w:val="28"/>
          <w:szCs w:val="28"/>
          <w:highlight w:val="yellow"/>
          <w:lang w:val="nl-NL"/>
        </w:rPr>
      </w:pPr>
    </w:p>
    <w:p w:rsidR="00D27342" w:rsidRPr="001F5B48" w:rsidRDefault="00D27342" w:rsidP="001F5B48">
      <w:pPr>
        <w:spacing w:after="0" w:line="360" w:lineRule="auto"/>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lastRenderedPageBreak/>
        <w:t>* Giáo dục an toàn giao thông</w:t>
      </w:r>
    </w:p>
    <w:p w:rsidR="00D27342" w:rsidRPr="001F5B48" w:rsidRDefault="00800DC1"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w:t>
      </w:r>
      <w:r w:rsidR="00D27342" w:rsidRPr="001F5B48">
        <w:rPr>
          <w:rFonts w:ascii="Times New Roman" w:eastAsia="Times New Roman" w:hAnsi="Times New Roman" w:cs="Times New Roman"/>
          <w:sz w:val="28"/>
          <w:szCs w:val="28"/>
          <w:lang w:val="nl-NL"/>
        </w:rPr>
        <w:t>Triể</w:t>
      </w:r>
      <w:r w:rsidRPr="001F5B48">
        <w:rPr>
          <w:rFonts w:ascii="Times New Roman" w:eastAsia="Times New Roman" w:hAnsi="Times New Roman" w:cs="Times New Roman"/>
          <w:sz w:val="28"/>
          <w:szCs w:val="28"/>
          <w:lang w:val="nl-NL"/>
        </w:rPr>
        <w:t>n khai và phổ biến tới 100% CBGV</w:t>
      </w:r>
      <w:r w:rsidR="00D27342" w:rsidRPr="001F5B48">
        <w:rPr>
          <w:rFonts w:ascii="Times New Roman" w:eastAsia="Times New Roman" w:hAnsi="Times New Roman" w:cs="Times New Roman"/>
          <w:sz w:val="28"/>
          <w:szCs w:val="28"/>
          <w:lang w:val="nl-NL"/>
        </w:rPr>
        <w:t>NV, thông báo tới phụ huynh</w:t>
      </w:r>
      <w:r w:rsidRPr="001F5B48">
        <w:rPr>
          <w:rFonts w:ascii="Times New Roman" w:eastAsia="Times New Roman" w:hAnsi="Times New Roman" w:cs="Times New Roman"/>
          <w:sz w:val="28"/>
          <w:szCs w:val="28"/>
          <w:lang w:val="nl-NL"/>
        </w:rPr>
        <w:t>,</w:t>
      </w:r>
      <w:r w:rsidR="00D27342" w:rsidRPr="001F5B48">
        <w:rPr>
          <w:rFonts w:ascii="Times New Roman" w:eastAsia="Times New Roman" w:hAnsi="Times New Roman" w:cs="Times New Roman"/>
          <w:sz w:val="28"/>
          <w:szCs w:val="28"/>
          <w:lang w:val="nl-NL"/>
        </w:rPr>
        <w:t xml:space="preserve"> ban quản lý đô thị của phường, tổ dân phố cùng phối hợp trong việc đảm bảo thông thoáng đường trước cổng trường trong các giờ đón, trả trẻ. </w:t>
      </w:r>
    </w:p>
    <w:p w:rsidR="00D27342" w:rsidRPr="001F5B48" w:rsidRDefault="00800DC1"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w:t>
      </w:r>
      <w:r w:rsidR="00D27342" w:rsidRPr="001F5B48">
        <w:rPr>
          <w:rFonts w:ascii="Times New Roman" w:eastAsia="Times New Roman" w:hAnsi="Times New Roman" w:cs="Times New Roman"/>
          <w:sz w:val="28"/>
          <w:szCs w:val="28"/>
          <w:lang w:val="nl-NL"/>
        </w:rPr>
        <w:t>Lựa chọn nội dung và các hình thức phong phú để tuyên truyền về an toàn giao thông tới CBGVNV, phụ huynh và học sinh: Bổ sung các bài viết tuyên truyền trên cổng TTĐT, bản tin nhà trường, các góc tuyên truyền của lớp; Thông tin trên loa phát thanh; Sử dụng băng rôn, khẩu hiệu, sưu tầm các tư liệu, tranh ảnh về ATGT; Trao đổi với phụ huynh thông qua giờ đón trả trẻ.</w:t>
      </w:r>
      <w:r w:rsidR="00D27342" w:rsidRPr="001F5B48">
        <w:rPr>
          <w:rFonts w:ascii="Times New Roman" w:eastAsia="Times New Roman" w:hAnsi="Times New Roman" w:cs="Times New Roman"/>
          <w:sz w:val="28"/>
          <w:szCs w:val="28"/>
          <w:lang w:val="nl-NL"/>
        </w:rPr>
        <w:tab/>
      </w:r>
    </w:p>
    <w:p w:rsidR="00D27342" w:rsidRPr="001F5B48" w:rsidRDefault="00800DC1"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spacing w:val="-4"/>
          <w:sz w:val="28"/>
          <w:szCs w:val="28"/>
          <w:lang w:val="nl-NL"/>
        </w:rPr>
        <w:t xml:space="preserve">- </w:t>
      </w:r>
      <w:r w:rsidR="00D27342" w:rsidRPr="001F5B48">
        <w:rPr>
          <w:rFonts w:ascii="Times New Roman" w:eastAsia="Times New Roman" w:hAnsi="Times New Roman" w:cs="Times New Roman"/>
          <w:spacing w:val="-4"/>
          <w:sz w:val="28"/>
          <w:szCs w:val="28"/>
          <w:lang w:val="nl-NL"/>
        </w:rPr>
        <w:t>100 % cán bộ, giáo viên, nhân viên ký cam kết và thực hiện tốt, chấp hành các quy định về ATGT, đưa tiêu chí ATGT vào việc đánh gi</w:t>
      </w:r>
      <w:r w:rsidR="00547C3D" w:rsidRPr="001F5B48">
        <w:rPr>
          <w:rFonts w:ascii="Times New Roman" w:eastAsia="Times New Roman" w:hAnsi="Times New Roman" w:cs="Times New Roman"/>
          <w:spacing w:val="-4"/>
          <w:sz w:val="28"/>
          <w:szCs w:val="28"/>
          <w:lang w:val="nl-NL"/>
        </w:rPr>
        <w:t>á xếp loại thi đua theo định kỳ</w:t>
      </w:r>
      <w:r w:rsidR="00D27342" w:rsidRPr="001F5B48">
        <w:rPr>
          <w:rFonts w:ascii="Times New Roman" w:eastAsia="Times New Roman" w:hAnsi="Times New Roman" w:cs="Times New Roman"/>
          <w:spacing w:val="-4"/>
          <w:sz w:val="28"/>
          <w:szCs w:val="28"/>
          <w:lang w:val="nl-NL"/>
        </w:rPr>
        <w:t xml:space="preserve">, </w:t>
      </w:r>
      <w:r w:rsidR="00547C3D" w:rsidRPr="001F5B48">
        <w:rPr>
          <w:rFonts w:ascii="Times New Roman" w:eastAsia="Times New Roman" w:hAnsi="Times New Roman" w:cs="Times New Roman"/>
          <w:spacing w:val="-4"/>
          <w:sz w:val="28"/>
          <w:szCs w:val="28"/>
          <w:lang w:val="nl-NL"/>
        </w:rPr>
        <w:t xml:space="preserve"> </w:t>
      </w:r>
      <w:r w:rsidR="00D27342" w:rsidRPr="001F5B48">
        <w:rPr>
          <w:rFonts w:ascii="Times New Roman" w:eastAsia="Times New Roman" w:hAnsi="Times New Roman" w:cs="Times New Roman"/>
          <w:spacing w:val="-4"/>
          <w:sz w:val="28"/>
          <w:szCs w:val="28"/>
          <w:lang w:val="nl-NL"/>
        </w:rPr>
        <w:t>tháng. Biểu dương kịp thời những cá nhân thực hiện tốt, đồng thời nhắc nhở, phê bình những trường hợp vi phạm hoặc thực hiện chưa tốt vào các buổi họp Hội đồng của nhà trường. Trong năm không có giáo viên vi phạm về ATGT.</w:t>
      </w:r>
    </w:p>
    <w:p w:rsidR="003646F4" w:rsidRPr="001F5B48" w:rsidRDefault="00800DC1"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Giáo viên thực hiện</w:t>
      </w:r>
      <w:r w:rsidR="00D27342" w:rsidRPr="001F5B48">
        <w:rPr>
          <w:rFonts w:ascii="Times New Roman" w:eastAsia="Times New Roman" w:hAnsi="Times New Roman" w:cs="Times New Roman"/>
          <w:sz w:val="28"/>
          <w:szCs w:val="28"/>
          <w:lang w:val="nl-NL"/>
        </w:rPr>
        <w:t xml:space="preserve"> lồng ghép, tích hợp nội dung G</w:t>
      </w:r>
      <w:r w:rsidRPr="001F5B48">
        <w:rPr>
          <w:rFonts w:ascii="Times New Roman" w:eastAsia="Times New Roman" w:hAnsi="Times New Roman" w:cs="Times New Roman"/>
          <w:sz w:val="28"/>
          <w:szCs w:val="28"/>
          <w:lang w:val="nl-NL"/>
        </w:rPr>
        <w:t xml:space="preserve">iáo dục ATGT vào các hoạt động </w:t>
      </w:r>
      <w:r w:rsidR="00D27342" w:rsidRPr="001F5B48">
        <w:rPr>
          <w:rFonts w:ascii="Times New Roman" w:eastAsia="Times New Roman" w:hAnsi="Times New Roman" w:cs="Times New Roman"/>
          <w:sz w:val="28"/>
          <w:szCs w:val="28"/>
          <w:lang w:val="nl-NL"/>
        </w:rPr>
        <w:t>giáo dục cho trẻ.</w:t>
      </w:r>
    </w:p>
    <w:p w:rsidR="00D27342" w:rsidRPr="001F5B48" w:rsidRDefault="00D27342" w:rsidP="001F5B48">
      <w:pPr>
        <w:spacing w:after="0" w:line="360" w:lineRule="auto"/>
        <w:ind w:firstLine="567"/>
        <w:jc w:val="both"/>
        <w:rPr>
          <w:rFonts w:ascii="Times New Roman" w:eastAsia="Times New Roman" w:hAnsi="Times New Roman" w:cs="Times New Roman"/>
          <w:b/>
          <w:spacing w:val="-6"/>
          <w:sz w:val="28"/>
          <w:szCs w:val="28"/>
          <w:lang w:val="nl-NL"/>
        </w:rPr>
      </w:pPr>
      <w:r w:rsidRPr="001F5B48">
        <w:rPr>
          <w:rFonts w:ascii="Times New Roman" w:eastAsia="Times New Roman" w:hAnsi="Times New Roman" w:cs="Times New Roman"/>
          <w:b/>
          <w:spacing w:val="-6"/>
          <w:sz w:val="28"/>
          <w:szCs w:val="28"/>
          <w:lang w:val="nl-NL"/>
        </w:rPr>
        <w:t xml:space="preserve">* Củng cố nâng cao chất lượng phổ cập </w:t>
      </w:r>
      <w:r w:rsidR="003646F4" w:rsidRPr="001F5B48">
        <w:rPr>
          <w:rFonts w:ascii="Times New Roman" w:eastAsia="Times New Roman" w:hAnsi="Times New Roman" w:cs="Times New Roman"/>
          <w:b/>
          <w:spacing w:val="-6"/>
          <w:sz w:val="28"/>
          <w:szCs w:val="28"/>
          <w:lang w:val="nl-NL"/>
        </w:rPr>
        <w:t>giáo dục mầm non cho trẻ 5 tuổi</w:t>
      </w:r>
    </w:p>
    <w:p w:rsidR="003646F4" w:rsidRPr="001F5B48" w:rsidRDefault="003646F4" w:rsidP="001F5B48">
      <w:pPr>
        <w:spacing w:after="0" w:line="360" w:lineRule="auto"/>
        <w:ind w:firstLine="567"/>
        <w:jc w:val="both"/>
        <w:rPr>
          <w:rFonts w:ascii="Times New Roman" w:eastAsia="Times New Roman" w:hAnsi="Times New Roman" w:cs="Times New Roman"/>
          <w:spacing w:val="-6"/>
          <w:sz w:val="28"/>
          <w:szCs w:val="28"/>
          <w:lang w:val="nl-NL"/>
        </w:rPr>
      </w:pPr>
      <w:r w:rsidRPr="001F5B48">
        <w:rPr>
          <w:rFonts w:ascii="Times New Roman" w:eastAsia="Times New Roman" w:hAnsi="Times New Roman" w:cs="Times New Roman"/>
          <w:spacing w:val="-6"/>
          <w:sz w:val="28"/>
          <w:szCs w:val="28"/>
          <w:lang w:val="nl-NL"/>
        </w:rPr>
        <w:t>- Phối hợp với UBND phường thực hiện tốt công tác phổ cập trẻ 5 tuổi.</w:t>
      </w:r>
    </w:p>
    <w:p w:rsidR="003646F4" w:rsidRPr="001F5B48" w:rsidRDefault="003646F4"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spacing w:val="-4"/>
          <w:sz w:val="28"/>
          <w:szCs w:val="28"/>
          <w:lang w:val="nl-NL"/>
        </w:rPr>
        <w:t>- Đ</w:t>
      </w:r>
      <w:r w:rsidR="00D27342" w:rsidRPr="001F5B48">
        <w:rPr>
          <w:rFonts w:ascii="Times New Roman" w:eastAsia="Times New Roman" w:hAnsi="Times New Roman" w:cs="Times New Roman"/>
          <w:spacing w:val="-4"/>
          <w:sz w:val="28"/>
          <w:szCs w:val="28"/>
          <w:lang w:val="nl-NL"/>
        </w:rPr>
        <w:t xml:space="preserve">ảm bảo các </w:t>
      </w:r>
      <w:r w:rsidRPr="001F5B48">
        <w:rPr>
          <w:rFonts w:ascii="Times New Roman" w:eastAsia="Times New Roman" w:hAnsi="Times New Roman" w:cs="Times New Roman"/>
          <w:spacing w:val="-4"/>
          <w:sz w:val="28"/>
          <w:szCs w:val="28"/>
          <w:lang w:val="nl-NL"/>
        </w:rPr>
        <w:t xml:space="preserve">điều kiện, </w:t>
      </w:r>
      <w:r w:rsidR="00D27342" w:rsidRPr="001F5B48">
        <w:rPr>
          <w:rFonts w:ascii="Times New Roman" w:eastAsia="Times New Roman" w:hAnsi="Times New Roman" w:cs="Times New Roman"/>
          <w:spacing w:val="-4"/>
          <w:sz w:val="28"/>
          <w:szCs w:val="28"/>
          <w:lang w:val="nl-NL"/>
        </w:rPr>
        <w:t>nâng cao chất lượng phổ cập trẻ 5 tuổi; phối hợp với địa phươn</w:t>
      </w:r>
      <w:r w:rsidRPr="001F5B48">
        <w:rPr>
          <w:rFonts w:ascii="Times New Roman" w:eastAsia="Times New Roman" w:hAnsi="Times New Roman" w:cs="Times New Roman"/>
          <w:spacing w:val="-4"/>
          <w:sz w:val="28"/>
          <w:szCs w:val="28"/>
          <w:lang w:val="nl-NL"/>
        </w:rPr>
        <w:t>g khảo sát số trẻ trên địa bàn, huy động 100% trẻ 5 tuổi được đến trường.</w:t>
      </w:r>
    </w:p>
    <w:p w:rsidR="00D27342" w:rsidRPr="001F5B48" w:rsidRDefault="00D27342" w:rsidP="001F5B48">
      <w:pPr>
        <w:spacing w:after="0" w:line="360" w:lineRule="auto"/>
        <w:jc w:val="both"/>
        <w:rPr>
          <w:rFonts w:ascii="Times New Roman" w:eastAsia="Times New Roman" w:hAnsi="Times New Roman" w:cs="Times New Roman"/>
          <w:b/>
          <w:bCs/>
          <w:sz w:val="28"/>
          <w:szCs w:val="28"/>
          <w:lang w:val="nl-NL"/>
        </w:rPr>
      </w:pPr>
      <w:r w:rsidRPr="001F5B48">
        <w:rPr>
          <w:rFonts w:ascii="Times New Roman" w:eastAsia="Times New Roman" w:hAnsi="Times New Roman" w:cs="Times New Roman"/>
          <w:b/>
          <w:bCs/>
          <w:sz w:val="28"/>
          <w:szCs w:val="28"/>
          <w:lang w:val="nl-NL"/>
        </w:rPr>
        <w:t>3. Phong trào phát huy viết, đúc rút sáng kiến kinh nghiệm (SKKN) áp dụng vào giảng dạy và quản lý.</w:t>
      </w:r>
    </w:p>
    <w:p w:rsidR="00D27342" w:rsidRPr="001F5B48" w:rsidRDefault="00D27342"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sz w:val="28"/>
          <w:szCs w:val="28"/>
          <w:lang w:val="nl-NL"/>
        </w:rPr>
        <w:t>- Phát động</w:t>
      </w:r>
      <w:r w:rsidR="003646F4" w:rsidRPr="001F5B48">
        <w:rPr>
          <w:rFonts w:ascii="Times New Roman" w:eastAsia="Times New Roman" w:hAnsi="Times New Roman" w:cs="Times New Roman"/>
          <w:sz w:val="28"/>
          <w:szCs w:val="28"/>
          <w:lang w:val="nl-NL"/>
        </w:rPr>
        <w:t xml:space="preserve"> viết SKKN tới 100% CBGVNV</w:t>
      </w:r>
      <w:r w:rsidRPr="001F5B48">
        <w:rPr>
          <w:rFonts w:ascii="Times New Roman" w:eastAsia="Times New Roman" w:hAnsi="Times New Roman" w:cs="Times New Roman"/>
          <w:sz w:val="28"/>
          <w:szCs w:val="28"/>
          <w:lang w:val="nl-NL"/>
        </w:rPr>
        <w:t xml:space="preserve"> được triển khai áp dụng tại các khối lớp</w:t>
      </w:r>
      <w:r w:rsidR="004530F3" w:rsidRPr="001F5B48">
        <w:rPr>
          <w:rFonts w:ascii="Times New Roman" w:eastAsia="Times New Roman" w:hAnsi="Times New Roman" w:cs="Times New Roman"/>
          <w:spacing w:val="-4"/>
          <w:sz w:val="28"/>
          <w:szCs w:val="28"/>
          <w:lang w:val="nl-NL"/>
        </w:rPr>
        <w:t xml:space="preserve"> và công tác quản lý trong nhà trường, </w:t>
      </w:r>
      <w:r w:rsidR="001E5825" w:rsidRPr="008976F9">
        <w:rPr>
          <w:rFonts w:ascii="Times New Roman" w:eastAsia="Times New Roman" w:hAnsi="Times New Roman" w:cs="Times New Roman"/>
          <w:spacing w:val="-4"/>
          <w:sz w:val="28"/>
          <w:szCs w:val="28"/>
          <w:lang w:val="nl-NL"/>
        </w:rPr>
        <w:t>trong đó có</w:t>
      </w:r>
      <w:r w:rsidR="001E689A" w:rsidRPr="008976F9">
        <w:rPr>
          <w:rFonts w:ascii="Times New Roman" w:eastAsia="Times New Roman" w:hAnsi="Times New Roman" w:cs="Times New Roman"/>
          <w:spacing w:val="-4"/>
          <w:sz w:val="28"/>
          <w:szCs w:val="28"/>
          <w:lang w:val="nl-NL"/>
        </w:rPr>
        <w:t xml:space="preserve"> </w:t>
      </w:r>
      <w:r w:rsidR="00E366E3" w:rsidRPr="008976F9">
        <w:rPr>
          <w:rFonts w:ascii="Times New Roman" w:eastAsia="Times New Roman" w:hAnsi="Times New Roman" w:cs="Times New Roman"/>
          <w:spacing w:val="-4"/>
          <w:sz w:val="28"/>
          <w:szCs w:val="28"/>
          <w:lang w:val="nl-NL"/>
        </w:rPr>
        <w:t>5</w:t>
      </w:r>
      <w:r w:rsidR="009D10BE" w:rsidRPr="008976F9">
        <w:rPr>
          <w:rFonts w:ascii="Times New Roman" w:eastAsia="Times New Roman" w:hAnsi="Times New Roman" w:cs="Times New Roman"/>
          <w:spacing w:val="-4"/>
          <w:sz w:val="28"/>
          <w:szCs w:val="28"/>
          <w:lang w:val="nl-NL"/>
        </w:rPr>
        <w:t xml:space="preserve"> </w:t>
      </w:r>
      <w:r w:rsidRPr="008976F9">
        <w:rPr>
          <w:rFonts w:ascii="Times New Roman" w:eastAsia="Times New Roman" w:hAnsi="Times New Roman" w:cs="Times New Roman"/>
          <w:spacing w:val="-4"/>
          <w:sz w:val="28"/>
          <w:szCs w:val="28"/>
          <w:lang w:val="nl-NL"/>
        </w:rPr>
        <w:t>bản xếp loại A</w:t>
      </w:r>
      <w:r w:rsidR="001E689A" w:rsidRPr="008976F9">
        <w:rPr>
          <w:rFonts w:ascii="Times New Roman" w:eastAsia="Times New Roman" w:hAnsi="Times New Roman" w:cs="Times New Roman"/>
          <w:spacing w:val="-4"/>
          <w:sz w:val="28"/>
          <w:szCs w:val="28"/>
          <w:lang w:val="nl-NL"/>
        </w:rPr>
        <w:t xml:space="preserve"> đã nộp  PGD&amp;ĐT</w:t>
      </w:r>
      <w:r w:rsidR="009D10BE" w:rsidRPr="008976F9">
        <w:rPr>
          <w:rFonts w:ascii="Times New Roman" w:eastAsia="Times New Roman" w:hAnsi="Times New Roman" w:cs="Times New Roman"/>
          <w:spacing w:val="-4"/>
          <w:sz w:val="28"/>
          <w:szCs w:val="28"/>
          <w:lang w:val="nl-NL"/>
        </w:rPr>
        <w:t>.</w:t>
      </w:r>
    </w:p>
    <w:p w:rsidR="00D27342" w:rsidRPr="001F5B48" w:rsidRDefault="00D27342" w:rsidP="001F5B48">
      <w:pPr>
        <w:spacing w:after="0" w:line="360" w:lineRule="auto"/>
        <w:jc w:val="both"/>
        <w:rPr>
          <w:rFonts w:ascii="Times New Roman" w:eastAsia="Times New Roman" w:hAnsi="Times New Roman" w:cs="Times New Roman"/>
          <w:b/>
          <w:color w:val="000000"/>
          <w:sz w:val="28"/>
          <w:szCs w:val="28"/>
          <w:lang w:val="nl-NL"/>
        </w:rPr>
      </w:pPr>
      <w:r w:rsidRPr="001F5B48">
        <w:rPr>
          <w:rFonts w:ascii="Times New Roman" w:eastAsia="Times New Roman" w:hAnsi="Times New Roman" w:cs="Times New Roman"/>
          <w:b/>
          <w:spacing w:val="-4"/>
          <w:sz w:val="28"/>
          <w:szCs w:val="28"/>
          <w:lang w:val="nl-NL"/>
        </w:rPr>
        <w:t xml:space="preserve">4. Tổ chức tốt các </w:t>
      </w:r>
      <w:r w:rsidRPr="001F5B48">
        <w:rPr>
          <w:rFonts w:ascii="Times New Roman" w:eastAsia="Times New Roman" w:hAnsi="Times New Roman" w:cs="Times New Roman"/>
          <w:b/>
          <w:color w:val="000000"/>
          <w:sz w:val="28"/>
          <w:szCs w:val="28"/>
          <w:lang w:val="nl-NL"/>
        </w:rPr>
        <w:t>phong trào thi đua, các cuộc vận động</w:t>
      </w:r>
    </w:p>
    <w:p w:rsidR="00D27342" w:rsidRPr="001F5B48" w:rsidRDefault="00D27342" w:rsidP="001F5B48">
      <w:pPr>
        <w:spacing w:after="0" w:line="360" w:lineRule="auto"/>
        <w:ind w:firstLine="567"/>
        <w:jc w:val="both"/>
        <w:rPr>
          <w:rFonts w:ascii="Times New Roman" w:eastAsia="Times New Roman" w:hAnsi="Times New Roman" w:cs="Times New Roman"/>
          <w:b/>
          <w:spacing w:val="-4"/>
          <w:sz w:val="28"/>
          <w:szCs w:val="28"/>
          <w:lang w:val="nl-NL"/>
        </w:rPr>
      </w:pPr>
      <w:r w:rsidRPr="001F5B48">
        <w:rPr>
          <w:rFonts w:ascii="Times New Roman" w:eastAsia="Times New Roman" w:hAnsi="Times New Roman" w:cs="Times New Roman"/>
          <w:b/>
          <w:spacing w:val="-4"/>
          <w:sz w:val="28"/>
          <w:szCs w:val="28"/>
          <w:lang w:val="nl-NL"/>
        </w:rPr>
        <w:t>* Phong trào thi đua</w:t>
      </w:r>
    </w:p>
    <w:p w:rsidR="00D27342" w:rsidRPr="001F5B48" w:rsidRDefault="00D27342" w:rsidP="001F5B48">
      <w:pPr>
        <w:spacing w:after="0" w:line="360" w:lineRule="auto"/>
        <w:ind w:firstLine="567"/>
        <w:jc w:val="both"/>
        <w:rPr>
          <w:rFonts w:ascii="Times New Roman" w:eastAsia="Times New Roman" w:hAnsi="Times New Roman" w:cs="Times New Roman"/>
          <w:b/>
          <w:i/>
          <w:spacing w:val="-6"/>
          <w:sz w:val="28"/>
          <w:szCs w:val="28"/>
          <w:lang w:val="nl-NL"/>
        </w:rPr>
      </w:pPr>
      <w:r w:rsidRPr="001F5B48">
        <w:rPr>
          <w:rFonts w:ascii="Times New Roman" w:eastAsia="Times New Roman" w:hAnsi="Times New Roman" w:cs="Times New Roman"/>
          <w:spacing w:val="-6"/>
          <w:sz w:val="28"/>
          <w:szCs w:val="28"/>
          <w:lang w:val="nl-NL"/>
        </w:rPr>
        <w:t xml:space="preserve">- Phối hợp với </w:t>
      </w:r>
      <w:r w:rsidR="00C73CA5" w:rsidRPr="001F5B48">
        <w:rPr>
          <w:rFonts w:ascii="Times New Roman" w:eastAsia="Times New Roman" w:hAnsi="Times New Roman" w:cs="Times New Roman"/>
          <w:spacing w:val="-6"/>
          <w:sz w:val="28"/>
          <w:szCs w:val="28"/>
          <w:lang w:val="nl-NL"/>
        </w:rPr>
        <w:t>BCH công đoàn xây dựng kế hoạch</w:t>
      </w:r>
      <w:r w:rsidRPr="001F5B48">
        <w:rPr>
          <w:rFonts w:ascii="Times New Roman" w:eastAsia="Times New Roman" w:hAnsi="Times New Roman" w:cs="Times New Roman"/>
          <w:spacing w:val="-6"/>
          <w:sz w:val="28"/>
          <w:szCs w:val="28"/>
          <w:lang w:val="nl-NL"/>
        </w:rPr>
        <w:t>, phát động phong trào thi đua với các nội dung cụ thể theo từng đợt phù hợp với giai đoạn và chào</w:t>
      </w:r>
      <w:r w:rsidR="00C73CA5" w:rsidRPr="001F5B48">
        <w:rPr>
          <w:rFonts w:ascii="Times New Roman" w:eastAsia="Times New Roman" w:hAnsi="Times New Roman" w:cs="Times New Roman"/>
          <w:spacing w:val="-6"/>
          <w:sz w:val="28"/>
          <w:szCs w:val="28"/>
          <w:lang w:val="nl-NL"/>
        </w:rPr>
        <w:t xml:space="preserve"> mừng các </w:t>
      </w:r>
      <w:r w:rsidR="00C73CA5" w:rsidRPr="001F5B48">
        <w:rPr>
          <w:rFonts w:ascii="Times New Roman" w:eastAsia="Times New Roman" w:hAnsi="Times New Roman" w:cs="Times New Roman"/>
          <w:spacing w:val="-6"/>
          <w:sz w:val="28"/>
          <w:szCs w:val="28"/>
          <w:lang w:val="nl-NL"/>
        </w:rPr>
        <w:lastRenderedPageBreak/>
        <w:t>ngày lễ lớn trong năm</w:t>
      </w:r>
      <w:r w:rsidRPr="001F5B48">
        <w:rPr>
          <w:rFonts w:ascii="Times New Roman" w:eastAsia="Times New Roman" w:hAnsi="Times New Roman" w:cs="Times New Roman"/>
          <w:spacing w:val="-6"/>
          <w:sz w:val="28"/>
          <w:szCs w:val="28"/>
          <w:lang w:val="nl-NL"/>
        </w:rPr>
        <w:t xml:space="preserve">; 100% CBGVNV đăng ký các danh hiệu thi đua ngay từ đầu năm học. </w:t>
      </w:r>
    </w:p>
    <w:p w:rsidR="00E35213" w:rsidRPr="00A46DF4" w:rsidRDefault="00E35213" w:rsidP="00A46DF4">
      <w:pPr>
        <w:spacing w:before="120" w:after="120" w:line="312" w:lineRule="auto"/>
        <w:ind w:firstLine="720"/>
        <w:jc w:val="both"/>
        <w:rPr>
          <w:rFonts w:ascii="Times New Roman" w:hAnsi="Times New Roman" w:cs="Times New Roman"/>
          <w:sz w:val="28"/>
          <w:szCs w:val="28"/>
          <w:lang w:val="nl-NL"/>
        </w:rPr>
      </w:pPr>
      <w:r w:rsidRPr="008976F9">
        <w:rPr>
          <w:rFonts w:ascii="Times New Roman" w:eastAsia="Times New Roman" w:hAnsi="Times New Roman" w:cs="Times New Roman"/>
          <w:spacing w:val="-4"/>
          <w:sz w:val="28"/>
          <w:szCs w:val="28"/>
          <w:lang w:val="nl-NL"/>
        </w:rPr>
        <w:t xml:space="preserve">- </w:t>
      </w:r>
      <w:r w:rsidR="00B43C43" w:rsidRPr="008976F9">
        <w:rPr>
          <w:rFonts w:ascii="Times New Roman" w:eastAsia="Times New Roman" w:hAnsi="Times New Roman" w:cs="Times New Roman"/>
          <w:spacing w:val="-4"/>
          <w:sz w:val="28"/>
          <w:szCs w:val="28"/>
          <w:lang w:val="nl-NL"/>
        </w:rPr>
        <w:t xml:space="preserve"> </w:t>
      </w:r>
      <w:r w:rsidRPr="008976F9">
        <w:rPr>
          <w:rFonts w:ascii="Times New Roman" w:eastAsia="Times New Roman" w:hAnsi="Times New Roman" w:cs="Times New Roman"/>
          <w:spacing w:val="-4"/>
          <w:sz w:val="28"/>
          <w:szCs w:val="28"/>
          <w:lang w:val="nl-NL"/>
        </w:rPr>
        <w:t xml:space="preserve">Tổ chức tốt </w:t>
      </w:r>
      <w:r w:rsidR="00E366E3" w:rsidRPr="008976F9">
        <w:rPr>
          <w:rFonts w:ascii="Times New Roman" w:eastAsia="Times New Roman" w:hAnsi="Times New Roman" w:cs="Times New Roman"/>
          <w:spacing w:val="-4"/>
          <w:sz w:val="28"/>
          <w:szCs w:val="28"/>
          <w:lang w:val="nl-NL"/>
        </w:rPr>
        <w:t>các chuyên đề</w:t>
      </w:r>
      <w:r w:rsidR="00A46DF4">
        <w:rPr>
          <w:rFonts w:ascii="Times New Roman" w:eastAsia="Times New Roman" w:hAnsi="Times New Roman" w:cs="Times New Roman"/>
          <w:spacing w:val="-4"/>
          <w:sz w:val="28"/>
          <w:szCs w:val="28"/>
          <w:lang w:val="nl-NL"/>
        </w:rPr>
        <w:t xml:space="preserve"> v</w:t>
      </w:r>
      <w:r w:rsidR="00A46DF4" w:rsidRPr="00A46DF4">
        <w:rPr>
          <w:rFonts w:ascii="Times New Roman" w:eastAsia="Times New Roman" w:hAnsi="Times New Roman" w:cs="Times New Roman"/>
          <w:spacing w:val="-4"/>
          <w:sz w:val="28"/>
          <w:szCs w:val="28"/>
          <w:lang w:val="nl-NL"/>
        </w:rPr>
        <w:t>à</w:t>
      </w:r>
      <w:r w:rsidR="00A46DF4">
        <w:rPr>
          <w:rFonts w:ascii="Times New Roman" w:eastAsia="Times New Roman" w:hAnsi="Times New Roman" w:cs="Times New Roman"/>
          <w:spacing w:val="-4"/>
          <w:sz w:val="28"/>
          <w:szCs w:val="28"/>
          <w:lang w:val="nl-NL"/>
        </w:rPr>
        <w:t xml:space="preserve"> </w:t>
      </w:r>
      <w:r w:rsidR="00A46DF4" w:rsidRPr="00A46DF4">
        <w:rPr>
          <w:rFonts w:ascii="Times New Roman" w:eastAsia="Times New Roman" w:hAnsi="Times New Roman" w:cs="Times New Roman"/>
          <w:spacing w:val="-4"/>
          <w:sz w:val="28"/>
          <w:szCs w:val="28"/>
          <w:lang w:val="nl-NL"/>
        </w:rPr>
        <w:t>đạt</w:t>
      </w:r>
      <w:r w:rsidR="00A46DF4" w:rsidRPr="00A46DF4">
        <w:rPr>
          <w:rFonts w:ascii="Times New Roman" w:hAnsi="Times New Roman" w:cs="Times New Roman"/>
          <w:sz w:val="28"/>
          <w:szCs w:val="28"/>
          <w:lang w:val="nl-NL"/>
        </w:rPr>
        <w:t xml:space="preserve"> </w:t>
      </w:r>
      <w:r w:rsidR="00A46DF4">
        <w:rPr>
          <w:rFonts w:ascii="Times New Roman" w:hAnsi="Times New Roman" w:cs="Times New Roman"/>
          <w:sz w:val="28"/>
          <w:szCs w:val="28"/>
          <w:lang w:val="nl-NL"/>
        </w:rPr>
        <w:t>k</w:t>
      </w:r>
      <w:r w:rsidR="00A46DF4" w:rsidRPr="00A46DF4">
        <w:rPr>
          <w:rFonts w:ascii="Times New Roman" w:hAnsi="Times New Roman" w:cs="Times New Roman"/>
          <w:sz w:val="28"/>
          <w:szCs w:val="28"/>
          <w:lang w:val="nl-NL"/>
        </w:rPr>
        <w:t>ết</w:t>
      </w:r>
      <w:r w:rsidR="00A46DF4">
        <w:rPr>
          <w:rFonts w:ascii="Times New Roman" w:hAnsi="Times New Roman" w:cs="Times New Roman"/>
          <w:sz w:val="28"/>
          <w:szCs w:val="28"/>
          <w:lang w:val="nl-NL"/>
        </w:rPr>
        <w:t xml:space="preserve"> qu</w:t>
      </w:r>
      <w:r w:rsidR="00A46DF4" w:rsidRPr="00A46DF4">
        <w:rPr>
          <w:rFonts w:ascii="Times New Roman" w:hAnsi="Times New Roman" w:cs="Times New Roman"/>
          <w:sz w:val="28"/>
          <w:szCs w:val="28"/>
          <w:lang w:val="nl-NL"/>
        </w:rPr>
        <w:t>ả</w:t>
      </w:r>
      <w:r w:rsidR="00A46DF4">
        <w:rPr>
          <w:rFonts w:ascii="Times New Roman" w:hAnsi="Times New Roman" w:cs="Times New Roman"/>
          <w:sz w:val="28"/>
          <w:szCs w:val="28"/>
          <w:lang w:val="nl-NL"/>
        </w:rPr>
        <w:t xml:space="preserve">: </w:t>
      </w:r>
      <w:r w:rsidR="00A46DF4" w:rsidRPr="00A46DF4">
        <w:rPr>
          <w:rFonts w:ascii="Times New Roman" w:hAnsi="Times New Roman" w:cs="Times New Roman"/>
          <w:sz w:val="28"/>
          <w:szCs w:val="28"/>
          <w:lang w:val="nl-NL"/>
        </w:rPr>
        <w:t>chuyên đề phát triển thẩm mỹ</w:t>
      </w:r>
      <w:r w:rsidR="00A46DF4">
        <w:rPr>
          <w:rFonts w:ascii="Times New Roman" w:hAnsi="Times New Roman" w:cs="Times New Roman"/>
          <w:sz w:val="28"/>
          <w:szCs w:val="28"/>
          <w:lang w:val="nl-NL"/>
        </w:rPr>
        <w:t xml:space="preserve"> l</w:t>
      </w:r>
      <w:r w:rsidR="00A46DF4" w:rsidRPr="00A46DF4">
        <w:rPr>
          <w:rFonts w:ascii="Times New Roman" w:hAnsi="Times New Roman" w:cs="Times New Roman"/>
          <w:sz w:val="28"/>
          <w:szCs w:val="28"/>
          <w:lang w:val="nl-NL"/>
        </w:rPr>
        <w:t>ớp</w:t>
      </w:r>
      <w:r w:rsidR="00A46DF4">
        <w:rPr>
          <w:rFonts w:ascii="Times New Roman" w:hAnsi="Times New Roman" w:cs="Times New Roman"/>
          <w:sz w:val="28"/>
          <w:szCs w:val="28"/>
          <w:lang w:val="nl-NL"/>
        </w:rPr>
        <w:t xml:space="preserve"> C1: </w:t>
      </w:r>
      <w:r w:rsidR="00A46DF4" w:rsidRPr="00A46DF4">
        <w:rPr>
          <w:rFonts w:ascii="Times New Roman" w:hAnsi="Times New Roman" w:cs="Times New Roman"/>
          <w:sz w:val="28"/>
          <w:szCs w:val="28"/>
          <w:lang w:val="nl-NL"/>
        </w:rPr>
        <w:t>Đạt</w:t>
      </w:r>
      <w:r w:rsidR="00A46DF4">
        <w:rPr>
          <w:rFonts w:ascii="Times New Roman" w:hAnsi="Times New Roman" w:cs="Times New Roman"/>
          <w:sz w:val="28"/>
          <w:szCs w:val="28"/>
          <w:lang w:val="nl-NL"/>
        </w:rPr>
        <w:t xml:space="preserve"> T</w:t>
      </w:r>
      <w:r w:rsidR="00A46DF4" w:rsidRPr="00A46DF4">
        <w:rPr>
          <w:rFonts w:ascii="Times New Roman" w:hAnsi="Times New Roman" w:cs="Times New Roman"/>
          <w:sz w:val="28"/>
          <w:szCs w:val="28"/>
          <w:lang w:val="nl-NL"/>
        </w:rPr>
        <w:t>ốt</w:t>
      </w:r>
      <w:r w:rsidR="00A46DF4">
        <w:rPr>
          <w:rFonts w:ascii="Times New Roman" w:hAnsi="Times New Roman" w:cs="Times New Roman"/>
          <w:sz w:val="28"/>
          <w:szCs w:val="28"/>
          <w:lang w:val="nl-NL"/>
        </w:rPr>
        <w:t>;</w:t>
      </w:r>
      <w:r w:rsidR="00A46DF4" w:rsidRPr="00A46DF4">
        <w:rPr>
          <w:rFonts w:ascii="Times New Roman" w:hAnsi="Times New Roman" w:cs="Times New Roman"/>
          <w:sz w:val="28"/>
          <w:szCs w:val="28"/>
          <w:lang w:val="nl-NL"/>
        </w:rPr>
        <w:t>chuyên đề khám phá</w:t>
      </w:r>
      <w:r w:rsidR="00A46DF4">
        <w:rPr>
          <w:rFonts w:ascii="Times New Roman" w:hAnsi="Times New Roman" w:cs="Times New Roman"/>
          <w:sz w:val="28"/>
          <w:szCs w:val="28"/>
          <w:lang w:val="nl-NL"/>
        </w:rPr>
        <w:t xml:space="preserve"> l</w:t>
      </w:r>
      <w:r w:rsidR="00A46DF4" w:rsidRPr="00A46DF4">
        <w:rPr>
          <w:rFonts w:ascii="Times New Roman" w:hAnsi="Times New Roman" w:cs="Times New Roman"/>
          <w:sz w:val="28"/>
          <w:szCs w:val="28"/>
          <w:lang w:val="nl-NL"/>
        </w:rPr>
        <w:t>ớp</w:t>
      </w:r>
      <w:r w:rsidR="00A46DF4">
        <w:rPr>
          <w:rFonts w:ascii="Times New Roman" w:hAnsi="Times New Roman" w:cs="Times New Roman"/>
          <w:sz w:val="28"/>
          <w:szCs w:val="28"/>
          <w:lang w:val="nl-NL"/>
        </w:rPr>
        <w:t xml:space="preserve"> A1: </w:t>
      </w:r>
      <w:r w:rsidR="00A46DF4" w:rsidRPr="00A46DF4">
        <w:rPr>
          <w:rFonts w:ascii="Times New Roman" w:hAnsi="Times New Roman" w:cs="Times New Roman"/>
          <w:sz w:val="28"/>
          <w:szCs w:val="28"/>
          <w:lang w:val="nl-NL"/>
        </w:rPr>
        <w:t>Đạt</w:t>
      </w:r>
      <w:r w:rsidR="00A46DF4">
        <w:rPr>
          <w:rFonts w:ascii="Times New Roman" w:hAnsi="Times New Roman" w:cs="Times New Roman"/>
          <w:sz w:val="28"/>
          <w:szCs w:val="28"/>
          <w:lang w:val="nl-NL"/>
        </w:rPr>
        <w:t xml:space="preserve"> T</w:t>
      </w:r>
      <w:r w:rsidR="00A46DF4" w:rsidRPr="00A46DF4">
        <w:rPr>
          <w:rFonts w:ascii="Times New Roman" w:hAnsi="Times New Roman" w:cs="Times New Roman"/>
          <w:sz w:val="28"/>
          <w:szCs w:val="28"/>
          <w:lang w:val="nl-NL"/>
        </w:rPr>
        <w:t>ốt</w:t>
      </w:r>
      <w:r w:rsidR="00A46DF4">
        <w:rPr>
          <w:rFonts w:ascii="Times New Roman" w:hAnsi="Times New Roman" w:cs="Times New Roman"/>
          <w:sz w:val="28"/>
          <w:szCs w:val="28"/>
          <w:lang w:val="nl-NL"/>
        </w:rPr>
        <w:t xml:space="preserve">; </w:t>
      </w:r>
      <w:r w:rsidR="00A46DF4" w:rsidRPr="00A46DF4">
        <w:rPr>
          <w:rFonts w:ascii="Times New Roman" w:hAnsi="Times New Roman" w:cs="Times New Roman"/>
          <w:sz w:val="28"/>
          <w:szCs w:val="28"/>
          <w:lang w:val="nl-NL"/>
        </w:rPr>
        <w:t>chuyên đề xây dựng môi trường lấy trẻ làm trung tâm giai đoạn 2</w:t>
      </w:r>
      <w:r w:rsidR="00A46DF4">
        <w:rPr>
          <w:rFonts w:ascii="Times New Roman" w:hAnsi="Times New Roman" w:cs="Times New Roman"/>
          <w:sz w:val="28"/>
          <w:szCs w:val="28"/>
          <w:lang w:val="nl-NL"/>
        </w:rPr>
        <w:t xml:space="preserve"> l</w:t>
      </w:r>
      <w:r w:rsidR="00A46DF4" w:rsidRPr="00A46DF4">
        <w:rPr>
          <w:rFonts w:ascii="Times New Roman" w:hAnsi="Times New Roman" w:cs="Times New Roman"/>
          <w:sz w:val="28"/>
          <w:szCs w:val="28"/>
          <w:lang w:val="nl-NL"/>
        </w:rPr>
        <w:t>ớp</w:t>
      </w:r>
      <w:r w:rsidR="00A46DF4">
        <w:rPr>
          <w:rFonts w:ascii="Times New Roman" w:hAnsi="Times New Roman" w:cs="Times New Roman"/>
          <w:sz w:val="28"/>
          <w:szCs w:val="28"/>
          <w:lang w:val="nl-NL"/>
        </w:rPr>
        <w:t xml:space="preserve"> B2: </w:t>
      </w:r>
      <w:r w:rsidR="00A46DF4" w:rsidRPr="00A46DF4">
        <w:rPr>
          <w:rFonts w:ascii="Times New Roman" w:hAnsi="Times New Roman" w:cs="Times New Roman"/>
          <w:sz w:val="28"/>
          <w:szCs w:val="28"/>
          <w:lang w:val="nl-NL"/>
        </w:rPr>
        <w:t>Đạt</w:t>
      </w:r>
      <w:r w:rsidR="00A46DF4">
        <w:rPr>
          <w:rFonts w:ascii="Times New Roman" w:hAnsi="Times New Roman" w:cs="Times New Roman"/>
          <w:sz w:val="28"/>
          <w:szCs w:val="28"/>
          <w:lang w:val="nl-NL"/>
        </w:rPr>
        <w:t xml:space="preserve"> T</w:t>
      </w:r>
      <w:r w:rsidR="00A46DF4" w:rsidRPr="00A46DF4">
        <w:rPr>
          <w:rFonts w:ascii="Times New Roman" w:hAnsi="Times New Roman" w:cs="Times New Roman"/>
          <w:sz w:val="28"/>
          <w:szCs w:val="28"/>
          <w:lang w:val="nl-NL"/>
        </w:rPr>
        <w:t>ốt</w:t>
      </w:r>
      <w:r w:rsidR="00A46DF4">
        <w:rPr>
          <w:rFonts w:ascii="Times New Roman" w:hAnsi="Times New Roman" w:cs="Times New Roman"/>
          <w:sz w:val="28"/>
          <w:szCs w:val="28"/>
          <w:lang w:val="nl-NL"/>
        </w:rPr>
        <w:t xml:space="preserve">; </w:t>
      </w:r>
      <w:r w:rsidR="00A46DF4" w:rsidRPr="00A46DF4">
        <w:rPr>
          <w:rFonts w:ascii="Times New Roman" w:hAnsi="Times New Roman" w:cs="Times New Roman"/>
          <w:sz w:val="28"/>
          <w:szCs w:val="28"/>
          <w:lang w:val="nl-NL"/>
        </w:rPr>
        <w:t>chuyên đề xanh- an toàn thân thiện</w:t>
      </w:r>
      <w:r w:rsidR="00A46DF4">
        <w:rPr>
          <w:rFonts w:ascii="Times New Roman" w:hAnsi="Times New Roman" w:cs="Times New Roman"/>
          <w:sz w:val="28"/>
          <w:szCs w:val="28"/>
          <w:lang w:val="nl-NL"/>
        </w:rPr>
        <w:t xml:space="preserve"> l</w:t>
      </w:r>
      <w:r w:rsidR="00A46DF4" w:rsidRPr="00A46DF4">
        <w:rPr>
          <w:rFonts w:ascii="Times New Roman" w:hAnsi="Times New Roman" w:cs="Times New Roman"/>
          <w:sz w:val="28"/>
          <w:szCs w:val="28"/>
          <w:lang w:val="nl-NL"/>
        </w:rPr>
        <w:t>ớp</w:t>
      </w:r>
      <w:r w:rsidR="00A46DF4">
        <w:rPr>
          <w:rFonts w:ascii="Times New Roman" w:hAnsi="Times New Roman" w:cs="Times New Roman"/>
          <w:sz w:val="28"/>
          <w:szCs w:val="28"/>
          <w:lang w:val="nl-NL"/>
        </w:rPr>
        <w:t xml:space="preserve"> B1: </w:t>
      </w:r>
      <w:r w:rsidR="00A46DF4" w:rsidRPr="00A46DF4">
        <w:rPr>
          <w:rFonts w:ascii="Times New Roman" w:hAnsi="Times New Roman" w:cs="Times New Roman"/>
          <w:sz w:val="28"/>
          <w:szCs w:val="28"/>
          <w:lang w:val="nl-NL"/>
        </w:rPr>
        <w:t>Đạt</w:t>
      </w:r>
      <w:r w:rsidR="00A46DF4">
        <w:rPr>
          <w:rFonts w:ascii="Times New Roman" w:hAnsi="Times New Roman" w:cs="Times New Roman"/>
          <w:sz w:val="28"/>
          <w:szCs w:val="28"/>
          <w:lang w:val="nl-NL"/>
        </w:rPr>
        <w:t xml:space="preserve"> T</w:t>
      </w:r>
      <w:r w:rsidR="00A46DF4" w:rsidRPr="00A46DF4">
        <w:rPr>
          <w:rFonts w:ascii="Times New Roman" w:hAnsi="Times New Roman" w:cs="Times New Roman"/>
          <w:sz w:val="28"/>
          <w:szCs w:val="28"/>
          <w:lang w:val="nl-NL"/>
        </w:rPr>
        <w:t>ốt</w:t>
      </w:r>
      <w:r w:rsidR="00A46DF4">
        <w:rPr>
          <w:rFonts w:ascii="Times New Roman" w:hAnsi="Times New Roman" w:cs="Times New Roman"/>
          <w:sz w:val="28"/>
          <w:szCs w:val="28"/>
          <w:lang w:val="nl-NL"/>
        </w:rPr>
        <w:t xml:space="preserve">; </w:t>
      </w:r>
    </w:p>
    <w:p w:rsidR="0065197F" w:rsidRDefault="00E35213" w:rsidP="001F5B48">
      <w:pPr>
        <w:spacing w:after="0" w:line="360" w:lineRule="auto"/>
        <w:ind w:firstLine="567"/>
        <w:jc w:val="both"/>
        <w:rPr>
          <w:rFonts w:ascii="Times New Roman" w:eastAsia="Times New Roman" w:hAnsi="Times New Roman" w:cs="Times New Roman"/>
          <w:spacing w:val="-4"/>
          <w:sz w:val="28"/>
          <w:szCs w:val="28"/>
          <w:lang w:val="nl-NL"/>
        </w:rPr>
      </w:pPr>
      <w:r w:rsidRPr="001F5B48">
        <w:rPr>
          <w:rFonts w:ascii="Times New Roman" w:eastAsia="Times New Roman" w:hAnsi="Times New Roman" w:cs="Times New Roman"/>
          <w:spacing w:val="-4"/>
          <w:sz w:val="28"/>
          <w:szCs w:val="28"/>
          <w:lang w:val="nl-NL"/>
        </w:rPr>
        <w:t xml:space="preserve">- </w:t>
      </w:r>
      <w:r w:rsidR="00A46DF4">
        <w:rPr>
          <w:rFonts w:ascii="Times New Roman" w:eastAsia="Times New Roman" w:hAnsi="Times New Roman" w:cs="Times New Roman"/>
          <w:spacing w:val="-4"/>
          <w:sz w:val="28"/>
          <w:szCs w:val="28"/>
          <w:lang w:val="nl-NL"/>
        </w:rPr>
        <w:t>T</w:t>
      </w:r>
      <w:r w:rsidR="00A46DF4" w:rsidRPr="00A46DF4">
        <w:rPr>
          <w:rFonts w:ascii="Times New Roman" w:eastAsia="Times New Roman" w:hAnsi="Times New Roman" w:cs="Times New Roman"/>
          <w:spacing w:val="-4"/>
          <w:sz w:val="28"/>
          <w:szCs w:val="28"/>
          <w:lang w:val="nl-NL"/>
        </w:rPr>
        <w:t>ổ</w:t>
      </w:r>
      <w:r w:rsidR="00A46DF4">
        <w:rPr>
          <w:rFonts w:ascii="Times New Roman" w:eastAsia="Times New Roman" w:hAnsi="Times New Roman" w:cs="Times New Roman"/>
          <w:spacing w:val="-4"/>
          <w:sz w:val="28"/>
          <w:szCs w:val="28"/>
          <w:lang w:val="nl-NL"/>
        </w:rPr>
        <w:t xml:space="preserve"> ch</w:t>
      </w:r>
      <w:r w:rsidR="00A46DF4" w:rsidRPr="00A46DF4">
        <w:rPr>
          <w:rFonts w:ascii="Times New Roman" w:eastAsia="Times New Roman" w:hAnsi="Times New Roman" w:cs="Times New Roman"/>
          <w:spacing w:val="-4"/>
          <w:sz w:val="28"/>
          <w:szCs w:val="28"/>
          <w:lang w:val="nl-NL"/>
        </w:rPr>
        <w:t>ức</w:t>
      </w:r>
      <w:r w:rsidR="00A46DF4">
        <w:rPr>
          <w:rFonts w:ascii="Times New Roman" w:eastAsia="Times New Roman" w:hAnsi="Times New Roman" w:cs="Times New Roman"/>
          <w:spacing w:val="-4"/>
          <w:sz w:val="28"/>
          <w:szCs w:val="28"/>
          <w:lang w:val="nl-NL"/>
        </w:rPr>
        <w:t xml:space="preserve"> c</w:t>
      </w:r>
      <w:r w:rsidR="00A46DF4" w:rsidRPr="00A46DF4">
        <w:rPr>
          <w:rFonts w:ascii="Times New Roman" w:eastAsia="Times New Roman" w:hAnsi="Times New Roman" w:cs="Times New Roman"/>
          <w:spacing w:val="-4"/>
          <w:sz w:val="28"/>
          <w:szCs w:val="28"/>
          <w:lang w:val="nl-NL"/>
        </w:rPr>
        <w:t>ác</w:t>
      </w:r>
      <w:r w:rsidR="00A46DF4">
        <w:rPr>
          <w:rFonts w:ascii="Times New Roman" w:eastAsia="Times New Roman" w:hAnsi="Times New Roman" w:cs="Times New Roman"/>
          <w:spacing w:val="-4"/>
          <w:sz w:val="28"/>
          <w:szCs w:val="28"/>
          <w:lang w:val="nl-NL"/>
        </w:rPr>
        <w:t xml:space="preserve"> bu</w:t>
      </w:r>
      <w:r w:rsidR="00A46DF4" w:rsidRPr="00A46DF4">
        <w:rPr>
          <w:rFonts w:ascii="Times New Roman" w:eastAsia="Times New Roman" w:hAnsi="Times New Roman" w:cs="Times New Roman"/>
          <w:spacing w:val="-4"/>
          <w:sz w:val="28"/>
          <w:szCs w:val="28"/>
          <w:lang w:val="nl-NL"/>
        </w:rPr>
        <w:t>ổi</w:t>
      </w:r>
      <w:r w:rsidR="00A46DF4">
        <w:rPr>
          <w:rFonts w:ascii="Times New Roman" w:eastAsia="Times New Roman" w:hAnsi="Times New Roman" w:cs="Times New Roman"/>
          <w:spacing w:val="-4"/>
          <w:sz w:val="28"/>
          <w:szCs w:val="28"/>
          <w:lang w:val="nl-NL"/>
        </w:rPr>
        <w:t xml:space="preserve"> chia s</w:t>
      </w:r>
      <w:r w:rsidR="00A46DF4" w:rsidRPr="00A46DF4">
        <w:rPr>
          <w:rFonts w:ascii="Times New Roman" w:eastAsia="Times New Roman" w:hAnsi="Times New Roman" w:cs="Times New Roman"/>
          <w:spacing w:val="-4"/>
          <w:sz w:val="28"/>
          <w:szCs w:val="28"/>
          <w:lang w:val="nl-NL"/>
        </w:rPr>
        <w:t>ẻ</w:t>
      </w:r>
      <w:r w:rsidR="00A46DF4">
        <w:rPr>
          <w:rFonts w:ascii="Times New Roman" w:eastAsia="Times New Roman" w:hAnsi="Times New Roman" w:cs="Times New Roman"/>
          <w:spacing w:val="-4"/>
          <w:sz w:val="28"/>
          <w:szCs w:val="28"/>
          <w:lang w:val="nl-NL"/>
        </w:rPr>
        <w:t>,th</w:t>
      </w:r>
      <w:r w:rsidR="00A46DF4" w:rsidRPr="00A46DF4">
        <w:rPr>
          <w:rFonts w:ascii="Times New Roman" w:eastAsia="Times New Roman" w:hAnsi="Times New Roman" w:cs="Times New Roman"/>
          <w:spacing w:val="-4"/>
          <w:sz w:val="28"/>
          <w:szCs w:val="28"/>
          <w:lang w:val="nl-NL"/>
        </w:rPr>
        <w:t>ảo</w:t>
      </w:r>
      <w:r w:rsidR="00A46DF4">
        <w:rPr>
          <w:rFonts w:ascii="Times New Roman" w:eastAsia="Times New Roman" w:hAnsi="Times New Roman" w:cs="Times New Roman"/>
          <w:spacing w:val="-4"/>
          <w:sz w:val="28"/>
          <w:szCs w:val="28"/>
          <w:lang w:val="nl-NL"/>
        </w:rPr>
        <w:t xml:space="preserve"> lu</w:t>
      </w:r>
      <w:r w:rsidR="00A46DF4" w:rsidRPr="00A46DF4">
        <w:rPr>
          <w:rFonts w:ascii="Times New Roman" w:eastAsia="Times New Roman" w:hAnsi="Times New Roman" w:cs="Times New Roman"/>
          <w:spacing w:val="-4"/>
          <w:sz w:val="28"/>
          <w:szCs w:val="28"/>
          <w:lang w:val="nl-NL"/>
        </w:rPr>
        <w:t>ận</w:t>
      </w:r>
      <w:r w:rsidR="00A46DF4">
        <w:rPr>
          <w:rFonts w:ascii="Times New Roman" w:eastAsia="Times New Roman" w:hAnsi="Times New Roman" w:cs="Times New Roman"/>
          <w:spacing w:val="-4"/>
          <w:sz w:val="28"/>
          <w:szCs w:val="28"/>
          <w:lang w:val="nl-NL"/>
        </w:rPr>
        <w:t xml:space="preserve"> </w:t>
      </w:r>
      <w:r w:rsidR="0065197F" w:rsidRPr="0065197F">
        <w:rPr>
          <w:rFonts w:ascii="Times New Roman" w:eastAsia="Times New Roman" w:hAnsi="Times New Roman" w:cs="Times New Roman"/>
          <w:spacing w:val="-4"/>
          <w:sz w:val="28"/>
          <w:szCs w:val="28"/>
          <w:lang w:val="nl-NL"/>
        </w:rPr>
        <w:t>ứng</w:t>
      </w:r>
      <w:r w:rsidR="0065197F">
        <w:rPr>
          <w:rFonts w:ascii="Times New Roman" w:eastAsia="Times New Roman" w:hAnsi="Times New Roman" w:cs="Times New Roman"/>
          <w:spacing w:val="-4"/>
          <w:sz w:val="28"/>
          <w:szCs w:val="28"/>
          <w:lang w:val="nl-NL"/>
        </w:rPr>
        <w:t xml:space="preserve"> d</w:t>
      </w:r>
      <w:r w:rsidR="0065197F" w:rsidRPr="0065197F">
        <w:rPr>
          <w:rFonts w:ascii="Times New Roman" w:eastAsia="Times New Roman" w:hAnsi="Times New Roman" w:cs="Times New Roman"/>
          <w:spacing w:val="-4"/>
          <w:sz w:val="28"/>
          <w:szCs w:val="28"/>
          <w:lang w:val="nl-NL"/>
        </w:rPr>
        <w:t>ụng</w:t>
      </w:r>
      <w:r w:rsidR="0065197F">
        <w:rPr>
          <w:rFonts w:ascii="Times New Roman" w:eastAsia="Times New Roman" w:hAnsi="Times New Roman" w:cs="Times New Roman"/>
          <w:spacing w:val="-4"/>
          <w:sz w:val="28"/>
          <w:szCs w:val="28"/>
          <w:lang w:val="nl-NL"/>
        </w:rPr>
        <w:t xml:space="preserve"> CNTT,</w:t>
      </w:r>
      <w:r w:rsidR="00A46DF4">
        <w:rPr>
          <w:rFonts w:ascii="Times New Roman" w:eastAsia="Times New Roman" w:hAnsi="Times New Roman" w:cs="Times New Roman"/>
          <w:spacing w:val="-4"/>
          <w:sz w:val="28"/>
          <w:szCs w:val="28"/>
          <w:lang w:val="nl-NL"/>
        </w:rPr>
        <w:t>nh</w:t>
      </w:r>
      <w:r w:rsidR="00A46DF4" w:rsidRPr="00A46DF4">
        <w:rPr>
          <w:rFonts w:ascii="Times New Roman" w:eastAsia="Times New Roman" w:hAnsi="Times New Roman" w:cs="Times New Roman"/>
          <w:spacing w:val="-4"/>
          <w:sz w:val="28"/>
          <w:szCs w:val="28"/>
          <w:lang w:val="nl-NL"/>
        </w:rPr>
        <w:t>ững</w:t>
      </w:r>
      <w:r w:rsidR="00A46DF4">
        <w:rPr>
          <w:rFonts w:ascii="Times New Roman" w:eastAsia="Times New Roman" w:hAnsi="Times New Roman" w:cs="Times New Roman"/>
          <w:spacing w:val="-4"/>
          <w:sz w:val="28"/>
          <w:szCs w:val="28"/>
          <w:lang w:val="nl-NL"/>
        </w:rPr>
        <w:t xml:space="preserve"> </w:t>
      </w:r>
      <w:r w:rsidR="00A46DF4" w:rsidRPr="00A46DF4">
        <w:rPr>
          <w:rFonts w:ascii="Times New Roman" w:eastAsia="Times New Roman" w:hAnsi="Times New Roman" w:cs="Times New Roman"/>
          <w:spacing w:val="-4"/>
          <w:sz w:val="28"/>
          <w:szCs w:val="28"/>
          <w:lang w:val="nl-NL"/>
        </w:rPr>
        <w:t>ứng</w:t>
      </w:r>
      <w:r w:rsidR="00A46DF4">
        <w:rPr>
          <w:rFonts w:ascii="Times New Roman" w:eastAsia="Times New Roman" w:hAnsi="Times New Roman" w:cs="Times New Roman"/>
          <w:spacing w:val="-4"/>
          <w:sz w:val="28"/>
          <w:szCs w:val="28"/>
          <w:lang w:val="nl-NL"/>
        </w:rPr>
        <w:t xml:space="preserve"> d</w:t>
      </w:r>
      <w:r w:rsidR="00A46DF4" w:rsidRPr="00A46DF4">
        <w:rPr>
          <w:rFonts w:ascii="Times New Roman" w:eastAsia="Times New Roman" w:hAnsi="Times New Roman" w:cs="Times New Roman"/>
          <w:spacing w:val="-4"/>
          <w:sz w:val="28"/>
          <w:szCs w:val="28"/>
          <w:lang w:val="nl-NL"/>
        </w:rPr>
        <w:t>ụng</w:t>
      </w:r>
      <w:r w:rsidR="00A46DF4">
        <w:rPr>
          <w:rFonts w:ascii="Times New Roman" w:eastAsia="Times New Roman" w:hAnsi="Times New Roman" w:cs="Times New Roman"/>
          <w:spacing w:val="-4"/>
          <w:sz w:val="28"/>
          <w:szCs w:val="28"/>
          <w:lang w:val="nl-NL"/>
        </w:rPr>
        <w:t xml:space="preserve"> m</w:t>
      </w:r>
      <w:r w:rsidR="00A46DF4" w:rsidRPr="00A46DF4">
        <w:rPr>
          <w:rFonts w:ascii="Times New Roman" w:eastAsia="Times New Roman" w:hAnsi="Times New Roman" w:cs="Times New Roman"/>
          <w:spacing w:val="-4"/>
          <w:sz w:val="28"/>
          <w:szCs w:val="28"/>
          <w:lang w:val="nl-NL"/>
        </w:rPr>
        <w:t>ới</w:t>
      </w:r>
      <w:r w:rsidR="00A46DF4">
        <w:rPr>
          <w:rFonts w:ascii="Times New Roman" w:eastAsia="Times New Roman" w:hAnsi="Times New Roman" w:cs="Times New Roman"/>
          <w:spacing w:val="-4"/>
          <w:sz w:val="28"/>
          <w:szCs w:val="28"/>
          <w:lang w:val="nl-NL"/>
        </w:rPr>
        <w:t xml:space="preserve"> trong gi</w:t>
      </w:r>
      <w:r w:rsidR="00A46DF4" w:rsidRPr="00A46DF4">
        <w:rPr>
          <w:rFonts w:ascii="Times New Roman" w:eastAsia="Times New Roman" w:hAnsi="Times New Roman" w:cs="Times New Roman"/>
          <w:spacing w:val="-4"/>
          <w:sz w:val="28"/>
          <w:szCs w:val="28"/>
          <w:lang w:val="nl-NL"/>
        </w:rPr>
        <w:t>ảng</w:t>
      </w:r>
      <w:r w:rsidR="00A46DF4">
        <w:rPr>
          <w:rFonts w:ascii="Times New Roman" w:eastAsia="Times New Roman" w:hAnsi="Times New Roman" w:cs="Times New Roman"/>
          <w:spacing w:val="-4"/>
          <w:sz w:val="28"/>
          <w:szCs w:val="28"/>
          <w:lang w:val="nl-NL"/>
        </w:rPr>
        <w:t xml:space="preserve"> d</w:t>
      </w:r>
      <w:r w:rsidR="00A46DF4" w:rsidRPr="00A46DF4">
        <w:rPr>
          <w:rFonts w:ascii="Times New Roman" w:eastAsia="Times New Roman" w:hAnsi="Times New Roman" w:cs="Times New Roman"/>
          <w:spacing w:val="-4"/>
          <w:sz w:val="28"/>
          <w:szCs w:val="28"/>
          <w:lang w:val="nl-NL"/>
        </w:rPr>
        <w:t>ạy</w:t>
      </w:r>
      <w:r w:rsidRPr="001F5B48">
        <w:rPr>
          <w:rFonts w:ascii="Times New Roman" w:eastAsia="Times New Roman" w:hAnsi="Times New Roman" w:cs="Times New Roman"/>
          <w:spacing w:val="-4"/>
          <w:sz w:val="28"/>
          <w:szCs w:val="28"/>
          <w:lang w:val="nl-NL"/>
        </w:rPr>
        <w:t xml:space="preserve"> đã đem lại hiệu quả cao trong công tác bồi dưỡng đội ngũ, thích ứng với việc khắc phục khó khăn trong phòng chống dịch bệnh</w:t>
      </w:r>
      <w:r w:rsidR="0065197F">
        <w:rPr>
          <w:rFonts w:ascii="Times New Roman" w:eastAsia="Times New Roman" w:hAnsi="Times New Roman" w:cs="Times New Roman"/>
          <w:spacing w:val="-4"/>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b/>
          <w:sz w:val="28"/>
          <w:szCs w:val="28"/>
          <w:lang w:val="nl-NL"/>
        </w:rPr>
        <w:t>* Các cuộc vận động</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Triển khai các cuộc vận động của ngành đến 100% CB</w:t>
      </w:r>
      <w:r w:rsidR="000A21F9" w:rsidRPr="001F5B48">
        <w:rPr>
          <w:rFonts w:ascii="Times New Roman" w:eastAsia="Times New Roman" w:hAnsi="Times New Roman" w:cs="Times New Roman"/>
          <w:sz w:val="28"/>
          <w:szCs w:val="28"/>
          <w:lang w:val="nl-NL"/>
        </w:rPr>
        <w:t>GV</w:t>
      </w:r>
      <w:r w:rsidRPr="001F5B48">
        <w:rPr>
          <w:rFonts w:ascii="Times New Roman" w:eastAsia="Times New Roman" w:hAnsi="Times New Roman" w:cs="Times New Roman"/>
          <w:sz w:val="28"/>
          <w:szCs w:val="28"/>
          <w:lang w:val="nl-NL"/>
        </w:rPr>
        <w:t>NV. Quán triệt về ý th</w:t>
      </w:r>
      <w:r w:rsidR="002A3022" w:rsidRPr="001F5B48">
        <w:rPr>
          <w:rFonts w:ascii="Times New Roman" w:eastAsia="Times New Roman" w:hAnsi="Times New Roman" w:cs="Times New Roman"/>
          <w:sz w:val="28"/>
          <w:szCs w:val="28"/>
          <w:lang w:val="nl-NL"/>
        </w:rPr>
        <w:t xml:space="preserve">ức trách nhiệm nhà giáo và đưa </w:t>
      </w:r>
      <w:r w:rsidRPr="001F5B48">
        <w:rPr>
          <w:rFonts w:ascii="Times New Roman" w:eastAsia="Times New Roman" w:hAnsi="Times New Roman" w:cs="Times New Roman"/>
          <w:sz w:val="28"/>
          <w:szCs w:val="28"/>
          <w:lang w:val="nl-NL"/>
        </w:rPr>
        <w:t>vào tiêu chí bình xét thi đua hàng tháng và xét nâng lương thường xuyên.</w:t>
      </w:r>
    </w:p>
    <w:p w:rsidR="00D27342" w:rsidRPr="001F5B48" w:rsidRDefault="00D27342" w:rsidP="001F5B48">
      <w:pPr>
        <w:spacing w:after="0" w:line="360" w:lineRule="auto"/>
        <w:ind w:firstLine="567"/>
        <w:jc w:val="both"/>
        <w:rPr>
          <w:rFonts w:ascii="Times New Roman" w:eastAsia="Times New Roman" w:hAnsi="Times New Roman" w:cs="Times New Roman"/>
          <w:spacing w:val="-8"/>
          <w:sz w:val="28"/>
          <w:szCs w:val="28"/>
          <w:lang w:val="nl-NL"/>
        </w:rPr>
      </w:pPr>
      <w:r w:rsidRPr="001F5B48">
        <w:rPr>
          <w:rFonts w:ascii="Times New Roman" w:eastAsia="Times New Roman" w:hAnsi="Times New Roman" w:cs="Times New Roman"/>
          <w:spacing w:val="-8"/>
          <w:sz w:val="28"/>
          <w:szCs w:val="28"/>
          <w:lang w:val="nl-NL"/>
        </w:rPr>
        <w:t xml:space="preserve">- 100% CBGVNV xây dựng tự tu dưỡng và rèn luyện cá nhân, thực hiện tốt </w:t>
      </w:r>
      <w:r w:rsidR="00126F6A" w:rsidRPr="001F5B48">
        <w:rPr>
          <w:rFonts w:ascii="Times New Roman" w:eastAsia="Times New Roman" w:hAnsi="Times New Roman" w:cs="Times New Roman"/>
          <w:spacing w:val="-8"/>
          <w:sz w:val="28"/>
          <w:szCs w:val="28"/>
          <w:lang w:val="nl-NL"/>
        </w:rPr>
        <w:t>"</w:t>
      </w:r>
      <w:r w:rsidRPr="001F5B48">
        <w:rPr>
          <w:rFonts w:ascii="Times New Roman" w:eastAsia="Times New Roman" w:hAnsi="Times New Roman" w:cs="Times New Roman"/>
          <w:spacing w:val="-8"/>
          <w:sz w:val="28"/>
          <w:szCs w:val="28"/>
          <w:lang w:val="nl-NL"/>
        </w:rPr>
        <w:t xml:space="preserve">Học tập và làm theo </w:t>
      </w:r>
      <w:r w:rsidRPr="001F5B48">
        <w:rPr>
          <w:rFonts w:ascii="Times New Roman" w:eastAsia="Times New Roman" w:hAnsi="Times New Roman" w:cs="Times New Roman"/>
          <w:sz w:val="28"/>
          <w:szCs w:val="28"/>
          <w:lang w:val="nl-NL"/>
        </w:rPr>
        <w:t>tư tưởng, phong cách, đạo đức Hồ Chí Minh</w:t>
      </w:r>
      <w:r w:rsidRPr="001F5B48">
        <w:rPr>
          <w:rFonts w:ascii="Times New Roman" w:eastAsia="Times New Roman" w:hAnsi="Times New Roman" w:cs="Times New Roman"/>
          <w:spacing w:val="-8"/>
          <w:sz w:val="28"/>
          <w:szCs w:val="28"/>
          <w:lang w:val="nl-NL"/>
        </w:rPr>
        <w:t xml:space="preserve">"; gắn với các </w:t>
      </w:r>
      <w:r w:rsidR="00126F6A" w:rsidRPr="001F5B48">
        <w:rPr>
          <w:rFonts w:ascii="Times New Roman" w:eastAsia="Times New Roman" w:hAnsi="Times New Roman" w:cs="Times New Roman"/>
          <w:spacing w:val="-8"/>
          <w:sz w:val="28"/>
          <w:szCs w:val="28"/>
          <w:lang w:val="nl-NL"/>
        </w:rPr>
        <w:t xml:space="preserve">hoạt động hàng ngày, có đánh giá </w:t>
      </w:r>
      <w:r w:rsidRPr="001F5B48">
        <w:rPr>
          <w:rFonts w:ascii="Times New Roman" w:eastAsia="Times New Roman" w:hAnsi="Times New Roman" w:cs="Times New Roman"/>
          <w:spacing w:val="-8"/>
          <w:sz w:val="28"/>
          <w:szCs w:val="28"/>
          <w:lang w:val="nl-NL"/>
        </w:rPr>
        <w:t xml:space="preserve">theo tháng.  </w:t>
      </w:r>
    </w:p>
    <w:p w:rsidR="00126F6A" w:rsidRPr="001F5B48" w:rsidRDefault="00126F6A" w:rsidP="001F5B48">
      <w:pPr>
        <w:spacing w:after="0" w:line="360" w:lineRule="auto"/>
        <w:ind w:firstLine="567"/>
        <w:jc w:val="both"/>
        <w:rPr>
          <w:rFonts w:ascii="Times New Roman" w:eastAsia="Times New Roman" w:hAnsi="Times New Roman" w:cs="Times New Roman"/>
          <w:spacing w:val="-10"/>
          <w:sz w:val="28"/>
          <w:szCs w:val="28"/>
          <w:lang w:val="nl-NL"/>
        </w:rPr>
      </w:pPr>
      <w:r w:rsidRPr="001F5B48">
        <w:rPr>
          <w:rFonts w:ascii="Times New Roman" w:eastAsia="Times New Roman" w:hAnsi="Times New Roman" w:cs="Times New Roman"/>
          <w:spacing w:val="-10"/>
          <w:sz w:val="28"/>
          <w:szCs w:val="28"/>
          <w:lang w:val="nl-NL"/>
        </w:rPr>
        <w:t xml:space="preserve">- 100% </w:t>
      </w:r>
      <w:r w:rsidR="00D27342" w:rsidRPr="001F5B48">
        <w:rPr>
          <w:rFonts w:ascii="Times New Roman" w:eastAsia="Times New Roman" w:hAnsi="Times New Roman" w:cs="Times New Roman"/>
          <w:spacing w:val="-10"/>
          <w:sz w:val="28"/>
          <w:szCs w:val="28"/>
          <w:lang w:val="nl-NL"/>
        </w:rPr>
        <w:t xml:space="preserve">CBGVNV thực hiện </w:t>
      </w:r>
      <w:r w:rsidR="000A21F9" w:rsidRPr="001F5B48">
        <w:rPr>
          <w:rFonts w:ascii="Times New Roman" w:eastAsia="Times New Roman" w:hAnsi="Times New Roman" w:cs="Times New Roman"/>
          <w:spacing w:val="-10"/>
          <w:sz w:val="28"/>
          <w:szCs w:val="28"/>
          <w:lang w:val="nl-NL"/>
        </w:rPr>
        <w:t>xây dựng môi trường  “</w:t>
      </w:r>
      <w:r w:rsidR="00D27342" w:rsidRPr="001F5B48">
        <w:rPr>
          <w:rFonts w:ascii="Times New Roman" w:eastAsia="Times New Roman" w:hAnsi="Times New Roman" w:cs="Times New Roman"/>
          <w:spacing w:val="-10"/>
          <w:sz w:val="28"/>
          <w:szCs w:val="28"/>
          <w:lang w:val="nl-NL"/>
        </w:rPr>
        <w:t>Xanh – Sạch – Đẹp – Văn minh</w:t>
      </w:r>
      <w:r w:rsidR="00432CBA" w:rsidRPr="001F5B48">
        <w:rPr>
          <w:rFonts w:ascii="Times New Roman" w:eastAsia="Times New Roman" w:hAnsi="Times New Roman" w:cs="Times New Roman"/>
          <w:spacing w:val="-10"/>
          <w:sz w:val="28"/>
          <w:szCs w:val="28"/>
          <w:lang w:val="nl-NL"/>
        </w:rPr>
        <w:t xml:space="preserve"> – Hạnh phúc</w:t>
      </w:r>
      <w:r w:rsidR="00D27342" w:rsidRPr="001F5B48">
        <w:rPr>
          <w:rFonts w:ascii="Times New Roman" w:eastAsia="Times New Roman" w:hAnsi="Times New Roman" w:cs="Times New Roman"/>
          <w:spacing w:val="-10"/>
          <w:sz w:val="28"/>
          <w:szCs w:val="28"/>
          <w:lang w:val="nl-NL"/>
        </w:rPr>
        <w:t>”;</w:t>
      </w:r>
      <w:r w:rsidRPr="001F5B48">
        <w:rPr>
          <w:rFonts w:ascii="Times New Roman" w:eastAsia="Times New Roman" w:hAnsi="Times New Roman" w:cs="Times New Roman"/>
          <w:spacing w:val="-10"/>
          <w:sz w:val="28"/>
          <w:szCs w:val="28"/>
          <w:lang w:val="nl-NL"/>
        </w:rPr>
        <w:t xml:space="preserve"> thực hiện A</w:t>
      </w:r>
      <w:r w:rsidR="00D27342" w:rsidRPr="001F5B48">
        <w:rPr>
          <w:rFonts w:ascii="Times New Roman" w:eastAsia="Times New Roman" w:hAnsi="Times New Roman" w:cs="Times New Roman"/>
          <w:spacing w:val="-10"/>
          <w:sz w:val="28"/>
          <w:szCs w:val="28"/>
          <w:lang w:val="nl-NL"/>
        </w:rPr>
        <w:t>n toàn giao thông</w:t>
      </w:r>
      <w:r w:rsidR="00432CBA" w:rsidRPr="001F5B48">
        <w:rPr>
          <w:rFonts w:ascii="Times New Roman" w:eastAsia="Times New Roman" w:hAnsi="Times New Roman" w:cs="Times New Roman"/>
          <w:spacing w:val="-10"/>
          <w:sz w:val="28"/>
          <w:szCs w:val="28"/>
          <w:lang w:val="nl-NL"/>
        </w:rPr>
        <w:t>, văn hóa ứng xử</w:t>
      </w:r>
      <w:r w:rsidRPr="001F5B48">
        <w:rPr>
          <w:rFonts w:ascii="Times New Roman" w:eastAsia="Times New Roman" w:hAnsi="Times New Roman" w:cs="Times New Roman"/>
          <w:spacing w:val="-10"/>
          <w:sz w:val="28"/>
          <w:szCs w:val="28"/>
          <w:lang w:val="nl-NL"/>
        </w:rPr>
        <w:t>.</w:t>
      </w:r>
    </w:p>
    <w:p w:rsidR="000A21F9" w:rsidRPr="001F5B48" w:rsidRDefault="000A21F9"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Thực hiện tốt cuộc vận động "</w:t>
      </w:r>
      <w:r w:rsidR="00D27342" w:rsidRPr="001F5B48">
        <w:rPr>
          <w:rFonts w:ascii="Times New Roman" w:eastAsia="Times New Roman" w:hAnsi="Times New Roman" w:cs="Times New Roman"/>
          <w:sz w:val="28"/>
          <w:szCs w:val="28"/>
          <w:lang w:val="nl-NL"/>
        </w:rPr>
        <w:t>Mỗi thầy giáo, cô giáo là tấm gương đạo đức tự học và sáng tạo" gắn với tinh thần trách nhiệm, đạo đức nghề nghiệp của giáo viên trong hoạt động chăm sóc giáo dục trẻ</w:t>
      </w:r>
      <w:r w:rsidRPr="001F5B48">
        <w:rPr>
          <w:rFonts w:ascii="Times New Roman" w:eastAsia="Times New Roman" w:hAnsi="Times New Roman" w:cs="Times New Roman"/>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pacing w:val="-12"/>
          <w:sz w:val="28"/>
          <w:szCs w:val="28"/>
          <w:lang w:val="nl-NL"/>
        </w:rPr>
      </w:pPr>
      <w:r w:rsidRPr="001F5B48">
        <w:rPr>
          <w:rFonts w:ascii="Times New Roman" w:eastAsia="Times New Roman" w:hAnsi="Times New Roman" w:cs="Times New Roman"/>
          <w:spacing w:val="-8"/>
          <w:sz w:val="28"/>
          <w:szCs w:val="28"/>
          <w:lang w:val="nl-NL"/>
        </w:rPr>
        <w:t>- Trường phối hợp Công đoàn  xây dựng bộ Qui tắ</w:t>
      </w:r>
      <w:r w:rsidR="002A3022" w:rsidRPr="001F5B48">
        <w:rPr>
          <w:rFonts w:ascii="Times New Roman" w:eastAsia="Times New Roman" w:hAnsi="Times New Roman" w:cs="Times New Roman"/>
          <w:spacing w:val="-8"/>
          <w:sz w:val="28"/>
          <w:szCs w:val="28"/>
          <w:lang w:val="nl-NL"/>
        </w:rPr>
        <w:t xml:space="preserve">c ứng xử của CBGVNV nhà trường. </w:t>
      </w:r>
      <w:r w:rsidR="002A3022" w:rsidRPr="001F5B48">
        <w:rPr>
          <w:rFonts w:ascii="Times New Roman" w:eastAsia="Times New Roman" w:hAnsi="Times New Roman" w:cs="Times New Roman"/>
          <w:spacing w:val="-12"/>
          <w:sz w:val="28"/>
          <w:szCs w:val="28"/>
          <w:lang w:val="nl-NL"/>
        </w:rPr>
        <w:t xml:space="preserve">100% CBGVNV ký cam kế </w:t>
      </w:r>
      <w:r w:rsidRPr="001F5B48">
        <w:rPr>
          <w:rFonts w:ascii="Times New Roman" w:eastAsia="Times New Roman" w:hAnsi="Times New Roman" w:cs="Times New Roman"/>
          <w:spacing w:val="-12"/>
          <w:sz w:val="28"/>
          <w:szCs w:val="28"/>
          <w:lang w:val="nl-NL"/>
        </w:rPr>
        <w:t xml:space="preserve">thực hiện tốt Qui tắc "Giao tiếp ứng xử giữa CBGVNV nhà trường với cha mẹ học sinh". </w:t>
      </w:r>
      <w:r w:rsidR="00666A9A" w:rsidRPr="001F5B48">
        <w:rPr>
          <w:rFonts w:ascii="Times New Roman" w:eastAsia="Times New Roman" w:hAnsi="Times New Roman" w:cs="Times New Roman"/>
          <w:sz w:val="28"/>
          <w:szCs w:val="28"/>
          <w:lang w:val="nl-NL"/>
        </w:rPr>
        <w:t xml:space="preserve">100% CBGVNV không vi phạm </w:t>
      </w:r>
      <w:r w:rsidRPr="001F5B48">
        <w:rPr>
          <w:rFonts w:ascii="Times New Roman" w:eastAsia="Times New Roman" w:hAnsi="Times New Roman" w:cs="Times New Roman"/>
          <w:sz w:val="28"/>
          <w:szCs w:val="28"/>
          <w:lang w:val="nl-NL"/>
        </w:rPr>
        <w:t>qui chế chuyên môn và đạo đức Nhà g</w:t>
      </w:r>
      <w:r w:rsidR="00666A9A" w:rsidRPr="001F5B48">
        <w:rPr>
          <w:rFonts w:ascii="Times New Roman" w:eastAsia="Times New Roman" w:hAnsi="Times New Roman" w:cs="Times New Roman"/>
          <w:sz w:val="28"/>
          <w:szCs w:val="28"/>
          <w:lang w:val="nl-NL"/>
        </w:rPr>
        <w:t>iáo, không có trường hợp bạo lực</w:t>
      </w:r>
      <w:r w:rsidRPr="001F5B48">
        <w:rPr>
          <w:rFonts w:ascii="Times New Roman" w:eastAsia="Times New Roman" w:hAnsi="Times New Roman" w:cs="Times New Roman"/>
          <w:sz w:val="28"/>
          <w:szCs w:val="28"/>
          <w:lang w:val="nl-NL"/>
        </w:rPr>
        <w:t xml:space="preserve"> học đường trong Nhà tường</w:t>
      </w:r>
      <w:r w:rsidR="000A21F9" w:rsidRPr="001F5B48">
        <w:rPr>
          <w:rFonts w:ascii="Times New Roman" w:eastAsia="Times New Roman" w:hAnsi="Times New Roman" w:cs="Times New Roman"/>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Kết quả hoạt động từ thiện, nhân đạo:</w:t>
      </w:r>
    </w:p>
    <w:p w:rsidR="001E689A" w:rsidRPr="001F5B48" w:rsidRDefault="00D27342" w:rsidP="001F5B48">
      <w:pPr>
        <w:spacing w:after="0" w:line="360" w:lineRule="auto"/>
        <w:ind w:firstLine="567"/>
        <w:jc w:val="both"/>
        <w:rPr>
          <w:rFonts w:ascii="Times New Roman" w:eastAsia="Times New Roman" w:hAnsi="Times New Roman" w:cs="Times New Roman"/>
          <w:color w:val="000000"/>
          <w:spacing w:val="-14"/>
          <w:sz w:val="28"/>
          <w:szCs w:val="28"/>
          <w:lang w:val="nl-NL"/>
        </w:rPr>
      </w:pPr>
      <w:r w:rsidRPr="001F5B48">
        <w:rPr>
          <w:rFonts w:ascii="Times New Roman" w:eastAsia="Times New Roman" w:hAnsi="Times New Roman" w:cs="Times New Roman"/>
          <w:spacing w:val="-14"/>
          <w:sz w:val="28"/>
          <w:szCs w:val="28"/>
          <w:lang w:val="nl-NL"/>
        </w:rPr>
        <w:t>- Tham gia đầy đủ các c</w:t>
      </w:r>
      <w:r w:rsidR="001E689A" w:rsidRPr="001F5B48">
        <w:rPr>
          <w:rFonts w:ascii="Times New Roman" w:eastAsia="Times New Roman" w:hAnsi="Times New Roman" w:cs="Times New Roman"/>
          <w:spacing w:val="-14"/>
          <w:sz w:val="28"/>
          <w:szCs w:val="28"/>
          <w:lang w:val="nl-NL"/>
        </w:rPr>
        <w:t>uộc vận động từ thiện ủng hộ quỹ</w:t>
      </w:r>
      <w:r w:rsidRPr="001F5B48">
        <w:rPr>
          <w:rFonts w:ascii="Times New Roman" w:eastAsia="Times New Roman" w:hAnsi="Times New Roman" w:cs="Times New Roman"/>
          <w:spacing w:val="-14"/>
          <w:sz w:val="28"/>
          <w:szCs w:val="28"/>
          <w:lang w:val="nl-NL"/>
        </w:rPr>
        <w:t xml:space="preserve"> đền ơn đáp nghĩa, quĩ vì người nghèo, HIV/SD, </w:t>
      </w:r>
      <w:r w:rsidRPr="001F5B48">
        <w:rPr>
          <w:rFonts w:ascii="Times New Roman" w:eastAsia="Times New Roman" w:hAnsi="Times New Roman" w:cs="Times New Roman"/>
          <w:spacing w:val="-12"/>
          <w:sz w:val="28"/>
          <w:szCs w:val="28"/>
          <w:lang w:val="nl-NL"/>
        </w:rPr>
        <w:t>ủng hộ vùng sâu vùng xa miền núi, Quĩ  Vì biển đảo</w:t>
      </w:r>
      <w:r w:rsidR="00CD64A8" w:rsidRPr="001F5B48">
        <w:rPr>
          <w:rFonts w:ascii="Times New Roman" w:eastAsia="Times New Roman" w:hAnsi="Times New Roman" w:cs="Times New Roman"/>
          <w:spacing w:val="-14"/>
          <w:sz w:val="28"/>
          <w:szCs w:val="28"/>
          <w:lang w:val="nl-NL"/>
        </w:rPr>
        <w:t xml:space="preserve"> .. </w:t>
      </w:r>
      <w:r w:rsidRPr="001F5B48">
        <w:rPr>
          <w:rFonts w:ascii="Times New Roman" w:eastAsia="Times New Roman" w:hAnsi="Times New Roman" w:cs="Times New Roman"/>
          <w:spacing w:val="-14"/>
          <w:sz w:val="28"/>
          <w:szCs w:val="28"/>
          <w:lang w:val="nl-NL"/>
        </w:rPr>
        <w:t xml:space="preserve">tổng số tiền </w:t>
      </w:r>
      <w:r w:rsidR="00831330" w:rsidRPr="001F5B48">
        <w:rPr>
          <w:rFonts w:ascii="Times New Roman" w:eastAsia="Times New Roman" w:hAnsi="Times New Roman" w:cs="Times New Roman"/>
          <w:color w:val="000000"/>
          <w:spacing w:val="-14"/>
          <w:sz w:val="28"/>
          <w:szCs w:val="28"/>
          <w:lang w:val="nl-NL"/>
        </w:rPr>
        <w:lastRenderedPageBreak/>
        <w:t xml:space="preserve">trên  </w:t>
      </w:r>
      <w:r w:rsidR="00231981" w:rsidRPr="001F5B48">
        <w:rPr>
          <w:rFonts w:ascii="Times New Roman" w:eastAsia="Times New Roman" w:hAnsi="Times New Roman" w:cs="Times New Roman"/>
          <w:color w:val="000000"/>
          <w:spacing w:val="-14"/>
          <w:sz w:val="28"/>
          <w:szCs w:val="28"/>
          <w:lang w:val="nl-NL"/>
        </w:rPr>
        <w:t>10</w:t>
      </w:r>
      <w:r w:rsidRPr="001F5B48">
        <w:rPr>
          <w:rFonts w:ascii="Times New Roman" w:eastAsia="Times New Roman" w:hAnsi="Times New Roman" w:cs="Times New Roman"/>
          <w:color w:val="000000"/>
          <w:spacing w:val="-14"/>
          <w:sz w:val="28"/>
          <w:szCs w:val="28"/>
          <w:lang w:val="nl-NL"/>
        </w:rPr>
        <w:t xml:space="preserve"> triệu  đồng.</w:t>
      </w:r>
      <w:r w:rsidRPr="001F5B48">
        <w:rPr>
          <w:rFonts w:ascii="Times New Roman" w:eastAsia="Times New Roman" w:hAnsi="Times New Roman" w:cs="Times New Roman"/>
          <w:spacing w:val="-14"/>
          <w:sz w:val="28"/>
          <w:szCs w:val="28"/>
          <w:lang w:val="nl-NL"/>
        </w:rPr>
        <w:t xml:space="preserve"> Tặng quà cho các  gia đình chính sách, giáo viên mắc bệnh hiểm nghèo, các cháu có hoàn cảnh khó khăn, khuyết tật, con CBGVNV nhân dịp Tết  thiếu nhi </w:t>
      </w:r>
      <w:r w:rsidR="001E689A" w:rsidRPr="001F5B48">
        <w:rPr>
          <w:rFonts w:ascii="Times New Roman" w:eastAsia="Times New Roman" w:hAnsi="Times New Roman" w:cs="Times New Roman"/>
          <w:color w:val="000000"/>
          <w:spacing w:val="-14"/>
          <w:sz w:val="28"/>
          <w:szCs w:val="28"/>
          <w:lang w:val="nl-NL"/>
        </w:rPr>
        <w:t xml:space="preserve">1/6. </w:t>
      </w:r>
    </w:p>
    <w:p w:rsidR="00D27342" w:rsidRPr="001F5B48" w:rsidRDefault="00D27342" w:rsidP="001F5B48">
      <w:pPr>
        <w:spacing w:after="0" w:line="360" w:lineRule="auto"/>
        <w:ind w:firstLine="567"/>
        <w:jc w:val="both"/>
        <w:rPr>
          <w:rFonts w:ascii="Times New Roman" w:eastAsia="Times New Roman" w:hAnsi="Times New Roman" w:cs="Times New Roman"/>
          <w:color w:val="000000"/>
          <w:sz w:val="28"/>
          <w:szCs w:val="28"/>
          <w:lang w:val="pt-BR"/>
        </w:rPr>
      </w:pPr>
      <w:r w:rsidRPr="001F5B48">
        <w:rPr>
          <w:rFonts w:ascii="Times New Roman" w:eastAsia="Times New Roman" w:hAnsi="Times New Roman" w:cs="Times New Roman"/>
          <w:color w:val="000000"/>
          <w:sz w:val="28"/>
          <w:szCs w:val="28"/>
        </w:rPr>
        <w:t xml:space="preserve">- </w:t>
      </w:r>
      <w:r w:rsidRPr="001F5B48">
        <w:rPr>
          <w:rFonts w:ascii="Times New Roman" w:eastAsia="Times New Roman" w:hAnsi="Times New Roman" w:cs="Times New Roman"/>
          <w:color w:val="000000"/>
          <w:sz w:val="28"/>
          <w:szCs w:val="28"/>
          <w:lang w:val="pt-BR"/>
        </w:rPr>
        <w:t>Mỗi đợt hiến máu nhân đạo đều có từ 05 đ/c tham gia tại Phường.</w:t>
      </w:r>
    </w:p>
    <w:p w:rsidR="00D27342" w:rsidRPr="001F5B48" w:rsidRDefault="00B612D4" w:rsidP="001F5B48">
      <w:pPr>
        <w:spacing w:after="0" w:line="360" w:lineRule="auto"/>
        <w:jc w:val="both"/>
        <w:rPr>
          <w:rFonts w:ascii="Times New Roman" w:eastAsia="Times New Roman" w:hAnsi="Times New Roman" w:cs="Times New Roman"/>
          <w:b/>
          <w:color w:val="000000"/>
          <w:sz w:val="28"/>
          <w:szCs w:val="28"/>
          <w:lang w:val="pt-BR"/>
        </w:rPr>
      </w:pPr>
      <w:r w:rsidRPr="001F5B48">
        <w:rPr>
          <w:rFonts w:ascii="Times New Roman" w:eastAsia="Times New Roman" w:hAnsi="Times New Roman" w:cs="Times New Roman"/>
          <w:b/>
          <w:color w:val="000000"/>
          <w:sz w:val="28"/>
          <w:szCs w:val="28"/>
          <w:lang w:val="pt-BR"/>
        </w:rPr>
        <w:t xml:space="preserve">5. </w:t>
      </w:r>
      <w:r w:rsidR="00D27342" w:rsidRPr="001F5B48">
        <w:rPr>
          <w:rFonts w:ascii="Times New Roman" w:eastAsia="Times New Roman" w:hAnsi="Times New Roman" w:cs="Times New Roman"/>
          <w:b/>
          <w:color w:val="000000"/>
          <w:sz w:val="28"/>
          <w:szCs w:val="28"/>
          <w:lang w:val="pt-BR"/>
        </w:rPr>
        <w:t>Tổ chức triển khai các hoạt động giáo dục khác:</w:t>
      </w:r>
    </w:p>
    <w:p w:rsidR="00D27342" w:rsidRPr="001F5B48" w:rsidRDefault="00D27342" w:rsidP="001F5B48">
      <w:pPr>
        <w:spacing w:after="0" w:line="360" w:lineRule="auto"/>
        <w:ind w:firstLine="567"/>
        <w:jc w:val="both"/>
        <w:rPr>
          <w:rFonts w:ascii="Times New Roman" w:eastAsia="Times New Roman" w:hAnsi="Times New Roman" w:cs="Times New Roman"/>
          <w:spacing w:val="-10"/>
          <w:sz w:val="28"/>
          <w:szCs w:val="28"/>
          <w:lang w:val="nl-NL"/>
        </w:rPr>
      </w:pPr>
      <w:r w:rsidRPr="001F5B48">
        <w:rPr>
          <w:rFonts w:ascii="Times New Roman" w:eastAsia="Times New Roman" w:hAnsi="Times New Roman" w:cs="Times New Roman"/>
          <w:sz w:val="28"/>
          <w:szCs w:val="28"/>
          <w:lang w:val="pt-BR"/>
        </w:rPr>
        <w:t>* Thực hiện chương trình 03 của Quận ủy</w:t>
      </w:r>
      <w:r w:rsidR="00AF7297" w:rsidRPr="001F5B48">
        <w:rPr>
          <w:rFonts w:ascii="Times New Roman" w:eastAsia="Times New Roman" w:hAnsi="Times New Roman" w:cs="Times New Roman"/>
          <w:sz w:val="28"/>
          <w:szCs w:val="28"/>
          <w:lang w:val="pt-BR"/>
        </w:rPr>
        <w:t xml:space="preserve"> </w:t>
      </w:r>
      <w:r w:rsidRPr="001F5B48">
        <w:rPr>
          <w:rFonts w:ascii="Times New Roman" w:eastAsia="Times New Roman" w:hAnsi="Times New Roman" w:cs="Times New Roman"/>
          <w:spacing w:val="-10"/>
          <w:sz w:val="28"/>
          <w:szCs w:val="28"/>
          <w:lang w:val="nl-NL"/>
        </w:rPr>
        <w:t>Chủ đề năm 202</w:t>
      </w:r>
      <w:r w:rsidR="00AF7297" w:rsidRPr="001F5B48">
        <w:rPr>
          <w:rFonts w:ascii="Times New Roman" w:eastAsia="Times New Roman" w:hAnsi="Times New Roman" w:cs="Times New Roman"/>
          <w:spacing w:val="-10"/>
          <w:sz w:val="28"/>
          <w:szCs w:val="28"/>
          <w:lang w:val="nl-NL"/>
        </w:rPr>
        <w:t>1</w:t>
      </w:r>
      <w:r w:rsidRPr="001F5B48">
        <w:rPr>
          <w:rFonts w:ascii="Times New Roman" w:eastAsia="Times New Roman" w:hAnsi="Times New Roman" w:cs="Times New Roman"/>
          <w:spacing w:val="-10"/>
          <w:sz w:val="28"/>
          <w:szCs w:val="28"/>
          <w:lang w:val="nl-NL"/>
        </w:rPr>
        <w:t xml:space="preserve"> của Quận</w:t>
      </w:r>
      <w:r w:rsidR="00AF7297" w:rsidRPr="001F5B48">
        <w:rPr>
          <w:rFonts w:ascii="Times New Roman" w:eastAsia="Times New Roman" w:hAnsi="Times New Roman" w:cs="Times New Roman"/>
          <w:spacing w:val="-10"/>
          <w:sz w:val="28"/>
          <w:szCs w:val="28"/>
          <w:lang w:val="nl-NL"/>
        </w:rPr>
        <w:t xml:space="preserve">  và của phòng giáo dục “Đảm bảo cảnh quan môi trường...”; “Xây dựng trường mầm non lấy trẻ làm trung tâm”</w:t>
      </w:r>
      <w:r w:rsidRPr="001F5B48">
        <w:rPr>
          <w:rFonts w:ascii="Times New Roman" w:eastAsia="Times New Roman" w:hAnsi="Times New Roman" w:cs="Times New Roman"/>
          <w:spacing w:val="-10"/>
          <w:sz w:val="28"/>
          <w:szCs w:val="28"/>
          <w:lang w:val="nl-NL"/>
        </w:rPr>
        <w:t xml:space="preserve"> </w:t>
      </w:r>
      <w:r w:rsidR="00AF7297" w:rsidRPr="001F5B48">
        <w:rPr>
          <w:rFonts w:ascii="Times New Roman" w:eastAsia="Times New Roman" w:hAnsi="Times New Roman" w:cs="Times New Roman"/>
          <w:spacing w:val="-10"/>
          <w:sz w:val="28"/>
          <w:szCs w:val="28"/>
          <w:lang w:val="nl-NL"/>
        </w:rPr>
        <w:t xml:space="preserve">Nhà trường quan tâm đầu tư </w:t>
      </w:r>
      <w:r w:rsidRPr="001F5B48">
        <w:rPr>
          <w:rFonts w:ascii="Times New Roman" w:eastAsia="Times New Roman" w:hAnsi="Times New Roman" w:cs="Times New Roman"/>
          <w:spacing w:val="-10"/>
          <w:sz w:val="28"/>
          <w:szCs w:val="28"/>
          <w:lang w:val="nl-NL"/>
        </w:rPr>
        <w:t>khung cảnh sư</w:t>
      </w:r>
      <w:r w:rsidR="00AF7297" w:rsidRPr="001F5B48">
        <w:rPr>
          <w:rFonts w:ascii="Times New Roman" w:eastAsia="Times New Roman" w:hAnsi="Times New Roman" w:cs="Times New Roman"/>
          <w:spacing w:val="-10"/>
          <w:sz w:val="28"/>
          <w:szCs w:val="28"/>
          <w:lang w:val="nl-NL"/>
        </w:rPr>
        <w:t xml:space="preserve"> phạm, đảm bảo môi trường </w:t>
      </w:r>
      <w:r w:rsidRPr="001F5B48">
        <w:rPr>
          <w:rFonts w:ascii="Times New Roman" w:eastAsia="Times New Roman" w:hAnsi="Times New Roman" w:cs="Times New Roman"/>
          <w:spacing w:val="-10"/>
          <w:sz w:val="28"/>
          <w:szCs w:val="28"/>
          <w:lang w:val="nl-NL"/>
        </w:rPr>
        <w:t xml:space="preserve">xanh- sạch - đẹp – an toàn và </w:t>
      </w:r>
      <w:r w:rsidR="00B612D4" w:rsidRPr="001F5B48">
        <w:rPr>
          <w:rFonts w:ascii="Times New Roman" w:eastAsia="Times New Roman" w:hAnsi="Times New Roman" w:cs="Times New Roman"/>
          <w:spacing w:val="-10"/>
          <w:sz w:val="28"/>
          <w:szCs w:val="28"/>
          <w:lang w:val="nl-NL"/>
        </w:rPr>
        <w:t>hạnh phúc</w:t>
      </w:r>
      <w:r w:rsidR="00AF7297" w:rsidRPr="001F5B48">
        <w:rPr>
          <w:rFonts w:ascii="Times New Roman" w:eastAsia="Times New Roman" w:hAnsi="Times New Roman" w:cs="Times New Roman"/>
          <w:spacing w:val="-10"/>
          <w:sz w:val="28"/>
          <w:szCs w:val="28"/>
          <w:lang w:val="nl-NL"/>
        </w:rPr>
        <w:t>, đẩy mạnh công tác bồi dưỡng đội ngũ đáp ứng với những yêu cầu đổi mới</w:t>
      </w:r>
      <w:r w:rsidRPr="001F5B48">
        <w:rPr>
          <w:rFonts w:ascii="Times New Roman" w:eastAsia="Times New Roman" w:hAnsi="Times New Roman" w:cs="Times New Roman"/>
          <w:spacing w:val="-10"/>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pacing w:val="-10"/>
          <w:sz w:val="28"/>
          <w:szCs w:val="28"/>
          <w:lang w:val="nl-NL"/>
        </w:rPr>
      </w:pPr>
      <w:r w:rsidRPr="001F5B48">
        <w:rPr>
          <w:rFonts w:ascii="Times New Roman" w:eastAsia="Times New Roman" w:hAnsi="Times New Roman" w:cs="Times New Roman"/>
          <w:spacing w:val="-10"/>
          <w:sz w:val="28"/>
          <w:szCs w:val="28"/>
          <w:lang w:val="nl-NL"/>
        </w:rPr>
        <w:t xml:space="preserve">- Thực hiện </w:t>
      </w:r>
      <w:r w:rsidR="0022437C" w:rsidRPr="001F5B48">
        <w:rPr>
          <w:rFonts w:ascii="Times New Roman" w:eastAsia="Times New Roman" w:hAnsi="Times New Roman" w:cs="Times New Roman"/>
          <w:spacing w:val="-10"/>
          <w:sz w:val="28"/>
          <w:szCs w:val="28"/>
          <w:lang w:val="nl-NL"/>
        </w:rPr>
        <w:t>tốt công tác y tế học đường, phò</w:t>
      </w:r>
      <w:r w:rsidRPr="001F5B48">
        <w:rPr>
          <w:rFonts w:ascii="Times New Roman" w:eastAsia="Times New Roman" w:hAnsi="Times New Roman" w:cs="Times New Roman"/>
          <w:spacing w:val="-10"/>
          <w:sz w:val="28"/>
          <w:szCs w:val="28"/>
          <w:lang w:val="nl-NL"/>
        </w:rPr>
        <w:t xml:space="preserve">ng chống dịch bệnh, đặc biệt phòng dịch </w:t>
      </w:r>
      <w:r w:rsidR="00605553" w:rsidRPr="001F5B48">
        <w:rPr>
          <w:rFonts w:ascii="Times New Roman" w:eastAsia="Times New Roman" w:hAnsi="Times New Roman" w:cs="Times New Roman"/>
          <w:spacing w:val="-10"/>
          <w:sz w:val="28"/>
          <w:szCs w:val="28"/>
          <w:lang w:val="nl-NL"/>
        </w:rPr>
        <w:t xml:space="preserve">bệnh </w:t>
      </w:r>
      <w:r w:rsidRPr="001F5B48">
        <w:rPr>
          <w:rFonts w:ascii="Times New Roman" w:eastAsia="Times New Roman" w:hAnsi="Times New Roman" w:cs="Times New Roman"/>
          <w:spacing w:val="-10"/>
          <w:sz w:val="28"/>
          <w:szCs w:val="28"/>
          <w:lang w:val="nl-NL"/>
        </w:rPr>
        <w:t>Covid</w:t>
      </w:r>
      <w:r w:rsidR="00605553" w:rsidRPr="001F5B48">
        <w:rPr>
          <w:rFonts w:ascii="Times New Roman" w:eastAsia="Times New Roman" w:hAnsi="Times New Roman" w:cs="Times New Roman"/>
          <w:spacing w:val="-10"/>
          <w:sz w:val="28"/>
          <w:szCs w:val="28"/>
          <w:lang w:val="nl-NL"/>
        </w:rPr>
        <w:t xml:space="preserve">-19. </w:t>
      </w:r>
      <w:r w:rsidRPr="001F5B48">
        <w:rPr>
          <w:rFonts w:ascii="Times New Roman" w:eastAsia="Times New Roman" w:hAnsi="Times New Roman" w:cs="Times New Roman"/>
          <w:spacing w:val="-10"/>
          <w:sz w:val="28"/>
          <w:szCs w:val="28"/>
          <w:lang w:val="nl-NL"/>
        </w:rPr>
        <w:t>Nhà trường thực hiện nghiêm túc văn bản chỉ đạo của cấp trên. Xây dựng kế hoạch, phương án phòng dịch phù hợp với tình hình thực tế của Nhà trường. Duy trì vệ sinh hàng ngày, tổng vệ sinh sát kh</w:t>
      </w:r>
      <w:r w:rsidR="00B612D4" w:rsidRPr="001F5B48">
        <w:rPr>
          <w:rFonts w:ascii="Times New Roman" w:eastAsia="Times New Roman" w:hAnsi="Times New Roman" w:cs="Times New Roman"/>
          <w:spacing w:val="-10"/>
          <w:sz w:val="28"/>
          <w:szCs w:val="28"/>
          <w:lang w:val="nl-NL"/>
        </w:rPr>
        <w:t>uẩn hàng tuần theo đúng qui định.</w:t>
      </w:r>
      <w:r w:rsidR="0022437C" w:rsidRPr="001F5B48">
        <w:rPr>
          <w:rFonts w:ascii="Times New Roman" w:eastAsia="Times New Roman" w:hAnsi="Times New Roman" w:cs="Times New Roman"/>
          <w:spacing w:val="-10"/>
          <w:sz w:val="28"/>
          <w:szCs w:val="28"/>
          <w:lang w:val="nl-NL"/>
        </w:rPr>
        <w:t xml:space="preserve"> </w:t>
      </w:r>
      <w:r w:rsidRPr="001F5B48">
        <w:rPr>
          <w:rFonts w:ascii="Times New Roman" w:eastAsia="Times New Roman" w:hAnsi="Times New Roman" w:cs="Times New Roman"/>
          <w:spacing w:val="-10"/>
          <w:sz w:val="28"/>
          <w:szCs w:val="28"/>
          <w:lang w:val="nl-NL"/>
        </w:rPr>
        <w:t>Trường lớp sạch sẽ, đầy đủ các điều kiện về phòng dịch, 100% các lớp có máy đo thân nhiệt, n</w:t>
      </w:r>
      <w:r w:rsidR="0022437C" w:rsidRPr="001F5B48">
        <w:rPr>
          <w:rFonts w:ascii="Times New Roman" w:eastAsia="Times New Roman" w:hAnsi="Times New Roman" w:cs="Times New Roman"/>
          <w:spacing w:val="-10"/>
          <w:sz w:val="28"/>
          <w:szCs w:val="28"/>
          <w:lang w:val="nl-NL"/>
        </w:rPr>
        <w:t>ước x</w:t>
      </w:r>
      <w:r w:rsidR="00AF7297" w:rsidRPr="001F5B48">
        <w:rPr>
          <w:rFonts w:ascii="Times New Roman" w:eastAsia="Times New Roman" w:hAnsi="Times New Roman" w:cs="Times New Roman"/>
          <w:spacing w:val="-10"/>
          <w:sz w:val="28"/>
          <w:szCs w:val="28"/>
          <w:lang w:val="nl-NL"/>
        </w:rPr>
        <w:t xml:space="preserve">át </w:t>
      </w:r>
      <w:r w:rsidR="00605553" w:rsidRPr="001F5B48">
        <w:rPr>
          <w:rFonts w:ascii="Times New Roman" w:eastAsia="Times New Roman" w:hAnsi="Times New Roman" w:cs="Times New Roman"/>
          <w:spacing w:val="-10"/>
          <w:sz w:val="28"/>
          <w:szCs w:val="28"/>
          <w:lang w:val="nl-NL"/>
        </w:rPr>
        <w:t xml:space="preserve">khuẩn </w:t>
      </w:r>
      <w:r w:rsidR="00AF7297" w:rsidRPr="001F5B48">
        <w:rPr>
          <w:rFonts w:ascii="Times New Roman" w:eastAsia="Times New Roman" w:hAnsi="Times New Roman" w:cs="Times New Roman"/>
          <w:spacing w:val="-10"/>
          <w:sz w:val="28"/>
          <w:szCs w:val="28"/>
          <w:lang w:val="nl-NL"/>
        </w:rPr>
        <w:t xml:space="preserve">tay ... </w:t>
      </w:r>
      <w:r w:rsidRPr="001F5B48">
        <w:rPr>
          <w:rFonts w:ascii="Times New Roman" w:eastAsia="Times New Roman" w:hAnsi="Times New Roman" w:cs="Times New Roman"/>
          <w:spacing w:val="-10"/>
          <w:sz w:val="28"/>
          <w:szCs w:val="28"/>
          <w:lang w:val="nl-NL"/>
        </w:rPr>
        <w:t>Trong năm học không có dịch bệnh xảy ra tro</w:t>
      </w:r>
      <w:r w:rsidR="0022437C" w:rsidRPr="001F5B48">
        <w:rPr>
          <w:rFonts w:ascii="Times New Roman" w:eastAsia="Times New Roman" w:hAnsi="Times New Roman" w:cs="Times New Roman"/>
          <w:spacing w:val="-10"/>
          <w:sz w:val="28"/>
          <w:szCs w:val="28"/>
          <w:lang w:val="nl-NL"/>
        </w:rPr>
        <w:t>ng Nhà trường. Đ</w:t>
      </w:r>
      <w:r w:rsidR="00B612D4" w:rsidRPr="001F5B48">
        <w:rPr>
          <w:rFonts w:ascii="Times New Roman" w:eastAsia="Times New Roman" w:hAnsi="Times New Roman" w:cs="Times New Roman"/>
          <w:spacing w:val="-10"/>
          <w:sz w:val="28"/>
          <w:szCs w:val="28"/>
          <w:lang w:val="nl-NL"/>
        </w:rPr>
        <w:t>ạt trường học</w:t>
      </w:r>
      <w:r w:rsidR="00605553" w:rsidRPr="001F5B48">
        <w:rPr>
          <w:rFonts w:ascii="Times New Roman" w:eastAsia="Times New Roman" w:hAnsi="Times New Roman" w:cs="Times New Roman"/>
          <w:spacing w:val="-10"/>
          <w:sz w:val="28"/>
          <w:szCs w:val="28"/>
          <w:lang w:val="nl-NL"/>
        </w:rPr>
        <w:t xml:space="preserve"> an toàn phòng chống TNTT.</w:t>
      </w:r>
    </w:p>
    <w:p w:rsidR="00D27342" w:rsidRPr="001F5B48" w:rsidRDefault="00D27342" w:rsidP="001F5B48">
      <w:pPr>
        <w:spacing w:after="0" w:line="360" w:lineRule="auto"/>
        <w:ind w:firstLine="567"/>
        <w:jc w:val="both"/>
        <w:rPr>
          <w:rFonts w:ascii="Times New Roman" w:eastAsia="Times New Roman" w:hAnsi="Times New Roman" w:cs="Times New Roman"/>
          <w:b/>
          <w:color w:val="000000"/>
          <w:spacing w:val="-10"/>
          <w:sz w:val="28"/>
          <w:szCs w:val="28"/>
          <w:lang w:val="nl-NL"/>
        </w:rPr>
      </w:pPr>
      <w:r w:rsidRPr="001F5B48">
        <w:rPr>
          <w:rFonts w:ascii="Times New Roman" w:eastAsia="Times New Roman" w:hAnsi="Times New Roman" w:cs="Times New Roman"/>
          <w:b/>
          <w:color w:val="000000"/>
          <w:spacing w:val="-10"/>
          <w:sz w:val="28"/>
          <w:szCs w:val="28"/>
          <w:lang w:val="nl-NL"/>
        </w:rPr>
        <w:t xml:space="preserve">* Kết quả kiểm tra nội bộ trường học: </w:t>
      </w:r>
    </w:p>
    <w:p w:rsidR="0022437C" w:rsidRPr="001F5B48" w:rsidRDefault="0022437C" w:rsidP="001F5B48">
      <w:pPr>
        <w:spacing w:after="0" w:line="360" w:lineRule="auto"/>
        <w:ind w:firstLine="567"/>
        <w:jc w:val="both"/>
        <w:rPr>
          <w:rFonts w:ascii="Times New Roman" w:eastAsia="Times New Roman" w:hAnsi="Times New Roman" w:cs="Times New Roman"/>
          <w:color w:val="000000"/>
          <w:spacing w:val="-10"/>
          <w:sz w:val="28"/>
          <w:szCs w:val="28"/>
          <w:lang w:val="nl-NL"/>
        </w:rPr>
      </w:pPr>
      <w:r w:rsidRPr="001F5B48">
        <w:rPr>
          <w:rFonts w:ascii="Times New Roman" w:eastAsia="Times New Roman" w:hAnsi="Times New Roman" w:cs="Times New Roman"/>
          <w:color w:val="000000"/>
          <w:spacing w:val="-10"/>
          <w:sz w:val="28"/>
          <w:szCs w:val="28"/>
          <w:lang w:val="nl-NL"/>
        </w:rPr>
        <w:t>- Thực hiện nghiêm túc công tác kiểm tra nội bộ theo kế hoạch, thực hiện thông báo công khai kết quả sau kiểm tra.</w:t>
      </w:r>
    </w:p>
    <w:p w:rsidR="00B612D4" w:rsidRPr="001F5B48" w:rsidRDefault="00D27342" w:rsidP="001F5B48">
      <w:pPr>
        <w:spacing w:after="0" w:line="360" w:lineRule="auto"/>
        <w:ind w:firstLine="567"/>
        <w:jc w:val="both"/>
        <w:rPr>
          <w:rFonts w:ascii="Times New Roman" w:eastAsia="Times New Roman" w:hAnsi="Times New Roman" w:cs="Times New Roman"/>
          <w:color w:val="000000"/>
          <w:spacing w:val="-10"/>
          <w:sz w:val="28"/>
          <w:szCs w:val="28"/>
          <w:lang w:val="nl-NL"/>
        </w:rPr>
      </w:pPr>
      <w:r w:rsidRPr="001F5B48">
        <w:rPr>
          <w:rFonts w:ascii="Times New Roman" w:eastAsia="Times New Roman" w:hAnsi="Times New Roman" w:cs="Times New Roman"/>
          <w:color w:val="000000"/>
          <w:spacing w:val="-10"/>
          <w:sz w:val="28"/>
          <w:szCs w:val="28"/>
          <w:lang w:val="nl-NL"/>
        </w:rPr>
        <w:t>-  BGH</w:t>
      </w:r>
      <w:r w:rsidR="0022437C" w:rsidRPr="001F5B48">
        <w:rPr>
          <w:rFonts w:ascii="Times New Roman" w:eastAsia="Times New Roman" w:hAnsi="Times New Roman" w:cs="Times New Roman"/>
          <w:color w:val="000000"/>
          <w:spacing w:val="-10"/>
          <w:sz w:val="28"/>
          <w:szCs w:val="28"/>
          <w:lang w:val="nl-NL"/>
        </w:rPr>
        <w:t xml:space="preserve"> thực hiện tốt công tác kiểm tra thường xuyên, kết quả:</w:t>
      </w:r>
      <w:r w:rsidRPr="001F5B48">
        <w:rPr>
          <w:rFonts w:ascii="Times New Roman" w:eastAsia="Times New Roman" w:hAnsi="Times New Roman" w:cs="Times New Roman"/>
          <w:color w:val="000000"/>
          <w:spacing w:val="-10"/>
          <w:sz w:val="28"/>
          <w:szCs w:val="28"/>
          <w:lang w:val="nl-NL"/>
        </w:rPr>
        <w:t xml:space="preserve"> </w:t>
      </w:r>
    </w:p>
    <w:p w:rsidR="00D27342" w:rsidRPr="001F5B48" w:rsidRDefault="0022437C" w:rsidP="001F5B48">
      <w:pPr>
        <w:spacing w:after="0" w:line="360" w:lineRule="auto"/>
        <w:ind w:firstLine="567"/>
        <w:jc w:val="both"/>
        <w:rPr>
          <w:rFonts w:ascii="Times New Roman" w:eastAsia="Times New Roman" w:hAnsi="Times New Roman" w:cs="Times New Roman"/>
          <w:b/>
          <w:color w:val="000000"/>
          <w:spacing w:val="-10"/>
          <w:sz w:val="28"/>
          <w:szCs w:val="28"/>
          <w:lang w:val="nl-NL"/>
        </w:rPr>
      </w:pPr>
      <w:r w:rsidRPr="001F5B48">
        <w:rPr>
          <w:rFonts w:ascii="Times New Roman" w:eastAsia="Times New Roman" w:hAnsi="Times New Roman" w:cs="Times New Roman"/>
          <w:b/>
          <w:color w:val="000000"/>
          <w:spacing w:val="-10"/>
          <w:sz w:val="28"/>
          <w:szCs w:val="28"/>
          <w:lang w:val="nl-NL"/>
        </w:rPr>
        <w:t xml:space="preserve">* Công tác </w:t>
      </w:r>
      <w:r w:rsidR="00D27342" w:rsidRPr="001F5B48">
        <w:rPr>
          <w:rFonts w:ascii="Times New Roman" w:eastAsia="Times New Roman" w:hAnsi="Times New Roman" w:cs="Times New Roman"/>
          <w:b/>
          <w:color w:val="000000"/>
          <w:spacing w:val="-10"/>
          <w:sz w:val="28"/>
          <w:szCs w:val="28"/>
          <w:lang w:val="nl-NL"/>
        </w:rPr>
        <w:t xml:space="preserve">ứng dụng CNTT, thưc hiện mô hình trường học điện tử: </w:t>
      </w:r>
    </w:p>
    <w:p w:rsidR="00D27342" w:rsidRPr="001F5B48" w:rsidRDefault="00D27342" w:rsidP="001F5B48">
      <w:pPr>
        <w:spacing w:after="0" w:line="360" w:lineRule="auto"/>
        <w:ind w:firstLine="567"/>
        <w:jc w:val="both"/>
        <w:rPr>
          <w:rFonts w:ascii="Times New Roman" w:eastAsia="Times New Roman" w:hAnsi="Times New Roman" w:cs="Times New Roman"/>
          <w:color w:val="000000"/>
          <w:spacing w:val="-10"/>
          <w:sz w:val="28"/>
          <w:szCs w:val="28"/>
          <w:lang w:val="nl-NL"/>
        </w:rPr>
      </w:pPr>
      <w:r w:rsidRPr="001F5B48">
        <w:rPr>
          <w:rFonts w:ascii="Times New Roman" w:eastAsia="Times New Roman" w:hAnsi="Times New Roman" w:cs="Times New Roman"/>
          <w:b/>
          <w:bCs/>
          <w:i/>
          <w:color w:val="000000"/>
          <w:spacing w:val="-10"/>
          <w:sz w:val="28"/>
          <w:szCs w:val="28"/>
          <w:lang w:val="pt-BR"/>
        </w:rPr>
        <w:t xml:space="preserve">- </w:t>
      </w:r>
      <w:r w:rsidR="00AF7297" w:rsidRPr="001F5B48">
        <w:rPr>
          <w:rFonts w:ascii="Times New Roman" w:eastAsia="Times New Roman" w:hAnsi="Times New Roman" w:cs="Times New Roman"/>
          <w:bCs/>
          <w:color w:val="000000"/>
          <w:spacing w:val="-10"/>
          <w:sz w:val="28"/>
          <w:szCs w:val="28"/>
          <w:lang w:val="pt-BR"/>
        </w:rPr>
        <w:t>Năm học 2021</w:t>
      </w:r>
      <w:r w:rsidRPr="001F5B48">
        <w:rPr>
          <w:rFonts w:ascii="Times New Roman" w:eastAsia="Times New Roman" w:hAnsi="Times New Roman" w:cs="Times New Roman"/>
          <w:bCs/>
          <w:color w:val="000000"/>
          <w:spacing w:val="-10"/>
          <w:sz w:val="28"/>
          <w:szCs w:val="28"/>
          <w:lang w:val="pt-BR"/>
        </w:rPr>
        <w:t xml:space="preserve"> </w:t>
      </w:r>
      <w:r w:rsidR="00B612D4" w:rsidRPr="001F5B48">
        <w:rPr>
          <w:rFonts w:ascii="Times New Roman" w:eastAsia="Times New Roman" w:hAnsi="Times New Roman" w:cs="Times New Roman"/>
          <w:bCs/>
          <w:color w:val="000000"/>
          <w:spacing w:val="-10"/>
          <w:sz w:val="28"/>
          <w:szCs w:val="28"/>
          <w:lang w:val="pt-BR"/>
        </w:rPr>
        <w:t>–</w:t>
      </w:r>
      <w:r w:rsidRPr="001F5B48">
        <w:rPr>
          <w:rFonts w:ascii="Times New Roman" w:eastAsia="Times New Roman" w:hAnsi="Times New Roman" w:cs="Times New Roman"/>
          <w:bCs/>
          <w:color w:val="000000"/>
          <w:spacing w:val="-10"/>
          <w:sz w:val="28"/>
          <w:szCs w:val="28"/>
          <w:lang w:val="pt-BR"/>
        </w:rPr>
        <w:t xml:space="preserve"> 20</w:t>
      </w:r>
      <w:r w:rsidR="00AF7297" w:rsidRPr="001F5B48">
        <w:rPr>
          <w:rFonts w:ascii="Times New Roman" w:eastAsia="Times New Roman" w:hAnsi="Times New Roman" w:cs="Times New Roman"/>
          <w:bCs/>
          <w:color w:val="000000"/>
          <w:spacing w:val="-10"/>
          <w:sz w:val="28"/>
          <w:szCs w:val="28"/>
          <w:lang w:val="pt-BR"/>
        </w:rPr>
        <w:t>22</w:t>
      </w:r>
      <w:r w:rsidR="00B612D4" w:rsidRPr="001F5B48">
        <w:rPr>
          <w:rFonts w:ascii="Times New Roman" w:eastAsia="Times New Roman" w:hAnsi="Times New Roman" w:cs="Times New Roman"/>
          <w:bCs/>
          <w:color w:val="000000"/>
          <w:spacing w:val="-10"/>
          <w:sz w:val="28"/>
          <w:szCs w:val="28"/>
          <w:lang w:val="pt-BR"/>
        </w:rPr>
        <w:t xml:space="preserve"> </w:t>
      </w:r>
      <w:r w:rsidR="00A773D8" w:rsidRPr="001F5B48">
        <w:rPr>
          <w:rFonts w:ascii="Times New Roman" w:eastAsia="Times New Roman" w:hAnsi="Times New Roman" w:cs="Times New Roman"/>
          <w:bCs/>
          <w:color w:val="000000"/>
          <w:spacing w:val="-10"/>
          <w:sz w:val="28"/>
          <w:szCs w:val="28"/>
          <w:lang w:val="pt-BR"/>
        </w:rPr>
        <w:t>trường tiếp tục</w:t>
      </w:r>
      <w:r w:rsidRPr="001F5B48">
        <w:rPr>
          <w:rFonts w:ascii="Times New Roman" w:eastAsia="Times New Roman" w:hAnsi="Times New Roman" w:cs="Times New Roman"/>
          <w:color w:val="000000"/>
          <w:spacing w:val="-10"/>
          <w:sz w:val="28"/>
          <w:szCs w:val="28"/>
          <w:lang w:val="nl-NL"/>
        </w:rPr>
        <w:t xml:space="preserve"> xây dựng kế hoạch ứng dụng công nghệ thông tin phù hợp với điều kiện thực tế</w:t>
      </w:r>
      <w:r w:rsidR="00605553" w:rsidRPr="001F5B48">
        <w:rPr>
          <w:rFonts w:ascii="Times New Roman" w:eastAsia="Times New Roman" w:hAnsi="Times New Roman" w:cs="Times New Roman"/>
          <w:color w:val="000000"/>
          <w:spacing w:val="-10"/>
          <w:sz w:val="28"/>
          <w:szCs w:val="28"/>
          <w:lang w:val="nl-NL"/>
        </w:rPr>
        <w:t xml:space="preserve">. </w:t>
      </w:r>
      <w:r w:rsidRPr="001F5B48">
        <w:rPr>
          <w:rFonts w:ascii="Times New Roman" w:eastAsia="Times New Roman" w:hAnsi="Times New Roman" w:cs="Times New Roman"/>
          <w:color w:val="000000"/>
          <w:spacing w:val="-10"/>
          <w:sz w:val="28"/>
          <w:szCs w:val="28"/>
          <w:lang w:val="nl-NL"/>
        </w:rPr>
        <w:t xml:space="preserve"> Kiện toàn Ban chỉ đạo, phân công nhiệ</w:t>
      </w:r>
      <w:r w:rsidR="00B612D4" w:rsidRPr="001F5B48">
        <w:rPr>
          <w:rFonts w:ascii="Times New Roman" w:eastAsia="Times New Roman" w:hAnsi="Times New Roman" w:cs="Times New Roman"/>
          <w:color w:val="000000"/>
          <w:spacing w:val="-10"/>
          <w:sz w:val="28"/>
          <w:szCs w:val="28"/>
          <w:lang w:val="nl-NL"/>
        </w:rPr>
        <w:t>m vụ cụ thể cho từng thành viên</w:t>
      </w:r>
      <w:r w:rsidRPr="001F5B48">
        <w:rPr>
          <w:rFonts w:ascii="Times New Roman" w:eastAsia="Times New Roman" w:hAnsi="Times New Roman" w:cs="Times New Roman"/>
          <w:color w:val="000000"/>
          <w:spacing w:val="-10"/>
          <w:sz w:val="28"/>
          <w:szCs w:val="28"/>
          <w:lang w:val="nl-NL"/>
        </w:rPr>
        <w:t xml:space="preserve">, triển khai kế hoạch tới 100% CBGVNV. </w:t>
      </w:r>
    </w:p>
    <w:p w:rsidR="001E689A" w:rsidRPr="001F5B48" w:rsidRDefault="00D27342" w:rsidP="001F5B48">
      <w:pPr>
        <w:spacing w:after="0" w:line="360" w:lineRule="auto"/>
        <w:ind w:firstLine="567"/>
        <w:jc w:val="both"/>
        <w:rPr>
          <w:rFonts w:ascii="Times New Roman" w:eastAsia="Times New Roman" w:hAnsi="Times New Roman" w:cs="Times New Roman"/>
          <w:color w:val="000000"/>
          <w:spacing w:val="-4"/>
          <w:sz w:val="28"/>
          <w:szCs w:val="28"/>
        </w:rPr>
      </w:pPr>
      <w:r w:rsidRPr="001F5B48">
        <w:rPr>
          <w:rFonts w:ascii="Times New Roman" w:eastAsia="Times New Roman" w:hAnsi="Times New Roman" w:cs="Times New Roman"/>
          <w:color w:val="000000"/>
          <w:spacing w:val="-10"/>
          <w:sz w:val="28"/>
          <w:szCs w:val="28"/>
          <w:lang w:val="nl-NL"/>
        </w:rPr>
        <w:t xml:space="preserve">- </w:t>
      </w:r>
      <w:r w:rsidRPr="001F5B48">
        <w:rPr>
          <w:rFonts w:ascii="Times New Roman" w:eastAsia="Times New Roman" w:hAnsi="Times New Roman" w:cs="Times New Roman"/>
          <w:color w:val="000000"/>
          <w:spacing w:val="-4"/>
          <w:sz w:val="28"/>
          <w:szCs w:val="28"/>
          <w:lang w:eastAsia="vi-VN"/>
        </w:rPr>
        <w:t>S</w:t>
      </w:r>
      <w:r w:rsidRPr="001F5B48">
        <w:rPr>
          <w:rFonts w:ascii="Times New Roman" w:eastAsia="Times New Roman" w:hAnsi="Times New Roman" w:cs="Times New Roman"/>
          <w:color w:val="000000"/>
          <w:spacing w:val="-4"/>
          <w:sz w:val="28"/>
          <w:szCs w:val="28"/>
        </w:rPr>
        <w:t xml:space="preserve">ử dụng hiệu quả các phần mềm quản lý như: Pmis, Emis, phần mềm nuôi dưỡng, phần mềm quản lý tài sản, phần mềm quản lý công văn đi – đến...  </w:t>
      </w:r>
    </w:p>
    <w:p w:rsidR="00D27342" w:rsidRPr="001F5B48" w:rsidRDefault="00ED27BC" w:rsidP="001F5B48">
      <w:pPr>
        <w:spacing w:after="0" w:line="360" w:lineRule="auto"/>
        <w:ind w:firstLine="567"/>
        <w:jc w:val="both"/>
        <w:rPr>
          <w:rFonts w:ascii="Times New Roman" w:eastAsia="Times New Roman" w:hAnsi="Times New Roman" w:cs="Times New Roman"/>
          <w:color w:val="000000"/>
          <w:spacing w:val="-4"/>
          <w:sz w:val="28"/>
          <w:szCs w:val="28"/>
        </w:rPr>
      </w:pPr>
      <w:r w:rsidRPr="001F5B48">
        <w:rPr>
          <w:rFonts w:ascii="Times New Roman" w:eastAsia="Times New Roman" w:hAnsi="Times New Roman" w:cs="Times New Roman"/>
          <w:color w:val="000000"/>
          <w:spacing w:val="-10"/>
          <w:sz w:val="28"/>
          <w:szCs w:val="28"/>
          <w:lang w:val="nl-NL"/>
        </w:rPr>
        <w:t>-</w:t>
      </w:r>
      <w:r w:rsidR="00D27342" w:rsidRPr="001F5B48">
        <w:rPr>
          <w:rFonts w:ascii="Times New Roman" w:eastAsia="Times New Roman" w:hAnsi="Times New Roman" w:cs="Times New Roman"/>
          <w:color w:val="000000"/>
          <w:spacing w:val="-10"/>
          <w:sz w:val="28"/>
          <w:szCs w:val="28"/>
          <w:lang w:val="nl-NL"/>
        </w:rPr>
        <w:t xml:space="preserve"> Thường xuyên gửi tin bài, hoạt động của nhà trường lên trang Web của Trường, Phòng GD&amp;ĐT; thực hiên nghiêm chế độ báo cáo.</w:t>
      </w:r>
    </w:p>
    <w:p w:rsidR="00D27342" w:rsidRPr="001F5B48" w:rsidRDefault="00D27342" w:rsidP="001F5B48">
      <w:pPr>
        <w:spacing w:after="0" w:line="360" w:lineRule="auto"/>
        <w:ind w:firstLine="567"/>
        <w:jc w:val="both"/>
        <w:rPr>
          <w:rFonts w:ascii="Times New Roman" w:eastAsia="Times New Roman" w:hAnsi="Times New Roman" w:cs="Times New Roman"/>
          <w:b/>
          <w:sz w:val="28"/>
          <w:szCs w:val="28"/>
        </w:rPr>
      </w:pPr>
      <w:r w:rsidRPr="001F5B48">
        <w:rPr>
          <w:rFonts w:ascii="Times New Roman" w:eastAsia="Times New Roman" w:hAnsi="Times New Roman" w:cs="Times New Roman"/>
          <w:b/>
          <w:sz w:val="28"/>
          <w:szCs w:val="28"/>
        </w:rPr>
        <w:t>* Công tác kiểm định chất lượng, duy trì trường chuẩn Quốc gia:</w:t>
      </w:r>
    </w:p>
    <w:p w:rsidR="00D27342" w:rsidRPr="001F5B48" w:rsidRDefault="00D27342" w:rsidP="001F5B48">
      <w:pPr>
        <w:tabs>
          <w:tab w:val="left" w:pos="709"/>
        </w:tabs>
        <w:spacing w:after="0" w:line="360" w:lineRule="auto"/>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lastRenderedPageBreak/>
        <w:t>- Nhà trường xây dựng kế hoạch kiểm định ngay từ đầu năm học, rà soát các tiêu chuẩn, tiêu chí, chỉ đạo thực hiện tốt</w:t>
      </w:r>
      <w:r w:rsidR="001E689A" w:rsidRPr="001F5B48">
        <w:rPr>
          <w:rFonts w:ascii="Times New Roman" w:eastAsia="Times New Roman" w:hAnsi="Times New Roman" w:cs="Times New Roman"/>
          <w:sz w:val="28"/>
          <w:szCs w:val="28"/>
        </w:rPr>
        <w:t xml:space="preserve"> công tác kiểm định đạt mức độ 2</w:t>
      </w:r>
      <w:r w:rsidRPr="001F5B48">
        <w:rPr>
          <w:rFonts w:ascii="Times New Roman" w:eastAsia="Times New Roman" w:hAnsi="Times New Roman" w:cs="Times New Roman"/>
          <w:sz w:val="28"/>
          <w:szCs w:val="28"/>
        </w:rPr>
        <w:t>.</w:t>
      </w:r>
    </w:p>
    <w:p w:rsidR="00D27342" w:rsidRPr="001F5B48" w:rsidRDefault="00D27342" w:rsidP="001F5B48">
      <w:pPr>
        <w:spacing w:after="0" w:line="360" w:lineRule="auto"/>
        <w:ind w:firstLine="567"/>
        <w:jc w:val="both"/>
        <w:rPr>
          <w:rFonts w:ascii="Times New Roman" w:eastAsia="Times New Roman" w:hAnsi="Times New Roman" w:cs="Times New Roman"/>
          <w:color w:val="000000"/>
          <w:spacing w:val="-8"/>
          <w:sz w:val="28"/>
          <w:szCs w:val="28"/>
          <w:lang w:val="nl-NL"/>
        </w:rPr>
      </w:pPr>
      <w:r w:rsidRPr="001F5B48">
        <w:rPr>
          <w:rFonts w:ascii="Times New Roman" w:eastAsia="Times New Roman" w:hAnsi="Times New Roman" w:cs="Times New Roman"/>
          <w:color w:val="000000"/>
          <w:spacing w:val="-14"/>
          <w:sz w:val="28"/>
          <w:szCs w:val="28"/>
          <w:lang w:val="nl-NL"/>
        </w:rPr>
        <w:t xml:space="preserve">- Duy trì  trường  chuẩn Quốc gia: </w:t>
      </w:r>
      <w:r w:rsidR="00B43C43" w:rsidRPr="001F5B48">
        <w:rPr>
          <w:rFonts w:ascii="Times New Roman" w:eastAsia="Times New Roman" w:hAnsi="Times New Roman" w:cs="Times New Roman"/>
          <w:color w:val="000000"/>
          <w:spacing w:val="-14"/>
          <w:sz w:val="28"/>
          <w:szCs w:val="28"/>
          <w:lang w:val="nl-NL"/>
        </w:rPr>
        <w:t xml:space="preserve"> </w:t>
      </w:r>
      <w:r w:rsidRPr="001F5B48">
        <w:rPr>
          <w:rFonts w:ascii="Times New Roman" w:eastAsia="Times New Roman" w:hAnsi="Times New Roman" w:cs="Times New Roman"/>
          <w:color w:val="000000"/>
          <w:spacing w:val="-14"/>
          <w:sz w:val="28"/>
          <w:szCs w:val="28"/>
          <w:lang w:val="nl-NL"/>
        </w:rPr>
        <w:t>Trường có diện tích</w:t>
      </w:r>
      <w:r w:rsidR="001E689A" w:rsidRPr="001F5B48">
        <w:rPr>
          <w:rFonts w:ascii="Times New Roman" w:eastAsia="Times New Roman" w:hAnsi="Times New Roman" w:cs="Times New Roman"/>
          <w:color w:val="000000"/>
          <w:spacing w:val="-14"/>
          <w:sz w:val="28"/>
          <w:szCs w:val="28"/>
          <w:lang w:val="nl-NL"/>
        </w:rPr>
        <w:t xml:space="preserve"> sử dụng </w:t>
      </w:r>
      <w:r w:rsidR="00A773D8" w:rsidRPr="001F5B48">
        <w:rPr>
          <w:rFonts w:ascii="Times New Roman" w:eastAsia="Times New Roman" w:hAnsi="Times New Roman" w:cs="Times New Roman"/>
          <w:color w:val="000000"/>
          <w:spacing w:val="-14"/>
          <w:sz w:val="28"/>
          <w:szCs w:val="28"/>
          <w:lang w:val="nl-NL"/>
        </w:rPr>
        <w:t>1844</w:t>
      </w:r>
      <w:r w:rsidRPr="001F5B48">
        <w:rPr>
          <w:rFonts w:ascii="Times New Roman" w:eastAsia="Times New Roman" w:hAnsi="Times New Roman" w:cs="Times New Roman"/>
          <w:color w:val="000000"/>
          <w:spacing w:val="-14"/>
          <w:sz w:val="28"/>
          <w:szCs w:val="28"/>
          <w:lang w:val="nl-NL"/>
        </w:rPr>
        <w:t xml:space="preserve"> m</w:t>
      </w:r>
      <w:r w:rsidRPr="001F5B48">
        <w:rPr>
          <w:rFonts w:ascii="Times New Roman" w:eastAsia="Times New Roman" w:hAnsi="Times New Roman" w:cs="Times New Roman"/>
          <w:color w:val="000000"/>
          <w:spacing w:val="-14"/>
          <w:sz w:val="28"/>
          <w:szCs w:val="28"/>
          <w:vertAlign w:val="superscript"/>
          <w:lang w:val="nl-NL"/>
        </w:rPr>
        <w:t>2</w:t>
      </w:r>
      <w:r w:rsidR="00605553" w:rsidRPr="001F5B48">
        <w:rPr>
          <w:rFonts w:ascii="Times New Roman" w:eastAsia="Times New Roman" w:hAnsi="Times New Roman" w:cs="Times New Roman"/>
          <w:color w:val="000000"/>
          <w:spacing w:val="-14"/>
          <w:sz w:val="28"/>
          <w:szCs w:val="28"/>
          <w:lang w:val="nl-NL"/>
        </w:rPr>
        <w:t xml:space="preserve">, bình quân </w:t>
      </w:r>
      <w:r w:rsidR="00A773D8" w:rsidRPr="001F5B48">
        <w:rPr>
          <w:rFonts w:ascii="Times New Roman" w:eastAsia="Times New Roman" w:hAnsi="Times New Roman" w:cs="Times New Roman"/>
          <w:color w:val="000000"/>
          <w:spacing w:val="-14"/>
          <w:sz w:val="28"/>
          <w:szCs w:val="28"/>
          <w:lang w:val="nl-NL"/>
        </w:rPr>
        <w:t>5.6</w:t>
      </w:r>
      <w:r w:rsidRPr="001F5B48">
        <w:rPr>
          <w:rFonts w:ascii="Times New Roman" w:eastAsia="Times New Roman" w:hAnsi="Times New Roman" w:cs="Times New Roman"/>
          <w:color w:val="000000"/>
          <w:spacing w:val="-14"/>
          <w:sz w:val="28"/>
          <w:szCs w:val="28"/>
          <w:lang w:val="nl-NL"/>
        </w:rPr>
        <w:t xml:space="preserve"> m</w:t>
      </w:r>
      <w:r w:rsidRPr="001F5B48">
        <w:rPr>
          <w:rFonts w:ascii="Times New Roman" w:eastAsia="Times New Roman" w:hAnsi="Times New Roman" w:cs="Times New Roman"/>
          <w:color w:val="000000"/>
          <w:spacing w:val="-14"/>
          <w:sz w:val="28"/>
          <w:szCs w:val="28"/>
          <w:vertAlign w:val="superscript"/>
          <w:lang w:val="nl-NL"/>
        </w:rPr>
        <w:t>2</w:t>
      </w:r>
      <w:r w:rsidRPr="001F5B48">
        <w:rPr>
          <w:rFonts w:ascii="Times New Roman" w:eastAsia="Times New Roman" w:hAnsi="Times New Roman" w:cs="Times New Roman"/>
          <w:color w:val="000000"/>
          <w:spacing w:val="-14"/>
          <w:sz w:val="28"/>
          <w:szCs w:val="28"/>
          <w:lang w:val="nl-NL"/>
        </w:rPr>
        <w:t>/trẻ</w:t>
      </w:r>
      <w:r w:rsidRPr="001F5B48">
        <w:rPr>
          <w:rFonts w:ascii="Times New Roman" w:eastAsia="Times New Roman" w:hAnsi="Times New Roman" w:cs="Times New Roman"/>
          <w:bCs/>
          <w:iCs/>
          <w:spacing w:val="-10"/>
          <w:sz w:val="28"/>
          <w:szCs w:val="28"/>
        </w:rPr>
        <w:t>;  có</w:t>
      </w:r>
      <w:r w:rsidRPr="001F5B48">
        <w:rPr>
          <w:rFonts w:ascii="Times New Roman" w:eastAsia="Times New Roman" w:hAnsi="Times New Roman" w:cs="Times New Roman"/>
          <w:color w:val="000000"/>
          <w:spacing w:val="-8"/>
          <w:sz w:val="28"/>
          <w:szCs w:val="28"/>
          <w:lang w:val="nl-NL"/>
        </w:rPr>
        <w:t xml:space="preserve"> </w:t>
      </w:r>
      <w:r w:rsidR="00A773D8" w:rsidRPr="001F5B48">
        <w:rPr>
          <w:rFonts w:ascii="Times New Roman" w:eastAsia="Times New Roman" w:hAnsi="Times New Roman" w:cs="Times New Roman"/>
          <w:color w:val="000000"/>
          <w:spacing w:val="-8"/>
          <w:sz w:val="28"/>
          <w:szCs w:val="28"/>
          <w:lang w:val="nl-NL"/>
        </w:rPr>
        <w:t>09</w:t>
      </w:r>
      <w:r w:rsidRPr="001F5B48">
        <w:rPr>
          <w:rFonts w:ascii="Times New Roman" w:eastAsia="Times New Roman" w:hAnsi="Times New Roman" w:cs="Times New Roman"/>
          <w:color w:val="000000"/>
          <w:spacing w:val="-8"/>
          <w:sz w:val="28"/>
          <w:szCs w:val="28"/>
          <w:lang w:val="nl-NL"/>
        </w:rPr>
        <w:t xml:space="preserve"> lớp học và các phòng chức năng, hiệu bộ. S</w:t>
      </w:r>
      <w:r w:rsidRPr="001F5B48">
        <w:rPr>
          <w:rFonts w:ascii="Times New Roman" w:eastAsia="Times New Roman" w:hAnsi="Times New Roman" w:cs="Times New Roman"/>
          <w:color w:val="000000"/>
          <w:spacing w:val="-14"/>
          <w:sz w:val="28"/>
          <w:szCs w:val="28"/>
          <w:lang w:val="nl-NL"/>
        </w:rPr>
        <w:t>ân chơi ngoài trời</w:t>
      </w:r>
      <w:r w:rsidRPr="001F5B48">
        <w:rPr>
          <w:rFonts w:ascii="Times New Roman" w:eastAsia="Times New Roman" w:hAnsi="Times New Roman" w:cs="Times New Roman"/>
          <w:bCs/>
          <w:iCs/>
          <w:spacing w:val="-10"/>
          <w:sz w:val="28"/>
          <w:szCs w:val="28"/>
        </w:rPr>
        <w:t>, được sắp xếp khoa học, hợp lý , tận dụng diện tích sảnh, hành lang tạo khu hoạt động sáng tạo cho trẻ; tăng cường bồn hoa cây cảnh</w:t>
      </w:r>
      <w:r w:rsidRPr="001F5B48">
        <w:rPr>
          <w:rFonts w:ascii="Times New Roman" w:eastAsia="Times New Roman" w:hAnsi="Times New Roman" w:cs="Times New Roman"/>
          <w:spacing w:val="-10"/>
          <w:sz w:val="28"/>
          <w:szCs w:val="28"/>
          <w:shd w:val="clear" w:color="auto" w:fill="FFFFFF"/>
        </w:rPr>
        <w:t> </w:t>
      </w:r>
      <w:r w:rsidRPr="001F5B48">
        <w:rPr>
          <w:rFonts w:ascii="Times New Roman" w:eastAsia="Times New Roman" w:hAnsi="Times New Roman" w:cs="Times New Roman"/>
          <w:bCs/>
          <w:iCs/>
          <w:spacing w:val="-10"/>
          <w:sz w:val="28"/>
          <w:szCs w:val="28"/>
        </w:rPr>
        <w:t>… đảm bảo môi trường sáng, xanh, sạch- đẹp , đáp ứng yêu cầu trường chuẩn quốc gia.</w:t>
      </w:r>
    </w:p>
    <w:p w:rsidR="00D27342" w:rsidRPr="001F5B48" w:rsidRDefault="00D27342" w:rsidP="001F5B48">
      <w:pPr>
        <w:spacing w:after="0" w:line="360" w:lineRule="auto"/>
        <w:ind w:firstLine="567"/>
        <w:jc w:val="both"/>
        <w:rPr>
          <w:rFonts w:ascii="Times New Roman" w:eastAsia="Times New Roman" w:hAnsi="Times New Roman" w:cs="Times New Roman"/>
          <w:color w:val="000000"/>
          <w:spacing w:val="-6"/>
          <w:sz w:val="28"/>
          <w:szCs w:val="28"/>
          <w:lang w:val="nl-NL"/>
        </w:rPr>
      </w:pPr>
      <w:r w:rsidRPr="001F5B48">
        <w:rPr>
          <w:rFonts w:ascii="Times New Roman" w:eastAsia="Times New Roman" w:hAnsi="Times New Roman" w:cs="Times New Roman"/>
          <w:color w:val="000000"/>
          <w:spacing w:val="-6"/>
          <w:sz w:val="28"/>
          <w:szCs w:val="28"/>
          <w:lang w:val="nl-NL"/>
        </w:rPr>
        <w:t>+ 100% các lớp được trang bị đầy đủ trang thiết bị, đồ dùng, đồ chơi, nối mạng Internet và lắp camera để phục vụ tốt cho công tác quản lý và chăm sóc giáo dục trẻ.</w:t>
      </w:r>
    </w:p>
    <w:p w:rsidR="00D27342" w:rsidRPr="001F5B48" w:rsidRDefault="00D27342" w:rsidP="001F5B48">
      <w:pPr>
        <w:spacing w:after="0" w:line="360" w:lineRule="auto"/>
        <w:ind w:firstLine="567"/>
        <w:jc w:val="both"/>
        <w:rPr>
          <w:rFonts w:ascii="Times New Roman" w:eastAsia="Times New Roman" w:hAnsi="Times New Roman" w:cs="Times New Roman"/>
          <w:color w:val="000000"/>
          <w:spacing w:val="-6"/>
          <w:sz w:val="28"/>
          <w:szCs w:val="28"/>
          <w:lang w:val="nl-NL"/>
        </w:rPr>
      </w:pPr>
      <w:r w:rsidRPr="001F5B48">
        <w:rPr>
          <w:rFonts w:ascii="Times New Roman" w:eastAsia="Times New Roman" w:hAnsi="Times New Roman" w:cs="Times New Roman"/>
          <w:color w:val="000000"/>
          <w:spacing w:val="-6"/>
          <w:sz w:val="28"/>
          <w:szCs w:val="28"/>
          <w:lang w:val="nl-NL"/>
        </w:rPr>
        <w:t>+ Quản lý, khai thác và sủ dụng hiệu quả đồ dùng, trang thiết bị nhà trường.</w:t>
      </w:r>
    </w:p>
    <w:p w:rsidR="00D27342" w:rsidRPr="001F5B48" w:rsidRDefault="00D27342" w:rsidP="001F5B48">
      <w:pPr>
        <w:tabs>
          <w:tab w:val="left" w:pos="709"/>
        </w:tabs>
        <w:spacing w:after="0" w:line="360" w:lineRule="auto"/>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Duy trì giữ vững danh hiệ</w:t>
      </w:r>
      <w:r w:rsidR="001E689A" w:rsidRPr="001F5B48">
        <w:rPr>
          <w:rFonts w:ascii="Times New Roman" w:eastAsia="Times New Roman" w:hAnsi="Times New Roman" w:cs="Times New Roman"/>
          <w:sz w:val="28"/>
          <w:szCs w:val="28"/>
        </w:rPr>
        <w:t>u trường chuẩn quốc gia mức độ 1</w:t>
      </w:r>
      <w:r w:rsidRPr="001F5B48">
        <w:rPr>
          <w:rFonts w:ascii="Times New Roman" w:eastAsia="Times New Roman" w:hAnsi="Times New Roman" w:cs="Times New Roman"/>
          <w:sz w:val="28"/>
          <w:szCs w:val="28"/>
        </w:rPr>
        <w:t xml:space="preserve">. </w:t>
      </w:r>
    </w:p>
    <w:p w:rsidR="00D27342" w:rsidRPr="001F5B48" w:rsidRDefault="00D27342" w:rsidP="001F5B48">
      <w:pPr>
        <w:tabs>
          <w:tab w:val="left" w:pos="709"/>
        </w:tabs>
        <w:spacing w:after="0" w:line="360" w:lineRule="auto"/>
        <w:ind w:firstLine="567"/>
        <w:jc w:val="both"/>
        <w:rPr>
          <w:rFonts w:ascii="Times New Roman" w:eastAsia="Times New Roman" w:hAnsi="Times New Roman" w:cs="Times New Roman"/>
          <w:b/>
          <w:color w:val="000000"/>
          <w:sz w:val="28"/>
          <w:szCs w:val="28"/>
        </w:rPr>
      </w:pPr>
      <w:r w:rsidRPr="001F5B48">
        <w:rPr>
          <w:rFonts w:ascii="Times New Roman" w:eastAsia="Times New Roman" w:hAnsi="Times New Roman" w:cs="Times New Roman"/>
          <w:b/>
          <w:color w:val="000000"/>
          <w:sz w:val="28"/>
          <w:szCs w:val="28"/>
        </w:rPr>
        <w:t>* Việc thực hiện QCDC, 3 công khai:</w:t>
      </w:r>
    </w:p>
    <w:p w:rsidR="00ED27BC" w:rsidRPr="001F5B48" w:rsidRDefault="00D27342" w:rsidP="001F5B48">
      <w:pPr>
        <w:spacing w:after="0" w:line="360" w:lineRule="auto"/>
        <w:ind w:firstLine="567"/>
        <w:jc w:val="both"/>
        <w:rPr>
          <w:rFonts w:ascii="Times New Roman" w:eastAsia="Times New Roman" w:hAnsi="Times New Roman" w:cs="Times New Roman"/>
          <w:sz w:val="28"/>
          <w:szCs w:val="28"/>
          <w:shd w:val="clear" w:color="auto" w:fill="FFFFFF"/>
        </w:rPr>
      </w:pPr>
      <w:r w:rsidRPr="001F5B48">
        <w:rPr>
          <w:rFonts w:ascii="Times New Roman" w:eastAsia="Times New Roman" w:hAnsi="Times New Roman" w:cs="Times New Roman"/>
          <w:color w:val="000000"/>
          <w:sz w:val="28"/>
          <w:szCs w:val="28"/>
          <w:shd w:val="clear" w:color="auto" w:fill="FFFFFF"/>
        </w:rPr>
        <w:t>- Qui chế dân</w:t>
      </w:r>
      <w:r w:rsidRPr="001F5B48">
        <w:rPr>
          <w:rFonts w:ascii="Times New Roman" w:eastAsia="Times New Roman" w:hAnsi="Times New Roman" w:cs="Times New Roman"/>
          <w:sz w:val="28"/>
          <w:szCs w:val="28"/>
          <w:shd w:val="clear" w:color="auto" w:fill="FFFFFF"/>
        </w:rPr>
        <w:t xml:space="preserve"> Chủ: </w:t>
      </w:r>
    </w:p>
    <w:p w:rsidR="00D27342" w:rsidRPr="001F5B48" w:rsidRDefault="00ED27BC" w:rsidP="001F5B48">
      <w:pPr>
        <w:spacing w:after="0" w:line="360" w:lineRule="auto"/>
        <w:ind w:firstLine="567"/>
        <w:jc w:val="both"/>
        <w:rPr>
          <w:rFonts w:ascii="Times New Roman" w:eastAsia="Times New Roman" w:hAnsi="Times New Roman" w:cs="Times New Roman"/>
          <w:sz w:val="28"/>
          <w:szCs w:val="28"/>
          <w:shd w:val="clear" w:color="auto" w:fill="FFFFFF"/>
        </w:rPr>
      </w:pPr>
      <w:r w:rsidRPr="001F5B48">
        <w:rPr>
          <w:rFonts w:ascii="Times New Roman" w:eastAsia="Times New Roman" w:hAnsi="Times New Roman" w:cs="Times New Roman"/>
          <w:sz w:val="28"/>
          <w:szCs w:val="28"/>
          <w:shd w:val="clear" w:color="auto" w:fill="FFFFFF"/>
        </w:rPr>
        <w:t>+ Nhà trường có ban chỉ đạo thực hện dân chủ, có đầy đủ kế hoạch, quy chế thực hiện dân chủ trong nhà trường</w:t>
      </w:r>
      <w:r w:rsidR="00D27342" w:rsidRPr="001F5B48">
        <w:rPr>
          <w:rFonts w:ascii="Times New Roman" w:eastAsia="Times New Roman" w:hAnsi="Times New Roman" w:cs="Times New Roman"/>
          <w:sz w:val="28"/>
          <w:szCs w:val="28"/>
          <w:shd w:val="clear" w:color="auto" w:fill="FFFFFF"/>
        </w:rPr>
        <w:t>.</w:t>
      </w:r>
    </w:p>
    <w:p w:rsidR="00D27342" w:rsidRPr="001F5B48" w:rsidRDefault="00ED27BC" w:rsidP="001F5B48">
      <w:pPr>
        <w:spacing w:after="0" w:line="360" w:lineRule="auto"/>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w:t>
      </w:r>
      <w:r w:rsidR="00D27342" w:rsidRPr="001F5B48">
        <w:rPr>
          <w:rFonts w:ascii="Times New Roman" w:eastAsia="Times New Roman" w:hAnsi="Times New Roman" w:cs="Times New Roman"/>
          <w:sz w:val="28"/>
          <w:szCs w:val="28"/>
        </w:rPr>
        <w:t xml:space="preserve"> Các quy chế,</w:t>
      </w:r>
      <w:r w:rsidR="00605553" w:rsidRPr="001F5B48">
        <w:rPr>
          <w:rFonts w:ascii="Times New Roman" w:eastAsia="Times New Roman" w:hAnsi="Times New Roman" w:cs="Times New Roman"/>
          <w:sz w:val="28"/>
          <w:szCs w:val="28"/>
        </w:rPr>
        <w:t xml:space="preserve"> đã được ban hành trong năm học: </w:t>
      </w:r>
      <w:r w:rsidR="008B6A4F" w:rsidRPr="001F5B48">
        <w:rPr>
          <w:rFonts w:ascii="Times New Roman" w:eastAsia="Times New Roman" w:hAnsi="Times New Roman" w:cs="Times New Roman"/>
          <w:sz w:val="28"/>
          <w:szCs w:val="28"/>
        </w:rPr>
        <w:t>Quy chế dân chủ trường</w:t>
      </w:r>
      <w:r w:rsidR="00605553" w:rsidRPr="001F5B48">
        <w:rPr>
          <w:rFonts w:ascii="Times New Roman" w:eastAsia="Times New Roman" w:hAnsi="Times New Roman" w:cs="Times New Roman"/>
          <w:sz w:val="28"/>
          <w:szCs w:val="28"/>
        </w:rPr>
        <w:t xml:space="preserve">; Qui chế làm việc; </w:t>
      </w:r>
      <w:r w:rsidR="00D27342" w:rsidRPr="001F5B48">
        <w:rPr>
          <w:rFonts w:ascii="Times New Roman" w:eastAsia="Times New Roman" w:hAnsi="Times New Roman" w:cs="Times New Roman"/>
          <w:sz w:val="28"/>
          <w:szCs w:val="28"/>
        </w:rPr>
        <w:t>Qui chế phối hợp giữ chính quyền và công đoàn</w:t>
      </w:r>
      <w:r w:rsidR="00605553" w:rsidRPr="001F5B48">
        <w:rPr>
          <w:rFonts w:ascii="Times New Roman" w:eastAsia="Times New Roman" w:hAnsi="Times New Roman" w:cs="Times New Roman"/>
          <w:sz w:val="28"/>
          <w:szCs w:val="28"/>
        </w:rPr>
        <w:t xml:space="preserve">; </w:t>
      </w:r>
      <w:r w:rsidR="00AF7297" w:rsidRPr="001F5B48">
        <w:rPr>
          <w:rFonts w:ascii="Times New Roman" w:eastAsia="Times New Roman" w:hAnsi="Times New Roman" w:cs="Times New Roman"/>
          <w:sz w:val="28"/>
          <w:szCs w:val="28"/>
        </w:rPr>
        <w:t>Quy chế chi tiêu nội bộ năm 2022</w:t>
      </w:r>
      <w:r w:rsidR="00605553" w:rsidRPr="001F5B48">
        <w:rPr>
          <w:rFonts w:ascii="Times New Roman" w:eastAsia="Times New Roman" w:hAnsi="Times New Roman" w:cs="Times New Roman"/>
          <w:sz w:val="28"/>
          <w:szCs w:val="28"/>
        </w:rPr>
        <w:t xml:space="preserve">; Quy chế thi đua khen thưởng; Qui chế Quản lý tài sản; </w:t>
      </w:r>
      <w:r w:rsidR="00D27342" w:rsidRPr="001F5B48">
        <w:rPr>
          <w:rFonts w:ascii="Times New Roman" w:eastAsia="Times New Roman" w:hAnsi="Times New Roman" w:cs="Times New Roman"/>
          <w:sz w:val="28"/>
          <w:szCs w:val="28"/>
        </w:rPr>
        <w:t>Qui trình giải quyết công việc nội bộ</w:t>
      </w:r>
      <w:r w:rsidR="00605553" w:rsidRPr="001F5B48">
        <w:rPr>
          <w:rFonts w:ascii="Times New Roman" w:eastAsia="Times New Roman" w:hAnsi="Times New Roman" w:cs="Times New Roman"/>
          <w:sz w:val="28"/>
          <w:szCs w:val="28"/>
        </w:rPr>
        <w:t xml:space="preserve"> ..</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xml:space="preserve">+ Thực hiện tốt QCDC trong nhà trường, xây dựng được một tập thể đoàn kết. </w:t>
      </w:r>
      <w:proofErr w:type="gramStart"/>
      <w:r w:rsidRPr="001F5B48">
        <w:rPr>
          <w:rFonts w:ascii="Times New Roman" w:eastAsia="Times New Roman" w:hAnsi="Times New Roman" w:cs="Times New Roman"/>
          <w:sz w:val="28"/>
          <w:szCs w:val="28"/>
        </w:rPr>
        <w:t>không</w:t>
      </w:r>
      <w:proofErr w:type="gramEnd"/>
      <w:r w:rsidRPr="001F5B48">
        <w:rPr>
          <w:rFonts w:ascii="Times New Roman" w:eastAsia="Times New Roman" w:hAnsi="Times New Roman" w:cs="Times New Roman"/>
          <w:sz w:val="28"/>
          <w:szCs w:val="28"/>
        </w:rPr>
        <w:t xml:space="preserve"> có đơ</w:t>
      </w:r>
      <w:r w:rsidR="00605553" w:rsidRPr="001F5B48">
        <w:rPr>
          <w:rFonts w:ascii="Times New Roman" w:eastAsia="Times New Roman" w:hAnsi="Times New Roman" w:cs="Times New Roman"/>
          <w:sz w:val="28"/>
          <w:szCs w:val="28"/>
        </w:rPr>
        <w:t>n thư khiếu nại, ý kiến phản ánh trong năm học.</w:t>
      </w:r>
    </w:p>
    <w:p w:rsidR="00D27342" w:rsidRPr="001F5B48" w:rsidRDefault="00ED27BC" w:rsidP="001F5B48">
      <w:pPr>
        <w:spacing w:after="0" w:line="360" w:lineRule="auto"/>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Công tác c</w:t>
      </w:r>
      <w:r w:rsidR="004061EE" w:rsidRPr="001F5B48">
        <w:rPr>
          <w:rFonts w:ascii="Times New Roman" w:eastAsia="Times New Roman" w:hAnsi="Times New Roman" w:cs="Times New Roman"/>
          <w:sz w:val="28"/>
          <w:szCs w:val="28"/>
        </w:rPr>
        <w:t xml:space="preserve">ông khai: </w:t>
      </w:r>
      <w:r w:rsidR="00D27342" w:rsidRPr="001F5B48">
        <w:rPr>
          <w:rFonts w:ascii="Times New Roman" w:eastAsia="Times New Roman" w:hAnsi="Times New Roman" w:cs="Times New Roman"/>
          <w:sz w:val="28"/>
          <w:szCs w:val="28"/>
        </w:rPr>
        <w:t xml:space="preserve">Nhà trường xây dựng kế hoạch </w:t>
      </w:r>
      <w:r w:rsidRPr="001F5B48">
        <w:rPr>
          <w:rFonts w:ascii="Times New Roman" w:eastAsia="Times New Roman" w:hAnsi="Times New Roman" w:cs="Times New Roman"/>
          <w:sz w:val="28"/>
          <w:szCs w:val="28"/>
        </w:rPr>
        <w:t xml:space="preserve">thực hiện </w:t>
      </w:r>
      <w:r w:rsidR="00D27342" w:rsidRPr="001F5B48">
        <w:rPr>
          <w:rFonts w:ascii="Times New Roman" w:eastAsia="Times New Roman" w:hAnsi="Times New Roman" w:cs="Times New Roman"/>
          <w:sz w:val="28"/>
          <w:szCs w:val="28"/>
        </w:rPr>
        <w:t xml:space="preserve">công khai theo Thông tư 36/TT-BGD&amp;ĐT ngày 28/12/2017 của Bộ GD&amp;ĐT, trong đó công khai cam kết chất lượng giáo dục và chất lượng giáo dục thực tế; công khai điều kiện đảm bảo chất lượng cơ sở giáo dục: về cơ sở vật chất, về đội ngũ nhà giáo, cán bộ quản lý và nhân viên và công khai thu - chi tài chính. </w:t>
      </w:r>
      <w:r w:rsidR="00D27342" w:rsidRPr="001F5B48">
        <w:rPr>
          <w:rFonts w:ascii="Times New Roman" w:eastAsia="Times New Roman" w:hAnsi="Times New Roman" w:cs="Times New Roman"/>
          <w:color w:val="000000"/>
          <w:sz w:val="28"/>
          <w:szCs w:val="28"/>
        </w:rPr>
        <w:t xml:space="preserve">Công khai văn bản, các nội </w:t>
      </w:r>
      <w:proofErr w:type="gramStart"/>
      <w:r w:rsidR="00D27342" w:rsidRPr="001F5B48">
        <w:rPr>
          <w:rFonts w:ascii="Times New Roman" w:eastAsia="Times New Roman" w:hAnsi="Times New Roman" w:cs="Times New Roman"/>
          <w:color w:val="000000"/>
          <w:sz w:val="28"/>
          <w:szCs w:val="28"/>
        </w:rPr>
        <w:t>dung  theo</w:t>
      </w:r>
      <w:proofErr w:type="gramEnd"/>
      <w:r w:rsidR="00D27342" w:rsidRPr="001F5B48">
        <w:rPr>
          <w:rFonts w:ascii="Times New Roman" w:eastAsia="Times New Roman" w:hAnsi="Times New Roman" w:cs="Times New Roman"/>
          <w:color w:val="000000"/>
          <w:sz w:val="28"/>
          <w:szCs w:val="28"/>
        </w:rPr>
        <w:t xml:space="preserve"> yêu cầu từng thời điểm trong năm học.</w:t>
      </w:r>
    </w:p>
    <w:p w:rsidR="00D27342" w:rsidRPr="001F5B48" w:rsidRDefault="00ED27BC" w:rsidP="001F5B48">
      <w:pPr>
        <w:shd w:val="clear" w:color="auto" w:fill="FFFFFF"/>
        <w:tabs>
          <w:tab w:val="left" w:pos="1172"/>
        </w:tabs>
        <w:spacing w:after="0" w:line="360" w:lineRule="auto"/>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t xml:space="preserve">- </w:t>
      </w:r>
      <w:r w:rsidR="00D27342" w:rsidRPr="001F5B48">
        <w:rPr>
          <w:rFonts w:ascii="Times New Roman" w:eastAsia="Times New Roman" w:hAnsi="Times New Roman" w:cs="Times New Roman"/>
          <w:color w:val="000000"/>
          <w:sz w:val="28"/>
          <w:szCs w:val="28"/>
        </w:rPr>
        <w:t>Thực hiện công khai theo thông tư 61</w:t>
      </w:r>
      <w:r w:rsidR="00D27342" w:rsidRPr="001F5B48">
        <w:rPr>
          <w:rFonts w:ascii="Times New Roman" w:eastAsia="Times New Roman" w:hAnsi="Times New Roman" w:cs="Times New Roman"/>
          <w:b/>
          <w:color w:val="000000"/>
          <w:sz w:val="28"/>
          <w:szCs w:val="28"/>
        </w:rPr>
        <w:t>/</w:t>
      </w:r>
      <w:r w:rsidR="00D27342" w:rsidRPr="001F5B48">
        <w:rPr>
          <w:rFonts w:ascii="Times New Roman" w:eastAsia="Times New Roman" w:hAnsi="Times New Roman" w:cs="Times New Roman"/>
          <w:color w:val="000000"/>
          <w:sz w:val="28"/>
          <w:szCs w:val="28"/>
        </w:rPr>
        <w:t>TT-BTC ngày 15/6/2017 của Bộ tài chính về công khai ngân sách đối với các đơn vị dự toán ngân sách được nhà nước hỗ trợ, bao gồm:</w:t>
      </w:r>
    </w:p>
    <w:p w:rsidR="00D27342" w:rsidRPr="001F5B48" w:rsidRDefault="00D27342" w:rsidP="001F5B48">
      <w:pPr>
        <w:shd w:val="clear" w:color="auto" w:fill="FFFFFF"/>
        <w:tabs>
          <w:tab w:val="left" w:pos="1172"/>
        </w:tabs>
        <w:spacing w:after="0" w:line="360" w:lineRule="auto"/>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lastRenderedPageBreak/>
        <w:t xml:space="preserve">+ Công khai dự toán ngân sách. Công khai dự toán </w:t>
      </w:r>
      <w:proofErr w:type="gramStart"/>
      <w:r w:rsidRPr="001F5B48">
        <w:rPr>
          <w:rFonts w:ascii="Times New Roman" w:eastAsia="Times New Roman" w:hAnsi="Times New Roman" w:cs="Times New Roman"/>
          <w:color w:val="000000"/>
          <w:sz w:val="28"/>
          <w:szCs w:val="28"/>
        </w:rPr>
        <w:t>thu</w:t>
      </w:r>
      <w:proofErr w:type="gramEnd"/>
      <w:r w:rsidRPr="001F5B48">
        <w:rPr>
          <w:rFonts w:ascii="Times New Roman" w:eastAsia="Times New Roman" w:hAnsi="Times New Roman" w:cs="Times New Roman"/>
          <w:color w:val="000000"/>
          <w:sz w:val="28"/>
          <w:szCs w:val="28"/>
        </w:rPr>
        <w:t xml:space="preserve"> - chi ngân sách nhà nước, kể cả phần điều chỉnh dự toán hoặc bổ sung (nếu có) đã được cấp có thẩm quyền giao và nguồn kinh phí khác (Biểu mẫu 2).</w:t>
      </w:r>
    </w:p>
    <w:p w:rsidR="00D27342" w:rsidRPr="001F5B48" w:rsidRDefault="00D27342" w:rsidP="001F5B48">
      <w:pPr>
        <w:shd w:val="clear" w:color="auto" w:fill="FFFFFF"/>
        <w:tabs>
          <w:tab w:val="left" w:pos="1172"/>
        </w:tabs>
        <w:spacing w:after="0" w:line="360" w:lineRule="auto"/>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t xml:space="preserve">+ Công khai số liệu và thuyết minh tình hình thực hiện dự toán ngân sách nhà nước (theo quý, sáu tháng, năm); Công khai thuyết minh tình hình thực hiện dự toán ngân sách nhà nước (quý, 6 tháng, năm) đã được phê duyệt; Công khai số liệu thực hiện dự toán ngân sách nhà nước (quý, 6 tháng, năm) đã được duyệt </w:t>
      </w:r>
      <w:proofErr w:type="gramStart"/>
      <w:r w:rsidRPr="001F5B48">
        <w:rPr>
          <w:rFonts w:ascii="Times New Roman" w:eastAsia="Times New Roman" w:hAnsi="Times New Roman" w:cs="Times New Roman"/>
          <w:color w:val="000000"/>
          <w:sz w:val="28"/>
          <w:szCs w:val="28"/>
        </w:rPr>
        <w:t>( theo</w:t>
      </w:r>
      <w:proofErr w:type="gramEnd"/>
      <w:r w:rsidRPr="001F5B48">
        <w:rPr>
          <w:rFonts w:ascii="Times New Roman" w:eastAsia="Times New Roman" w:hAnsi="Times New Roman" w:cs="Times New Roman"/>
          <w:color w:val="000000"/>
          <w:sz w:val="28"/>
          <w:szCs w:val="28"/>
        </w:rPr>
        <w:t xml:space="preserve"> mẫu biểu 3).</w:t>
      </w:r>
    </w:p>
    <w:p w:rsidR="00D27342" w:rsidRPr="001F5B48" w:rsidRDefault="00D27342" w:rsidP="001F5B48">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t>+ Công khai quyết toán ngân sách cấp trên: Công khai thuyết minh dự toán ngân sách nhà nước đã được cấp có thẩm quyền phê duyệt; Công khai số liệu quyết toán ngân sách nhà nước (</w:t>
      </w:r>
      <w:proofErr w:type="gramStart"/>
      <w:r w:rsidRPr="001F5B48">
        <w:rPr>
          <w:rFonts w:ascii="Times New Roman" w:eastAsia="Times New Roman" w:hAnsi="Times New Roman" w:cs="Times New Roman"/>
          <w:color w:val="000000"/>
          <w:sz w:val="28"/>
          <w:szCs w:val="28"/>
        </w:rPr>
        <w:t>theo</w:t>
      </w:r>
      <w:proofErr w:type="gramEnd"/>
      <w:r w:rsidRPr="001F5B48">
        <w:rPr>
          <w:rFonts w:ascii="Times New Roman" w:eastAsia="Times New Roman" w:hAnsi="Times New Roman" w:cs="Times New Roman"/>
          <w:color w:val="000000"/>
          <w:sz w:val="28"/>
          <w:szCs w:val="28"/>
        </w:rPr>
        <w:t xml:space="preserve"> biểu 4, 5).</w:t>
      </w:r>
    </w:p>
    <w:p w:rsidR="00ED27BC" w:rsidRPr="001F5B48" w:rsidRDefault="00ED27BC" w:rsidP="001F5B48">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t xml:space="preserve">- Thực hiện tốt các nội dung công khai khác </w:t>
      </w:r>
      <w:proofErr w:type="gramStart"/>
      <w:r w:rsidRPr="001F5B48">
        <w:rPr>
          <w:rFonts w:ascii="Times New Roman" w:eastAsia="Times New Roman" w:hAnsi="Times New Roman" w:cs="Times New Roman"/>
          <w:color w:val="000000"/>
          <w:sz w:val="28"/>
          <w:szCs w:val="28"/>
        </w:rPr>
        <w:t>theo</w:t>
      </w:r>
      <w:proofErr w:type="gramEnd"/>
      <w:r w:rsidRPr="001F5B48">
        <w:rPr>
          <w:rFonts w:ascii="Times New Roman" w:eastAsia="Times New Roman" w:hAnsi="Times New Roman" w:cs="Times New Roman"/>
          <w:color w:val="000000"/>
          <w:sz w:val="28"/>
          <w:szCs w:val="28"/>
        </w:rPr>
        <w:t xml:space="preserve"> kế hoạch: Công khai kết quả kiểm tra nội bộ; công khai nâng lương; công khai thi đua khen thưởng …đảm bảo đúng tiến độ, nội dung và hình thức công khai.</w:t>
      </w:r>
    </w:p>
    <w:p w:rsidR="00D27342" w:rsidRPr="001F5B48" w:rsidRDefault="00D27342"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xml:space="preserve">- Hình thức công </w:t>
      </w:r>
      <w:r w:rsidR="00ED27BC" w:rsidRPr="001F5B48">
        <w:rPr>
          <w:rFonts w:ascii="Times New Roman" w:eastAsia="Times New Roman" w:hAnsi="Times New Roman" w:cs="Times New Roman"/>
          <w:sz w:val="28"/>
          <w:szCs w:val="28"/>
        </w:rPr>
        <w:t>khai: Đăng tải trên cổng TTĐT, tại các cuộc họp Hội đồng</w:t>
      </w:r>
      <w:r w:rsidRPr="001F5B48">
        <w:rPr>
          <w:rFonts w:ascii="Times New Roman" w:eastAsia="Times New Roman" w:hAnsi="Times New Roman" w:cs="Times New Roman"/>
          <w:sz w:val="28"/>
          <w:szCs w:val="28"/>
        </w:rPr>
        <w:t xml:space="preserve"> sư phạm, niêm yết tại bảng tin Nhà trường.</w:t>
      </w:r>
    </w:p>
    <w:p w:rsidR="00ED27BC" w:rsidRPr="001F5B48" w:rsidRDefault="00B43C43" w:rsidP="0057771B">
      <w:pPr>
        <w:tabs>
          <w:tab w:val="left" w:pos="709"/>
        </w:tabs>
        <w:spacing w:after="0"/>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sz w:val="28"/>
          <w:szCs w:val="28"/>
        </w:rPr>
        <w:tab/>
      </w:r>
      <w:r w:rsidR="00D27342" w:rsidRPr="001F5B48">
        <w:rPr>
          <w:rFonts w:ascii="Times New Roman" w:eastAsia="Times New Roman" w:hAnsi="Times New Roman" w:cs="Times New Roman"/>
          <w:b/>
          <w:color w:val="000000"/>
          <w:sz w:val="28"/>
          <w:szCs w:val="28"/>
        </w:rPr>
        <w:t>* Công tác quản lý tài chính tài sản:</w:t>
      </w:r>
      <w:r w:rsidR="00D27342" w:rsidRPr="001F5B48">
        <w:rPr>
          <w:rFonts w:ascii="Times New Roman" w:eastAsia="Times New Roman" w:hAnsi="Times New Roman" w:cs="Times New Roman"/>
          <w:color w:val="000000"/>
          <w:sz w:val="28"/>
          <w:szCs w:val="28"/>
        </w:rPr>
        <w:t xml:space="preserve"> </w:t>
      </w:r>
    </w:p>
    <w:p w:rsidR="00D27342" w:rsidRPr="001F5B48" w:rsidRDefault="00ED27BC"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color w:val="000000"/>
          <w:sz w:val="28"/>
          <w:szCs w:val="28"/>
        </w:rPr>
        <w:t xml:space="preserve">- </w:t>
      </w:r>
      <w:r w:rsidR="00D27342" w:rsidRPr="001F5B48">
        <w:rPr>
          <w:rFonts w:ascii="Times New Roman" w:eastAsia="Times New Roman" w:hAnsi="Times New Roman" w:cs="Times New Roman"/>
          <w:color w:val="000000"/>
          <w:sz w:val="28"/>
          <w:szCs w:val="28"/>
        </w:rPr>
        <w:t>Nhà</w:t>
      </w:r>
      <w:r w:rsidR="00D27342" w:rsidRPr="001F5B48">
        <w:rPr>
          <w:rFonts w:ascii="Times New Roman" w:eastAsia="Times New Roman" w:hAnsi="Times New Roman" w:cs="Times New Roman"/>
          <w:sz w:val="28"/>
          <w:szCs w:val="28"/>
        </w:rPr>
        <w:t xml:space="preserve"> trường quản lý và sử dụng tài chính, tài sản đúng </w:t>
      </w:r>
      <w:proofErr w:type="gramStart"/>
      <w:r w:rsidR="00D27342" w:rsidRPr="001F5B48">
        <w:rPr>
          <w:rFonts w:ascii="Times New Roman" w:eastAsia="Times New Roman" w:hAnsi="Times New Roman" w:cs="Times New Roman"/>
          <w:sz w:val="28"/>
          <w:szCs w:val="28"/>
        </w:rPr>
        <w:t>theo</w:t>
      </w:r>
      <w:proofErr w:type="gramEnd"/>
      <w:r w:rsidR="00D27342" w:rsidRPr="001F5B48">
        <w:rPr>
          <w:rFonts w:ascii="Times New Roman" w:eastAsia="Times New Roman" w:hAnsi="Times New Roman" w:cs="Times New Roman"/>
          <w:sz w:val="28"/>
          <w:szCs w:val="28"/>
        </w:rPr>
        <w:t xml:space="preserve"> qui định  </w:t>
      </w:r>
    </w:p>
    <w:p w:rsidR="00D27342" w:rsidRPr="001F5B48" w:rsidRDefault="00D27342"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Sử dụng nguồn tài chính</w:t>
      </w:r>
      <w:r w:rsidR="00CC592D" w:rsidRPr="001F5B48">
        <w:rPr>
          <w:rFonts w:ascii="Times New Roman" w:eastAsia="Times New Roman" w:hAnsi="Times New Roman" w:cs="Times New Roman"/>
          <w:sz w:val="28"/>
          <w:szCs w:val="28"/>
        </w:rPr>
        <w:t xml:space="preserve"> theo dự toán ngân sách đã được</w:t>
      </w:r>
      <w:r w:rsidRPr="001F5B48">
        <w:rPr>
          <w:rFonts w:ascii="Times New Roman" w:eastAsia="Times New Roman" w:hAnsi="Times New Roman" w:cs="Times New Roman"/>
          <w:sz w:val="28"/>
          <w:szCs w:val="28"/>
        </w:rPr>
        <w:t xml:space="preserve"> </w:t>
      </w:r>
      <w:proofErr w:type="gramStart"/>
      <w:r w:rsidRPr="001F5B48">
        <w:rPr>
          <w:rFonts w:ascii="Times New Roman" w:eastAsia="Times New Roman" w:hAnsi="Times New Roman" w:cs="Times New Roman"/>
          <w:sz w:val="28"/>
          <w:szCs w:val="28"/>
        </w:rPr>
        <w:t>quận  phê</w:t>
      </w:r>
      <w:proofErr w:type="gramEnd"/>
      <w:r w:rsidRPr="001F5B48">
        <w:rPr>
          <w:rFonts w:ascii="Times New Roman" w:eastAsia="Times New Roman" w:hAnsi="Times New Roman" w:cs="Times New Roman"/>
          <w:sz w:val="28"/>
          <w:szCs w:val="28"/>
        </w:rPr>
        <w:t xml:space="preserve"> duyệt.</w:t>
      </w:r>
    </w:p>
    <w:p w:rsidR="004061EE" w:rsidRPr="001F5B48" w:rsidRDefault="00D27342"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xml:space="preserve">- Việc thanh quyết toán đảm bảo công khai </w:t>
      </w:r>
      <w:proofErr w:type="gramStart"/>
      <w:r w:rsidRPr="001F5B48">
        <w:rPr>
          <w:rFonts w:ascii="Times New Roman" w:eastAsia="Times New Roman" w:hAnsi="Times New Roman" w:cs="Times New Roman"/>
          <w:sz w:val="28"/>
          <w:szCs w:val="28"/>
        </w:rPr>
        <w:t>theo</w:t>
      </w:r>
      <w:proofErr w:type="gramEnd"/>
      <w:r w:rsidRPr="001F5B48">
        <w:rPr>
          <w:rFonts w:ascii="Times New Roman" w:eastAsia="Times New Roman" w:hAnsi="Times New Roman" w:cs="Times New Roman"/>
          <w:sz w:val="28"/>
          <w:szCs w:val="28"/>
        </w:rPr>
        <w:t xml:space="preserve"> tháng, quí</w:t>
      </w:r>
      <w:r w:rsidR="004061EE" w:rsidRPr="001F5B48">
        <w:rPr>
          <w:rFonts w:ascii="Times New Roman" w:eastAsia="Times New Roman" w:hAnsi="Times New Roman" w:cs="Times New Roman"/>
          <w:sz w:val="28"/>
          <w:szCs w:val="28"/>
        </w:rPr>
        <w:t>, năm.</w:t>
      </w:r>
    </w:p>
    <w:p w:rsidR="00D27342" w:rsidRPr="001F5B48" w:rsidRDefault="004061EE"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w:t>
      </w:r>
      <w:r w:rsidR="001E689A" w:rsidRPr="001F5B48">
        <w:rPr>
          <w:rFonts w:ascii="Times New Roman" w:eastAsia="Times New Roman" w:hAnsi="Times New Roman" w:cs="Times New Roman"/>
          <w:sz w:val="28"/>
          <w:szCs w:val="28"/>
        </w:rPr>
        <w:t xml:space="preserve"> Xây dựng Quy</w:t>
      </w:r>
      <w:r w:rsidR="00605553" w:rsidRPr="001F5B48">
        <w:rPr>
          <w:rFonts w:ascii="Times New Roman" w:eastAsia="Times New Roman" w:hAnsi="Times New Roman" w:cs="Times New Roman"/>
          <w:sz w:val="28"/>
          <w:szCs w:val="28"/>
        </w:rPr>
        <w:t xml:space="preserve"> chế Chi tiêu </w:t>
      </w:r>
      <w:r w:rsidR="00D27342" w:rsidRPr="001F5B48">
        <w:rPr>
          <w:rFonts w:ascii="Times New Roman" w:eastAsia="Times New Roman" w:hAnsi="Times New Roman" w:cs="Times New Roman"/>
          <w:sz w:val="28"/>
          <w:szCs w:val="28"/>
        </w:rPr>
        <w:t xml:space="preserve">nội bộ cụ thể, rõ ràng, thông qua Hội nghị viên chức và triển khai thực hiện chi </w:t>
      </w:r>
      <w:proofErr w:type="gramStart"/>
      <w:r w:rsidR="00D27342" w:rsidRPr="001F5B48">
        <w:rPr>
          <w:rFonts w:ascii="Times New Roman" w:eastAsia="Times New Roman" w:hAnsi="Times New Roman" w:cs="Times New Roman"/>
          <w:sz w:val="28"/>
          <w:szCs w:val="28"/>
        </w:rPr>
        <w:t>theo</w:t>
      </w:r>
      <w:proofErr w:type="gramEnd"/>
      <w:r w:rsidR="00D27342" w:rsidRPr="001F5B48">
        <w:rPr>
          <w:rFonts w:ascii="Times New Roman" w:eastAsia="Times New Roman" w:hAnsi="Times New Roman" w:cs="Times New Roman"/>
          <w:sz w:val="28"/>
          <w:szCs w:val="28"/>
        </w:rPr>
        <w:t xml:space="preserve"> đúng qui chế</w:t>
      </w:r>
      <w:r w:rsidR="00ED27BC" w:rsidRPr="001F5B48">
        <w:rPr>
          <w:rFonts w:ascii="Times New Roman" w:eastAsia="Times New Roman" w:hAnsi="Times New Roman" w:cs="Times New Roman"/>
          <w:sz w:val="28"/>
          <w:szCs w:val="28"/>
        </w:rPr>
        <w:t>.</w:t>
      </w:r>
    </w:p>
    <w:p w:rsidR="00D27342" w:rsidRPr="001F5B48" w:rsidRDefault="00D27342"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xml:space="preserve">- Thực hiện các khoản </w:t>
      </w:r>
      <w:proofErr w:type="gramStart"/>
      <w:r w:rsidRPr="001F5B48">
        <w:rPr>
          <w:rFonts w:ascii="Times New Roman" w:eastAsia="Times New Roman" w:hAnsi="Times New Roman" w:cs="Times New Roman"/>
          <w:sz w:val="28"/>
          <w:szCs w:val="28"/>
        </w:rPr>
        <w:t>thu</w:t>
      </w:r>
      <w:proofErr w:type="gramEnd"/>
      <w:r w:rsidRPr="001F5B48">
        <w:rPr>
          <w:rFonts w:ascii="Times New Roman" w:eastAsia="Times New Roman" w:hAnsi="Times New Roman" w:cs="Times New Roman"/>
          <w:sz w:val="28"/>
          <w:szCs w:val="28"/>
        </w:rPr>
        <w:t xml:space="preserve"> – chi đúng qui định và qui trình thỏa thuận với phụ huynh học sinh</w:t>
      </w:r>
      <w:r w:rsidR="00ED27BC" w:rsidRPr="001F5B48">
        <w:rPr>
          <w:rFonts w:ascii="Times New Roman" w:eastAsia="Times New Roman" w:hAnsi="Times New Roman" w:cs="Times New Roman"/>
          <w:sz w:val="28"/>
          <w:szCs w:val="28"/>
        </w:rPr>
        <w:t>.</w:t>
      </w:r>
    </w:p>
    <w:p w:rsidR="00D27342" w:rsidRPr="001F5B48" w:rsidRDefault="00D27342"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xml:space="preserve">- Đảm bảo chi trẻ đầy đủ chế độ chính sách cho CBGVNV </w:t>
      </w:r>
      <w:proofErr w:type="gramStart"/>
      <w:r w:rsidRPr="001F5B48">
        <w:rPr>
          <w:rFonts w:ascii="Times New Roman" w:eastAsia="Times New Roman" w:hAnsi="Times New Roman" w:cs="Times New Roman"/>
          <w:sz w:val="28"/>
          <w:szCs w:val="28"/>
        </w:rPr>
        <w:t>theo</w:t>
      </w:r>
      <w:proofErr w:type="gramEnd"/>
      <w:r w:rsidRPr="001F5B48">
        <w:rPr>
          <w:rFonts w:ascii="Times New Roman" w:eastAsia="Times New Roman" w:hAnsi="Times New Roman" w:cs="Times New Roman"/>
          <w:sz w:val="28"/>
          <w:szCs w:val="28"/>
        </w:rPr>
        <w:t xml:space="preserve"> đúng qui định hiện hành</w:t>
      </w:r>
      <w:r w:rsidR="00ED27BC" w:rsidRPr="001F5B48">
        <w:rPr>
          <w:rFonts w:ascii="Times New Roman" w:eastAsia="Times New Roman" w:hAnsi="Times New Roman" w:cs="Times New Roman"/>
          <w:sz w:val="28"/>
          <w:szCs w:val="28"/>
        </w:rPr>
        <w:t>.</w:t>
      </w:r>
    </w:p>
    <w:p w:rsidR="00D27342" w:rsidRPr="001F5B48" w:rsidRDefault="00D27342"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xml:space="preserve">- Trong năm học không có đơn thư hay ý kiến thắc mắc, gây bức xúc về công tác tài chính, thu </w:t>
      </w:r>
      <w:proofErr w:type="gramStart"/>
      <w:r w:rsidRPr="001F5B48">
        <w:rPr>
          <w:rFonts w:ascii="Times New Roman" w:eastAsia="Times New Roman" w:hAnsi="Times New Roman" w:cs="Times New Roman"/>
          <w:sz w:val="28"/>
          <w:szCs w:val="28"/>
        </w:rPr>
        <w:t>chi  từ</w:t>
      </w:r>
      <w:proofErr w:type="gramEnd"/>
      <w:r w:rsidRPr="001F5B48">
        <w:rPr>
          <w:rFonts w:ascii="Times New Roman" w:eastAsia="Times New Roman" w:hAnsi="Times New Roman" w:cs="Times New Roman"/>
          <w:sz w:val="28"/>
          <w:szCs w:val="28"/>
        </w:rPr>
        <w:t xml:space="preserve"> phụ huynh hay CBGVNV.</w:t>
      </w:r>
    </w:p>
    <w:p w:rsidR="00D27342" w:rsidRPr="001F5B48" w:rsidRDefault="00D27342" w:rsidP="0057771B">
      <w:pPr>
        <w:tabs>
          <w:tab w:val="left" w:pos="709"/>
        </w:tabs>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Nhà trường xây dựng qui chế quản lý, sử dụng tài sản từ đầu năm học.</w:t>
      </w:r>
    </w:p>
    <w:p w:rsidR="00D27342" w:rsidRPr="001F5B48" w:rsidRDefault="00D27342" w:rsidP="0057771B">
      <w:pPr>
        <w:tabs>
          <w:tab w:val="left" w:pos="709"/>
        </w:tabs>
        <w:spacing w:after="0"/>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t>- 100% tài sản, trang thiết bị được bảo trì bảo dư</w:t>
      </w:r>
      <w:r w:rsidR="00AF7297" w:rsidRPr="001F5B48">
        <w:rPr>
          <w:rFonts w:ascii="Times New Roman" w:eastAsia="Times New Roman" w:hAnsi="Times New Roman" w:cs="Times New Roman"/>
          <w:color w:val="000000"/>
          <w:sz w:val="28"/>
          <w:szCs w:val="28"/>
        </w:rPr>
        <w:t>ỡng thư</w:t>
      </w:r>
      <w:r w:rsidR="00605553" w:rsidRPr="001F5B48">
        <w:rPr>
          <w:rFonts w:ascii="Times New Roman" w:eastAsia="Times New Roman" w:hAnsi="Times New Roman" w:cs="Times New Roman"/>
          <w:color w:val="000000"/>
          <w:sz w:val="28"/>
          <w:szCs w:val="28"/>
        </w:rPr>
        <w:t xml:space="preserve">ờng xuyên. </w:t>
      </w:r>
      <w:proofErr w:type="gramStart"/>
      <w:r w:rsidR="00605553" w:rsidRPr="001F5B48">
        <w:rPr>
          <w:rFonts w:ascii="Times New Roman" w:eastAsia="Times New Roman" w:hAnsi="Times New Roman" w:cs="Times New Roman"/>
          <w:color w:val="000000"/>
          <w:sz w:val="28"/>
          <w:szCs w:val="28"/>
        </w:rPr>
        <w:t>Tổng số tiền khoảng 6</w:t>
      </w:r>
      <w:r w:rsidRPr="001F5B48">
        <w:rPr>
          <w:rFonts w:ascii="Times New Roman" w:eastAsia="Times New Roman" w:hAnsi="Times New Roman" w:cs="Times New Roman"/>
          <w:color w:val="000000"/>
          <w:sz w:val="28"/>
          <w:szCs w:val="28"/>
        </w:rPr>
        <w:t>0</w:t>
      </w:r>
      <w:r w:rsidR="00AF7297" w:rsidRPr="001F5B48">
        <w:rPr>
          <w:rFonts w:ascii="Times New Roman" w:eastAsia="Times New Roman" w:hAnsi="Times New Roman" w:cs="Times New Roman"/>
          <w:color w:val="000000"/>
          <w:sz w:val="28"/>
          <w:szCs w:val="28"/>
        </w:rPr>
        <w:t xml:space="preserve"> </w:t>
      </w:r>
      <w:r w:rsidRPr="001F5B48">
        <w:rPr>
          <w:rFonts w:ascii="Times New Roman" w:eastAsia="Times New Roman" w:hAnsi="Times New Roman" w:cs="Times New Roman"/>
          <w:color w:val="000000"/>
          <w:sz w:val="28"/>
          <w:szCs w:val="28"/>
        </w:rPr>
        <w:t>triệu đồng/năm học.</w:t>
      </w:r>
      <w:proofErr w:type="gramEnd"/>
    </w:p>
    <w:p w:rsidR="00D27342" w:rsidRPr="001F5B48" w:rsidRDefault="00D27342" w:rsidP="0057771B">
      <w:pPr>
        <w:spacing w:after="0"/>
        <w:ind w:firstLine="567"/>
        <w:jc w:val="both"/>
        <w:rPr>
          <w:rFonts w:ascii="Times New Roman" w:eastAsia="Times New Roman" w:hAnsi="Times New Roman" w:cs="Times New Roman"/>
          <w:color w:val="000000"/>
          <w:sz w:val="28"/>
          <w:szCs w:val="28"/>
        </w:rPr>
      </w:pPr>
      <w:r w:rsidRPr="001F5B48">
        <w:rPr>
          <w:rFonts w:ascii="Times New Roman" w:eastAsia="Times New Roman" w:hAnsi="Times New Roman" w:cs="Times New Roman"/>
          <w:color w:val="000000"/>
          <w:sz w:val="28"/>
          <w:szCs w:val="28"/>
        </w:rPr>
        <w:t>- 100% đồ dùng, trang thiết bị được quản lý bằng quét mã, hạn chế được tình trạng thất lạc, mất mát.</w:t>
      </w:r>
    </w:p>
    <w:p w:rsidR="00D27342" w:rsidRPr="001F5B48" w:rsidRDefault="00D27342" w:rsidP="0057771B">
      <w:pPr>
        <w:spacing w:after="0"/>
        <w:ind w:firstLine="567"/>
        <w:jc w:val="both"/>
        <w:rPr>
          <w:rFonts w:ascii="Times New Roman" w:eastAsia="Times New Roman" w:hAnsi="Times New Roman" w:cs="Times New Roman"/>
          <w:sz w:val="28"/>
          <w:szCs w:val="28"/>
        </w:rPr>
      </w:pPr>
      <w:r w:rsidRPr="001F5B48">
        <w:rPr>
          <w:rFonts w:ascii="Times New Roman" w:eastAsia="Times New Roman" w:hAnsi="Times New Roman" w:cs="Times New Roman"/>
          <w:sz w:val="28"/>
          <w:szCs w:val="28"/>
        </w:rPr>
        <w:t>- 100% đồ dùng, trang thiết bị được khai thác và sửng dụng tốt.</w:t>
      </w:r>
    </w:p>
    <w:p w:rsidR="00D27342" w:rsidRPr="001F5B48" w:rsidRDefault="00D27342" w:rsidP="0057771B">
      <w:pPr>
        <w:spacing w:after="0"/>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lastRenderedPageBreak/>
        <w:t>* Việc thực hiện chủ trương, đường lối của Đảng, chính sách pháp luật của Nhà nước trong CBGVNV:</w:t>
      </w:r>
    </w:p>
    <w:p w:rsidR="00D27342" w:rsidRPr="001F5B48" w:rsidRDefault="00D27342" w:rsidP="0057771B">
      <w:pPr>
        <w:spacing w:after="0"/>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- 100% CB-GV-NV của trường thực hiện tốt các chủ trương chính sách của Đảng, pháp luật của  Nhà nước; Không có CBGVNV vi phạm về pháp luật.</w:t>
      </w:r>
    </w:p>
    <w:p w:rsidR="0057771B" w:rsidRPr="0057771B" w:rsidRDefault="00D27342" w:rsidP="0057771B">
      <w:pPr>
        <w:spacing w:after="0"/>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Thực hiện nghiêm túc các Chỉ thị Nghị quyết của cấp trên, các cuộc vận động của ngành. Thực hiện tốt kỷ cương hành chính, qui chế dân chủ, công khai minh bạch các khoản thu – chi trong nhà trường.</w:t>
      </w:r>
    </w:p>
    <w:p w:rsidR="00D27342" w:rsidRPr="001F5B48" w:rsidRDefault="00ED27BC" w:rsidP="001F5B48">
      <w:pPr>
        <w:spacing w:after="0" w:line="360" w:lineRule="auto"/>
        <w:ind w:firstLine="567"/>
        <w:jc w:val="both"/>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 xml:space="preserve">6. </w:t>
      </w:r>
      <w:r w:rsidR="00D27342" w:rsidRPr="001F5B48">
        <w:rPr>
          <w:rFonts w:ascii="Times New Roman" w:eastAsia="Times New Roman" w:hAnsi="Times New Roman" w:cs="Times New Roman"/>
          <w:b/>
          <w:sz w:val="28"/>
          <w:szCs w:val="28"/>
          <w:lang w:val="nl-NL"/>
        </w:rPr>
        <w:t>Kết quả đánh giá c</w:t>
      </w:r>
      <w:r w:rsidR="008012A7" w:rsidRPr="001F5B48">
        <w:rPr>
          <w:rFonts w:ascii="Times New Roman" w:eastAsia="Times New Roman" w:hAnsi="Times New Roman" w:cs="Times New Roman"/>
          <w:b/>
          <w:sz w:val="28"/>
          <w:szCs w:val="28"/>
          <w:lang w:val="nl-NL"/>
        </w:rPr>
        <w:t>ông chức, viên chức năm học 2021 – 2022</w:t>
      </w:r>
      <w:r w:rsidRPr="001F5B48">
        <w:rPr>
          <w:rFonts w:ascii="Times New Roman" w:eastAsia="Times New Roman" w:hAnsi="Times New Roman" w:cs="Times New Roman"/>
          <w:b/>
          <w:sz w:val="28"/>
          <w:szCs w:val="28"/>
          <w:lang w:val="nl-N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992"/>
        <w:gridCol w:w="851"/>
        <w:gridCol w:w="850"/>
        <w:gridCol w:w="851"/>
        <w:gridCol w:w="850"/>
        <w:gridCol w:w="777"/>
        <w:gridCol w:w="1066"/>
      </w:tblGrid>
      <w:tr w:rsidR="00D27342" w:rsidRPr="001F5B48" w:rsidTr="00D27342">
        <w:tc>
          <w:tcPr>
            <w:tcW w:w="2235" w:type="dxa"/>
            <w:vMerge w:val="restart"/>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 xml:space="preserve">Tổng số CBGVNV </w:t>
            </w:r>
          </w:p>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được đánh giá</w:t>
            </w:r>
          </w:p>
        </w:tc>
        <w:tc>
          <w:tcPr>
            <w:tcW w:w="1842" w:type="dxa"/>
            <w:gridSpan w:val="2"/>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HTXSNV</w:t>
            </w:r>
          </w:p>
        </w:tc>
        <w:tc>
          <w:tcPr>
            <w:tcW w:w="1701" w:type="dxa"/>
            <w:gridSpan w:val="2"/>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HTTNV</w:t>
            </w:r>
          </w:p>
        </w:tc>
        <w:tc>
          <w:tcPr>
            <w:tcW w:w="1701" w:type="dxa"/>
            <w:gridSpan w:val="2"/>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HTNV</w:t>
            </w:r>
          </w:p>
        </w:tc>
        <w:tc>
          <w:tcPr>
            <w:tcW w:w="1843" w:type="dxa"/>
            <w:gridSpan w:val="2"/>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Không HTNV</w:t>
            </w:r>
          </w:p>
        </w:tc>
      </w:tr>
      <w:tr w:rsidR="00D27342" w:rsidRPr="001F5B48" w:rsidTr="00D27342">
        <w:tc>
          <w:tcPr>
            <w:tcW w:w="0" w:type="auto"/>
            <w:vMerge/>
            <w:tcBorders>
              <w:top w:val="single" w:sz="4" w:space="0" w:color="auto"/>
              <w:left w:val="single" w:sz="4" w:space="0" w:color="auto"/>
              <w:bottom w:val="single" w:sz="4" w:space="0" w:color="auto"/>
              <w:right w:val="single" w:sz="4" w:space="0" w:color="auto"/>
            </w:tcBorders>
            <w:vAlign w:val="center"/>
            <w:hideMark/>
          </w:tcPr>
          <w:p w:rsidR="00D27342" w:rsidRPr="001F5B48" w:rsidRDefault="00D27342" w:rsidP="001F5B48">
            <w:pPr>
              <w:spacing w:after="0" w:line="360" w:lineRule="auto"/>
              <w:rPr>
                <w:rFonts w:ascii="Times New Roman" w:eastAsia="Times New Roman" w:hAnsi="Times New Roman" w:cs="Times New Roman"/>
                <w:color w:val="000000"/>
                <w:sz w:val="28"/>
                <w:szCs w:val="28"/>
                <w:lang w:val="nl-NL"/>
              </w:rPr>
            </w:pPr>
          </w:p>
        </w:tc>
        <w:tc>
          <w:tcPr>
            <w:tcW w:w="850"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SL</w:t>
            </w:r>
          </w:p>
        </w:tc>
        <w:tc>
          <w:tcPr>
            <w:tcW w:w="992"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w:t>
            </w:r>
          </w:p>
        </w:tc>
        <w:tc>
          <w:tcPr>
            <w:tcW w:w="851"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SL</w:t>
            </w:r>
          </w:p>
        </w:tc>
        <w:tc>
          <w:tcPr>
            <w:tcW w:w="850"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w:t>
            </w:r>
          </w:p>
        </w:tc>
        <w:tc>
          <w:tcPr>
            <w:tcW w:w="851"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SL</w:t>
            </w:r>
          </w:p>
        </w:tc>
        <w:tc>
          <w:tcPr>
            <w:tcW w:w="850"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w:t>
            </w:r>
          </w:p>
        </w:tc>
        <w:tc>
          <w:tcPr>
            <w:tcW w:w="777"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SL</w:t>
            </w:r>
          </w:p>
        </w:tc>
        <w:tc>
          <w:tcPr>
            <w:tcW w:w="1066" w:type="dxa"/>
            <w:tcBorders>
              <w:top w:val="single" w:sz="4" w:space="0" w:color="auto"/>
              <w:left w:val="single" w:sz="4" w:space="0" w:color="auto"/>
              <w:bottom w:val="single" w:sz="4" w:space="0" w:color="auto"/>
              <w:right w:val="single" w:sz="4" w:space="0" w:color="auto"/>
            </w:tcBorders>
            <w:hideMark/>
          </w:tcPr>
          <w:p w:rsidR="00D27342" w:rsidRPr="001F5B48" w:rsidRDefault="00D27342" w:rsidP="001F5B48">
            <w:pPr>
              <w:spacing w:after="0" w:line="360" w:lineRule="auto"/>
              <w:jc w:val="center"/>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z w:val="28"/>
                <w:szCs w:val="28"/>
                <w:lang w:val="nl-NL"/>
              </w:rPr>
              <w:t>%</w:t>
            </w:r>
          </w:p>
        </w:tc>
      </w:tr>
      <w:tr w:rsidR="00D27342" w:rsidRPr="008976F9" w:rsidTr="00D27342">
        <w:tc>
          <w:tcPr>
            <w:tcW w:w="2235" w:type="dxa"/>
            <w:tcBorders>
              <w:top w:val="single" w:sz="4" w:space="0" w:color="auto"/>
              <w:left w:val="single" w:sz="4" w:space="0" w:color="auto"/>
              <w:bottom w:val="single" w:sz="4" w:space="0" w:color="auto"/>
              <w:right w:val="single" w:sz="4" w:space="0" w:color="auto"/>
            </w:tcBorders>
            <w:hideMark/>
          </w:tcPr>
          <w:p w:rsidR="00D27342" w:rsidRPr="008976F9" w:rsidRDefault="00090DCE" w:rsidP="00DA04B0">
            <w:pPr>
              <w:spacing w:after="0" w:line="360" w:lineRule="auto"/>
              <w:jc w:val="center"/>
              <w:rPr>
                <w:rFonts w:ascii="Times New Roman" w:eastAsia="Times New Roman" w:hAnsi="Times New Roman" w:cs="Times New Roman"/>
                <w:b/>
                <w:color w:val="000000"/>
                <w:sz w:val="28"/>
                <w:szCs w:val="28"/>
                <w:lang w:val="nl-NL"/>
              </w:rPr>
            </w:pPr>
            <w:r w:rsidRPr="008976F9">
              <w:rPr>
                <w:rFonts w:ascii="Times New Roman" w:eastAsia="Times New Roman" w:hAnsi="Times New Roman" w:cs="Times New Roman"/>
                <w:b/>
                <w:color w:val="000000"/>
                <w:sz w:val="28"/>
                <w:szCs w:val="28"/>
                <w:lang w:val="nl-NL"/>
              </w:rPr>
              <w:t>3</w:t>
            </w:r>
            <w:r w:rsidR="00DA04B0">
              <w:rPr>
                <w:rFonts w:ascii="Times New Roman" w:eastAsia="Times New Roman" w:hAnsi="Times New Roman" w:cs="Times New Roman"/>
                <w:b/>
                <w:color w:val="000000"/>
                <w:sz w:val="28"/>
                <w:szCs w:val="28"/>
                <w:lang w:val="nl-NL"/>
              </w:rPr>
              <w:t>2</w:t>
            </w:r>
          </w:p>
        </w:tc>
        <w:tc>
          <w:tcPr>
            <w:tcW w:w="850" w:type="dxa"/>
            <w:tcBorders>
              <w:top w:val="single" w:sz="4" w:space="0" w:color="auto"/>
              <w:left w:val="single" w:sz="4" w:space="0" w:color="auto"/>
              <w:bottom w:val="single" w:sz="4" w:space="0" w:color="auto"/>
              <w:right w:val="single" w:sz="4" w:space="0" w:color="auto"/>
            </w:tcBorders>
            <w:hideMark/>
          </w:tcPr>
          <w:p w:rsidR="00D27342" w:rsidRPr="008976F9" w:rsidRDefault="00C03693" w:rsidP="001F5B48">
            <w:pPr>
              <w:spacing w:after="0" w:line="360" w:lineRule="auto"/>
              <w:jc w:val="center"/>
              <w:rPr>
                <w:rFonts w:ascii="Times New Roman" w:eastAsia="Times New Roman" w:hAnsi="Times New Roman" w:cs="Times New Roman"/>
                <w:color w:val="000000"/>
                <w:sz w:val="28"/>
                <w:szCs w:val="28"/>
                <w:lang w:val="nl-NL"/>
              </w:rPr>
            </w:pPr>
            <w:r w:rsidRPr="008976F9">
              <w:rPr>
                <w:rFonts w:ascii="Times New Roman" w:eastAsia="Times New Roman" w:hAnsi="Times New Roman" w:cs="Times New Roman"/>
                <w:color w:val="000000"/>
                <w:sz w:val="28"/>
                <w:szCs w:val="28"/>
                <w:lang w:val="nl-NL"/>
              </w:rPr>
              <w:t>4</w:t>
            </w:r>
          </w:p>
        </w:tc>
        <w:tc>
          <w:tcPr>
            <w:tcW w:w="992" w:type="dxa"/>
            <w:tcBorders>
              <w:top w:val="single" w:sz="4" w:space="0" w:color="auto"/>
              <w:left w:val="single" w:sz="4" w:space="0" w:color="auto"/>
              <w:bottom w:val="single" w:sz="4" w:space="0" w:color="auto"/>
              <w:right w:val="single" w:sz="4" w:space="0" w:color="auto"/>
            </w:tcBorders>
            <w:hideMark/>
          </w:tcPr>
          <w:p w:rsidR="00D27342" w:rsidRPr="008976F9" w:rsidRDefault="00DA04B0" w:rsidP="00AC0F2B">
            <w:pPr>
              <w:spacing w:after="0" w:line="360" w:lineRule="auto"/>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13</w:t>
            </w:r>
          </w:p>
        </w:tc>
        <w:tc>
          <w:tcPr>
            <w:tcW w:w="851" w:type="dxa"/>
            <w:tcBorders>
              <w:top w:val="single" w:sz="4" w:space="0" w:color="auto"/>
              <w:left w:val="single" w:sz="4" w:space="0" w:color="auto"/>
              <w:bottom w:val="single" w:sz="4" w:space="0" w:color="auto"/>
              <w:right w:val="single" w:sz="4" w:space="0" w:color="auto"/>
            </w:tcBorders>
            <w:hideMark/>
          </w:tcPr>
          <w:p w:rsidR="00D27342" w:rsidRPr="008976F9" w:rsidRDefault="00AC0F2B" w:rsidP="001F5B48">
            <w:pPr>
              <w:spacing w:after="0" w:line="360" w:lineRule="auto"/>
              <w:jc w:val="center"/>
              <w:rPr>
                <w:rFonts w:ascii="Times New Roman" w:eastAsia="Times New Roman" w:hAnsi="Times New Roman" w:cs="Times New Roman"/>
                <w:color w:val="000000"/>
                <w:sz w:val="28"/>
                <w:szCs w:val="28"/>
                <w:lang w:val="nl-NL"/>
              </w:rPr>
            </w:pPr>
            <w:r w:rsidRPr="008976F9">
              <w:rPr>
                <w:rFonts w:ascii="Times New Roman" w:eastAsia="Times New Roman" w:hAnsi="Times New Roman" w:cs="Times New Roman"/>
                <w:color w:val="000000"/>
                <w:sz w:val="28"/>
                <w:szCs w:val="28"/>
                <w:lang w:val="nl-NL"/>
              </w:rPr>
              <w:t>30</w:t>
            </w:r>
          </w:p>
        </w:tc>
        <w:tc>
          <w:tcPr>
            <w:tcW w:w="850" w:type="dxa"/>
            <w:tcBorders>
              <w:top w:val="single" w:sz="4" w:space="0" w:color="auto"/>
              <w:left w:val="single" w:sz="4" w:space="0" w:color="auto"/>
              <w:bottom w:val="single" w:sz="4" w:space="0" w:color="auto"/>
              <w:right w:val="single" w:sz="4" w:space="0" w:color="auto"/>
            </w:tcBorders>
            <w:hideMark/>
          </w:tcPr>
          <w:p w:rsidR="00D27342" w:rsidRPr="008976F9" w:rsidRDefault="00DA04B0" w:rsidP="001F5B48">
            <w:pPr>
              <w:spacing w:after="0" w:line="360" w:lineRule="auto"/>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87</w:t>
            </w:r>
          </w:p>
        </w:tc>
        <w:tc>
          <w:tcPr>
            <w:tcW w:w="851" w:type="dxa"/>
            <w:tcBorders>
              <w:top w:val="single" w:sz="4" w:space="0" w:color="auto"/>
              <w:left w:val="single" w:sz="4" w:space="0" w:color="auto"/>
              <w:bottom w:val="single" w:sz="4" w:space="0" w:color="auto"/>
              <w:right w:val="single" w:sz="4" w:space="0" w:color="auto"/>
            </w:tcBorders>
            <w:hideMark/>
          </w:tcPr>
          <w:p w:rsidR="00D27342" w:rsidRPr="008976F9" w:rsidRDefault="00D27342" w:rsidP="001F5B48">
            <w:pPr>
              <w:spacing w:after="0" w:line="360" w:lineRule="auto"/>
              <w:jc w:val="center"/>
              <w:rPr>
                <w:rFonts w:ascii="Times New Roman" w:eastAsia="Times New Roman" w:hAnsi="Times New Roman" w:cs="Times New Roman"/>
                <w:color w:val="000000"/>
                <w:sz w:val="28"/>
                <w:szCs w:val="28"/>
                <w:lang w:val="nl-NL"/>
              </w:rPr>
            </w:pPr>
            <w:r w:rsidRPr="008976F9">
              <w:rPr>
                <w:rFonts w:ascii="Times New Roman" w:eastAsia="Times New Roman" w:hAnsi="Times New Roman" w:cs="Times New Roman"/>
                <w:color w:val="000000"/>
                <w:sz w:val="28"/>
                <w:szCs w:val="28"/>
                <w:lang w:val="nl-NL"/>
              </w:rPr>
              <w:t>0</w:t>
            </w:r>
          </w:p>
        </w:tc>
        <w:tc>
          <w:tcPr>
            <w:tcW w:w="850" w:type="dxa"/>
            <w:tcBorders>
              <w:top w:val="single" w:sz="4" w:space="0" w:color="auto"/>
              <w:left w:val="single" w:sz="4" w:space="0" w:color="auto"/>
              <w:bottom w:val="single" w:sz="4" w:space="0" w:color="auto"/>
              <w:right w:val="single" w:sz="4" w:space="0" w:color="auto"/>
            </w:tcBorders>
            <w:hideMark/>
          </w:tcPr>
          <w:p w:rsidR="00D27342" w:rsidRPr="008976F9" w:rsidRDefault="00123FBC" w:rsidP="001F5B48">
            <w:pPr>
              <w:spacing w:after="0" w:line="360" w:lineRule="auto"/>
              <w:jc w:val="center"/>
              <w:rPr>
                <w:rFonts w:ascii="Times New Roman" w:eastAsia="Times New Roman" w:hAnsi="Times New Roman" w:cs="Times New Roman"/>
                <w:color w:val="000000"/>
                <w:sz w:val="28"/>
                <w:szCs w:val="28"/>
                <w:lang w:val="nl-NL"/>
              </w:rPr>
            </w:pPr>
            <w:r w:rsidRPr="008976F9">
              <w:rPr>
                <w:rFonts w:ascii="Times New Roman" w:eastAsia="Times New Roman" w:hAnsi="Times New Roman" w:cs="Times New Roman"/>
                <w:color w:val="000000"/>
                <w:sz w:val="28"/>
                <w:szCs w:val="28"/>
                <w:lang w:val="nl-NL"/>
              </w:rPr>
              <w:t>0</w:t>
            </w:r>
          </w:p>
        </w:tc>
        <w:tc>
          <w:tcPr>
            <w:tcW w:w="777" w:type="dxa"/>
            <w:tcBorders>
              <w:top w:val="single" w:sz="4" w:space="0" w:color="auto"/>
              <w:left w:val="single" w:sz="4" w:space="0" w:color="auto"/>
              <w:bottom w:val="single" w:sz="4" w:space="0" w:color="auto"/>
              <w:right w:val="single" w:sz="4" w:space="0" w:color="auto"/>
            </w:tcBorders>
            <w:hideMark/>
          </w:tcPr>
          <w:p w:rsidR="00D27342" w:rsidRPr="008976F9" w:rsidRDefault="00DA04B0" w:rsidP="001F5B48">
            <w:pPr>
              <w:spacing w:after="0" w:line="360" w:lineRule="auto"/>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0</w:t>
            </w:r>
          </w:p>
        </w:tc>
        <w:tc>
          <w:tcPr>
            <w:tcW w:w="1066" w:type="dxa"/>
            <w:tcBorders>
              <w:top w:val="single" w:sz="4" w:space="0" w:color="auto"/>
              <w:left w:val="single" w:sz="4" w:space="0" w:color="auto"/>
              <w:bottom w:val="single" w:sz="4" w:space="0" w:color="auto"/>
              <w:right w:val="single" w:sz="4" w:space="0" w:color="auto"/>
            </w:tcBorders>
          </w:tcPr>
          <w:p w:rsidR="00D27342" w:rsidRPr="008976F9" w:rsidRDefault="00DA04B0" w:rsidP="001F5B48">
            <w:pPr>
              <w:spacing w:after="0" w:line="360" w:lineRule="auto"/>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0</w:t>
            </w:r>
          </w:p>
        </w:tc>
      </w:tr>
    </w:tbl>
    <w:p w:rsidR="008B088A" w:rsidRPr="008976F9" w:rsidRDefault="008B088A" w:rsidP="005D786C">
      <w:pPr>
        <w:spacing w:after="0" w:line="360" w:lineRule="auto"/>
        <w:jc w:val="both"/>
        <w:rPr>
          <w:rFonts w:ascii="Times New Roman" w:eastAsia="Times New Roman" w:hAnsi="Times New Roman" w:cs="Times New Roman"/>
          <w:b/>
          <w:color w:val="000000"/>
          <w:sz w:val="28"/>
          <w:szCs w:val="28"/>
          <w:lang w:val="nl-NL"/>
        </w:rPr>
      </w:pPr>
    </w:p>
    <w:p w:rsidR="00D27342" w:rsidRPr="008976F9" w:rsidRDefault="00E22AB0" w:rsidP="0057771B">
      <w:pPr>
        <w:spacing w:after="0"/>
        <w:ind w:firstLine="567"/>
        <w:jc w:val="both"/>
        <w:rPr>
          <w:rFonts w:ascii="Times New Roman" w:eastAsia="Times New Roman" w:hAnsi="Times New Roman" w:cs="Times New Roman"/>
          <w:color w:val="000000" w:themeColor="text1"/>
          <w:sz w:val="28"/>
          <w:szCs w:val="28"/>
          <w:lang w:val="nl-NL"/>
        </w:rPr>
      </w:pPr>
      <w:r w:rsidRPr="008976F9">
        <w:rPr>
          <w:rFonts w:ascii="Times New Roman" w:eastAsia="Times New Roman" w:hAnsi="Times New Roman" w:cs="Times New Roman"/>
          <w:b/>
          <w:color w:val="000000" w:themeColor="text1"/>
          <w:sz w:val="28"/>
          <w:szCs w:val="28"/>
          <w:lang w:val="nl-NL"/>
        </w:rPr>
        <w:t xml:space="preserve">7. </w:t>
      </w:r>
      <w:r w:rsidR="00D27342" w:rsidRPr="008976F9">
        <w:rPr>
          <w:rFonts w:ascii="Times New Roman" w:eastAsia="Times New Roman" w:hAnsi="Times New Roman" w:cs="Times New Roman"/>
          <w:b/>
          <w:color w:val="000000" w:themeColor="text1"/>
          <w:sz w:val="28"/>
          <w:szCs w:val="28"/>
          <w:lang w:val="nl-NL"/>
        </w:rPr>
        <w:t>Tổng số điểm đơn vị tự chấm</w:t>
      </w:r>
      <w:r w:rsidR="00D27342" w:rsidRPr="008976F9">
        <w:rPr>
          <w:rFonts w:ascii="Times New Roman" w:eastAsia="Times New Roman" w:hAnsi="Times New Roman" w:cs="Times New Roman"/>
          <w:color w:val="000000" w:themeColor="text1"/>
          <w:sz w:val="28"/>
          <w:szCs w:val="28"/>
          <w:lang w:val="nl-NL"/>
        </w:rPr>
        <w:t xml:space="preserve">: </w:t>
      </w:r>
      <w:r w:rsidR="0074734B">
        <w:rPr>
          <w:rFonts w:ascii="Times New Roman" w:eastAsia="Times New Roman" w:hAnsi="Times New Roman" w:cs="Times New Roman"/>
          <w:b/>
          <w:color w:val="000000" w:themeColor="text1"/>
          <w:sz w:val="28"/>
          <w:szCs w:val="28"/>
          <w:lang w:val="nl-NL"/>
        </w:rPr>
        <w:t xml:space="preserve">92.35 </w:t>
      </w:r>
      <w:r w:rsidR="0074734B" w:rsidRPr="0074734B">
        <w:rPr>
          <w:rFonts w:ascii="Times New Roman" w:eastAsia="Times New Roman" w:hAnsi="Times New Roman" w:cs="Times New Roman"/>
          <w:b/>
          <w:color w:val="000000" w:themeColor="text1"/>
          <w:sz w:val="28"/>
          <w:szCs w:val="28"/>
          <w:lang w:val="nl-NL"/>
        </w:rPr>
        <w:t>đ</w:t>
      </w:r>
      <w:r w:rsidR="00D27342" w:rsidRPr="008976F9">
        <w:rPr>
          <w:rFonts w:ascii="Times New Roman" w:eastAsia="Times New Roman" w:hAnsi="Times New Roman" w:cs="Times New Roman"/>
          <w:b/>
          <w:color w:val="000000" w:themeColor="text1"/>
          <w:sz w:val="28"/>
          <w:szCs w:val="28"/>
          <w:lang w:val="nl-NL"/>
        </w:rPr>
        <w:t>iểm</w:t>
      </w:r>
      <w:r w:rsidR="008B088A" w:rsidRPr="008976F9">
        <w:rPr>
          <w:rFonts w:ascii="Times New Roman" w:eastAsia="Times New Roman" w:hAnsi="Times New Roman" w:cs="Times New Roman"/>
          <w:b/>
          <w:color w:val="000000" w:themeColor="text1"/>
          <w:sz w:val="28"/>
          <w:szCs w:val="28"/>
          <w:lang w:val="nl-NL"/>
        </w:rPr>
        <w:t>.</w:t>
      </w:r>
    </w:p>
    <w:p w:rsidR="00D27342" w:rsidRPr="008976F9" w:rsidRDefault="00E22AB0" w:rsidP="0057771B">
      <w:pPr>
        <w:spacing w:after="0"/>
        <w:ind w:firstLine="567"/>
        <w:jc w:val="both"/>
        <w:rPr>
          <w:rFonts w:ascii="Times New Roman" w:eastAsia="Times New Roman" w:hAnsi="Times New Roman" w:cs="Times New Roman"/>
          <w:b/>
          <w:color w:val="000000" w:themeColor="text1"/>
          <w:sz w:val="28"/>
          <w:szCs w:val="28"/>
          <w:lang w:val="nl-NL"/>
        </w:rPr>
      </w:pPr>
      <w:r w:rsidRPr="008976F9">
        <w:rPr>
          <w:rFonts w:ascii="Times New Roman" w:eastAsia="Times New Roman" w:hAnsi="Times New Roman" w:cs="Times New Roman"/>
          <w:b/>
          <w:color w:val="000000" w:themeColor="text1"/>
          <w:sz w:val="28"/>
          <w:szCs w:val="28"/>
          <w:lang w:val="nl-NL"/>
        </w:rPr>
        <w:t xml:space="preserve">8. </w:t>
      </w:r>
      <w:r w:rsidR="00D27342" w:rsidRPr="008976F9">
        <w:rPr>
          <w:rFonts w:ascii="Times New Roman" w:eastAsia="Times New Roman" w:hAnsi="Times New Roman" w:cs="Times New Roman"/>
          <w:b/>
          <w:color w:val="000000" w:themeColor="text1"/>
          <w:sz w:val="28"/>
          <w:szCs w:val="28"/>
          <w:lang w:val="nl-NL"/>
        </w:rPr>
        <w:t>Nêu những kết quả nổi bật, những điểm mới, sáng tạo trong năm học. Biện pháp tổ chức thực hiện và nguyên nhân đạt được thành tích.</w:t>
      </w:r>
    </w:p>
    <w:p w:rsidR="00D27342" w:rsidRPr="008976F9" w:rsidRDefault="00D27342" w:rsidP="0057771B">
      <w:pPr>
        <w:spacing w:after="0"/>
        <w:ind w:firstLine="567"/>
        <w:jc w:val="both"/>
        <w:rPr>
          <w:rFonts w:ascii="Times New Roman" w:eastAsia="Times New Roman" w:hAnsi="Times New Roman" w:cs="Times New Roman"/>
          <w:color w:val="000000" w:themeColor="text1"/>
          <w:spacing w:val="-4"/>
          <w:sz w:val="28"/>
          <w:szCs w:val="28"/>
          <w:lang w:val="nl-NL"/>
        </w:rPr>
      </w:pPr>
      <w:r w:rsidRPr="008976F9">
        <w:rPr>
          <w:rFonts w:ascii="Times New Roman" w:eastAsia="Times New Roman" w:hAnsi="Times New Roman" w:cs="Times New Roman"/>
          <w:color w:val="000000" w:themeColor="text1"/>
          <w:spacing w:val="-4"/>
          <w:sz w:val="28"/>
          <w:szCs w:val="28"/>
          <w:lang w:val="nl-NL"/>
        </w:rPr>
        <w:t xml:space="preserve">- Hoàn thành </w:t>
      </w:r>
      <w:r w:rsidR="0006191F" w:rsidRPr="008976F9">
        <w:rPr>
          <w:rFonts w:ascii="Times New Roman" w:eastAsia="Times New Roman" w:hAnsi="Times New Roman" w:cs="Times New Roman"/>
          <w:color w:val="000000" w:themeColor="text1"/>
          <w:spacing w:val="-4"/>
          <w:sz w:val="28"/>
          <w:szCs w:val="28"/>
          <w:lang w:val="nl-NL"/>
        </w:rPr>
        <w:t>tốt</w:t>
      </w:r>
      <w:r w:rsidRPr="008976F9">
        <w:rPr>
          <w:rFonts w:ascii="Times New Roman" w:eastAsia="Times New Roman" w:hAnsi="Times New Roman" w:cs="Times New Roman"/>
          <w:color w:val="000000" w:themeColor="text1"/>
          <w:spacing w:val="-4"/>
          <w:sz w:val="28"/>
          <w:szCs w:val="28"/>
          <w:lang w:val="nl-NL"/>
        </w:rPr>
        <w:t xml:space="preserve"> nhiệm vụ năm học, các chỉ tiêu thi đua. Hoàn thành Hồ sơ thi đua đúng thời gian qu</w:t>
      </w:r>
      <w:r w:rsidR="008B3E22" w:rsidRPr="008976F9">
        <w:rPr>
          <w:rFonts w:ascii="Times New Roman" w:eastAsia="Times New Roman" w:hAnsi="Times New Roman" w:cs="Times New Roman"/>
          <w:color w:val="000000" w:themeColor="text1"/>
          <w:spacing w:val="-4"/>
          <w:sz w:val="28"/>
          <w:szCs w:val="28"/>
          <w:lang w:val="nl-NL"/>
        </w:rPr>
        <w:t>y</w:t>
      </w:r>
      <w:r w:rsidRPr="008976F9">
        <w:rPr>
          <w:rFonts w:ascii="Times New Roman" w:eastAsia="Times New Roman" w:hAnsi="Times New Roman" w:cs="Times New Roman"/>
          <w:color w:val="000000" w:themeColor="text1"/>
          <w:spacing w:val="-4"/>
          <w:sz w:val="28"/>
          <w:szCs w:val="28"/>
          <w:lang w:val="nl-NL"/>
        </w:rPr>
        <w:t xml:space="preserve"> định. </w:t>
      </w:r>
    </w:p>
    <w:p w:rsidR="00FF26B1" w:rsidRPr="001F5B48" w:rsidRDefault="00090DCE" w:rsidP="0057771B">
      <w:pPr>
        <w:spacing w:after="0"/>
        <w:ind w:left="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+ 09 </w:t>
      </w:r>
      <w:r w:rsidR="00FF26B1" w:rsidRPr="001F5B48">
        <w:rPr>
          <w:rFonts w:ascii="Times New Roman" w:eastAsia="Times New Roman" w:hAnsi="Times New Roman" w:cs="Times New Roman"/>
          <w:sz w:val="28"/>
          <w:szCs w:val="28"/>
          <w:lang w:val="nl-NL"/>
        </w:rPr>
        <w:t>lượt CBGVNV đạt xuất sắc xếp lo</w:t>
      </w:r>
      <w:r w:rsidR="00E92959" w:rsidRPr="001F5B48">
        <w:rPr>
          <w:rFonts w:ascii="Times New Roman" w:eastAsia="Times New Roman" w:hAnsi="Times New Roman" w:cs="Times New Roman"/>
          <w:sz w:val="28"/>
          <w:szCs w:val="28"/>
          <w:lang w:val="nl-NL"/>
        </w:rPr>
        <w:t>ại thi đua tháng, trong đó có 09</w:t>
      </w:r>
      <w:r w:rsidR="00FF26B1" w:rsidRPr="001F5B48">
        <w:rPr>
          <w:rFonts w:ascii="Times New Roman" w:eastAsia="Times New Roman" w:hAnsi="Times New Roman" w:cs="Times New Roman"/>
          <w:sz w:val="28"/>
          <w:szCs w:val="28"/>
          <w:lang w:val="nl-NL"/>
        </w:rPr>
        <w:t xml:space="preserve"> đồng chí được quận khen thưởng.</w:t>
      </w:r>
    </w:p>
    <w:p w:rsidR="00FF26B1" w:rsidRPr="001F5B48" w:rsidRDefault="00FF26B1" w:rsidP="0057771B">
      <w:pPr>
        <w:spacing w:after="0"/>
        <w:ind w:firstLine="567"/>
        <w:jc w:val="both"/>
        <w:rPr>
          <w:rFonts w:ascii="Times New Roman" w:eastAsia="Times New Roman" w:hAnsi="Times New Roman" w:cs="Times New Roman"/>
          <w:color w:val="000000"/>
          <w:spacing w:val="-12"/>
          <w:sz w:val="28"/>
          <w:szCs w:val="28"/>
          <w:lang w:val="nl-NL"/>
        </w:rPr>
      </w:pPr>
      <w:r w:rsidRPr="001F5B48">
        <w:rPr>
          <w:rFonts w:ascii="Times New Roman" w:eastAsia="Times New Roman" w:hAnsi="Times New Roman" w:cs="Times New Roman"/>
          <w:spacing w:val="-12"/>
          <w:sz w:val="28"/>
          <w:szCs w:val="28"/>
          <w:lang w:val="nl-NL"/>
        </w:rPr>
        <w:t>+</w:t>
      </w:r>
      <w:r w:rsidRPr="001F5B48">
        <w:rPr>
          <w:rFonts w:ascii="Times New Roman" w:eastAsia="Times New Roman" w:hAnsi="Times New Roman" w:cs="Times New Roman"/>
          <w:sz w:val="28"/>
          <w:szCs w:val="28"/>
          <w:lang w:val="nl-NL"/>
        </w:rPr>
        <w:t xml:space="preserve"> </w:t>
      </w:r>
      <w:r w:rsidR="00115F70">
        <w:rPr>
          <w:rFonts w:ascii="Times New Roman" w:eastAsia="Times New Roman" w:hAnsi="Times New Roman" w:cs="Times New Roman"/>
          <w:color w:val="000000"/>
          <w:sz w:val="28"/>
          <w:szCs w:val="28"/>
          <w:lang w:val="nl-NL"/>
        </w:rPr>
        <w:t>34</w:t>
      </w:r>
      <w:r w:rsidR="001C517C" w:rsidRPr="001F5B48">
        <w:rPr>
          <w:rFonts w:ascii="Times New Roman" w:eastAsia="Times New Roman" w:hAnsi="Times New Roman" w:cs="Times New Roman"/>
          <w:color w:val="000000"/>
          <w:sz w:val="28"/>
          <w:szCs w:val="28"/>
          <w:lang w:val="nl-NL"/>
        </w:rPr>
        <w:t>/</w:t>
      </w:r>
      <w:r w:rsidR="00115F70">
        <w:rPr>
          <w:rFonts w:ascii="Times New Roman" w:eastAsia="Times New Roman" w:hAnsi="Times New Roman" w:cs="Times New Roman"/>
          <w:color w:val="000000"/>
          <w:sz w:val="28"/>
          <w:szCs w:val="28"/>
          <w:lang w:val="nl-NL"/>
        </w:rPr>
        <w:t>35</w:t>
      </w:r>
      <w:r w:rsidRPr="001F5B48">
        <w:rPr>
          <w:rFonts w:ascii="Times New Roman" w:eastAsia="Times New Roman" w:hAnsi="Times New Roman" w:cs="Times New Roman"/>
          <w:color w:val="000000"/>
          <w:sz w:val="28"/>
          <w:szCs w:val="28"/>
          <w:lang w:val="nl-NL"/>
        </w:rPr>
        <w:t xml:space="preserve"> = </w:t>
      </w:r>
      <w:r w:rsidR="0006191F">
        <w:rPr>
          <w:rFonts w:ascii="Times New Roman" w:eastAsia="Times New Roman" w:hAnsi="Times New Roman" w:cs="Times New Roman"/>
          <w:color w:val="000000"/>
          <w:sz w:val="28"/>
          <w:szCs w:val="28"/>
          <w:lang w:val="nl-NL"/>
        </w:rPr>
        <w:t>97</w:t>
      </w:r>
      <w:r w:rsidRPr="001F5B48">
        <w:rPr>
          <w:rFonts w:ascii="Times New Roman" w:eastAsia="Times New Roman" w:hAnsi="Times New Roman" w:cs="Times New Roman"/>
          <w:color w:val="000000"/>
          <w:sz w:val="28"/>
          <w:szCs w:val="28"/>
          <w:lang w:val="nl-NL"/>
        </w:rPr>
        <w:t xml:space="preserve">% </w:t>
      </w:r>
      <w:r w:rsidRPr="001F5B48">
        <w:rPr>
          <w:rFonts w:ascii="Times New Roman" w:eastAsia="Times New Roman" w:hAnsi="Times New Roman" w:cs="Times New Roman"/>
          <w:sz w:val="28"/>
          <w:szCs w:val="28"/>
          <w:lang w:val="nl-NL"/>
        </w:rPr>
        <w:t>CBGVNV đạt lao động tiên tiến.</w:t>
      </w:r>
    </w:p>
    <w:p w:rsidR="00FF26B1" w:rsidRPr="001F5B48" w:rsidRDefault="00E92959" w:rsidP="0057771B">
      <w:pPr>
        <w:spacing w:after="0"/>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w:t>
      </w:r>
      <w:r w:rsidR="00090DCE" w:rsidRPr="001F5B48">
        <w:rPr>
          <w:rFonts w:ascii="Times New Roman" w:eastAsia="Times New Roman" w:hAnsi="Times New Roman" w:cs="Times New Roman"/>
          <w:sz w:val="28"/>
          <w:szCs w:val="28"/>
          <w:lang w:val="nl-NL"/>
        </w:rPr>
        <w:t>4</w:t>
      </w:r>
      <w:r w:rsidR="00FF26B1" w:rsidRPr="001F5B48">
        <w:rPr>
          <w:rFonts w:ascii="Times New Roman" w:eastAsia="Times New Roman" w:hAnsi="Times New Roman" w:cs="Times New Roman"/>
          <w:sz w:val="28"/>
          <w:szCs w:val="28"/>
          <w:lang w:val="nl-NL"/>
        </w:rPr>
        <w:t xml:space="preserve"> đồng chí CBGVNV đạt </w:t>
      </w:r>
      <w:r w:rsidR="00605553" w:rsidRPr="001F5B48">
        <w:rPr>
          <w:rFonts w:ascii="Times New Roman" w:eastAsia="Times New Roman" w:hAnsi="Times New Roman" w:cs="Times New Roman"/>
          <w:sz w:val="28"/>
          <w:szCs w:val="28"/>
          <w:lang w:val="nl-NL"/>
        </w:rPr>
        <w:t xml:space="preserve">điều kiện </w:t>
      </w:r>
      <w:r w:rsidR="00FF26B1" w:rsidRPr="001F5B48">
        <w:rPr>
          <w:rFonts w:ascii="Times New Roman" w:eastAsia="Times New Roman" w:hAnsi="Times New Roman" w:cs="Times New Roman"/>
          <w:sz w:val="28"/>
          <w:szCs w:val="28"/>
          <w:lang w:val="nl-NL"/>
        </w:rPr>
        <w:t>Chiến sĩ thi đua cấp cơ sở.</w:t>
      </w:r>
    </w:p>
    <w:p w:rsidR="005B7797" w:rsidRPr="001F5B48" w:rsidRDefault="005B7797" w:rsidP="0057771B">
      <w:pPr>
        <w:spacing w:after="0"/>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xml:space="preserve">+ Chi đoàn; Công đoàn hoàn thành </w:t>
      </w:r>
      <w:r w:rsidR="00AC0F2B">
        <w:rPr>
          <w:rFonts w:ascii="Times New Roman" w:eastAsia="Times New Roman" w:hAnsi="Times New Roman" w:cs="Times New Roman"/>
          <w:sz w:val="28"/>
          <w:szCs w:val="28"/>
          <w:lang w:val="nl-NL"/>
        </w:rPr>
        <w:t>t</w:t>
      </w:r>
      <w:r w:rsidR="00AC0F2B" w:rsidRPr="00AC0F2B">
        <w:rPr>
          <w:rFonts w:ascii="Times New Roman" w:eastAsia="Times New Roman" w:hAnsi="Times New Roman" w:cs="Times New Roman"/>
          <w:sz w:val="28"/>
          <w:szCs w:val="28"/>
          <w:lang w:val="nl-NL"/>
        </w:rPr>
        <w:t>ốt</w:t>
      </w:r>
      <w:r w:rsidRPr="001F5B48">
        <w:rPr>
          <w:rFonts w:ascii="Times New Roman" w:eastAsia="Times New Roman" w:hAnsi="Times New Roman" w:cs="Times New Roman"/>
          <w:sz w:val="28"/>
          <w:szCs w:val="28"/>
          <w:lang w:val="nl-NL"/>
        </w:rPr>
        <w:t xml:space="preserve"> nhiệm vụ</w:t>
      </w:r>
      <w:r w:rsidR="0006191F">
        <w:rPr>
          <w:rFonts w:ascii="Times New Roman" w:eastAsia="Times New Roman" w:hAnsi="Times New Roman" w:cs="Times New Roman"/>
          <w:sz w:val="28"/>
          <w:szCs w:val="28"/>
          <w:lang w:val="nl-NL"/>
        </w:rPr>
        <w:t>.</w:t>
      </w:r>
    </w:p>
    <w:p w:rsidR="00D27342" w:rsidRPr="001F5B48" w:rsidRDefault="00E92959" w:rsidP="0057771B">
      <w:pPr>
        <w:spacing w:after="0"/>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CBGV tích cự tham gia các hội thi do cấp trên tổ chức: Thi xây dựng video thời khắc khó quên</w:t>
      </w:r>
      <w:r w:rsidR="005B7797" w:rsidRPr="001F5B48">
        <w:rPr>
          <w:rFonts w:ascii="Times New Roman" w:eastAsia="Times New Roman" w:hAnsi="Times New Roman" w:cs="Times New Roman"/>
          <w:sz w:val="28"/>
          <w:szCs w:val="28"/>
          <w:lang w:val="nl-NL"/>
        </w:rPr>
        <w:t xml:space="preserve"> phòng chống dịch Covid-19</w:t>
      </w:r>
      <w:r w:rsidRPr="001F5B48">
        <w:rPr>
          <w:rFonts w:ascii="Times New Roman" w:eastAsia="Times New Roman" w:hAnsi="Times New Roman" w:cs="Times New Roman"/>
          <w:sz w:val="28"/>
          <w:szCs w:val="28"/>
          <w:lang w:val="nl-NL"/>
        </w:rPr>
        <w:t>; quy tắc ứng xử thành phố Hà Nội; sáng tác Clip trên nền tảng tiktok “Ngành d</w:t>
      </w:r>
      <w:r w:rsidR="00726F35" w:rsidRPr="001F5B48">
        <w:rPr>
          <w:rFonts w:ascii="Times New Roman" w:eastAsia="Times New Roman" w:hAnsi="Times New Roman" w:cs="Times New Roman"/>
          <w:sz w:val="28"/>
          <w:szCs w:val="28"/>
          <w:lang w:val="nl-NL"/>
        </w:rPr>
        <w:t>ân số đồng hành cùng cả nước phòng</w:t>
      </w:r>
      <w:r w:rsidRPr="001F5B48">
        <w:rPr>
          <w:rFonts w:ascii="Times New Roman" w:eastAsia="Times New Roman" w:hAnsi="Times New Roman" w:cs="Times New Roman"/>
          <w:sz w:val="28"/>
          <w:szCs w:val="28"/>
          <w:lang w:val="nl-NL"/>
        </w:rPr>
        <w:t xml:space="preserve"> chống dịch Covid-19”</w:t>
      </w:r>
      <w:r w:rsidR="00B36124" w:rsidRPr="001F5B48">
        <w:rPr>
          <w:rFonts w:ascii="Times New Roman" w:eastAsia="Times New Roman" w:hAnsi="Times New Roman" w:cs="Times New Roman"/>
          <w:sz w:val="28"/>
          <w:szCs w:val="28"/>
          <w:lang w:val="nl-NL"/>
        </w:rPr>
        <w:t>; Thi tìm hiểu pháp luật về bình đẳng giới trong lĩnh vực lao động</w:t>
      </w:r>
      <w:r w:rsidR="005B7797" w:rsidRPr="001F5B48">
        <w:rPr>
          <w:rFonts w:ascii="Times New Roman" w:eastAsia="Times New Roman" w:hAnsi="Times New Roman" w:cs="Times New Roman"/>
          <w:sz w:val="28"/>
          <w:szCs w:val="28"/>
          <w:lang w:val="nl-NL"/>
        </w:rPr>
        <w:t xml:space="preserve"> và các cuộc vận động khác.</w:t>
      </w:r>
    </w:p>
    <w:p w:rsidR="00D27342" w:rsidRPr="001F5B48" w:rsidRDefault="00D27342" w:rsidP="0057771B">
      <w:pPr>
        <w:spacing w:after="0"/>
        <w:ind w:firstLine="567"/>
        <w:jc w:val="both"/>
        <w:rPr>
          <w:rFonts w:ascii="Times New Roman" w:eastAsia="Times New Roman" w:hAnsi="Times New Roman" w:cs="Times New Roman"/>
          <w:color w:val="000000"/>
          <w:sz w:val="28"/>
          <w:szCs w:val="28"/>
          <w:lang w:val="nl-NL"/>
        </w:rPr>
      </w:pPr>
      <w:r w:rsidRPr="001F5B48">
        <w:rPr>
          <w:rFonts w:ascii="Times New Roman" w:eastAsia="Times New Roman" w:hAnsi="Times New Roman" w:cs="Times New Roman"/>
          <w:color w:val="000000"/>
          <w:spacing w:val="-12"/>
          <w:sz w:val="28"/>
          <w:szCs w:val="28"/>
          <w:lang w:val="nl-NL"/>
        </w:rPr>
        <w:t xml:space="preserve">- </w:t>
      </w:r>
      <w:r w:rsidRPr="001F5B48">
        <w:rPr>
          <w:rFonts w:ascii="Times New Roman" w:eastAsia="Times New Roman" w:hAnsi="Times New Roman" w:cs="Times New Roman"/>
          <w:color w:val="000000"/>
          <w:sz w:val="28"/>
          <w:szCs w:val="28"/>
          <w:lang w:val="nl-NL"/>
        </w:rPr>
        <w:t>100% CBGV NV chấp hành tốt mọi chủ trương, đường lối cua Đảng, chính sách pháp luật của Nhà nước. không vi phạm đạo đức nhà g</w:t>
      </w:r>
      <w:r w:rsidR="00726F35" w:rsidRPr="001F5B48">
        <w:rPr>
          <w:rFonts w:ascii="Times New Roman" w:eastAsia="Times New Roman" w:hAnsi="Times New Roman" w:cs="Times New Roman"/>
          <w:color w:val="000000"/>
          <w:sz w:val="28"/>
          <w:szCs w:val="28"/>
          <w:lang w:val="nl-NL"/>
        </w:rPr>
        <w:t>iáo, không vi phạm pháp luật.</w:t>
      </w:r>
    </w:p>
    <w:p w:rsidR="00D27342" w:rsidRPr="001F5B48" w:rsidRDefault="00D27342" w:rsidP="0057771B">
      <w:pPr>
        <w:spacing w:after="0"/>
        <w:ind w:firstLine="567"/>
        <w:jc w:val="both"/>
        <w:rPr>
          <w:rFonts w:ascii="Times New Roman" w:eastAsia="Times New Roman" w:hAnsi="Times New Roman" w:cs="Times New Roman"/>
          <w:spacing w:val="-2"/>
          <w:sz w:val="28"/>
          <w:szCs w:val="28"/>
          <w:lang w:val="nl-NL"/>
        </w:rPr>
      </w:pPr>
      <w:r w:rsidRPr="001F5B48">
        <w:rPr>
          <w:rFonts w:ascii="Times New Roman" w:eastAsia="Times New Roman" w:hAnsi="Times New Roman" w:cs="Times New Roman"/>
          <w:spacing w:val="-2"/>
          <w:sz w:val="28"/>
          <w:szCs w:val="28"/>
          <w:lang w:val="nl-NL"/>
        </w:rPr>
        <w:t>- Nghiêm túc thực hiện văn bản hướng dẫn của ngành về hồ sơ, sổ sách. Qui chế công khai, qui trình nội bộ.... Tập thể nhà trường đoàn kết.</w:t>
      </w:r>
    </w:p>
    <w:p w:rsidR="00F8559B" w:rsidRPr="001F5B48" w:rsidRDefault="00F8559B" w:rsidP="0057771B">
      <w:pPr>
        <w:spacing w:after="0"/>
        <w:ind w:firstLine="567"/>
        <w:jc w:val="both"/>
        <w:rPr>
          <w:rFonts w:ascii="Times New Roman" w:eastAsia="Times New Roman" w:hAnsi="Times New Roman" w:cs="Times New Roman"/>
          <w:spacing w:val="-2"/>
          <w:sz w:val="28"/>
          <w:szCs w:val="28"/>
          <w:lang w:val="nl-NL"/>
        </w:rPr>
      </w:pPr>
      <w:r w:rsidRPr="001F5B48">
        <w:rPr>
          <w:rFonts w:ascii="Times New Roman" w:eastAsia="Times New Roman" w:hAnsi="Times New Roman" w:cs="Times New Roman"/>
          <w:spacing w:val="-2"/>
          <w:sz w:val="28"/>
          <w:szCs w:val="28"/>
          <w:lang w:val="nl-NL"/>
        </w:rPr>
        <w:t>- Thực hiện tốt công tác t</w:t>
      </w:r>
      <w:r w:rsidR="00726F35" w:rsidRPr="001F5B48">
        <w:rPr>
          <w:rFonts w:ascii="Times New Roman" w:eastAsia="Times New Roman" w:hAnsi="Times New Roman" w:cs="Times New Roman"/>
          <w:spacing w:val="-2"/>
          <w:sz w:val="28"/>
          <w:szCs w:val="28"/>
          <w:lang w:val="nl-NL"/>
        </w:rPr>
        <w:t>ừ thiện nhân đạo: Có 0</w:t>
      </w:r>
      <w:r w:rsidR="00090DCE" w:rsidRPr="001F5B48">
        <w:rPr>
          <w:rFonts w:ascii="Times New Roman" w:eastAsia="Times New Roman" w:hAnsi="Times New Roman" w:cs="Times New Roman"/>
          <w:spacing w:val="-2"/>
          <w:sz w:val="28"/>
          <w:szCs w:val="28"/>
          <w:lang w:val="nl-NL"/>
        </w:rPr>
        <w:t>4</w:t>
      </w:r>
      <w:r w:rsidR="001C517C" w:rsidRPr="001F5B48">
        <w:rPr>
          <w:rFonts w:ascii="Times New Roman" w:eastAsia="Times New Roman" w:hAnsi="Times New Roman" w:cs="Times New Roman"/>
          <w:spacing w:val="-2"/>
          <w:sz w:val="28"/>
          <w:szCs w:val="28"/>
          <w:lang w:val="nl-NL"/>
        </w:rPr>
        <w:t xml:space="preserve"> </w:t>
      </w:r>
      <w:r w:rsidR="00FF26B1" w:rsidRPr="001F5B48">
        <w:rPr>
          <w:rFonts w:ascii="Times New Roman" w:eastAsia="Times New Roman" w:hAnsi="Times New Roman" w:cs="Times New Roman"/>
          <w:spacing w:val="-2"/>
          <w:sz w:val="28"/>
          <w:szCs w:val="28"/>
          <w:lang w:val="nl-NL"/>
        </w:rPr>
        <w:t xml:space="preserve">Đ/c tham gia hiến máu; </w:t>
      </w:r>
      <w:r w:rsidR="005B7797" w:rsidRPr="001F5B48">
        <w:rPr>
          <w:rFonts w:ascii="Times New Roman" w:eastAsia="Times New Roman" w:hAnsi="Times New Roman" w:cs="Times New Roman"/>
          <w:spacing w:val="-2"/>
          <w:sz w:val="28"/>
          <w:szCs w:val="28"/>
          <w:lang w:val="nl-NL"/>
        </w:rPr>
        <w:t xml:space="preserve">Ủng hộ các </w:t>
      </w:r>
      <w:r w:rsidR="00726F35" w:rsidRPr="001F5B48">
        <w:rPr>
          <w:rFonts w:ascii="Times New Roman" w:eastAsia="Times New Roman" w:hAnsi="Times New Roman" w:cs="Times New Roman"/>
          <w:spacing w:val="-2"/>
          <w:sz w:val="28"/>
          <w:szCs w:val="28"/>
          <w:lang w:val="nl-NL"/>
        </w:rPr>
        <w:t xml:space="preserve">quỹ từ thiện </w:t>
      </w:r>
      <w:r w:rsidR="00090DCE" w:rsidRPr="001F5B48">
        <w:rPr>
          <w:rFonts w:ascii="Times New Roman" w:eastAsia="Times New Roman" w:hAnsi="Times New Roman" w:cs="Times New Roman"/>
          <w:spacing w:val="-2"/>
          <w:sz w:val="28"/>
          <w:szCs w:val="28"/>
          <w:lang w:val="nl-NL"/>
        </w:rPr>
        <w:t>1</w:t>
      </w:r>
      <w:r w:rsidR="005B7797" w:rsidRPr="001F5B48">
        <w:rPr>
          <w:rFonts w:ascii="Times New Roman" w:eastAsia="Times New Roman" w:hAnsi="Times New Roman" w:cs="Times New Roman"/>
          <w:spacing w:val="-2"/>
          <w:sz w:val="28"/>
          <w:szCs w:val="28"/>
          <w:lang w:val="nl-NL"/>
        </w:rPr>
        <w:t>0</w:t>
      </w:r>
      <w:r w:rsidRPr="001F5B48">
        <w:rPr>
          <w:rFonts w:ascii="Times New Roman" w:eastAsia="Times New Roman" w:hAnsi="Times New Roman" w:cs="Times New Roman"/>
          <w:spacing w:val="-2"/>
          <w:sz w:val="28"/>
          <w:szCs w:val="28"/>
          <w:lang w:val="nl-NL"/>
        </w:rPr>
        <w:t>.000.000 đ</w:t>
      </w:r>
      <w:r w:rsidR="00090DCE" w:rsidRPr="001F5B48">
        <w:rPr>
          <w:rFonts w:ascii="Times New Roman" w:eastAsia="Times New Roman" w:hAnsi="Times New Roman" w:cs="Times New Roman"/>
          <w:spacing w:val="-2"/>
          <w:sz w:val="28"/>
          <w:szCs w:val="28"/>
          <w:lang w:val="nl-NL"/>
        </w:rPr>
        <w:t>.</w:t>
      </w:r>
    </w:p>
    <w:p w:rsidR="00D27342" w:rsidRPr="00AC0F2B" w:rsidRDefault="00D27342" w:rsidP="0057771B">
      <w:pPr>
        <w:spacing w:after="0"/>
        <w:ind w:firstLine="567"/>
        <w:jc w:val="both"/>
        <w:rPr>
          <w:rFonts w:ascii="Times New Roman" w:eastAsia="Times New Roman" w:hAnsi="Times New Roman" w:cs="Times New Roman"/>
          <w:b/>
          <w:bCs/>
          <w:i/>
          <w:sz w:val="28"/>
          <w:szCs w:val="28"/>
          <w:lang w:val="nl-NL"/>
        </w:rPr>
      </w:pPr>
      <w:r w:rsidRPr="001F5B48">
        <w:rPr>
          <w:rFonts w:ascii="Times New Roman" w:eastAsia="Times New Roman" w:hAnsi="Times New Roman" w:cs="Times New Roman"/>
          <w:b/>
          <w:bCs/>
          <w:i/>
          <w:sz w:val="28"/>
          <w:szCs w:val="28"/>
          <w:lang w:val="nl-NL"/>
        </w:rPr>
        <w:t xml:space="preserve">* </w:t>
      </w:r>
      <w:r w:rsidRPr="001F5B48">
        <w:rPr>
          <w:rFonts w:ascii="Times New Roman" w:eastAsia="Times New Roman" w:hAnsi="Times New Roman" w:cs="Times New Roman"/>
          <w:b/>
          <w:i/>
          <w:sz w:val="28"/>
          <w:szCs w:val="28"/>
          <w:lang w:val="nl-NL"/>
        </w:rPr>
        <w:t>Những b</w:t>
      </w:r>
      <w:r w:rsidRPr="001F5B48">
        <w:rPr>
          <w:rFonts w:ascii="Times New Roman" w:eastAsia="Times New Roman" w:hAnsi="Times New Roman" w:cs="Times New Roman"/>
          <w:b/>
          <w:bCs/>
          <w:i/>
          <w:sz w:val="28"/>
          <w:szCs w:val="28"/>
          <w:lang w:val="nl-NL"/>
        </w:rPr>
        <w:t xml:space="preserve">iện pháp: </w:t>
      </w:r>
    </w:p>
    <w:p w:rsidR="00D27342" w:rsidRPr="001F5B48" w:rsidRDefault="00D27342" w:rsidP="0057771B">
      <w:pPr>
        <w:spacing w:after="0"/>
        <w:ind w:firstLine="567"/>
        <w:jc w:val="both"/>
        <w:rPr>
          <w:rFonts w:ascii="Times New Roman" w:eastAsia="Times New Roman" w:hAnsi="Times New Roman" w:cs="Times New Roman"/>
          <w:b/>
          <w:bCs/>
          <w:i/>
          <w:sz w:val="28"/>
          <w:szCs w:val="28"/>
          <w:lang w:val="nl-NL"/>
        </w:rPr>
      </w:pPr>
      <w:r w:rsidRPr="001F5B48">
        <w:rPr>
          <w:rFonts w:ascii="Times New Roman" w:eastAsia="Times New Roman" w:hAnsi="Times New Roman" w:cs="Times New Roman"/>
          <w:b/>
          <w:bCs/>
          <w:i/>
          <w:sz w:val="28"/>
          <w:szCs w:val="28"/>
          <w:lang w:val="nl-NL"/>
        </w:rPr>
        <w:lastRenderedPageBreak/>
        <w:t>-</w:t>
      </w:r>
      <w:r w:rsidRPr="001F5B48">
        <w:rPr>
          <w:rFonts w:ascii="Times New Roman" w:eastAsia="Times New Roman" w:hAnsi="Times New Roman" w:cs="Times New Roman"/>
          <w:spacing w:val="-6"/>
          <w:sz w:val="28"/>
          <w:szCs w:val="28"/>
          <w:lang w:val="nl-NL"/>
        </w:rPr>
        <w:t xml:space="preserve"> Quản lý, khai thác tốt CSVC, trang thiết bị đồ dùng đồ chơi phục vụ  công tác quản lý chăm sóc g</w:t>
      </w:r>
      <w:r w:rsidR="005B7797" w:rsidRPr="001F5B48">
        <w:rPr>
          <w:rFonts w:ascii="Times New Roman" w:eastAsia="Times New Roman" w:hAnsi="Times New Roman" w:cs="Times New Roman"/>
          <w:spacing w:val="-6"/>
          <w:sz w:val="28"/>
          <w:szCs w:val="28"/>
          <w:lang w:val="nl-NL"/>
        </w:rPr>
        <w:t>iáo dục trẻ. Chỉ đạo xây dựng kế hoạch</w:t>
      </w:r>
      <w:r w:rsidRPr="001F5B48">
        <w:rPr>
          <w:rFonts w:ascii="Times New Roman" w:eastAsia="Times New Roman" w:hAnsi="Times New Roman" w:cs="Times New Roman"/>
          <w:spacing w:val="-6"/>
          <w:sz w:val="28"/>
          <w:szCs w:val="28"/>
          <w:lang w:val="nl-NL"/>
        </w:rPr>
        <w:t xml:space="preserve"> giáo dục, môi trường học tập theo hướng lấy trẻ làm trung tâm</w:t>
      </w:r>
      <w:r w:rsidR="00596B4B" w:rsidRPr="001F5B48">
        <w:rPr>
          <w:rFonts w:ascii="Times New Roman" w:eastAsia="Times New Roman" w:hAnsi="Times New Roman" w:cs="Times New Roman"/>
          <w:spacing w:val="-6"/>
          <w:sz w:val="28"/>
          <w:szCs w:val="28"/>
          <w:lang w:val="nl-NL"/>
        </w:rPr>
        <w:t>.</w:t>
      </w:r>
    </w:p>
    <w:p w:rsidR="00D27342" w:rsidRPr="001F5B48" w:rsidRDefault="00D27342" w:rsidP="0057771B">
      <w:pPr>
        <w:spacing w:after="0"/>
        <w:ind w:firstLine="567"/>
        <w:jc w:val="both"/>
        <w:rPr>
          <w:rFonts w:ascii="Times New Roman" w:eastAsia="Times New Roman" w:hAnsi="Times New Roman" w:cs="Times New Roman"/>
          <w:bCs/>
          <w:sz w:val="28"/>
          <w:szCs w:val="28"/>
          <w:lang w:val="nl-NL"/>
        </w:rPr>
      </w:pPr>
      <w:r w:rsidRPr="001F5B48">
        <w:rPr>
          <w:rFonts w:ascii="Times New Roman" w:eastAsia="Times New Roman" w:hAnsi="Times New Roman" w:cs="Times New Roman"/>
          <w:b/>
          <w:bCs/>
          <w:sz w:val="28"/>
          <w:szCs w:val="28"/>
          <w:lang w:val="nl-NL"/>
        </w:rPr>
        <w:t xml:space="preserve">- </w:t>
      </w:r>
      <w:r w:rsidRPr="001F5B48">
        <w:rPr>
          <w:rFonts w:ascii="Times New Roman" w:eastAsia="Times New Roman" w:hAnsi="Times New Roman" w:cs="Times New Roman"/>
          <w:bCs/>
          <w:sz w:val="28"/>
          <w:szCs w:val="28"/>
          <w:lang w:val="nl-NL"/>
        </w:rPr>
        <w:t>BGH thường xuyên kiểm tra qui chế chuyên môn,</w:t>
      </w:r>
      <w:r w:rsidR="00596B4B" w:rsidRPr="001F5B48">
        <w:rPr>
          <w:rFonts w:ascii="Times New Roman" w:eastAsia="Times New Roman" w:hAnsi="Times New Roman" w:cs="Times New Roman"/>
          <w:bCs/>
          <w:sz w:val="28"/>
          <w:szCs w:val="28"/>
          <w:lang w:val="nl-NL"/>
        </w:rPr>
        <w:t xml:space="preserve"> </w:t>
      </w:r>
      <w:r w:rsidRPr="001F5B48">
        <w:rPr>
          <w:rFonts w:ascii="Times New Roman" w:eastAsia="Times New Roman" w:hAnsi="Times New Roman" w:cs="Times New Roman"/>
          <w:bCs/>
          <w:sz w:val="28"/>
          <w:szCs w:val="28"/>
          <w:lang w:val="nl-NL"/>
        </w:rPr>
        <w:t>các qui định về trường học an toàn, phòng chống tai nạn trường tích trong nhà trường.</w:t>
      </w:r>
    </w:p>
    <w:p w:rsidR="00D27342" w:rsidRPr="001F5B48" w:rsidRDefault="00D27342" w:rsidP="0057771B">
      <w:pPr>
        <w:spacing w:after="0"/>
        <w:ind w:firstLine="567"/>
        <w:jc w:val="both"/>
        <w:rPr>
          <w:rFonts w:ascii="Times New Roman" w:eastAsia="Times New Roman" w:hAnsi="Times New Roman" w:cs="Times New Roman"/>
          <w:spacing w:val="-6"/>
          <w:sz w:val="28"/>
          <w:szCs w:val="28"/>
          <w:lang w:val="nl-NL"/>
        </w:rPr>
      </w:pPr>
      <w:r w:rsidRPr="001F5B48">
        <w:rPr>
          <w:rFonts w:ascii="Times New Roman" w:eastAsia="Times New Roman" w:hAnsi="Times New Roman" w:cs="Times New Roman"/>
          <w:sz w:val="28"/>
          <w:szCs w:val="28"/>
          <w:lang w:val="nl-NL"/>
        </w:rPr>
        <w:t>- Phân công công việc phù hợp lý, rõ người, rõ việc, rõ trách nhiệm đặc biệt nêu cao vai trò trách nhiệm của người đứng đầu.</w:t>
      </w:r>
    </w:p>
    <w:p w:rsidR="00D27342" w:rsidRPr="001F5B48" w:rsidRDefault="00202BC3" w:rsidP="0057771B">
      <w:pPr>
        <w:spacing w:after="0"/>
        <w:ind w:firstLine="567"/>
        <w:jc w:val="both"/>
        <w:rPr>
          <w:rFonts w:ascii="Times New Roman" w:eastAsia="Times New Roman" w:hAnsi="Times New Roman" w:cs="Times New Roman"/>
          <w:spacing w:val="-6"/>
          <w:sz w:val="28"/>
          <w:szCs w:val="28"/>
          <w:lang w:val="nl-NL"/>
        </w:rPr>
      </w:pPr>
      <w:r>
        <w:rPr>
          <w:rFonts w:ascii="Times New Roman" w:eastAsia="Times New Roman" w:hAnsi="Times New Roman" w:cs="Times New Roman"/>
          <w:spacing w:val="-6"/>
          <w:sz w:val="28"/>
          <w:szCs w:val="28"/>
          <w:lang w:val="nl-NL"/>
        </w:rPr>
        <w:t>- Rà soát trình đồ, nắm bắt kh</w:t>
      </w:r>
      <w:r w:rsidRPr="00202BC3">
        <w:rPr>
          <w:rFonts w:ascii="Times New Roman" w:eastAsia="Times New Roman" w:hAnsi="Times New Roman" w:cs="Times New Roman"/>
          <w:spacing w:val="-6"/>
          <w:sz w:val="28"/>
          <w:szCs w:val="28"/>
          <w:lang w:val="nl-NL"/>
        </w:rPr>
        <w:t>ả</w:t>
      </w:r>
      <w:r w:rsidR="00D27342" w:rsidRPr="001F5B48">
        <w:rPr>
          <w:rFonts w:ascii="Times New Roman" w:eastAsia="Times New Roman" w:hAnsi="Times New Roman" w:cs="Times New Roman"/>
          <w:spacing w:val="-6"/>
          <w:sz w:val="28"/>
          <w:szCs w:val="28"/>
          <w:lang w:val="nl-NL"/>
        </w:rPr>
        <w:t xml:space="preserve"> năng của đội ngũ,</w:t>
      </w:r>
      <w:r w:rsidR="005B7797" w:rsidRPr="001F5B48">
        <w:rPr>
          <w:rFonts w:ascii="Times New Roman" w:eastAsia="Times New Roman" w:hAnsi="Times New Roman" w:cs="Times New Roman"/>
          <w:spacing w:val="-6"/>
          <w:sz w:val="28"/>
          <w:szCs w:val="28"/>
          <w:lang w:val="nl-NL"/>
        </w:rPr>
        <w:t xml:space="preserve"> xây dựng kế hoạch</w:t>
      </w:r>
      <w:r w:rsidR="00D27342" w:rsidRPr="001F5B48">
        <w:rPr>
          <w:rFonts w:ascii="Times New Roman" w:eastAsia="Times New Roman" w:hAnsi="Times New Roman" w:cs="Times New Roman"/>
          <w:spacing w:val="-6"/>
          <w:sz w:val="28"/>
          <w:szCs w:val="28"/>
          <w:lang w:val="nl-NL"/>
        </w:rPr>
        <w:t xml:space="preserve"> đào tạo bồi dưỡng phù hợp. Tạo điều kiện về thời gian, hỗ trợ kinh phí giáo viên nâng cao về trình độ CM, Tiếng Anh, tin  học theo vị trí việc làm</w:t>
      </w:r>
      <w:r w:rsidR="00596B4B" w:rsidRPr="001F5B48">
        <w:rPr>
          <w:rFonts w:ascii="Times New Roman" w:eastAsia="Times New Roman" w:hAnsi="Times New Roman" w:cs="Times New Roman"/>
          <w:spacing w:val="-6"/>
          <w:sz w:val="28"/>
          <w:szCs w:val="28"/>
          <w:lang w:val="nl-NL"/>
        </w:rPr>
        <w:t>.</w:t>
      </w:r>
    </w:p>
    <w:p w:rsidR="00D27342" w:rsidRPr="001F5B48" w:rsidRDefault="00D27342" w:rsidP="001F5B48">
      <w:pPr>
        <w:spacing w:after="0" w:line="360" w:lineRule="auto"/>
        <w:ind w:firstLine="567"/>
        <w:jc w:val="both"/>
        <w:rPr>
          <w:rFonts w:ascii="Times New Roman" w:eastAsia="Times New Roman" w:hAnsi="Times New Roman" w:cs="Times New Roman"/>
          <w:spacing w:val="-6"/>
          <w:sz w:val="28"/>
          <w:szCs w:val="28"/>
          <w:lang w:val="nl-NL"/>
        </w:rPr>
      </w:pPr>
      <w:r w:rsidRPr="001F5B48">
        <w:rPr>
          <w:rFonts w:ascii="Times New Roman" w:eastAsia="Times New Roman" w:hAnsi="Times New Roman" w:cs="Times New Roman"/>
          <w:spacing w:val="-10"/>
          <w:sz w:val="28"/>
          <w:szCs w:val="28"/>
          <w:lang w:val="nl-NL"/>
        </w:rPr>
        <w:t>- Bồi dưỡng thường xuyên bằng nhiều hình thức: mời chuyên gia về Hướng dẫn  giáo viên kỹ năng sử dụng bảng tương tá</w:t>
      </w:r>
      <w:r w:rsidR="00FF26B1" w:rsidRPr="001F5B48">
        <w:rPr>
          <w:rFonts w:ascii="Times New Roman" w:eastAsia="Times New Roman" w:hAnsi="Times New Roman" w:cs="Times New Roman"/>
          <w:spacing w:val="-10"/>
          <w:sz w:val="28"/>
          <w:szCs w:val="28"/>
          <w:lang w:val="nl-NL"/>
        </w:rPr>
        <w:t>c; kỹ năng Nghề cho GV; tự học và SHCM.</w:t>
      </w:r>
    </w:p>
    <w:p w:rsidR="00D27342" w:rsidRPr="001F5B48" w:rsidRDefault="00D27342" w:rsidP="001F5B48">
      <w:pPr>
        <w:spacing w:after="0" w:line="360" w:lineRule="auto"/>
        <w:ind w:firstLine="567"/>
        <w:jc w:val="both"/>
        <w:rPr>
          <w:rFonts w:ascii="Times New Roman" w:eastAsia="Times New Roman" w:hAnsi="Times New Roman" w:cs="Times New Roman"/>
          <w:spacing w:val="-8"/>
          <w:sz w:val="28"/>
          <w:szCs w:val="28"/>
          <w:lang w:val="nl-NL"/>
        </w:rPr>
      </w:pPr>
      <w:r w:rsidRPr="001F5B48">
        <w:rPr>
          <w:rFonts w:ascii="Times New Roman" w:eastAsia="Times New Roman" w:hAnsi="Times New Roman" w:cs="Times New Roman"/>
          <w:spacing w:val="-8"/>
          <w:sz w:val="28"/>
          <w:szCs w:val="28"/>
          <w:lang w:val="nl-NL"/>
        </w:rPr>
        <w:t>- Nội bộ đoàn kết, BGH có sự thồng nhất cao trong chỉ đạo, tin tưởng, động viên CB-GV-NV chủ động, sáng tạo khi được giao công việc.</w:t>
      </w:r>
    </w:p>
    <w:p w:rsidR="00D27342"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Động viên khen thưởng kịp thời, công bằng trong thi đua khen thưởng.</w:t>
      </w:r>
    </w:p>
    <w:p w:rsidR="00D27342" w:rsidRPr="001F5B48" w:rsidRDefault="00D27342" w:rsidP="001F5B48">
      <w:pPr>
        <w:spacing w:after="0" w:line="360" w:lineRule="auto"/>
        <w:ind w:firstLine="567"/>
        <w:jc w:val="both"/>
        <w:rPr>
          <w:rFonts w:ascii="Times New Roman" w:eastAsia="Times New Roman" w:hAnsi="Times New Roman" w:cs="Times New Roman"/>
          <w:spacing w:val="-8"/>
          <w:sz w:val="28"/>
          <w:szCs w:val="28"/>
          <w:lang w:val="nl-NL"/>
        </w:rPr>
      </w:pPr>
      <w:r w:rsidRPr="001F5B48">
        <w:rPr>
          <w:rFonts w:ascii="Times New Roman" w:eastAsia="Times New Roman" w:hAnsi="Times New Roman" w:cs="Times New Roman"/>
          <w:spacing w:val="-8"/>
          <w:sz w:val="28"/>
          <w:szCs w:val="28"/>
          <w:lang w:val="nl-NL"/>
        </w:rPr>
        <w:t>- Phối hợp chặt chẽ với phụ huynh trong công tác CS- GD trẻ và các hoạt động.</w:t>
      </w:r>
    </w:p>
    <w:p w:rsidR="00D27342" w:rsidRPr="001F5B48" w:rsidRDefault="00596B4B" w:rsidP="001F5B48">
      <w:pPr>
        <w:spacing w:after="0" w:line="360" w:lineRule="auto"/>
        <w:ind w:firstLine="567"/>
        <w:jc w:val="both"/>
        <w:rPr>
          <w:rFonts w:ascii="Times New Roman" w:eastAsia="Times New Roman" w:hAnsi="Times New Roman" w:cs="Times New Roman"/>
          <w:b/>
          <w:spacing w:val="-8"/>
          <w:sz w:val="28"/>
          <w:szCs w:val="28"/>
          <w:lang w:val="nl-NL"/>
        </w:rPr>
      </w:pPr>
      <w:r w:rsidRPr="001F5B48">
        <w:rPr>
          <w:rFonts w:ascii="Times New Roman" w:eastAsia="Times New Roman" w:hAnsi="Times New Roman" w:cs="Times New Roman"/>
          <w:b/>
          <w:spacing w:val="-8"/>
          <w:sz w:val="28"/>
          <w:szCs w:val="28"/>
          <w:lang w:val="nl-NL"/>
        </w:rPr>
        <w:t xml:space="preserve">9. </w:t>
      </w:r>
      <w:r w:rsidR="00D27342" w:rsidRPr="001F5B48">
        <w:rPr>
          <w:rFonts w:ascii="Times New Roman" w:eastAsia="Times New Roman" w:hAnsi="Times New Roman" w:cs="Times New Roman"/>
          <w:b/>
          <w:spacing w:val="-8"/>
          <w:sz w:val="28"/>
          <w:szCs w:val="28"/>
          <w:lang w:val="nl-NL"/>
        </w:rPr>
        <w:t>Những tồn tại, hạn chế và nguyên nhân:</w:t>
      </w:r>
    </w:p>
    <w:p w:rsidR="00726F35" w:rsidRPr="001F5B48" w:rsidRDefault="00D27342" w:rsidP="001F5B48">
      <w:pPr>
        <w:spacing w:after="0" w:line="360" w:lineRule="auto"/>
        <w:ind w:firstLine="567"/>
        <w:jc w:val="both"/>
        <w:rPr>
          <w:rFonts w:ascii="Times New Roman" w:eastAsia="Times New Roman" w:hAnsi="Times New Roman" w:cs="Times New Roman"/>
          <w:spacing w:val="-8"/>
          <w:sz w:val="28"/>
          <w:szCs w:val="28"/>
          <w:lang w:val="nl-NL"/>
        </w:rPr>
      </w:pPr>
      <w:r w:rsidRPr="001F5B48">
        <w:rPr>
          <w:rFonts w:ascii="Times New Roman" w:eastAsia="Times New Roman" w:hAnsi="Times New Roman" w:cs="Times New Roman"/>
          <w:spacing w:val="-8"/>
          <w:sz w:val="28"/>
          <w:szCs w:val="28"/>
          <w:lang w:val="nl-NL"/>
        </w:rPr>
        <w:t>-</w:t>
      </w:r>
      <w:r w:rsidR="00726F35" w:rsidRPr="001F5B48">
        <w:rPr>
          <w:rFonts w:ascii="Times New Roman" w:eastAsia="Times New Roman" w:hAnsi="Times New Roman" w:cs="Times New Roman"/>
          <w:spacing w:val="-8"/>
          <w:sz w:val="28"/>
          <w:szCs w:val="28"/>
          <w:lang w:val="nl-NL"/>
        </w:rPr>
        <w:t xml:space="preserve"> Không thực hiện đánh giá trẻ trong năm học. Một số nội dung kiểm tra nội bộ chưa theo tiến độ năm học. Một số giáo viên chưa sáng tạo trong việc ứng dụng phương pháp tiên tiến vào giảng dạy.</w:t>
      </w:r>
    </w:p>
    <w:p w:rsidR="00726F35" w:rsidRPr="001F5B48" w:rsidRDefault="00D27342" w:rsidP="001F5B48">
      <w:pPr>
        <w:spacing w:after="0" w:line="360" w:lineRule="auto"/>
        <w:ind w:firstLine="567"/>
        <w:jc w:val="both"/>
        <w:rPr>
          <w:rFonts w:ascii="Times New Roman" w:eastAsia="Times New Roman" w:hAnsi="Times New Roman" w:cs="Times New Roman"/>
          <w:spacing w:val="-8"/>
          <w:sz w:val="28"/>
          <w:szCs w:val="28"/>
          <w:lang w:val="nl-NL"/>
        </w:rPr>
      </w:pPr>
      <w:r w:rsidRPr="001F5B48">
        <w:rPr>
          <w:rFonts w:ascii="Times New Roman" w:eastAsia="Times New Roman" w:hAnsi="Times New Roman" w:cs="Times New Roman"/>
          <w:spacing w:val="-8"/>
          <w:sz w:val="28"/>
          <w:szCs w:val="28"/>
          <w:lang w:val="nl-NL"/>
        </w:rPr>
        <w:t xml:space="preserve">- Nguyên nhân: </w:t>
      </w:r>
      <w:r w:rsidR="00726F35" w:rsidRPr="001F5B48">
        <w:rPr>
          <w:rFonts w:ascii="Times New Roman" w:eastAsia="Times New Roman" w:hAnsi="Times New Roman" w:cs="Times New Roman"/>
          <w:spacing w:val="-8"/>
          <w:sz w:val="28"/>
          <w:szCs w:val="28"/>
          <w:lang w:val="nl-NL"/>
        </w:rPr>
        <w:t>Do nghỉ phòng chống dịch bệnh Covid-19 dài ngày nên một số hoạt động trong năm học bị ảnh hưởng. Một số giáo viên lớn tuổi khả năng tiếp cận CNTT và yếu tố đổi mới có hạn chế.</w:t>
      </w:r>
    </w:p>
    <w:p w:rsidR="00D27342" w:rsidRPr="001F5B48" w:rsidRDefault="00596B4B" w:rsidP="001F5B48">
      <w:pPr>
        <w:spacing w:after="0" w:line="360" w:lineRule="auto"/>
        <w:ind w:firstLine="567"/>
        <w:jc w:val="both"/>
        <w:rPr>
          <w:rFonts w:ascii="Times New Roman" w:eastAsia="Times New Roman" w:hAnsi="Times New Roman" w:cs="Times New Roman"/>
          <w:b/>
          <w:i/>
          <w:sz w:val="28"/>
          <w:szCs w:val="28"/>
          <w:lang w:val="nl-NL"/>
        </w:rPr>
      </w:pPr>
      <w:r w:rsidRPr="001F5B48">
        <w:rPr>
          <w:rFonts w:ascii="Times New Roman" w:eastAsia="Times New Roman" w:hAnsi="Times New Roman" w:cs="Times New Roman"/>
          <w:b/>
          <w:spacing w:val="-8"/>
          <w:sz w:val="28"/>
          <w:szCs w:val="28"/>
          <w:lang w:val="nl-NL"/>
        </w:rPr>
        <w:t xml:space="preserve">10. </w:t>
      </w:r>
      <w:r w:rsidR="00D27342" w:rsidRPr="001F5B48">
        <w:rPr>
          <w:rFonts w:ascii="Times New Roman" w:eastAsia="Times New Roman" w:hAnsi="Times New Roman" w:cs="Times New Roman"/>
          <w:b/>
          <w:spacing w:val="-8"/>
          <w:sz w:val="28"/>
          <w:szCs w:val="28"/>
          <w:lang w:val="nl-NL"/>
        </w:rPr>
        <w:t>Kiến nghị, đề xuất</w:t>
      </w:r>
    </w:p>
    <w:p w:rsidR="00090DCE" w:rsidRPr="001F5B48" w:rsidRDefault="00D27342" w:rsidP="001F5B48">
      <w:pPr>
        <w:spacing w:after="0" w:line="360" w:lineRule="auto"/>
        <w:ind w:firstLine="567"/>
        <w:jc w:val="both"/>
        <w:rPr>
          <w:rFonts w:ascii="Times New Roman" w:eastAsia="Times New Roman" w:hAnsi="Times New Roman" w:cs="Times New Roman"/>
          <w:sz w:val="28"/>
          <w:szCs w:val="28"/>
          <w:lang w:val="nl-NL"/>
        </w:rPr>
      </w:pPr>
      <w:r w:rsidRPr="001F5B48">
        <w:rPr>
          <w:rFonts w:ascii="Times New Roman" w:eastAsia="Times New Roman" w:hAnsi="Times New Roman" w:cs="Times New Roman"/>
          <w:sz w:val="28"/>
          <w:szCs w:val="28"/>
          <w:lang w:val="nl-NL"/>
        </w:rPr>
        <w:t>- Phòng GD&amp;ĐT quận tiếp tục tạo điều kiện mở các lớp bồi dưỡng nâng cao trình độ chuyên môn, kỹ năng quản lý, ngoại ngữ, tin học CBGV</w:t>
      </w:r>
      <w:r w:rsidR="00FF26B1" w:rsidRPr="001F5B48">
        <w:rPr>
          <w:rFonts w:ascii="Times New Roman" w:eastAsia="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52"/>
      </w:tblGrid>
      <w:tr w:rsidR="00090DCE" w:rsidRPr="001F5B48" w:rsidTr="00090DCE">
        <w:tc>
          <w:tcPr>
            <w:tcW w:w="4810" w:type="dxa"/>
          </w:tcPr>
          <w:p w:rsidR="000C1249" w:rsidRPr="0057771B" w:rsidRDefault="000C1249" w:rsidP="008B3E22">
            <w:pPr>
              <w:jc w:val="both"/>
              <w:rPr>
                <w:rFonts w:ascii="Times New Roman" w:eastAsia="Times New Roman" w:hAnsi="Times New Roman" w:cs="Times New Roman"/>
                <w:b/>
                <w:sz w:val="24"/>
                <w:szCs w:val="24"/>
                <w:lang w:val="nl-NL"/>
              </w:rPr>
            </w:pPr>
            <w:r w:rsidRPr="0057771B">
              <w:rPr>
                <w:rFonts w:ascii="Times New Roman" w:eastAsia="Times New Roman" w:hAnsi="Times New Roman" w:cs="Times New Roman"/>
                <w:b/>
                <w:sz w:val="24"/>
                <w:szCs w:val="24"/>
                <w:lang w:val="nl-NL"/>
              </w:rPr>
              <w:t>Nơi nhận:</w:t>
            </w:r>
          </w:p>
          <w:p w:rsidR="00090DCE" w:rsidRPr="0057771B" w:rsidRDefault="000C1249" w:rsidP="008B3E22">
            <w:pPr>
              <w:jc w:val="both"/>
              <w:rPr>
                <w:rFonts w:ascii="Times New Roman" w:eastAsia="Times New Roman" w:hAnsi="Times New Roman" w:cs="Times New Roman"/>
                <w:sz w:val="24"/>
                <w:szCs w:val="24"/>
                <w:lang w:val="nl-NL"/>
              </w:rPr>
            </w:pPr>
            <w:r w:rsidRPr="0057771B">
              <w:rPr>
                <w:rFonts w:ascii="Times New Roman" w:eastAsia="Times New Roman" w:hAnsi="Times New Roman" w:cs="Times New Roman"/>
                <w:sz w:val="24"/>
                <w:szCs w:val="24"/>
                <w:lang w:val="nl-NL"/>
              </w:rPr>
              <w:t xml:space="preserve">- </w:t>
            </w:r>
            <w:r w:rsidR="00090DCE" w:rsidRPr="0057771B">
              <w:rPr>
                <w:rFonts w:ascii="Times New Roman" w:eastAsia="Times New Roman" w:hAnsi="Times New Roman" w:cs="Times New Roman"/>
                <w:sz w:val="24"/>
                <w:szCs w:val="24"/>
                <w:lang w:val="nl-NL"/>
              </w:rPr>
              <w:t>Liên đoàn LĐ-để BC;</w:t>
            </w:r>
          </w:p>
          <w:p w:rsidR="00090DCE" w:rsidRPr="0057771B" w:rsidRDefault="00090DCE" w:rsidP="008B3E22">
            <w:pPr>
              <w:jc w:val="both"/>
              <w:rPr>
                <w:rFonts w:ascii="Times New Roman" w:eastAsia="Times New Roman" w:hAnsi="Times New Roman" w:cs="Times New Roman"/>
                <w:sz w:val="24"/>
                <w:szCs w:val="24"/>
                <w:lang w:val="nl-NL"/>
              </w:rPr>
            </w:pPr>
            <w:r w:rsidRPr="0057771B">
              <w:rPr>
                <w:rFonts w:ascii="Times New Roman" w:eastAsia="Times New Roman" w:hAnsi="Times New Roman" w:cs="Times New Roman"/>
                <w:sz w:val="24"/>
                <w:szCs w:val="24"/>
                <w:lang w:val="nl-NL"/>
              </w:rPr>
              <w:t>- Phòng GD&amp;ĐT-để BC;</w:t>
            </w:r>
          </w:p>
          <w:p w:rsidR="00090DCE" w:rsidRPr="0057771B" w:rsidRDefault="00090DCE" w:rsidP="008B3E22">
            <w:pPr>
              <w:jc w:val="both"/>
              <w:rPr>
                <w:rFonts w:ascii="Times New Roman" w:eastAsia="Times New Roman" w:hAnsi="Times New Roman" w:cs="Times New Roman"/>
                <w:sz w:val="24"/>
                <w:szCs w:val="24"/>
                <w:lang w:val="nl-NL"/>
              </w:rPr>
            </w:pPr>
            <w:r w:rsidRPr="0057771B">
              <w:rPr>
                <w:rFonts w:ascii="Times New Roman" w:eastAsia="Times New Roman" w:hAnsi="Times New Roman" w:cs="Times New Roman"/>
                <w:sz w:val="24"/>
                <w:szCs w:val="24"/>
                <w:lang w:val="nl-NL"/>
              </w:rPr>
              <w:t>- Phòng NV-để BC;</w:t>
            </w:r>
          </w:p>
          <w:p w:rsidR="00090DCE" w:rsidRPr="0057771B" w:rsidRDefault="00090DCE" w:rsidP="008B3E22">
            <w:pPr>
              <w:jc w:val="both"/>
              <w:rPr>
                <w:rFonts w:ascii="Times New Roman" w:eastAsia="Times New Roman" w:hAnsi="Times New Roman" w:cs="Times New Roman"/>
                <w:sz w:val="24"/>
                <w:szCs w:val="24"/>
                <w:lang w:val="nl-NL"/>
              </w:rPr>
            </w:pPr>
            <w:r w:rsidRPr="0057771B">
              <w:rPr>
                <w:rFonts w:ascii="Times New Roman" w:eastAsia="Times New Roman" w:hAnsi="Times New Roman" w:cs="Times New Roman"/>
                <w:sz w:val="24"/>
                <w:szCs w:val="24"/>
                <w:lang w:val="nl-NL"/>
              </w:rPr>
              <w:t>- Phòng tài chính-để BC</w:t>
            </w:r>
          </w:p>
          <w:p w:rsidR="00090DCE" w:rsidRPr="0057771B" w:rsidRDefault="00090DCE" w:rsidP="008B3E22">
            <w:pPr>
              <w:jc w:val="both"/>
              <w:rPr>
                <w:rFonts w:ascii="Times New Roman" w:eastAsia="Times New Roman" w:hAnsi="Times New Roman" w:cs="Times New Roman"/>
                <w:sz w:val="24"/>
                <w:szCs w:val="24"/>
                <w:lang w:val="nl-NL"/>
              </w:rPr>
            </w:pPr>
            <w:r w:rsidRPr="0057771B">
              <w:rPr>
                <w:rFonts w:ascii="Times New Roman" w:eastAsia="Times New Roman" w:hAnsi="Times New Roman" w:cs="Times New Roman"/>
                <w:sz w:val="24"/>
                <w:szCs w:val="24"/>
                <w:lang w:val="nl-NL"/>
              </w:rPr>
              <w:t>- Phòng y tế-để BC</w:t>
            </w:r>
          </w:p>
          <w:p w:rsidR="00090DCE" w:rsidRPr="0057771B" w:rsidRDefault="00090DCE" w:rsidP="008B3E22">
            <w:pPr>
              <w:jc w:val="both"/>
              <w:rPr>
                <w:rFonts w:ascii="Times New Roman" w:eastAsia="Times New Roman" w:hAnsi="Times New Roman" w:cs="Times New Roman"/>
                <w:sz w:val="24"/>
                <w:szCs w:val="24"/>
                <w:lang w:val="nl-NL"/>
              </w:rPr>
            </w:pPr>
            <w:r w:rsidRPr="0057771B">
              <w:rPr>
                <w:rFonts w:ascii="Times New Roman" w:eastAsia="Times New Roman" w:hAnsi="Times New Roman" w:cs="Times New Roman"/>
                <w:sz w:val="24"/>
                <w:szCs w:val="24"/>
                <w:lang w:val="nl-NL"/>
              </w:rPr>
              <w:t xml:space="preserve">- Cum thi đua số 4;                                                                </w:t>
            </w:r>
          </w:p>
          <w:p w:rsidR="00090DCE" w:rsidRPr="001F5B48" w:rsidRDefault="00090DCE" w:rsidP="008B3E22">
            <w:pPr>
              <w:jc w:val="both"/>
              <w:rPr>
                <w:rFonts w:ascii="Times New Roman" w:eastAsia="Times New Roman" w:hAnsi="Times New Roman" w:cs="Times New Roman"/>
                <w:sz w:val="28"/>
                <w:szCs w:val="28"/>
                <w:lang w:val="nl-NL"/>
              </w:rPr>
            </w:pPr>
            <w:r w:rsidRPr="0057771B">
              <w:rPr>
                <w:rFonts w:ascii="Times New Roman" w:eastAsia="Times New Roman" w:hAnsi="Times New Roman" w:cs="Times New Roman"/>
                <w:sz w:val="24"/>
                <w:szCs w:val="24"/>
                <w:lang w:val="nl-NL"/>
              </w:rPr>
              <w:t>- Lưu VP</w:t>
            </w:r>
          </w:p>
        </w:tc>
        <w:tc>
          <w:tcPr>
            <w:tcW w:w="4811" w:type="dxa"/>
          </w:tcPr>
          <w:p w:rsidR="00090DCE" w:rsidRPr="001F5B48" w:rsidRDefault="00090DCE" w:rsidP="001F5B48">
            <w:pPr>
              <w:spacing w:line="360" w:lineRule="auto"/>
              <w:jc w:val="center"/>
              <w:rPr>
                <w:rFonts w:ascii="Times New Roman" w:eastAsia="Times New Roman" w:hAnsi="Times New Roman" w:cs="Times New Roman"/>
                <w:b/>
                <w:sz w:val="28"/>
                <w:szCs w:val="28"/>
                <w:lang w:val="nl-NL"/>
              </w:rPr>
            </w:pPr>
            <w:r w:rsidRPr="001F5B48">
              <w:rPr>
                <w:rFonts w:ascii="Times New Roman" w:eastAsia="Times New Roman" w:hAnsi="Times New Roman" w:cs="Times New Roman"/>
                <w:b/>
                <w:sz w:val="28"/>
                <w:szCs w:val="28"/>
                <w:lang w:val="nl-NL"/>
              </w:rPr>
              <w:t>HIỆU TRƯỞNG</w:t>
            </w:r>
          </w:p>
          <w:p w:rsidR="00DA04B0" w:rsidRDefault="009916D8" w:rsidP="00DA04B0">
            <w:pPr>
              <w:spacing w:line="360" w:lineRule="auto"/>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 xml:space="preserve">                         </w:t>
            </w:r>
            <w:bookmarkStart w:id="0" w:name="_GoBack"/>
            <w:bookmarkEnd w:id="0"/>
            <w:r>
              <w:rPr>
                <w:rFonts w:ascii="Times New Roman" w:eastAsia="Times New Roman" w:hAnsi="Times New Roman" w:cs="Times New Roman"/>
                <w:i/>
                <w:sz w:val="28"/>
                <w:szCs w:val="28"/>
                <w:lang w:val="nl-NL"/>
              </w:rPr>
              <w:t xml:space="preserve">( </w:t>
            </w:r>
            <w:r w:rsidRPr="009916D8">
              <w:rPr>
                <w:rFonts w:ascii="Times New Roman" w:eastAsia="Times New Roman" w:hAnsi="Times New Roman" w:cs="Times New Roman"/>
                <w:i/>
                <w:sz w:val="28"/>
                <w:szCs w:val="28"/>
                <w:lang w:val="nl-NL"/>
              </w:rPr>
              <w:t>Đã</w:t>
            </w:r>
            <w:r>
              <w:rPr>
                <w:rFonts w:ascii="Times New Roman" w:eastAsia="Times New Roman" w:hAnsi="Times New Roman" w:cs="Times New Roman"/>
                <w:i/>
                <w:sz w:val="28"/>
                <w:szCs w:val="28"/>
                <w:lang w:val="nl-NL"/>
              </w:rPr>
              <w:t xml:space="preserve"> K</w:t>
            </w:r>
            <w:r w:rsidRPr="009916D8">
              <w:rPr>
                <w:rFonts w:ascii="Times New Roman" w:eastAsia="Times New Roman" w:hAnsi="Times New Roman" w:cs="Times New Roman"/>
                <w:i/>
                <w:sz w:val="28"/>
                <w:szCs w:val="28"/>
                <w:lang w:val="nl-NL"/>
              </w:rPr>
              <w:t>ý</w:t>
            </w:r>
            <w:r>
              <w:rPr>
                <w:rFonts w:ascii="Times New Roman" w:eastAsia="Times New Roman" w:hAnsi="Times New Roman" w:cs="Times New Roman"/>
                <w:i/>
                <w:sz w:val="28"/>
                <w:szCs w:val="28"/>
                <w:lang w:val="nl-NL"/>
              </w:rPr>
              <w:t>)</w:t>
            </w:r>
          </w:p>
          <w:p w:rsidR="0074734B" w:rsidRPr="00DA04B0" w:rsidRDefault="0074734B" w:rsidP="00DA04B0">
            <w:pPr>
              <w:spacing w:line="360" w:lineRule="auto"/>
              <w:rPr>
                <w:rFonts w:ascii="Times New Roman" w:eastAsia="Times New Roman" w:hAnsi="Times New Roman" w:cs="Times New Roman"/>
                <w:i/>
                <w:sz w:val="28"/>
                <w:szCs w:val="28"/>
                <w:lang w:val="nl-NL"/>
              </w:rPr>
            </w:pPr>
          </w:p>
          <w:p w:rsidR="000C1249" w:rsidRPr="001F5B48" w:rsidRDefault="000C1249" w:rsidP="001F5B48">
            <w:pPr>
              <w:spacing w:line="360" w:lineRule="auto"/>
              <w:jc w:val="center"/>
              <w:rPr>
                <w:rFonts w:ascii="Times New Roman" w:eastAsia="Times New Roman" w:hAnsi="Times New Roman" w:cs="Times New Roman"/>
                <w:sz w:val="28"/>
                <w:szCs w:val="28"/>
                <w:lang w:val="nl-NL"/>
              </w:rPr>
            </w:pPr>
            <w:r w:rsidRPr="001F5B48">
              <w:rPr>
                <w:rFonts w:ascii="Times New Roman" w:eastAsia="Times New Roman" w:hAnsi="Times New Roman" w:cs="Times New Roman"/>
                <w:b/>
                <w:sz w:val="28"/>
                <w:szCs w:val="28"/>
                <w:lang w:val="nl-NL"/>
              </w:rPr>
              <w:t>Đỗ Thị Huyền</w:t>
            </w:r>
          </w:p>
        </w:tc>
      </w:tr>
    </w:tbl>
    <w:p w:rsidR="00090DCE" w:rsidRPr="001F5B48" w:rsidRDefault="00090DCE" w:rsidP="001F5B48">
      <w:pPr>
        <w:spacing w:after="0" w:line="360" w:lineRule="auto"/>
        <w:jc w:val="both"/>
        <w:rPr>
          <w:rFonts w:ascii="Times New Roman" w:eastAsia="Times New Roman" w:hAnsi="Times New Roman" w:cs="Times New Roman"/>
          <w:sz w:val="28"/>
          <w:szCs w:val="28"/>
          <w:lang w:val="nl-NL"/>
        </w:rPr>
      </w:pPr>
    </w:p>
    <w:p w:rsidR="00D27342" w:rsidRPr="001F5B48" w:rsidRDefault="00D27342" w:rsidP="001F5B48">
      <w:pPr>
        <w:spacing w:after="0" w:line="360" w:lineRule="auto"/>
        <w:jc w:val="both"/>
        <w:rPr>
          <w:rFonts w:ascii="Times New Roman" w:eastAsia="Times New Roman" w:hAnsi="Times New Roman" w:cs="Times New Roman"/>
          <w:b/>
          <w:color w:val="008000"/>
          <w:sz w:val="28"/>
          <w:szCs w:val="28"/>
          <w:lang w:val="nl-NL"/>
        </w:rPr>
      </w:pPr>
    </w:p>
    <w:p w:rsidR="00D27342" w:rsidRPr="001F5B48" w:rsidRDefault="00D27342" w:rsidP="001F5B48">
      <w:pPr>
        <w:spacing w:after="0" w:line="360" w:lineRule="auto"/>
        <w:rPr>
          <w:rFonts w:ascii="Times New Roman" w:eastAsia="Times New Roman" w:hAnsi="Times New Roman" w:cs="Times New Roman"/>
          <w:sz w:val="28"/>
          <w:szCs w:val="28"/>
          <w:lang w:val="nl-NL"/>
        </w:rPr>
      </w:pPr>
    </w:p>
    <w:p w:rsidR="006E7A2F" w:rsidRPr="001F5B48" w:rsidRDefault="006E7A2F" w:rsidP="001F5B48">
      <w:pPr>
        <w:spacing w:after="0" w:line="360" w:lineRule="auto"/>
        <w:rPr>
          <w:sz w:val="28"/>
          <w:szCs w:val="28"/>
        </w:rPr>
      </w:pPr>
    </w:p>
    <w:sectPr w:rsidR="006E7A2F" w:rsidRPr="001F5B48" w:rsidSect="000C1249">
      <w:headerReference w:type="default" r:id="rId9"/>
      <w:footerReference w:type="default" r:id="rId10"/>
      <w:pgSz w:w="11907" w:h="16839" w:code="9"/>
      <w:pgMar w:top="1134" w:right="1134" w:bottom="1134" w:left="1701"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69" w:rsidRDefault="00501069" w:rsidP="00FF26B1">
      <w:pPr>
        <w:spacing w:after="0" w:line="240" w:lineRule="auto"/>
      </w:pPr>
      <w:r>
        <w:separator/>
      </w:r>
    </w:p>
  </w:endnote>
  <w:endnote w:type="continuationSeparator" w:id="0">
    <w:p w:rsidR="00501069" w:rsidRDefault="00501069" w:rsidP="00FF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BA" w:rsidRDefault="00432CBA" w:rsidP="000C1249">
    <w:pPr>
      <w:pStyle w:val="Footer"/>
    </w:pPr>
  </w:p>
  <w:p w:rsidR="00432CBA" w:rsidRDefault="00432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69" w:rsidRDefault="00501069" w:rsidP="00FF26B1">
      <w:pPr>
        <w:spacing w:after="0" w:line="240" w:lineRule="auto"/>
      </w:pPr>
      <w:r>
        <w:separator/>
      </w:r>
    </w:p>
  </w:footnote>
  <w:footnote w:type="continuationSeparator" w:id="0">
    <w:p w:rsidR="00501069" w:rsidRDefault="00501069" w:rsidP="00FF2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13596"/>
      <w:docPartObj>
        <w:docPartGallery w:val="Page Numbers (Top of Page)"/>
        <w:docPartUnique/>
      </w:docPartObj>
    </w:sdtPr>
    <w:sdtEndPr>
      <w:rPr>
        <w:noProof/>
      </w:rPr>
    </w:sdtEndPr>
    <w:sdtContent>
      <w:p w:rsidR="000C1249" w:rsidRDefault="000C1249">
        <w:pPr>
          <w:pStyle w:val="Header"/>
          <w:jc w:val="center"/>
        </w:pPr>
        <w:r>
          <w:fldChar w:fldCharType="begin"/>
        </w:r>
        <w:r>
          <w:instrText xml:space="preserve"> PAGE   \* MERGEFORMAT </w:instrText>
        </w:r>
        <w:r>
          <w:fldChar w:fldCharType="separate"/>
        </w:r>
        <w:r w:rsidR="009916D8">
          <w:rPr>
            <w:noProof/>
          </w:rPr>
          <w:t>12</w:t>
        </w:r>
        <w:r>
          <w:rPr>
            <w:noProof/>
          </w:rPr>
          <w:fldChar w:fldCharType="end"/>
        </w:r>
      </w:p>
    </w:sdtContent>
  </w:sdt>
  <w:p w:rsidR="000C1249" w:rsidRDefault="000C1249" w:rsidP="000C1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05F82"/>
    <w:multiLevelType w:val="hybridMultilevel"/>
    <w:tmpl w:val="ADBCAABE"/>
    <w:lvl w:ilvl="0" w:tplc="958EE0E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42"/>
    <w:rsid w:val="00055D02"/>
    <w:rsid w:val="00060AAF"/>
    <w:rsid w:val="0006191F"/>
    <w:rsid w:val="00071D46"/>
    <w:rsid w:val="00090DCE"/>
    <w:rsid w:val="000A21F9"/>
    <w:rsid w:val="000A615B"/>
    <w:rsid w:val="000C1249"/>
    <w:rsid w:val="000E0C9C"/>
    <w:rsid w:val="00115F70"/>
    <w:rsid w:val="00123FBC"/>
    <w:rsid w:val="00126F6A"/>
    <w:rsid w:val="00132630"/>
    <w:rsid w:val="00155D9B"/>
    <w:rsid w:val="001C517C"/>
    <w:rsid w:val="001E5825"/>
    <w:rsid w:val="001E689A"/>
    <w:rsid w:val="001F4E3A"/>
    <w:rsid w:val="001F5B48"/>
    <w:rsid w:val="00202BC3"/>
    <w:rsid w:val="0022437C"/>
    <w:rsid w:val="00231981"/>
    <w:rsid w:val="00242D49"/>
    <w:rsid w:val="00244563"/>
    <w:rsid w:val="002634F2"/>
    <w:rsid w:val="002932D5"/>
    <w:rsid w:val="002A3022"/>
    <w:rsid w:val="002A5FE5"/>
    <w:rsid w:val="002B3A57"/>
    <w:rsid w:val="003437BD"/>
    <w:rsid w:val="0035459A"/>
    <w:rsid w:val="00361B64"/>
    <w:rsid w:val="003646F4"/>
    <w:rsid w:val="0037023C"/>
    <w:rsid w:val="00385995"/>
    <w:rsid w:val="003939BA"/>
    <w:rsid w:val="004061EE"/>
    <w:rsid w:val="00416A11"/>
    <w:rsid w:val="00432CBA"/>
    <w:rsid w:val="004530F3"/>
    <w:rsid w:val="00467216"/>
    <w:rsid w:val="004778F6"/>
    <w:rsid w:val="00480571"/>
    <w:rsid w:val="004C3DAB"/>
    <w:rsid w:val="004C6AD1"/>
    <w:rsid w:val="004D5008"/>
    <w:rsid w:val="004E418A"/>
    <w:rsid w:val="004E7CC6"/>
    <w:rsid w:val="00501069"/>
    <w:rsid w:val="0050789A"/>
    <w:rsid w:val="00511B8B"/>
    <w:rsid w:val="00527507"/>
    <w:rsid w:val="00532DDF"/>
    <w:rsid w:val="00547C3D"/>
    <w:rsid w:val="0057771B"/>
    <w:rsid w:val="00596B4B"/>
    <w:rsid w:val="005B7797"/>
    <w:rsid w:val="005C1C83"/>
    <w:rsid w:val="005D786C"/>
    <w:rsid w:val="005E1E02"/>
    <w:rsid w:val="00605553"/>
    <w:rsid w:val="0065197F"/>
    <w:rsid w:val="00666A9A"/>
    <w:rsid w:val="00697420"/>
    <w:rsid w:val="006A1F01"/>
    <w:rsid w:val="006B122A"/>
    <w:rsid w:val="006C4447"/>
    <w:rsid w:val="006E7A2F"/>
    <w:rsid w:val="00726F35"/>
    <w:rsid w:val="0074734B"/>
    <w:rsid w:val="00791756"/>
    <w:rsid w:val="007D3CED"/>
    <w:rsid w:val="007F7F1D"/>
    <w:rsid w:val="00800DC1"/>
    <w:rsid w:val="008012A7"/>
    <w:rsid w:val="00814A44"/>
    <w:rsid w:val="0082550D"/>
    <w:rsid w:val="00831330"/>
    <w:rsid w:val="008464D6"/>
    <w:rsid w:val="008958ED"/>
    <w:rsid w:val="008976F9"/>
    <w:rsid w:val="008B06D7"/>
    <w:rsid w:val="008B088A"/>
    <w:rsid w:val="008B3E22"/>
    <w:rsid w:val="008B6A4F"/>
    <w:rsid w:val="008D034F"/>
    <w:rsid w:val="008E23D5"/>
    <w:rsid w:val="00961601"/>
    <w:rsid w:val="0097064F"/>
    <w:rsid w:val="009916D8"/>
    <w:rsid w:val="009D10BE"/>
    <w:rsid w:val="00A00DC2"/>
    <w:rsid w:val="00A1656B"/>
    <w:rsid w:val="00A46DF4"/>
    <w:rsid w:val="00A62205"/>
    <w:rsid w:val="00A766B1"/>
    <w:rsid w:val="00A773D8"/>
    <w:rsid w:val="00AC0F2B"/>
    <w:rsid w:val="00AD509C"/>
    <w:rsid w:val="00AE14AB"/>
    <w:rsid w:val="00AE23D4"/>
    <w:rsid w:val="00AF7297"/>
    <w:rsid w:val="00B12167"/>
    <w:rsid w:val="00B36124"/>
    <w:rsid w:val="00B43C43"/>
    <w:rsid w:val="00B50E32"/>
    <w:rsid w:val="00B612D4"/>
    <w:rsid w:val="00B72404"/>
    <w:rsid w:val="00BA31AA"/>
    <w:rsid w:val="00BB20F5"/>
    <w:rsid w:val="00C03693"/>
    <w:rsid w:val="00C51676"/>
    <w:rsid w:val="00C73CA5"/>
    <w:rsid w:val="00CC581A"/>
    <w:rsid w:val="00CC592D"/>
    <w:rsid w:val="00CC6CA9"/>
    <w:rsid w:val="00CD64A8"/>
    <w:rsid w:val="00CE00DB"/>
    <w:rsid w:val="00CE1B51"/>
    <w:rsid w:val="00CF1D15"/>
    <w:rsid w:val="00CF6545"/>
    <w:rsid w:val="00D010EA"/>
    <w:rsid w:val="00D200D3"/>
    <w:rsid w:val="00D27342"/>
    <w:rsid w:val="00D50A9E"/>
    <w:rsid w:val="00D56A1C"/>
    <w:rsid w:val="00D707E9"/>
    <w:rsid w:val="00DA04B0"/>
    <w:rsid w:val="00DB634C"/>
    <w:rsid w:val="00DC678F"/>
    <w:rsid w:val="00DC7B03"/>
    <w:rsid w:val="00DF2A49"/>
    <w:rsid w:val="00E00FA4"/>
    <w:rsid w:val="00E22AB0"/>
    <w:rsid w:val="00E23A79"/>
    <w:rsid w:val="00E2523D"/>
    <w:rsid w:val="00E35213"/>
    <w:rsid w:val="00E366E3"/>
    <w:rsid w:val="00E41BE4"/>
    <w:rsid w:val="00E66470"/>
    <w:rsid w:val="00E73B5F"/>
    <w:rsid w:val="00E90AB1"/>
    <w:rsid w:val="00E92959"/>
    <w:rsid w:val="00E96BFD"/>
    <w:rsid w:val="00E974B0"/>
    <w:rsid w:val="00EA334B"/>
    <w:rsid w:val="00EA5238"/>
    <w:rsid w:val="00ED0C68"/>
    <w:rsid w:val="00ED27BC"/>
    <w:rsid w:val="00EF0AD9"/>
    <w:rsid w:val="00F00216"/>
    <w:rsid w:val="00F16AA2"/>
    <w:rsid w:val="00F30F9A"/>
    <w:rsid w:val="00F635FC"/>
    <w:rsid w:val="00F7253D"/>
    <w:rsid w:val="00F75408"/>
    <w:rsid w:val="00F83DE1"/>
    <w:rsid w:val="00F8559B"/>
    <w:rsid w:val="00F94D08"/>
    <w:rsid w:val="00FA15F1"/>
    <w:rsid w:val="00FC4A94"/>
    <w:rsid w:val="00FE47F2"/>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D6"/>
    <w:pPr>
      <w:ind w:left="720"/>
      <w:contextualSpacing/>
    </w:pPr>
  </w:style>
  <w:style w:type="paragraph" w:styleId="Header">
    <w:name w:val="header"/>
    <w:basedOn w:val="Normal"/>
    <w:link w:val="HeaderChar"/>
    <w:uiPriority w:val="99"/>
    <w:unhideWhenUsed/>
    <w:rsid w:val="00FF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B1"/>
  </w:style>
  <w:style w:type="paragraph" w:styleId="Footer">
    <w:name w:val="footer"/>
    <w:basedOn w:val="Normal"/>
    <w:link w:val="FooterChar"/>
    <w:uiPriority w:val="99"/>
    <w:unhideWhenUsed/>
    <w:rsid w:val="00FF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B1"/>
  </w:style>
  <w:style w:type="paragraph" w:styleId="BalloonText">
    <w:name w:val="Balloon Text"/>
    <w:basedOn w:val="Normal"/>
    <w:link w:val="BalloonTextChar"/>
    <w:uiPriority w:val="99"/>
    <w:semiHidden/>
    <w:unhideWhenUsed/>
    <w:rsid w:val="00FF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B1"/>
    <w:rPr>
      <w:rFonts w:ascii="Tahoma" w:hAnsi="Tahoma" w:cs="Tahoma"/>
      <w:sz w:val="16"/>
      <w:szCs w:val="16"/>
    </w:rPr>
  </w:style>
  <w:style w:type="table" w:styleId="TableGrid">
    <w:name w:val="Table Grid"/>
    <w:basedOn w:val="TableNormal"/>
    <w:uiPriority w:val="59"/>
    <w:rsid w:val="0009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D6"/>
    <w:pPr>
      <w:ind w:left="720"/>
      <w:contextualSpacing/>
    </w:pPr>
  </w:style>
  <w:style w:type="paragraph" w:styleId="Header">
    <w:name w:val="header"/>
    <w:basedOn w:val="Normal"/>
    <w:link w:val="HeaderChar"/>
    <w:uiPriority w:val="99"/>
    <w:unhideWhenUsed/>
    <w:rsid w:val="00FF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B1"/>
  </w:style>
  <w:style w:type="paragraph" w:styleId="Footer">
    <w:name w:val="footer"/>
    <w:basedOn w:val="Normal"/>
    <w:link w:val="FooterChar"/>
    <w:uiPriority w:val="99"/>
    <w:unhideWhenUsed/>
    <w:rsid w:val="00FF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B1"/>
  </w:style>
  <w:style w:type="paragraph" w:styleId="BalloonText">
    <w:name w:val="Balloon Text"/>
    <w:basedOn w:val="Normal"/>
    <w:link w:val="BalloonTextChar"/>
    <w:uiPriority w:val="99"/>
    <w:semiHidden/>
    <w:unhideWhenUsed/>
    <w:rsid w:val="00FF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B1"/>
    <w:rPr>
      <w:rFonts w:ascii="Tahoma" w:hAnsi="Tahoma" w:cs="Tahoma"/>
      <w:sz w:val="16"/>
      <w:szCs w:val="16"/>
    </w:rPr>
  </w:style>
  <w:style w:type="table" w:styleId="TableGrid">
    <w:name w:val="Table Grid"/>
    <w:basedOn w:val="TableNormal"/>
    <w:uiPriority w:val="59"/>
    <w:rsid w:val="0009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85C8-9023-47D6-920F-4C15160A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Phuong</cp:lastModifiedBy>
  <cp:revision>9</cp:revision>
  <cp:lastPrinted>2022-06-09T09:46:00Z</cp:lastPrinted>
  <dcterms:created xsi:type="dcterms:W3CDTF">2022-05-26T10:33:00Z</dcterms:created>
  <dcterms:modified xsi:type="dcterms:W3CDTF">2022-06-17T00:57:00Z</dcterms:modified>
</cp:coreProperties>
</file>