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4B" w:rsidRDefault="0041224B" w:rsidP="0041224B">
      <w:pPr>
        <w:spacing w:line="288" w:lineRule="auto"/>
        <w:jc w:val="center"/>
        <w:rPr>
          <w:b/>
          <w:iCs/>
          <w:lang w:val="pt-BR"/>
        </w:rPr>
      </w:pPr>
      <w:bookmarkStart w:id="0" w:name="_GoBack"/>
      <w:bookmarkEnd w:id="0"/>
      <w:r>
        <w:rPr>
          <w:b/>
          <w:iCs/>
          <w:lang w:val="pt-BR"/>
        </w:rPr>
        <w:t>KẾ HOẠCH GIÁO DỤC - THÁNG 09</w:t>
      </w:r>
    </w:p>
    <w:p w:rsidR="0041224B" w:rsidRDefault="0041224B" w:rsidP="0041224B">
      <w:pPr>
        <w:spacing w:line="288" w:lineRule="auto"/>
        <w:jc w:val="center"/>
        <w:rPr>
          <w:iCs/>
          <w:lang w:val="pt-BR"/>
        </w:rPr>
      </w:pPr>
      <w:r>
        <w:rPr>
          <w:b/>
          <w:iCs/>
          <w:lang w:val="pt-BR"/>
        </w:rPr>
        <w:t xml:space="preserve">  LỨA TUỔI NHÀ TRẺ  24 - 36 – Lớp D2</w:t>
      </w:r>
    </w:p>
    <w:p w:rsidR="0041224B" w:rsidRDefault="0041224B" w:rsidP="0041224B">
      <w:pPr>
        <w:tabs>
          <w:tab w:val="left" w:pos="5600"/>
          <w:tab w:val="left" w:pos="14280"/>
        </w:tabs>
        <w:spacing w:line="288" w:lineRule="auto"/>
        <w:jc w:val="center"/>
        <w:rPr>
          <w:b/>
          <w:i/>
          <w:iCs/>
          <w:lang w:val="pt-BR"/>
        </w:rPr>
      </w:pP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49"/>
        <w:gridCol w:w="41"/>
        <w:gridCol w:w="502"/>
        <w:gridCol w:w="2468"/>
        <w:gridCol w:w="2790"/>
        <w:gridCol w:w="2700"/>
        <w:gridCol w:w="2790"/>
        <w:gridCol w:w="1305"/>
        <w:gridCol w:w="15"/>
      </w:tblGrid>
      <w:tr w:rsidR="0041224B" w:rsidTr="00DA5BB2">
        <w:trPr>
          <w:gridAfter w:val="1"/>
          <w:wAfter w:w="15" w:type="dxa"/>
        </w:trPr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4B" w:rsidRDefault="0041224B" w:rsidP="00DA5BB2">
            <w:pPr>
              <w:spacing w:line="288" w:lineRule="auto"/>
              <w:ind w:right="-90" w:hanging="36"/>
              <w:jc w:val="center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Hoạt động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Tuần I</w:t>
            </w:r>
          </w:p>
          <w:p w:rsidR="0041224B" w:rsidRPr="00542DA0" w:rsidRDefault="0041224B" w:rsidP="00DA5BB2">
            <w:pPr>
              <w:jc w:val="center"/>
              <w:rPr>
                <w:b/>
                <w:szCs w:val="28"/>
              </w:rPr>
            </w:pPr>
            <w:proofErr w:type="spellStart"/>
            <w:r w:rsidRPr="00542DA0">
              <w:rPr>
                <w:b/>
                <w:szCs w:val="28"/>
              </w:rPr>
              <w:t>Từ</w:t>
            </w:r>
            <w:proofErr w:type="spellEnd"/>
            <w:r w:rsidRPr="00542DA0">
              <w:rPr>
                <w:b/>
                <w:szCs w:val="28"/>
              </w:rPr>
              <w:t xml:space="preserve"> 2/9 –6/9/2019</w:t>
            </w: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proofErr w:type="spellStart"/>
            <w:r>
              <w:rPr>
                <w:b/>
                <w:szCs w:val="28"/>
              </w:rPr>
              <w:t>Khai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Giảng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năm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học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mới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Tuần II</w:t>
            </w:r>
          </w:p>
          <w:p w:rsidR="0041224B" w:rsidRPr="009C4D98" w:rsidRDefault="0041224B" w:rsidP="00DA5BB2">
            <w:pPr>
              <w:jc w:val="center"/>
              <w:rPr>
                <w:b/>
                <w:szCs w:val="28"/>
              </w:rPr>
            </w:pPr>
            <w:r w:rsidRPr="009C4D98">
              <w:rPr>
                <w:b/>
                <w:szCs w:val="28"/>
              </w:rPr>
              <w:t>(</w:t>
            </w:r>
            <w:proofErr w:type="spellStart"/>
            <w:r w:rsidRPr="009C4D98">
              <w:rPr>
                <w:b/>
                <w:szCs w:val="28"/>
              </w:rPr>
              <w:t>Từ</w:t>
            </w:r>
            <w:proofErr w:type="spellEnd"/>
            <w:r w:rsidRPr="009C4D98">
              <w:rPr>
                <w:b/>
                <w:szCs w:val="28"/>
              </w:rPr>
              <w:t xml:space="preserve"> 10/09 -14/09)</w:t>
            </w:r>
          </w:p>
          <w:p w:rsidR="0041224B" w:rsidRDefault="0041224B" w:rsidP="00DA5BB2">
            <w:pPr>
              <w:spacing w:line="288" w:lineRule="auto"/>
              <w:ind w:left="32" w:hanging="32"/>
              <w:jc w:val="center"/>
              <w:rPr>
                <w:b/>
                <w:iCs/>
                <w:lang w:val="pt-BR"/>
              </w:rPr>
            </w:pPr>
            <w:proofErr w:type="spellStart"/>
            <w:r>
              <w:rPr>
                <w:b/>
                <w:szCs w:val="28"/>
              </w:rPr>
              <w:t>Bé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vui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tết</w:t>
            </w:r>
            <w:proofErr w:type="spellEnd"/>
            <w:r w:rsidRPr="009C4D98">
              <w:rPr>
                <w:b/>
                <w:szCs w:val="28"/>
              </w:rPr>
              <w:t xml:space="preserve"> </w:t>
            </w:r>
            <w:proofErr w:type="spellStart"/>
            <w:r w:rsidRPr="009C4D98">
              <w:rPr>
                <w:b/>
                <w:szCs w:val="28"/>
              </w:rPr>
              <w:t>Trung</w:t>
            </w:r>
            <w:proofErr w:type="spellEnd"/>
            <w:r w:rsidRPr="009C4D98">
              <w:rPr>
                <w:b/>
                <w:szCs w:val="28"/>
              </w:rPr>
              <w:t xml:space="preserve"> Thu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Tuần III</w:t>
            </w:r>
          </w:p>
          <w:p w:rsidR="0041224B" w:rsidRPr="009C4D98" w:rsidRDefault="0041224B" w:rsidP="00DA5BB2">
            <w:pPr>
              <w:jc w:val="center"/>
              <w:rPr>
                <w:b/>
                <w:szCs w:val="28"/>
              </w:rPr>
            </w:pPr>
            <w:r w:rsidRPr="009C4D98">
              <w:rPr>
                <w:b/>
                <w:szCs w:val="28"/>
              </w:rPr>
              <w:t>(</w:t>
            </w:r>
            <w:proofErr w:type="spellStart"/>
            <w:r w:rsidRPr="009C4D98">
              <w:rPr>
                <w:b/>
                <w:szCs w:val="28"/>
              </w:rPr>
              <w:t>Từ</w:t>
            </w:r>
            <w:proofErr w:type="spellEnd"/>
            <w:r w:rsidRPr="009C4D98">
              <w:rPr>
                <w:b/>
                <w:szCs w:val="28"/>
              </w:rPr>
              <w:t xml:space="preserve"> 17/09 - 21/09)</w:t>
            </w:r>
          </w:p>
          <w:p w:rsidR="0041224B" w:rsidRPr="00921EE9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proofErr w:type="spellStart"/>
            <w:r w:rsidRPr="00921EE9">
              <w:rPr>
                <w:b/>
                <w:szCs w:val="28"/>
              </w:rPr>
              <w:t>Trò</w:t>
            </w:r>
            <w:proofErr w:type="spellEnd"/>
            <w:r w:rsidRPr="00921EE9">
              <w:rPr>
                <w:b/>
                <w:szCs w:val="28"/>
              </w:rPr>
              <w:t xml:space="preserve"> </w:t>
            </w:r>
            <w:proofErr w:type="spellStart"/>
            <w:r w:rsidRPr="00921EE9">
              <w:rPr>
                <w:b/>
                <w:szCs w:val="28"/>
              </w:rPr>
              <w:t>chuyện</w:t>
            </w:r>
            <w:proofErr w:type="spellEnd"/>
            <w:r w:rsidRPr="00921EE9">
              <w:rPr>
                <w:b/>
                <w:szCs w:val="28"/>
              </w:rPr>
              <w:t xml:space="preserve"> </w:t>
            </w:r>
            <w:proofErr w:type="spellStart"/>
            <w:r w:rsidRPr="00921EE9">
              <w:rPr>
                <w:b/>
                <w:szCs w:val="28"/>
              </w:rPr>
              <w:t>về</w:t>
            </w:r>
            <w:proofErr w:type="spellEnd"/>
            <w:r w:rsidRPr="00921EE9">
              <w:rPr>
                <w:b/>
                <w:szCs w:val="28"/>
              </w:rPr>
              <w:t xml:space="preserve"> </w:t>
            </w:r>
            <w:proofErr w:type="spellStart"/>
            <w:r w:rsidRPr="00921EE9">
              <w:rPr>
                <w:b/>
                <w:szCs w:val="28"/>
              </w:rPr>
              <w:t>cô</w:t>
            </w:r>
            <w:proofErr w:type="spellEnd"/>
            <w:r w:rsidRPr="00921EE9">
              <w:rPr>
                <w:b/>
                <w:szCs w:val="28"/>
              </w:rPr>
              <w:t xml:space="preserve"> </w:t>
            </w:r>
            <w:proofErr w:type="spellStart"/>
            <w:r w:rsidRPr="00921EE9">
              <w:rPr>
                <w:b/>
                <w:szCs w:val="28"/>
              </w:rPr>
              <w:t>giáo</w:t>
            </w:r>
            <w:proofErr w:type="spellEnd"/>
            <w:r w:rsidRPr="00921EE9">
              <w:rPr>
                <w:b/>
                <w:szCs w:val="28"/>
              </w:rPr>
              <w:t xml:space="preserve"> </w:t>
            </w:r>
            <w:proofErr w:type="spellStart"/>
            <w:r w:rsidRPr="00921EE9">
              <w:rPr>
                <w:b/>
                <w:szCs w:val="28"/>
              </w:rPr>
              <w:t>của</w:t>
            </w:r>
            <w:proofErr w:type="spellEnd"/>
            <w:r w:rsidRPr="00921EE9">
              <w:rPr>
                <w:b/>
                <w:szCs w:val="28"/>
              </w:rPr>
              <w:t xml:space="preserve"> </w:t>
            </w:r>
            <w:proofErr w:type="spellStart"/>
            <w:r w:rsidRPr="00921EE9">
              <w:rPr>
                <w:b/>
                <w:szCs w:val="28"/>
              </w:rPr>
              <w:t>bé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Tuần IV</w:t>
            </w:r>
          </w:p>
          <w:p w:rsidR="0041224B" w:rsidRPr="009C4D98" w:rsidRDefault="0041224B" w:rsidP="00DA5BB2">
            <w:pPr>
              <w:jc w:val="center"/>
              <w:rPr>
                <w:b/>
                <w:szCs w:val="28"/>
              </w:rPr>
            </w:pPr>
            <w:r w:rsidRPr="009C4D98">
              <w:rPr>
                <w:b/>
                <w:szCs w:val="28"/>
              </w:rPr>
              <w:t>(</w:t>
            </w:r>
            <w:proofErr w:type="spellStart"/>
            <w:r w:rsidRPr="009C4D98">
              <w:rPr>
                <w:b/>
                <w:szCs w:val="28"/>
              </w:rPr>
              <w:t>Từ</w:t>
            </w:r>
            <w:proofErr w:type="spellEnd"/>
            <w:r w:rsidRPr="009C4D98">
              <w:rPr>
                <w:b/>
                <w:szCs w:val="28"/>
              </w:rPr>
              <w:t xml:space="preserve"> 24/09 - 28/09)</w:t>
            </w:r>
          </w:p>
          <w:p w:rsidR="0041224B" w:rsidRPr="00921EE9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proofErr w:type="spellStart"/>
            <w:r w:rsidRPr="00921EE9">
              <w:rPr>
                <w:b/>
                <w:szCs w:val="28"/>
              </w:rPr>
              <w:t>Một</w:t>
            </w:r>
            <w:proofErr w:type="spellEnd"/>
            <w:r w:rsidRPr="00921EE9">
              <w:rPr>
                <w:b/>
                <w:szCs w:val="28"/>
              </w:rPr>
              <w:t xml:space="preserve"> </w:t>
            </w:r>
            <w:proofErr w:type="spellStart"/>
            <w:r w:rsidRPr="00921EE9">
              <w:rPr>
                <w:b/>
                <w:szCs w:val="28"/>
              </w:rPr>
              <w:t>ngày</w:t>
            </w:r>
            <w:proofErr w:type="spellEnd"/>
            <w:r w:rsidRPr="00921EE9">
              <w:rPr>
                <w:b/>
                <w:szCs w:val="28"/>
              </w:rPr>
              <w:t xml:space="preserve"> </w:t>
            </w:r>
            <w:proofErr w:type="spellStart"/>
            <w:r w:rsidRPr="00921EE9">
              <w:rPr>
                <w:b/>
                <w:szCs w:val="28"/>
              </w:rPr>
              <w:t>đến</w:t>
            </w:r>
            <w:proofErr w:type="spellEnd"/>
            <w:r w:rsidRPr="00921EE9">
              <w:rPr>
                <w:b/>
                <w:szCs w:val="28"/>
              </w:rPr>
              <w:t xml:space="preserve"> </w:t>
            </w:r>
            <w:proofErr w:type="spellStart"/>
            <w:r w:rsidRPr="00921EE9">
              <w:rPr>
                <w:b/>
                <w:szCs w:val="28"/>
              </w:rPr>
              <w:t>trường</w:t>
            </w:r>
            <w:proofErr w:type="spellEnd"/>
            <w:r w:rsidRPr="00921EE9">
              <w:rPr>
                <w:b/>
                <w:szCs w:val="28"/>
              </w:rPr>
              <w:t xml:space="preserve"> </w:t>
            </w:r>
            <w:proofErr w:type="spellStart"/>
            <w:r w:rsidRPr="00921EE9">
              <w:rPr>
                <w:b/>
                <w:szCs w:val="28"/>
              </w:rPr>
              <w:t>của</w:t>
            </w:r>
            <w:proofErr w:type="spellEnd"/>
            <w:r w:rsidRPr="00921EE9">
              <w:rPr>
                <w:b/>
                <w:szCs w:val="28"/>
              </w:rPr>
              <w:t xml:space="preserve"> </w:t>
            </w:r>
            <w:proofErr w:type="spellStart"/>
            <w:r w:rsidRPr="00921EE9">
              <w:rPr>
                <w:b/>
                <w:szCs w:val="28"/>
              </w:rPr>
              <w:t>bé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jc w:val="center"/>
              <w:rPr>
                <w:b/>
                <w:lang w:val="pt-BR"/>
              </w:rPr>
            </w:pPr>
          </w:p>
        </w:tc>
      </w:tr>
      <w:tr w:rsidR="0041224B" w:rsidTr="00DA5BB2">
        <w:trPr>
          <w:gridAfter w:val="1"/>
          <w:wAfter w:w="15" w:type="dxa"/>
        </w:trPr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Đón trẻ</w:t>
            </w:r>
          </w:p>
          <w:p w:rsidR="0041224B" w:rsidRDefault="0041224B" w:rsidP="00DA5BB2">
            <w:pPr>
              <w:spacing w:line="288" w:lineRule="auto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 xml:space="preserve">         </w:t>
            </w:r>
          </w:p>
          <w:p w:rsidR="0041224B" w:rsidRDefault="0041224B" w:rsidP="00DA5BB2">
            <w:pPr>
              <w:spacing w:line="288" w:lineRule="auto"/>
              <w:rPr>
                <w:b/>
                <w:iCs/>
                <w:lang w:val="pt-BR"/>
              </w:rPr>
            </w:pPr>
          </w:p>
          <w:p w:rsidR="0041224B" w:rsidRDefault="0041224B" w:rsidP="00DA5BB2">
            <w:pPr>
              <w:spacing w:line="288" w:lineRule="auto"/>
              <w:rPr>
                <w:b/>
                <w:iCs/>
                <w:sz w:val="24"/>
                <w:u w:val="single"/>
                <w:lang w:val="pt-BR"/>
              </w:rPr>
            </w:pPr>
            <w:r>
              <w:rPr>
                <w:b/>
                <w:iCs/>
                <w:lang w:val="pt-BR"/>
              </w:rPr>
              <w:t xml:space="preserve"> Trò chuyện</w:t>
            </w:r>
          </w:p>
          <w:p w:rsidR="0041224B" w:rsidRDefault="0041224B" w:rsidP="00DA5BB2">
            <w:pPr>
              <w:rPr>
                <w:lang w:val="pt-BR"/>
              </w:rPr>
            </w:pPr>
          </w:p>
        </w:tc>
        <w:tc>
          <w:tcPr>
            <w:tcW w:w="11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tabs>
                <w:tab w:val="left" w:pos="900"/>
              </w:tabs>
              <w:rPr>
                <w:b/>
                <w:i/>
                <w:lang w:val="pt-BR"/>
              </w:rPr>
            </w:pP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* Trao đổi với phụ huynh về tình hình của trẻ ( về sức khỏe , thói quen ... của trẻ )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 xml:space="preserve">- Tập cho trẻ thói quen chào hỏi lễ phép khi đến lớp. </w:t>
            </w:r>
          </w:p>
          <w:p w:rsidR="0041224B" w:rsidRDefault="0041224B" w:rsidP="00DA5BB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Chơi đồ chơi theo góc, nhóm nhỏ.</w:t>
            </w:r>
          </w:p>
          <w:p w:rsidR="0041224B" w:rsidRDefault="0041224B" w:rsidP="00DA5BB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Trò chuyện về trường, cô giáo, các bạn trong lớp học của bé</w:t>
            </w:r>
          </w:p>
          <w:p w:rsidR="0041224B" w:rsidRDefault="0041224B" w:rsidP="00DA5BB2">
            <w:pPr>
              <w:jc w:val="both"/>
              <w:rPr>
                <w:lang w:val="pt-BR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rPr>
                <w:lang w:val="pt-BR"/>
              </w:rPr>
            </w:pPr>
          </w:p>
        </w:tc>
      </w:tr>
      <w:tr w:rsidR="0041224B" w:rsidTr="0041224B">
        <w:trPr>
          <w:gridAfter w:val="1"/>
          <w:wAfter w:w="15" w:type="dxa"/>
        </w:trPr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4B" w:rsidRDefault="0041224B" w:rsidP="00DA5BB2">
            <w:pPr>
              <w:jc w:val="center"/>
              <w:rPr>
                <w:b/>
                <w:iCs/>
                <w:lang w:val="pt-BR"/>
              </w:rPr>
            </w:pPr>
          </w:p>
          <w:p w:rsidR="0041224B" w:rsidRDefault="0041224B" w:rsidP="00DA5BB2">
            <w:pPr>
              <w:jc w:val="center"/>
              <w:rPr>
                <w:b/>
                <w:iCs/>
                <w:lang w:val="pt-BR"/>
              </w:rPr>
            </w:pPr>
          </w:p>
          <w:p w:rsidR="0041224B" w:rsidRDefault="0041224B" w:rsidP="00DA5BB2">
            <w:pPr>
              <w:jc w:val="center"/>
              <w:rPr>
                <w:lang w:val="pt-BR"/>
              </w:rPr>
            </w:pPr>
            <w:r>
              <w:rPr>
                <w:b/>
                <w:iCs/>
                <w:lang w:val="pt-BR"/>
              </w:rPr>
              <w:t>Thể dục sáng</w:t>
            </w:r>
          </w:p>
        </w:tc>
        <w:tc>
          <w:tcPr>
            <w:tcW w:w="11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Hô hấp: Thổi bóng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Tay: Giơ tay lên cao, hạ xuống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Lưng bụng: Nghiêng người sang 2 bên</w:t>
            </w:r>
          </w:p>
          <w:p w:rsidR="0041224B" w:rsidRDefault="0041224B" w:rsidP="00DA5BB2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- Chân: Ngồi xuống đứng lên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Bật: Nhảy như quả bóng nảy</w:t>
            </w:r>
          </w:p>
          <w:p w:rsidR="0041224B" w:rsidRDefault="0041224B" w:rsidP="00DA5BB2">
            <w:pPr>
              <w:spacing w:line="288" w:lineRule="auto"/>
              <w:rPr>
                <w:lang w:val="pt-BR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4B" w:rsidRDefault="0041224B" w:rsidP="00DA5BB2">
            <w:pPr>
              <w:rPr>
                <w:lang w:val="pt-BR"/>
              </w:rPr>
            </w:pPr>
          </w:p>
        </w:tc>
      </w:tr>
      <w:tr w:rsidR="005C106F" w:rsidTr="00DA5BB2">
        <w:trPr>
          <w:trHeight w:val="63"/>
        </w:trPr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F" w:rsidRDefault="005C106F" w:rsidP="00DA5BB2">
            <w:pPr>
              <w:jc w:val="center"/>
              <w:rPr>
                <w:b/>
                <w:iCs/>
                <w:lang w:val="pt-BR"/>
              </w:rPr>
            </w:pPr>
          </w:p>
          <w:p w:rsidR="005C106F" w:rsidRDefault="005C106F" w:rsidP="00DA5BB2">
            <w:pPr>
              <w:jc w:val="center"/>
              <w:rPr>
                <w:b/>
                <w:iCs/>
                <w:lang w:val="pt-BR"/>
              </w:rPr>
            </w:pPr>
          </w:p>
          <w:p w:rsidR="005C106F" w:rsidRDefault="005C106F" w:rsidP="00DA5BB2">
            <w:pPr>
              <w:jc w:val="center"/>
              <w:rPr>
                <w:b/>
                <w:iCs/>
                <w:lang w:val="pt-BR"/>
              </w:rPr>
            </w:pPr>
          </w:p>
          <w:p w:rsidR="005C106F" w:rsidRDefault="005C106F" w:rsidP="00DA5BB2">
            <w:pPr>
              <w:jc w:val="center"/>
              <w:rPr>
                <w:b/>
                <w:iCs/>
                <w:lang w:val="pt-BR"/>
              </w:rPr>
            </w:pPr>
          </w:p>
          <w:p w:rsidR="005C106F" w:rsidRDefault="005C106F" w:rsidP="00DA5BB2">
            <w:pPr>
              <w:jc w:val="center"/>
              <w:rPr>
                <w:b/>
                <w:iCs/>
                <w:lang w:val="pt-BR"/>
              </w:rPr>
            </w:pPr>
          </w:p>
          <w:p w:rsidR="005C106F" w:rsidRDefault="005C106F" w:rsidP="00DA5BB2">
            <w:pPr>
              <w:jc w:val="center"/>
              <w:rPr>
                <w:b/>
                <w:iCs/>
                <w:lang w:val="pt-BR"/>
              </w:rPr>
            </w:pPr>
          </w:p>
          <w:p w:rsidR="005C106F" w:rsidRDefault="005C106F" w:rsidP="00DA5BB2">
            <w:pPr>
              <w:jc w:val="center"/>
              <w:rPr>
                <w:b/>
                <w:iCs/>
                <w:lang w:val="pt-BR"/>
              </w:rPr>
            </w:pPr>
          </w:p>
          <w:p w:rsidR="005C106F" w:rsidRDefault="005C106F" w:rsidP="00DA5BB2">
            <w:pPr>
              <w:jc w:val="center"/>
              <w:rPr>
                <w:b/>
                <w:iCs/>
                <w:lang w:val="pt-BR"/>
              </w:rPr>
            </w:pPr>
          </w:p>
          <w:p w:rsidR="005C106F" w:rsidRDefault="005C106F" w:rsidP="00DA5BB2">
            <w:pPr>
              <w:jc w:val="center"/>
              <w:rPr>
                <w:b/>
                <w:iCs/>
                <w:lang w:val="pt-BR"/>
              </w:rPr>
            </w:pPr>
          </w:p>
          <w:p w:rsidR="005C106F" w:rsidRDefault="005C106F" w:rsidP="00DA5BB2">
            <w:pPr>
              <w:jc w:val="center"/>
              <w:rPr>
                <w:lang w:val="pt-BR"/>
              </w:rPr>
            </w:pPr>
            <w:r>
              <w:rPr>
                <w:b/>
                <w:iCs/>
                <w:lang w:val="pt-BR"/>
              </w:rPr>
              <w:t>Chơi - tập có chủ định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F" w:rsidRDefault="005C106F" w:rsidP="00DA5BB2">
            <w:pPr>
              <w:spacing w:line="288" w:lineRule="auto"/>
              <w:jc w:val="center"/>
              <w:rPr>
                <w:b/>
                <w:iCs/>
                <w:sz w:val="24"/>
                <w:u w:val="single"/>
                <w:lang w:val="pt-BR"/>
              </w:rPr>
            </w:pPr>
            <w:r>
              <w:rPr>
                <w:b/>
                <w:iCs/>
                <w:lang w:val="pt-BR"/>
              </w:rPr>
              <w:lastRenderedPageBreak/>
              <w:t>T 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tabs>
                <w:tab w:val="left" w:pos="900"/>
              </w:tabs>
              <w:rPr>
                <w:b/>
                <w:lang w:val="pt-BR"/>
              </w:rPr>
            </w:pPr>
          </w:p>
          <w:p w:rsidR="005C106F" w:rsidRDefault="005C106F" w:rsidP="0041224B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* </w:t>
            </w:r>
            <w:proofErr w:type="spellStart"/>
            <w:r>
              <w:rPr>
                <w:rFonts w:eastAsia="Calibri"/>
                <w:b/>
                <w:szCs w:val="28"/>
              </w:rPr>
              <w:t>Rèn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nề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nếp</w:t>
            </w:r>
            <w:proofErr w:type="spellEnd"/>
          </w:p>
          <w:p w:rsidR="005C106F" w:rsidRDefault="005C106F" w:rsidP="0041224B">
            <w:pPr>
              <w:spacing w:line="288" w:lineRule="auto"/>
              <w:rPr>
                <w:b/>
                <w:bCs/>
                <w:lang w:val="pt-BR"/>
              </w:rPr>
            </w:pPr>
            <w:proofErr w:type="spellStart"/>
            <w:r>
              <w:rPr>
                <w:rFonts w:eastAsia="Calibri"/>
                <w:bCs/>
                <w:szCs w:val="28"/>
              </w:rPr>
              <w:t>Rèn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nề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nếp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chào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hỏi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lễ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phép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mọi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người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Pr="00E330E0" w:rsidRDefault="005C106F" w:rsidP="008E3119">
            <w:pPr>
              <w:jc w:val="center"/>
              <w:rPr>
                <w:szCs w:val="28"/>
              </w:rPr>
            </w:pPr>
          </w:p>
          <w:p w:rsidR="005C106F" w:rsidRPr="00E330E0" w:rsidRDefault="005C106F" w:rsidP="008E3119">
            <w:pPr>
              <w:rPr>
                <w:szCs w:val="28"/>
              </w:rPr>
            </w:pPr>
            <w:proofErr w:type="spellStart"/>
            <w:r w:rsidRPr="00E330E0">
              <w:rPr>
                <w:szCs w:val="28"/>
              </w:rPr>
              <w:t>Rèn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trẻ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ngồi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ngay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ngắn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theo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tổ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của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mình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spacing w:line="288" w:lineRule="auto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 xml:space="preserve">* GDAN: </w:t>
            </w:r>
          </w:p>
          <w:p w:rsidR="005C106F" w:rsidRDefault="005C106F" w:rsidP="00DA5BB2">
            <w:pPr>
              <w:spacing w:line="288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- Hát : Nu na nu nống</w:t>
            </w:r>
          </w:p>
          <w:p w:rsidR="005C106F" w:rsidRDefault="005C106F" w:rsidP="00DA5BB2">
            <w:pPr>
              <w:spacing w:line="288" w:lineRule="auto"/>
              <w:rPr>
                <w:iCs/>
                <w:lang w:val="pt-BR"/>
              </w:rPr>
            </w:pPr>
            <w:r>
              <w:rPr>
                <w:iCs/>
                <w:lang w:val="pt-BR"/>
              </w:rPr>
              <w:t>- Nghe hát: Trường chúng cháu là trường mầm non</w:t>
            </w:r>
          </w:p>
          <w:p w:rsidR="005C106F" w:rsidRDefault="005C106F" w:rsidP="00DA5BB2">
            <w:pPr>
              <w:rPr>
                <w:b/>
                <w:bCs/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spacing w:line="288" w:lineRule="auto"/>
              <w:rPr>
                <w:b/>
                <w:lang w:val="fr-FR"/>
              </w:rPr>
            </w:pPr>
          </w:p>
          <w:p w:rsidR="005C106F" w:rsidRDefault="005C106F" w:rsidP="00DA5BB2">
            <w:pPr>
              <w:spacing w:line="288" w:lineRule="auto"/>
              <w:rPr>
                <w:lang w:val="fr-FR"/>
              </w:rPr>
            </w:pPr>
            <w:r>
              <w:rPr>
                <w:b/>
                <w:lang w:val="fr-FR"/>
              </w:rPr>
              <w:t xml:space="preserve">* </w:t>
            </w:r>
            <w:proofErr w:type="spellStart"/>
            <w:r>
              <w:rPr>
                <w:b/>
                <w:lang w:val="fr-FR"/>
              </w:rPr>
              <w:t>Thơ</w:t>
            </w:r>
            <w:proofErr w:type="spellEnd"/>
            <w:r>
              <w:rPr>
                <w:b/>
                <w:lang w:val="fr-FR"/>
              </w:rPr>
              <w:t> :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Bạn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mới</w:t>
            </w:r>
            <w:proofErr w:type="spellEnd"/>
          </w:p>
          <w:p w:rsidR="005C106F" w:rsidRDefault="005C106F" w:rsidP="00DA5BB2">
            <w:pPr>
              <w:spacing w:line="288" w:lineRule="auto"/>
              <w:rPr>
                <w:b/>
                <w:iCs/>
                <w:sz w:val="24"/>
                <w:u w:val="single"/>
                <w:lang w:val="pt-BR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/>
        </w:tc>
      </w:tr>
      <w:tr w:rsidR="005C106F" w:rsidTr="0041224B">
        <w:trPr>
          <w:trHeight w:val="63"/>
        </w:trPr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F" w:rsidRDefault="005C106F" w:rsidP="00DA5BB2">
            <w:pPr>
              <w:rPr>
                <w:lang w:val="pt-BR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F" w:rsidRDefault="005C106F" w:rsidP="00DA5BB2">
            <w:pPr>
              <w:spacing w:line="288" w:lineRule="auto"/>
              <w:jc w:val="center"/>
              <w:rPr>
                <w:b/>
                <w:iCs/>
                <w:sz w:val="24"/>
                <w:u w:val="single"/>
                <w:lang w:val="pt-BR"/>
              </w:rPr>
            </w:pPr>
            <w:r>
              <w:rPr>
                <w:b/>
                <w:iCs/>
                <w:lang w:val="pt-BR"/>
              </w:rPr>
              <w:t>T3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/>
                <w:b/>
                <w:szCs w:val="28"/>
              </w:rPr>
            </w:pPr>
          </w:p>
          <w:p w:rsidR="005C106F" w:rsidRDefault="005C106F" w:rsidP="00DA5BB2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* </w:t>
            </w:r>
            <w:proofErr w:type="spellStart"/>
            <w:r>
              <w:rPr>
                <w:rFonts w:eastAsia="Calibri"/>
                <w:b/>
                <w:szCs w:val="28"/>
              </w:rPr>
              <w:t>Rèn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nề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nếp</w:t>
            </w:r>
            <w:proofErr w:type="spellEnd"/>
          </w:p>
          <w:p w:rsidR="005C106F" w:rsidRDefault="005C106F" w:rsidP="00DA5BB2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/>
                <w:b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Rèn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cách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tập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thể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dục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sáng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Pr="00E330E0" w:rsidRDefault="005C106F" w:rsidP="008E3119">
            <w:pPr>
              <w:jc w:val="center"/>
              <w:rPr>
                <w:szCs w:val="28"/>
              </w:rPr>
            </w:pPr>
          </w:p>
          <w:p w:rsidR="005C106F" w:rsidRPr="00E330E0" w:rsidRDefault="005C106F" w:rsidP="008E3119">
            <w:pPr>
              <w:jc w:val="center"/>
              <w:rPr>
                <w:b/>
                <w:szCs w:val="28"/>
              </w:rPr>
            </w:pPr>
            <w:proofErr w:type="spellStart"/>
            <w:r w:rsidRPr="00E330E0">
              <w:rPr>
                <w:szCs w:val="28"/>
              </w:rPr>
              <w:t>Rèn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trẻ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thể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dục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buối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sáng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rPr>
                <w:lang w:val="pt-BR"/>
              </w:rPr>
            </w:pPr>
          </w:p>
          <w:p w:rsidR="005C106F" w:rsidRDefault="005C106F" w:rsidP="00DA5BB2">
            <w:pPr>
              <w:tabs>
                <w:tab w:val="left" w:pos="900"/>
              </w:tabs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* PTVĐ: </w:t>
            </w:r>
          </w:p>
          <w:p w:rsidR="005C106F" w:rsidRDefault="005C106F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VĐCB : Đi vòng tròn</w:t>
            </w:r>
          </w:p>
          <w:p w:rsidR="005C106F" w:rsidRDefault="005C106F" w:rsidP="00DA5BB2">
            <w:pPr>
              <w:rPr>
                <w:lang w:val="pt-BR"/>
              </w:rPr>
            </w:pPr>
            <w:r>
              <w:rPr>
                <w:lang w:val="pt-BR"/>
              </w:rPr>
              <w:t>- TCVĐ: Bóng tròn to</w:t>
            </w:r>
          </w:p>
          <w:p w:rsidR="005C106F" w:rsidRDefault="005C106F" w:rsidP="00DA5BB2">
            <w:pPr>
              <w:rPr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spacing w:line="288" w:lineRule="auto"/>
              <w:rPr>
                <w:b/>
                <w:bCs/>
                <w:lang w:val="pt-BR"/>
              </w:rPr>
            </w:pPr>
          </w:p>
          <w:p w:rsidR="005C106F" w:rsidRDefault="005C106F" w:rsidP="00DA5BB2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* PTVĐ: </w:t>
            </w:r>
          </w:p>
          <w:p w:rsidR="005C106F" w:rsidRDefault="005C106F" w:rsidP="00DA5BB2">
            <w:pPr>
              <w:spacing w:line="288" w:lineRule="auto"/>
              <w:rPr>
                <w:b/>
                <w:bCs/>
                <w:lang w:val="pt-BR"/>
              </w:rPr>
            </w:pPr>
            <w:r>
              <w:rPr>
                <w:bCs/>
                <w:lang w:val="pt-BR"/>
              </w:rPr>
              <w:t>- VĐCB: Đi theo hiệu lệnh</w:t>
            </w:r>
          </w:p>
          <w:p w:rsidR="005C106F" w:rsidRDefault="005C106F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bCs/>
                <w:lang w:val="pt-BR"/>
              </w:rPr>
              <w:t>- TCVĐ: Gieo hạt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F" w:rsidRDefault="005C106F" w:rsidP="00DA5BB2"/>
        </w:tc>
      </w:tr>
      <w:tr w:rsidR="005C106F" w:rsidTr="0041224B">
        <w:trPr>
          <w:trHeight w:val="63"/>
        </w:trPr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F" w:rsidRDefault="005C106F" w:rsidP="00DA5BB2">
            <w:pPr>
              <w:rPr>
                <w:lang w:val="pt-BR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F" w:rsidRDefault="005C106F" w:rsidP="00DA5BB2">
            <w:pPr>
              <w:spacing w:line="288" w:lineRule="auto"/>
              <w:jc w:val="center"/>
              <w:rPr>
                <w:b/>
                <w:iCs/>
                <w:sz w:val="24"/>
                <w:u w:val="single"/>
                <w:lang w:val="pt-BR"/>
              </w:rPr>
            </w:pPr>
            <w:r>
              <w:rPr>
                <w:b/>
                <w:iCs/>
                <w:lang w:val="pt-BR"/>
              </w:rPr>
              <w:t>T4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rPr>
                <w:lang w:val="pt-BR"/>
              </w:rPr>
            </w:pPr>
          </w:p>
          <w:p w:rsidR="005C106F" w:rsidRDefault="005C106F" w:rsidP="00DA5BB2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* </w:t>
            </w:r>
            <w:proofErr w:type="spellStart"/>
            <w:r>
              <w:rPr>
                <w:rFonts w:eastAsia="Calibri"/>
                <w:b/>
                <w:szCs w:val="28"/>
              </w:rPr>
              <w:t>Rèn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nề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nếp</w:t>
            </w:r>
            <w:proofErr w:type="spellEnd"/>
          </w:p>
          <w:p w:rsidR="005C106F" w:rsidRDefault="005C106F" w:rsidP="00DA5BB2">
            <w:pPr>
              <w:rPr>
                <w:lang w:val="pt-BR"/>
              </w:rPr>
            </w:pPr>
            <w:proofErr w:type="spellStart"/>
            <w:r>
              <w:rPr>
                <w:rFonts w:eastAsia="Calibri"/>
                <w:bCs/>
                <w:szCs w:val="28"/>
              </w:rPr>
              <w:t>Rèn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nề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nếp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chào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hỏi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lễ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phép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mọi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người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Pr="00E330E0" w:rsidRDefault="005C106F" w:rsidP="008E3119">
            <w:pPr>
              <w:jc w:val="center"/>
              <w:rPr>
                <w:szCs w:val="28"/>
              </w:rPr>
            </w:pPr>
          </w:p>
          <w:p w:rsidR="005C106F" w:rsidRPr="00E330E0" w:rsidRDefault="005C106F" w:rsidP="008E3119">
            <w:pPr>
              <w:jc w:val="center"/>
              <w:rPr>
                <w:b/>
                <w:szCs w:val="28"/>
              </w:rPr>
            </w:pPr>
            <w:proofErr w:type="spellStart"/>
            <w:r w:rsidRPr="00E330E0">
              <w:rPr>
                <w:szCs w:val="28"/>
              </w:rPr>
              <w:t>Rèn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trẻ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đi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vệ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sinh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đúng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nơi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quy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định</w:t>
            </w:r>
            <w:proofErr w:type="spellEnd"/>
          </w:p>
          <w:p w:rsidR="005C106F" w:rsidRPr="00E330E0" w:rsidRDefault="005C106F" w:rsidP="008E3119">
            <w:pPr>
              <w:rPr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rPr>
                <w:b/>
                <w:lang w:val="pt-BR"/>
              </w:rPr>
            </w:pPr>
          </w:p>
          <w:p w:rsidR="005C106F" w:rsidRDefault="005C106F" w:rsidP="00DA5BB2">
            <w:pPr>
              <w:rPr>
                <w:lang w:val="pt-BR"/>
              </w:rPr>
            </w:pPr>
            <w:r>
              <w:rPr>
                <w:b/>
                <w:lang w:val="pt-BR"/>
              </w:rPr>
              <w:t>* NBPB:</w:t>
            </w:r>
            <w:r>
              <w:rPr>
                <w:lang w:val="pt-BR"/>
              </w:rPr>
              <w:t xml:space="preserve"> Tặng em bé đồ chơi màu vàng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rPr>
                <w:sz w:val="24"/>
                <w:lang w:val="pt-BR"/>
              </w:rPr>
            </w:pPr>
          </w:p>
          <w:p w:rsidR="005C106F" w:rsidRDefault="005C106F" w:rsidP="00DA5BB2">
            <w:pPr>
              <w:rPr>
                <w:sz w:val="24"/>
                <w:lang w:val="pt-BR"/>
              </w:rPr>
            </w:pPr>
            <w:r>
              <w:rPr>
                <w:b/>
                <w:lang w:val="pt-BR"/>
              </w:rPr>
              <w:t>* HĐVĐV:</w:t>
            </w:r>
            <w:r>
              <w:rPr>
                <w:lang w:val="pt-BR"/>
              </w:rPr>
              <w:t xml:space="preserve"> Xâu vòng màu đỏ tặng bạn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F" w:rsidRDefault="005C106F" w:rsidP="00DA5BB2"/>
        </w:tc>
      </w:tr>
      <w:tr w:rsidR="005C106F" w:rsidTr="0041224B">
        <w:trPr>
          <w:trHeight w:val="63"/>
        </w:trPr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F" w:rsidRDefault="005C106F" w:rsidP="00DA5BB2">
            <w:pPr>
              <w:rPr>
                <w:lang w:val="pt-BR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F" w:rsidRDefault="005C106F" w:rsidP="00DA5BB2">
            <w:pPr>
              <w:spacing w:line="288" w:lineRule="auto"/>
              <w:jc w:val="center"/>
              <w:rPr>
                <w:b/>
                <w:iCs/>
                <w:sz w:val="24"/>
                <w:u w:val="single"/>
                <w:lang w:val="pt-BR"/>
              </w:rPr>
            </w:pPr>
            <w:r>
              <w:rPr>
                <w:b/>
                <w:iCs/>
                <w:lang w:val="pt-BR"/>
              </w:rPr>
              <w:t>T5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rPr>
                <w:lang w:val="pt-BR"/>
              </w:rPr>
            </w:pPr>
          </w:p>
          <w:p w:rsidR="005C106F" w:rsidRDefault="005C106F" w:rsidP="00DA5BB2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* </w:t>
            </w:r>
            <w:proofErr w:type="spellStart"/>
            <w:r>
              <w:rPr>
                <w:rFonts w:eastAsia="Calibri"/>
                <w:b/>
                <w:szCs w:val="28"/>
              </w:rPr>
              <w:t>Rèn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nề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nếp</w:t>
            </w:r>
            <w:proofErr w:type="spellEnd"/>
          </w:p>
          <w:p w:rsidR="005C106F" w:rsidRDefault="005C106F" w:rsidP="00DA5BB2">
            <w:pPr>
              <w:rPr>
                <w:lang w:val="pt-BR"/>
              </w:rPr>
            </w:pPr>
            <w:proofErr w:type="spellStart"/>
            <w:r>
              <w:rPr>
                <w:rFonts w:eastAsia="Calibri"/>
                <w:bCs/>
                <w:szCs w:val="28"/>
              </w:rPr>
              <w:t>Rèn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nề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nếp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đi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vệ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sinh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đúng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nơi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quy</w:t>
            </w:r>
            <w:proofErr w:type="spellEnd"/>
            <w:r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8"/>
              </w:rPr>
              <w:t>định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Pr="00E330E0" w:rsidRDefault="005C106F" w:rsidP="008E3119">
            <w:pPr>
              <w:jc w:val="center"/>
              <w:rPr>
                <w:szCs w:val="28"/>
              </w:rPr>
            </w:pPr>
          </w:p>
          <w:p w:rsidR="005C106F" w:rsidRPr="00E330E0" w:rsidRDefault="005C106F" w:rsidP="008E3119">
            <w:pPr>
              <w:jc w:val="center"/>
              <w:rPr>
                <w:szCs w:val="28"/>
              </w:rPr>
            </w:pPr>
            <w:proofErr w:type="spellStart"/>
            <w:r w:rsidRPr="00E330E0">
              <w:rPr>
                <w:szCs w:val="28"/>
              </w:rPr>
              <w:t>Rèn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trẻ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ngồi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ngoan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nghe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cô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gọi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tên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của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mình</w:t>
            </w:r>
            <w:proofErr w:type="spellEnd"/>
          </w:p>
          <w:p w:rsidR="005C106F" w:rsidRPr="00E330E0" w:rsidRDefault="005C106F" w:rsidP="008E3119">
            <w:pPr>
              <w:jc w:val="center"/>
              <w:rPr>
                <w:b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spacing w:line="288" w:lineRule="auto"/>
              <w:rPr>
                <w:lang w:val="pt-BR"/>
              </w:rPr>
            </w:pPr>
          </w:p>
          <w:p w:rsidR="005C106F" w:rsidRDefault="005C106F" w:rsidP="00DA5BB2">
            <w:pPr>
              <w:rPr>
                <w:lang w:val="pt-BR"/>
              </w:rPr>
            </w:pPr>
            <w:r>
              <w:rPr>
                <w:b/>
                <w:lang w:val="pt-BR"/>
              </w:rPr>
              <w:t>* Tạo hình:</w:t>
            </w:r>
            <w:r>
              <w:rPr>
                <w:lang w:val="pt-BR"/>
              </w:rPr>
              <w:t xml:space="preserve"> </w:t>
            </w:r>
            <w:proofErr w:type="spellStart"/>
            <w:r w:rsidRPr="009C4D98">
              <w:rPr>
                <w:szCs w:val="28"/>
              </w:rPr>
              <w:t>Tập</w:t>
            </w:r>
            <w:proofErr w:type="spellEnd"/>
            <w:r w:rsidRPr="009C4D98">
              <w:rPr>
                <w:szCs w:val="28"/>
              </w:rPr>
              <w:t xml:space="preserve"> </w:t>
            </w:r>
            <w:proofErr w:type="spellStart"/>
            <w:r w:rsidRPr="009C4D98">
              <w:rPr>
                <w:szCs w:val="28"/>
              </w:rPr>
              <w:t>chấm</w:t>
            </w:r>
            <w:proofErr w:type="spellEnd"/>
            <w:r w:rsidRPr="009C4D98">
              <w:rPr>
                <w:szCs w:val="28"/>
              </w:rPr>
              <w:t xml:space="preserve"> </w:t>
            </w:r>
            <w:proofErr w:type="spellStart"/>
            <w:r w:rsidRPr="009C4D98">
              <w:rPr>
                <w:szCs w:val="28"/>
              </w:rPr>
              <w:t>hồ</w:t>
            </w:r>
            <w:proofErr w:type="spellEnd"/>
            <w:r>
              <w:rPr>
                <w:lang w:val="pt-BR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F" w:rsidRDefault="005C106F" w:rsidP="00DA5BB2">
            <w:pPr>
              <w:spacing w:line="288" w:lineRule="auto"/>
              <w:rPr>
                <w:b/>
                <w:lang w:val="pt-BR"/>
              </w:rPr>
            </w:pPr>
          </w:p>
          <w:p w:rsidR="005C106F" w:rsidRDefault="005C106F" w:rsidP="00DA5BB2">
            <w:pPr>
              <w:spacing w:line="288" w:lineRule="auto"/>
              <w:rPr>
                <w:b/>
                <w:iCs/>
                <w:sz w:val="24"/>
                <w:u w:val="single"/>
                <w:lang w:val="pt-BR"/>
              </w:rPr>
            </w:pPr>
            <w:r>
              <w:rPr>
                <w:b/>
                <w:lang w:val="pt-BR"/>
              </w:rPr>
              <w:t>* Tạo hình:</w:t>
            </w:r>
            <w:r>
              <w:rPr>
                <w:lang w:val="pt-BR"/>
              </w:rPr>
              <w:t xml:space="preserve">  Tô màu đồ chơi trung thu ( đèn ông sao)</w:t>
            </w:r>
          </w:p>
          <w:p w:rsidR="005C106F" w:rsidRDefault="005C106F" w:rsidP="00DA5BB2">
            <w:pPr>
              <w:rPr>
                <w:lang w:val="pt-BR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6F" w:rsidRDefault="005C106F" w:rsidP="00DA5BB2"/>
        </w:tc>
      </w:tr>
      <w:tr w:rsidR="0041224B" w:rsidTr="0041224B">
        <w:trPr>
          <w:trHeight w:val="63"/>
        </w:trPr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4B" w:rsidRDefault="0041224B" w:rsidP="00DA5BB2">
            <w:pPr>
              <w:rPr>
                <w:lang w:val="pt-BR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24B" w:rsidRDefault="0041224B" w:rsidP="00DA5BB2">
            <w:pPr>
              <w:spacing w:line="288" w:lineRule="auto"/>
              <w:ind w:left="720" w:hanging="720"/>
              <w:rPr>
                <w:b/>
                <w:iCs/>
                <w:sz w:val="24"/>
                <w:u w:val="single"/>
                <w:lang w:val="pt-BR"/>
              </w:rPr>
            </w:pPr>
            <w:r>
              <w:rPr>
                <w:b/>
                <w:iCs/>
                <w:lang w:val="pt-BR"/>
              </w:rPr>
              <w:t>T6 5  tT6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/>
                <w:b/>
                <w:szCs w:val="28"/>
              </w:rPr>
            </w:pPr>
          </w:p>
          <w:p w:rsidR="0041224B" w:rsidRDefault="0041224B" w:rsidP="00DA5BB2">
            <w:pPr>
              <w:tabs>
                <w:tab w:val="center" w:pos="4320"/>
                <w:tab w:val="right" w:pos="8640"/>
              </w:tabs>
              <w:spacing w:after="200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 xml:space="preserve">* </w:t>
            </w:r>
            <w:proofErr w:type="spellStart"/>
            <w:r>
              <w:rPr>
                <w:rFonts w:eastAsia="Calibri"/>
                <w:b/>
                <w:szCs w:val="28"/>
              </w:rPr>
              <w:t>Rèn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nề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nếp</w:t>
            </w:r>
            <w:proofErr w:type="spellEnd"/>
          </w:p>
          <w:p w:rsidR="0041224B" w:rsidRDefault="0041224B" w:rsidP="00DA5BB2">
            <w:pPr>
              <w:rPr>
                <w:b/>
                <w:lang w:val="pt-BR"/>
              </w:rPr>
            </w:pPr>
            <w:proofErr w:type="spellStart"/>
            <w:r>
              <w:rPr>
                <w:rFonts w:eastAsia="Calibri"/>
                <w:szCs w:val="28"/>
              </w:rPr>
              <w:t>Rèn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nề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nếp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cất</w:t>
            </w:r>
            <w:proofErr w:type="spellEnd"/>
            <w:r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Cs w:val="28"/>
              </w:rPr>
              <w:t>lấy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đồ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chơi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đúng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nơi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quy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định</w:t>
            </w:r>
            <w:proofErr w:type="spellEnd"/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tabs>
                <w:tab w:val="left" w:pos="900"/>
              </w:tabs>
              <w:rPr>
                <w:b/>
                <w:lang w:val="pt-BR"/>
              </w:rPr>
            </w:pPr>
          </w:p>
          <w:p w:rsidR="0041224B" w:rsidRDefault="005C106F" w:rsidP="00DA5BB2">
            <w:pPr>
              <w:rPr>
                <w:lang w:val="pt-BR"/>
              </w:rPr>
            </w:pPr>
            <w:proofErr w:type="spellStart"/>
            <w:r w:rsidRPr="00E330E0">
              <w:rPr>
                <w:szCs w:val="28"/>
              </w:rPr>
              <w:t>Rèn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trẻ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ngồi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ngay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ngắn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theo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tổ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của</w:t>
            </w:r>
            <w:proofErr w:type="spellEnd"/>
            <w:r w:rsidRPr="00E330E0">
              <w:rPr>
                <w:szCs w:val="28"/>
              </w:rPr>
              <w:t xml:space="preserve"> </w:t>
            </w:r>
            <w:proofErr w:type="spellStart"/>
            <w:r w:rsidRPr="00E330E0">
              <w:rPr>
                <w:szCs w:val="28"/>
              </w:rPr>
              <w:t>mình</w:t>
            </w:r>
            <w:proofErr w:type="spellEnd"/>
            <w:r>
              <w:rPr>
                <w:lang w:val="pt-BR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tabs>
                <w:tab w:val="left" w:pos="900"/>
              </w:tabs>
              <w:rPr>
                <w:iCs/>
                <w:lang w:val="pt-BR"/>
              </w:rPr>
            </w:pP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b/>
                <w:lang w:val="pt-BR"/>
              </w:rPr>
              <w:t>* NBTN:</w:t>
            </w:r>
            <w:r>
              <w:rPr>
                <w:lang w:val="pt-BR"/>
              </w:rPr>
              <w:t xml:space="preserve"> Trò chuyện cô giáo của bé</w:t>
            </w:r>
          </w:p>
          <w:p w:rsidR="0041224B" w:rsidRDefault="0041224B" w:rsidP="00DA5BB2">
            <w:pPr>
              <w:tabs>
                <w:tab w:val="left" w:pos="945"/>
              </w:tabs>
              <w:rPr>
                <w:lang w:val="pt-BR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tabs>
                <w:tab w:val="left" w:pos="900"/>
              </w:tabs>
              <w:rPr>
                <w:b/>
                <w:lang w:val="pt-BR"/>
              </w:rPr>
            </w:pP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b/>
                <w:lang w:val="pt-BR"/>
              </w:rPr>
              <w:t>* NBTN:</w:t>
            </w:r>
            <w:r>
              <w:rPr>
                <w:lang w:val="pt-BR"/>
              </w:rPr>
              <w:t xml:space="preserve"> </w:t>
            </w:r>
            <w:proofErr w:type="spellStart"/>
            <w:r w:rsidRPr="009C4D98">
              <w:rPr>
                <w:szCs w:val="28"/>
              </w:rPr>
              <w:t>Trò</w:t>
            </w:r>
            <w:proofErr w:type="spellEnd"/>
            <w:r w:rsidRPr="009C4D98">
              <w:rPr>
                <w:szCs w:val="28"/>
              </w:rPr>
              <w:t xml:space="preserve"> </w:t>
            </w:r>
            <w:proofErr w:type="spellStart"/>
            <w:r w:rsidRPr="009C4D98">
              <w:rPr>
                <w:szCs w:val="28"/>
              </w:rPr>
              <w:t>chuyện</w:t>
            </w:r>
            <w:proofErr w:type="spellEnd"/>
            <w:r w:rsidRPr="009C4D98">
              <w:rPr>
                <w:szCs w:val="28"/>
              </w:rPr>
              <w:t xml:space="preserve"> </w:t>
            </w:r>
            <w:proofErr w:type="spellStart"/>
            <w:r w:rsidRPr="009C4D98">
              <w:rPr>
                <w:szCs w:val="28"/>
              </w:rPr>
              <w:t>về</w:t>
            </w:r>
            <w:proofErr w:type="spellEnd"/>
            <w:r w:rsidRPr="009C4D98">
              <w:rPr>
                <w:szCs w:val="28"/>
              </w:rPr>
              <w:t xml:space="preserve"> </w:t>
            </w:r>
            <w:proofErr w:type="spellStart"/>
            <w:r w:rsidRPr="009C4D98">
              <w:rPr>
                <w:szCs w:val="28"/>
              </w:rPr>
              <w:t>ngày</w:t>
            </w:r>
            <w:proofErr w:type="spellEnd"/>
            <w:r w:rsidRPr="009C4D98">
              <w:rPr>
                <w:szCs w:val="28"/>
              </w:rPr>
              <w:t xml:space="preserve"> </w:t>
            </w:r>
            <w:proofErr w:type="spellStart"/>
            <w:r w:rsidRPr="009C4D98">
              <w:rPr>
                <w:szCs w:val="28"/>
              </w:rPr>
              <w:t>tết</w:t>
            </w:r>
            <w:proofErr w:type="spellEnd"/>
            <w:r w:rsidRPr="009C4D98">
              <w:rPr>
                <w:szCs w:val="28"/>
              </w:rPr>
              <w:t xml:space="preserve"> </w:t>
            </w:r>
            <w:proofErr w:type="spellStart"/>
            <w:r w:rsidRPr="009C4D98">
              <w:rPr>
                <w:szCs w:val="28"/>
              </w:rPr>
              <w:t>trung</w:t>
            </w:r>
            <w:proofErr w:type="spellEnd"/>
            <w:r w:rsidRPr="009C4D98">
              <w:rPr>
                <w:szCs w:val="28"/>
              </w:rPr>
              <w:t xml:space="preserve"> </w:t>
            </w:r>
            <w:proofErr w:type="spellStart"/>
            <w:r w:rsidRPr="009C4D98">
              <w:rPr>
                <w:szCs w:val="28"/>
              </w:rPr>
              <w:t>thu</w:t>
            </w:r>
            <w:proofErr w:type="spellEnd"/>
            <w:r>
              <w:rPr>
                <w:lang w:val="pt-BR"/>
              </w:rPr>
              <w:t xml:space="preserve"> </w:t>
            </w: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4B" w:rsidRDefault="0041224B" w:rsidP="00DA5BB2"/>
        </w:tc>
      </w:tr>
      <w:tr w:rsidR="0041224B" w:rsidTr="00DA5BB2">
        <w:trPr>
          <w:gridAfter w:val="1"/>
          <w:wAfter w:w="15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r>
              <w:rPr>
                <w:b/>
                <w:iCs/>
                <w:lang w:val="pt-BR"/>
              </w:rPr>
              <w:t>Chơi tập ở các góc</w:t>
            </w:r>
          </w:p>
          <w:p w:rsidR="0041224B" w:rsidRDefault="0041224B" w:rsidP="00DA5BB2">
            <w:pPr>
              <w:rPr>
                <w:lang w:val="pt-BR"/>
              </w:rPr>
            </w:pPr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4B" w:rsidRDefault="0041224B" w:rsidP="00DA5BB2">
            <w:pPr>
              <w:tabs>
                <w:tab w:val="left" w:pos="900"/>
              </w:tabs>
              <w:rPr>
                <w:bCs/>
                <w:lang w:val="pt-BR"/>
              </w:rPr>
            </w:pPr>
            <w:r>
              <w:rPr>
                <w:b/>
                <w:bCs/>
                <w:lang w:val="pt-BR"/>
              </w:rPr>
              <w:lastRenderedPageBreak/>
              <w:t xml:space="preserve">* Góc trọng tâm: </w:t>
            </w:r>
            <w:r>
              <w:rPr>
                <w:bCs/>
                <w:lang w:val="pt-BR"/>
              </w:rPr>
              <w:t>TC bế em (T1); Hướng dẫn trẻ tập chấm hồ trang trí thiệp tặng bạn(T2 + 3), Xếp hình (T4)</w:t>
            </w:r>
          </w:p>
          <w:p w:rsidR="0041224B" w:rsidRDefault="0041224B" w:rsidP="00DA5BB2">
            <w:pPr>
              <w:spacing w:line="288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Góc vận động:  </w:t>
            </w:r>
          </w:p>
          <w:p w:rsidR="0041224B" w:rsidRDefault="0041224B" w:rsidP="00DA5BB2">
            <w:pPr>
              <w:spacing w:line="288" w:lineRule="auto"/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+ Vận động tinh: TC Bác gấu đen làm bánh, tập vo giấy, chơi đất nặn.</w:t>
            </w:r>
          </w:p>
          <w:p w:rsidR="0041224B" w:rsidRDefault="0041224B" w:rsidP="00DA5BB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+ Chơi theo ý thích các trò chơi: Kéo xe ô-tô, Bế em búp bê,Con thỏ, ...</w:t>
            </w:r>
          </w:p>
          <w:p w:rsidR="0041224B" w:rsidRDefault="0041224B" w:rsidP="00DA5BB2">
            <w:pPr>
              <w:rPr>
                <w:lang w:val="pt-BR"/>
              </w:rPr>
            </w:pPr>
            <w:r>
              <w:rPr>
                <w:lang w:val="pt-BR"/>
              </w:rPr>
              <w:t>+ Bài tập phát triển tâm vận động:  Chơi với vòng thể dục</w:t>
            </w:r>
          </w:p>
          <w:p w:rsidR="0041224B" w:rsidRDefault="0041224B" w:rsidP="00DA5BB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Góc xếp hình : Rèn cho trẻ kỹ năng xếp chồng (xếp nhà), xếp cạnh (xếp đường đi) </w:t>
            </w:r>
          </w:p>
          <w:p w:rsidR="0041224B" w:rsidRDefault="0041224B" w:rsidP="00DA5BB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* Góc chơi bế em: Xúc cho em ăn, ru bé ngủ, hát cho bé nghe,  chơi với đồ chơi nấu ăn</w:t>
            </w:r>
          </w:p>
          <w:p w:rsidR="0041224B" w:rsidRDefault="0041224B" w:rsidP="00DA5BB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 Góc tạo hình : </w:t>
            </w:r>
          </w:p>
          <w:p w:rsidR="0041224B" w:rsidRDefault="0041224B" w:rsidP="00DA5BB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Tập di màu   </w:t>
            </w:r>
          </w:p>
          <w:p w:rsidR="0041224B" w:rsidRDefault="0041224B" w:rsidP="00DA5BB2">
            <w:pPr>
              <w:rPr>
                <w:lang w:val="pt-BR"/>
              </w:rPr>
            </w:pPr>
            <w:r>
              <w:rPr>
                <w:lang w:val="pt-BR"/>
              </w:rPr>
              <w:t xml:space="preserve">- Xâu vòng màu đỏ, Tập chấm hồ </w:t>
            </w:r>
          </w:p>
          <w:p w:rsidR="0041224B" w:rsidRDefault="0041224B" w:rsidP="00DA5BB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Di mầu đồ chơi bé thích</w:t>
            </w:r>
          </w:p>
          <w:p w:rsidR="0041224B" w:rsidRDefault="0041224B" w:rsidP="00DA5BB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Chơi với đất nặn: Bóp, nhào đất                                                </w:t>
            </w:r>
          </w:p>
          <w:p w:rsidR="0041224B" w:rsidRDefault="0041224B" w:rsidP="00DA5BB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*Góc sách : 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+ Xem truyện tranh, truyện có hình ảnh các loại đồ chơi , sách về trường lớp của bé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 xml:space="preserve">+ Xem tranh truyện: Chiếc đu màu đỏ 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+ Xem ảnh các bạn trong lớp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rPr>
                <w:lang w:val="pt-BR"/>
              </w:rPr>
            </w:pPr>
          </w:p>
        </w:tc>
      </w:tr>
      <w:tr w:rsidR="0041224B" w:rsidTr="0041224B">
        <w:trPr>
          <w:gridAfter w:val="1"/>
          <w:wAfter w:w="15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pt-BR"/>
              </w:rPr>
            </w:pPr>
            <w:r>
              <w:rPr>
                <w:b/>
                <w:iCs/>
              </w:rPr>
              <w:t xml:space="preserve">HĐ </w:t>
            </w:r>
            <w:proofErr w:type="spellStart"/>
            <w:r>
              <w:rPr>
                <w:b/>
                <w:iCs/>
              </w:rPr>
              <w:t>ngoài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lastRenderedPageBreak/>
              <w:t>trời</w:t>
            </w:r>
            <w:proofErr w:type="spellEnd"/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lang w:val="pt-BR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  <w:lang w:val="pt-BR"/>
              </w:rPr>
            </w:pPr>
            <w:r>
              <w:rPr>
                <w:b/>
                <w:iCs/>
                <w:szCs w:val="28"/>
                <w:lang w:val="pt-BR"/>
              </w:rPr>
              <w:lastRenderedPageBreak/>
              <w:t>* Quan sát: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Đi dạo trong sân trường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Quan sát thời tiết trong ngày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Quan sát vườn rau</w:t>
            </w:r>
          </w:p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  <w:lang w:val="pt-BR"/>
              </w:rPr>
            </w:pPr>
            <w:r>
              <w:rPr>
                <w:b/>
                <w:iCs/>
                <w:szCs w:val="28"/>
                <w:lang w:val="pt-BR"/>
              </w:rPr>
              <w:t>* Trò chơi vận động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Dung dăng dung dẻ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Gieo hạt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Bóng tròn to</w:t>
            </w:r>
          </w:p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  <w:lang w:val="pt-BR"/>
              </w:rPr>
            </w:pPr>
            <w:r>
              <w:rPr>
                <w:b/>
                <w:iCs/>
                <w:szCs w:val="28"/>
                <w:lang w:val="pt-BR"/>
              </w:rPr>
              <w:t>* Trò chơi tự chọn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Nhặt lá khô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Chơi tự do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lastRenderedPageBreak/>
              <w:t>- Chơi với đồ chơi ngoài trời</w:t>
            </w:r>
          </w:p>
          <w:p w:rsidR="0041224B" w:rsidRDefault="0041224B" w:rsidP="00DA5BB2">
            <w:pPr>
              <w:spacing w:line="288" w:lineRule="auto"/>
              <w:rPr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Chơi với bóng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  <w:lang w:val="pt-BR"/>
              </w:rPr>
            </w:pPr>
            <w:r>
              <w:rPr>
                <w:b/>
                <w:iCs/>
                <w:szCs w:val="28"/>
                <w:lang w:val="pt-BR"/>
              </w:rPr>
              <w:lastRenderedPageBreak/>
              <w:t>* Quan sát: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Quan sát thời tiết trong ngày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Đi dạo trong sân trường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Quan sát vườn trường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Quan sát cây nhãn</w:t>
            </w:r>
          </w:p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  <w:lang w:val="pt-BR"/>
              </w:rPr>
            </w:pPr>
            <w:r>
              <w:rPr>
                <w:b/>
                <w:iCs/>
                <w:szCs w:val="28"/>
                <w:lang w:val="pt-BR"/>
              </w:rPr>
              <w:t>* Trò chơi vận động: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Bóng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tròn</w:t>
            </w:r>
            <w:proofErr w:type="spellEnd"/>
            <w:r>
              <w:rPr>
                <w:iCs/>
                <w:szCs w:val="28"/>
              </w:rPr>
              <w:t xml:space="preserve"> to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Chim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mẹ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chim</w:t>
            </w:r>
            <w:proofErr w:type="spellEnd"/>
            <w:r>
              <w:rPr>
                <w:iCs/>
                <w:szCs w:val="28"/>
              </w:rPr>
              <w:t xml:space="preserve"> con</w:t>
            </w:r>
          </w:p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* </w:t>
            </w:r>
            <w:proofErr w:type="spellStart"/>
            <w:r>
              <w:rPr>
                <w:b/>
                <w:iCs/>
                <w:szCs w:val="28"/>
              </w:rPr>
              <w:t>Trò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chơi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tự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chọn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-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tự</w:t>
            </w:r>
            <w:proofErr w:type="spellEnd"/>
            <w:r>
              <w:rPr>
                <w:iCs/>
                <w:szCs w:val="28"/>
              </w:rPr>
              <w:t xml:space="preserve"> do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với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đồ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ngoài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trời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  <w:lang w:val="pt-BR"/>
              </w:rPr>
              <w:t>- Chơi với bóng</w:t>
            </w:r>
          </w:p>
          <w:p w:rsidR="0041224B" w:rsidRDefault="0041224B" w:rsidP="00DA5BB2">
            <w:pPr>
              <w:spacing w:line="288" w:lineRule="auto"/>
              <w:rPr>
                <w:szCs w:val="28"/>
                <w:lang w:val="pt-B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lastRenderedPageBreak/>
              <w:t xml:space="preserve">* </w:t>
            </w:r>
            <w:proofErr w:type="spellStart"/>
            <w:r>
              <w:rPr>
                <w:b/>
                <w:iCs/>
                <w:szCs w:val="28"/>
              </w:rPr>
              <w:t>Quan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sát</w:t>
            </w:r>
            <w:proofErr w:type="spellEnd"/>
            <w:r>
              <w:rPr>
                <w:b/>
                <w:iCs/>
                <w:szCs w:val="28"/>
              </w:rPr>
              <w:t>: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Đi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dạo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trong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sân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trường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Quan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sát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cầu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trượt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Đi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tham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quan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lớp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nhà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trẻ</w:t>
            </w:r>
            <w:proofErr w:type="spellEnd"/>
            <w:r>
              <w:rPr>
                <w:iCs/>
                <w:szCs w:val="28"/>
              </w:rPr>
              <w:t xml:space="preserve"> D1</w:t>
            </w:r>
          </w:p>
          <w:p w:rsidR="0041224B" w:rsidRDefault="0041224B" w:rsidP="00DA5BB2">
            <w:pPr>
              <w:spacing w:line="288" w:lineRule="auto"/>
              <w:ind w:right="-195"/>
              <w:rPr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* </w:t>
            </w:r>
            <w:proofErr w:type="spellStart"/>
            <w:r>
              <w:rPr>
                <w:b/>
                <w:iCs/>
                <w:szCs w:val="28"/>
              </w:rPr>
              <w:t>Trò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chơi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vận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động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Bóng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tròn</w:t>
            </w:r>
            <w:proofErr w:type="spellEnd"/>
            <w:r>
              <w:rPr>
                <w:iCs/>
                <w:szCs w:val="28"/>
              </w:rPr>
              <w:t xml:space="preserve"> to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với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đồ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ngoài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trời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* </w:t>
            </w:r>
            <w:proofErr w:type="spellStart"/>
            <w:r>
              <w:rPr>
                <w:b/>
                <w:iCs/>
                <w:szCs w:val="28"/>
              </w:rPr>
              <w:t>Trò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chơi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tự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chọn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theo</w:t>
            </w:r>
            <w:proofErr w:type="spellEnd"/>
            <w:r>
              <w:rPr>
                <w:iCs/>
                <w:szCs w:val="28"/>
              </w:rPr>
              <w:t xml:space="preserve"> ý </w:t>
            </w:r>
            <w:proofErr w:type="spellStart"/>
            <w:r>
              <w:rPr>
                <w:iCs/>
                <w:szCs w:val="28"/>
              </w:rPr>
              <w:t>thích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-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giao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lưu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giữa</w:t>
            </w:r>
            <w:proofErr w:type="spellEnd"/>
            <w:r>
              <w:rPr>
                <w:iCs/>
                <w:szCs w:val="28"/>
              </w:rPr>
              <w:t xml:space="preserve"> 2 </w:t>
            </w:r>
            <w:proofErr w:type="spellStart"/>
            <w:r>
              <w:rPr>
                <w:iCs/>
                <w:szCs w:val="28"/>
              </w:rPr>
              <w:t>lớp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với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đồ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ngoài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trời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  <w:lang w:val="pt-BR"/>
              </w:rPr>
            </w:pPr>
            <w:r>
              <w:rPr>
                <w:b/>
                <w:iCs/>
                <w:szCs w:val="28"/>
                <w:lang w:val="pt-BR"/>
              </w:rPr>
              <w:lastRenderedPageBreak/>
              <w:t>* Quan sát: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Quan sát thời tiết trong ngày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quan sát xích đu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Quan sát vườn rau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pt-BR"/>
              </w:rPr>
              <w:t>- Quan sát cây hoa hồng</w:t>
            </w:r>
          </w:p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  <w:lang w:val="pt-BR"/>
              </w:rPr>
            </w:pPr>
            <w:r>
              <w:rPr>
                <w:b/>
                <w:iCs/>
                <w:szCs w:val="28"/>
                <w:lang w:val="pt-BR"/>
              </w:rPr>
              <w:t>* Trò chơi vận động: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Gieo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hạt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Nu </w:t>
            </w:r>
            <w:proofErr w:type="spellStart"/>
            <w:r>
              <w:rPr>
                <w:iCs/>
                <w:szCs w:val="28"/>
              </w:rPr>
              <w:t>na</w:t>
            </w:r>
            <w:proofErr w:type="spellEnd"/>
            <w:r>
              <w:rPr>
                <w:iCs/>
                <w:szCs w:val="28"/>
              </w:rPr>
              <w:t xml:space="preserve"> nu </w:t>
            </w:r>
            <w:proofErr w:type="spellStart"/>
            <w:r>
              <w:rPr>
                <w:iCs/>
                <w:szCs w:val="28"/>
              </w:rPr>
              <w:t>nống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Chim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mẹ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chim</w:t>
            </w:r>
            <w:proofErr w:type="spellEnd"/>
            <w:r>
              <w:rPr>
                <w:iCs/>
                <w:szCs w:val="28"/>
              </w:rPr>
              <w:t xml:space="preserve"> con</w:t>
            </w:r>
          </w:p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* </w:t>
            </w:r>
            <w:proofErr w:type="spellStart"/>
            <w:r>
              <w:rPr>
                <w:b/>
                <w:iCs/>
                <w:szCs w:val="28"/>
              </w:rPr>
              <w:t>Trò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chơi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tự</w:t>
            </w:r>
            <w:proofErr w:type="spellEnd"/>
            <w:r>
              <w:rPr>
                <w:b/>
                <w:iCs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Cs w:val="28"/>
              </w:rPr>
              <w:t>chọn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lastRenderedPageBreak/>
              <w:t xml:space="preserve">-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tự</w:t>
            </w:r>
            <w:proofErr w:type="spellEnd"/>
            <w:r>
              <w:rPr>
                <w:iCs/>
                <w:szCs w:val="28"/>
              </w:rPr>
              <w:t xml:space="preserve"> do</w:t>
            </w:r>
          </w:p>
          <w:p w:rsidR="0041224B" w:rsidRDefault="0041224B" w:rsidP="00DA5BB2">
            <w:pPr>
              <w:spacing w:line="288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với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đồ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ngoài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trời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bóng</w:t>
            </w:r>
            <w:proofErr w:type="spellEnd"/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4B" w:rsidRDefault="0041224B" w:rsidP="00DA5BB2">
            <w:pPr>
              <w:rPr>
                <w:lang w:val="pt-BR"/>
              </w:rPr>
            </w:pPr>
          </w:p>
        </w:tc>
      </w:tr>
      <w:tr w:rsidR="0041224B" w:rsidTr="00DA5BB2">
        <w:trPr>
          <w:gridAfter w:val="1"/>
          <w:wAfter w:w="15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jc w:val="center"/>
              <w:rPr>
                <w:b/>
                <w:iCs/>
              </w:rPr>
            </w:pPr>
          </w:p>
          <w:p w:rsidR="0041224B" w:rsidRDefault="0041224B" w:rsidP="00DA5BB2">
            <w:pPr>
              <w:jc w:val="center"/>
            </w:pPr>
            <w:r>
              <w:rPr>
                <w:b/>
                <w:iCs/>
              </w:rPr>
              <w:t xml:space="preserve">HĐ </w:t>
            </w:r>
            <w:proofErr w:type="spellStart"/>
            <w:r>
              <w:rPr>
                <w:b/>
                <w:iCs/>
              </w:rPr>
              <w:t>ăn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ngủ</w:t>
            </w:r>
            <w:proofErr w:type="spellEnd"/>
            <w:r>
              <w:rPr>
                <w:b/>
                <w:iCs/>
              </w:rPr>
              <w:t xml:space="preserve">, </w:t>
            </w:r>
            <w:proofErr w:type="spellStart"/>
            <w:r>
              <w:rPr>
                <w:b/>
                <w:iCs/>
              </w:rPr>
              <w:t>vệ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sinh</w:t>
            </w:r>
            <w:proofErr w:type="spellEnd"/>
          </w:p>
        </w:tc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4B" w:rsidRDefault="0041224B" w:rsidP="00DA5BB2">
            <w:pPr>
              <w:spacing w:line="288" w:lineRule="auto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Luyện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tập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cho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trẻ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xếp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hàng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để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cô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rửa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tay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rửa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mặt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cho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trẻ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biết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lau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tay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khô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Luyện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tập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cho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trẻ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có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thói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quen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vệ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sinh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biết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đi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bô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biết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gọi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cô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khi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có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nhu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cầu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vệ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sinh</w:t>
            </w:r>
            <w:proofErr w:type="spellEnd"/>
            <w:r>
              <w:rPr>
                <w:iCs/>
              </w:rPr>
              <w:t>.</w:t>
            </w:r>
          </w:p>
          <w:p w:rsidR="0041224B" w:rsidRDefault="0041224B" w:rsidP="00DA5BB2">
            <w:pPr>
              <w:spacing w:line="288" w:lineRule="auto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Tạo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cho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trẻ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thói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quen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ngủ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sâu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giấc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ngủ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đúng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giờ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iCs/>
              </w:rPr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Động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viên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cho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trẻ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ăn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ngoan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ăn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hết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xuất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/>
        </w:tc>
      </w:tr>
      <w:tr w:rsidR="0041224B" w:rsidTr="0041224B">
        <w:trPr>
          <w:gridAfter w:val="1"/>
          <w:wAfter w:w="15" w:type="dxa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fr-F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fr-F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fr-F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fr-F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lang w:val="fr-FR"/>
              </w:rPr>
            </w:pPr>
          </w:p>
          <w:p w:rsidR="0041224B" w:rsidRDefault="0041224B" w:rsidP="00DA5BB2">
            <w:pPr>
              <w:spacing w:line="288" w:lineRule="auto"/>
              <w:rPr>
                <w:b/>
                <w:iCs/>
                <w:lang w:val="fr-FR"/>
              </w:rPr>
            </w:pPr>
          </w:p>
          <w:p w:rsidR="0041224B" w:rsidRDefault="0041224B" w:rsidP="00DA5BB2">
            <w:pPr>
              <w:spacing w:line="288" w:lineRule="auto"/>
              <w:jc w:val="center"/>
              <w:rPr>
                <w:b/>
                <w:iCs/>
                <w:sz w:val="24"/>
                <w:u w:val="single"/>
                <w:lang w:val="fr-FR"/>
              </w:rPr>
            </w:pPr>
            <w:proofErr w:type="spellStart"/>
            <w:r>
              <w:rPr>
                <w:b/>
                <w:iCs/>
                <w:lang w:val="fr-FR"/>
              </w:rPr>
              <w:t>Chơi</w:t>
            </w:r>
            <w:proofErr w:type="spellEnd"/>
            <w:r>
              <w:rPr>
                <w:b/>
                <w:iCs/>
                <w:lang w:val="fr-FR"/>
              </w:rPr>
              <w:t xml:space="preserve"> – </w:t>
            </w:r>
            <w:proofErr w:type="spellStart"/>
            <w:r>
              <w:rPr>
                <w:b/>
                <w:iCs/>
                <w:lang w:val="fr-FR"/>
              </w:rPr>
              <w:t>tập</w:t>
            </w:r>
            <w:proofErr w:type="spellEnd"/>
            <w:r>
              <w:rPr>
                <w:b/>
                <w:iCs/>
                <w:lang w:val="fr-FR"/>
              </w:rPr>
              <w:t xml:space="preserve"> </w:t>
            </w:r>
            <w:proofErr w:type="spellStart"/>
            <w:r>
              <w:rPr>
                <w:b/>
                <w:iCs/>
                <w:lang w:val="fr-FR"/>
              </w:rPr>
              <w:t>buổi</w:t>
            </w:r>
            <w:proofErr w:type="spellEnd"/>
            <w:r>
              <w:rPr>
                <w:b/>
                <w:iCs/>
                <w:lang w:val="fr-FR"/>
              </w:rPr>
              <w:t xml:space="preserve"> </w:t>
            </w:r>
            <w:proofErr w:type="spellStart"/>
            <w:r>
              <w:rPr>
                <w:b/>
                <w:iCs/>
                <w:lang w:val="fr-FR"/>
              </w:rPr>
              <w:t>chiều</w:t>
            </w:r>
            <w:proofErr w:type="spellEnd"/>
          </w:p>
          <w:p w:rsidR="0041224B" w:rsidRDefault="0041224B" w:rsidP="00DA5BB2">
            <w:pPr>
              <w:spacing w:line="288" w:lineRule="auto"/>
              <w:rPr>
                <w:b/>
                <w:iCs/>
                <w:szCs w:val="28"/>
                <w:lang w:val="pt-BR"/>
              </w:rPr>
            </w:pPr>
          </w:p>
          <w:p w:rsidR="0041224B" w:rsidRDefault="0041224B" w:rsidP="00DA5BB2"/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24B" w:rsidRDefault="0041224B" w:rsidP="00DA5BB2">
            <w:pPr>
              <w:tabs>
                <w:tab w:val="left" w:pos="900"/>
              </w:tabs>
              <w:rPr>
                <w:iCs/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iCs/>
                <w:lang w:val="pt-BR"/>
              </w:rPr>
              <w:t>Vận động nhẹ nhàng theo nhạc bài “ Bóng tròn to”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iCs/>
                <w:lang w:val="pt-BR"/>
              </w:rPr>
              <w:t>- Luyện tập dạy trẻ biết cách mặc quần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Ôn luyện: Trò chuyện về ngày tết trung thu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Vận động nhẹ nhàng theo nhạc bài “ Con bọ dừa”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Nghe các bài hát về trường mầm non, chơi đồ chơi theo ý thích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Chơi đồ chơi tự chọn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Vệ sinh ĐDĐC, nêu gương khen bé ngoan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Chơi vận động : bóng tròn to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Rèn trẻ biết đi và cất dép đúng nơi quy định trong nhà vệ sinh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>
              <w:rPr>
                <w:iCs/>
                <w:lang w:val="pt-BR"/>
              </w:rPr>
              <w:t>Ôn luyện trò chuyện về bé đi nhà trẻ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Vận động nhẹ nhàng theo nhạc bài “ Đu quay”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Ôn đọc thơ : Bạn mới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Xem băng đĩa hoạt hình...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Vệ sinh ĐDĐC, nêu gương khen bé ngoan</w:t>
            </w:r>
          </w:p>
          <w:p w:rsidR="0041224B" w:rsidRDefault="0041224B" w:rsidP="00DA5BB2">
            <w:pPr>
              <w:tabs>
                <w:tab w:val="left" w:pos="900"/>
              </w:tabs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Vận động nhẹ nhàng theo nhạc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 xml:space="preserve">- Rèn trẻ biết cất ghế 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Ôn luyện trò chuyện về cô giáo của bé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Vận động nhẹ nhàng theo nhạc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Nghe cô kể chuyện: Chiếc đu màu đỏ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lang w:val="pt-BR"/>
              </w:rPr>
            </w:pPr>
            <w:r>
              <w:rPr>
                <w:lang w:val="pt-BR"/>
              </w:rPr>
              <w:t>- Nghe các bài hát về trường lớp của bé.</w:t>
            </w:r>
          </w:p>
          <w:p w:rsidR="0041224B" w:rsidRDefault="0041224B" w:rsidP="00DA5BB2">
            <w:pPr>
              <w:tabs>
                <w:tab w:val="left" w:pos="900"/>
              </w:tabs>
              <w:rPr>
                <w:b/>
              </w:rPr>
            </w:pPr>
            <w:r>
              <w:rPr>
                <w:lang w:val="pt-BR"/>
              </w:rPr>
              <w:t>- Vệ sinh ĐDĐC, nêu gương khen bé ngoan</w:t>
            </w:r>
          </w:p>
          <w:p w:rsidR="0041224B" w:rsidRDefault="0041224B" w:rsidP="00DA5BB2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4B" w:rsidRDefault="0041224B" w:rsidP="00DA5BB2">
            <w:pPr>
              <w:tabs>
                <w:tab w:val="left" w:pos="900"/>
              </w:tabs>
            </w:pPr>
            <w:r>
              <w:t xml:space="preserve">-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“ Con </w:t>
            </w:r>
            <w:proofErr w:type="spellStart"/>
            <w:r>
              <w:t>bọ</w:t>
            </w:r>
            <w:proofErr w:type="spellEnd"/>
            <w:r>
              <w:t xml:space="preserve"> </w:t>
            </w:r>
            <w:proofErr w:type="spellStart"/>
            <w:r>
              <w:t>dừa</w:t>
            </w:r>
            <w:proofErr w:type="spellEnd"/>
            <w:r>
              <w:t>”</w:t>
            </w:r>
          </w:p>
          <w:p w:rsidR="0041224B" w:rsidRDefault="0041224B" w:rsidP="00DA5BB2">
            <w:pPr>
              <w:tabs>
                <w:tab w:val="left" w:pos="900"/>
              </w:tabs>
            </w:pPr>
            <w:r>
              <w:t xml:space="preserve">- </w:t>
            </w:r>
            <w:proofErr w:type="spellStart"/>
            <w:r>
              <w:t>Hát</w:t>
            </w:r>
            <w:proofErr w:type="spellEnd"/>
            <w:r>
              <w:t xml:space="preserve"> “ </w:t>
            </w:r>
            <w:proofErr w:type="spellStart"/>
            <w:r>
              <w:t>Mũi</w:t>
            </w:r>
            <w:proofErr w:type="spellEnd"/>
            <w:r>
              <w:t xml:space="preserve"> </w:t>
            </w:r>
            <w:proofErr w:type="spellStart"/>
            <w:r>
              <w:t>cằm</w:t>
            </w:r>
            <w:proofErr w:type="spellEnd"/>
            <w:r>
              <w:t xml:space="preserve"> tai”</w:t>
            </w:r>
          </w:p>
          <w:p w:rsidR="0041224B" w:rsidRDefault="0041224B" w:rsidP="00DA5BB2">
            <w:pPr>
              <w:tabs>
                <w:tab w:val="left" w:pos="900"/>
              </w:tabs>
            </w:pPr>
            <w:r>
              <w:t xml:space="preserve">- Cho </w:t>
            </w:r>
            <w:proofErr w:type="spellStart"/>
            <w:r>
              <w:t>trẻ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màu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</w:p>
          <w:p w:rsidR="0041224B" w:rsidRDefault="0041224B" w:rsidP="00DA5BB2">
            <w:pPr>
              <w:tabs>
                <w:tab w:val="left" w:pos="900"/>
              </w:tabs>
            </w:pPr>
            <w:r>
              <w:rPr>
                <w:iCs/>
              </w:rPr>
              <w:t xml:space="preserve">- </w:t>
            </w:r>
            <w:proofErr w:type="spellStart"/>
            <w:r>
              <w:rPr>
                <w:iCs/>
              </w:rPr>
              <w:t>Dạy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trẻ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biết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cách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mặc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quần</w:t>
            </w:r>
            <w:proofErr w:type="spellEnd"/>
          </w:p>
          <w:p w:rsidR="0041224B" w:rsidRDefault="0041224B" w:rsidP="00DA5BB2">
            <w:pPr>
              <w:tabs>
                <w:tab w:val="left" w:pos="900"/>
              </w:tabs>
            </w:pPr>
            <w:r>
              <w:t xml:space="preserve">-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, </w:t>
            </w:r>
            <w:proofErr w:type="spellStart"/>
            <w:r>
              <w:t>chơi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ý </w:t>
            </w:r>
            <w:proofErr w:type="spellStart"/>
            <w:r>
              <w:t>thích</w:t>
            </w:r>
            <w:proofErr w:type="spellEnd"/>
          </w:p>
          <w:p w:rsidR="0041224B" w:rsidRDefault="0041224B" w:rsidP="00DA5BB2">
            <w:pPr>
              <w:tabs>
                <w:tab w:val="left" w:pos="900"/>
              </w:tabs>
            </w:pPr>
            <w:r>
              <w:t xml:space="preserve">-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ĐDĐC</w:t>
            </w:r>
          </w:p>
          <w:p w:rsidR="0041224B" w:rsidRDefault="0041224B" w:rsidP="00DA5BB2">
            <w:pPr>
              <w:tabs>
                <w:tab w:val="left" w:pos="900"/>
              </w:tabs>
            </w:pPr>
            <w:r>
              <w:t xml:space="preserve">-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gương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ngoan</w:t>
            </w:r>
            <w:proofErr w:type="spellEnd"/>
          </w:p>
          <w:p w:rsidR="0041224B" w:rsidRDefault="0041224B" w:rsidP="00DA5BB2"/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4B" w:rsidRDefault="0041224B" w:rsidP="00DA5BB2"/>
        </w:tc>
      </w:tr>
    </w:tbl>
    <w:p w:rsidR="00251D8E" w:rsidRDefault="00251D8E"/>
    <w:sectPr w:rsidR="00251D8E" w:rsidSect="004122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B"/>
    <w:rsid w:val="00251D8E"/>
    <w:rsid w:val="0041224B"/>
    <w:rsid w:val="005C0312"/>
    <w:rsid w:val="005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2020-09-15T04:09:00Z</dcterms:created>
  <dcterms:modified xsi:type="dcterms:W3CDTF">2020-09-15T04:09:00Z</dcterms:modified>
</cp:coreProperties>
</file>