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A893" w14:textId="77777777" w:rsidR="00000000" w:rsidRDefault="00000000">
      <w:pPr>
        <w:pStyle w:val="NormalWeb"/>
        <w:spacing w:line="288" w:lineRule="auto"/>
        <w:ind w:firstLine="720"/>
        <w:jc w:val="center"/>
        <w:outlineLvl w:val="2"/>
        <w:divId w:val="1427388478"/>
        <w:rPr>
          <w:rFonts w:eastAsia="Times New Roman"/>
          <w:b/>
          <w:bCs/>
          <w:sz w:val="28"/>
          <w:szCs w:val="28"/>
        </w:rPr>
      </w:pPr>
      <w:r>
        <w:rPr>
          <w:rFonts w:eastAsia="Times New Roman"/>
          <w:b/>
          <w:bCs/>
          <w:sz w:val="28"/>
          <w:szCs w:val="28"/>
        </w:rPr>
        <w:t xml:space="preserve">KẾ HOẠCH GIÁO DỤC THÁNG 10 - LỨA TUỔI MẪU GIÁO LỚN 5-6 TUỔI - LỚP MGL A1 </w:t>
      </w:r>
      <w:r>
        <w:rPr>
          <w:rFonts w:eastAsia="Times New Roman"/>
          <w:b/>
          <w:bCs/>
          <w:sz w:val="28"/>
          <w:szCs w:val="28"/>
        </w:rPr>
        <w:br/>
        <w:t xml:space="preserve">Tên giáo viên: MGLA1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5"/>
        <w:gridCol w:w="334"/>
        <w:gridCol w:w="2452"/>
        <w:gridCol w:w="2453"/>
        <w:gridCol w:w="2453"/>
        <w:gridCol w:w="2453"/>
        <w:gridCol w:w="1222"/>
      </w:tblGrid>
      <w:tr w:rsidR="00000000" w14:paraId="09672F82" w14:textId="77777777">
        <w:trPr>
          <w:divId w:val="1427388478"/>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21A9E978" w14:textId="77777777" w:rsidR="00000000" w:rsidRDefault="00000000">
            <w:pPr>
              <w:jc w:val="center"/>
              <w:divId w:val="2018462061"/>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0E6E60D0" w14:textId="77777777" w:rsidR="00000000" w:rsidRDefault="00000000">
            <w:pPr>
              <w:jc w:val="center"/>
              <w:divId w:val="28724324"/>
              <w:rPr>
                <w:rFonts w:eastAsia="Times New Roman"/>
                <w:b/>
                <w:bCs/>
              </w:rPr>
            </w:pPr>
            <w:r>
              <w:rPr>
                <w:rFonts w:eastAsia="Times New Roman"/>
                <w:b/>
                <w:bCs/>
              </w:rPr>
              <w:t>Tuần 1</w:t>
            </w:r>
            <w:r>
              <w:rPr>
                <w:rFonts w:eastAsia="Times New Roman"/>
                <w:b/>
                <w:bCs/>
              </w:rPr>
              <w:br/>
            </w:r>
            <w:r>
              <w:rPr>
                <w:rFonts w:eastAsia="Times New Roman"/>
                <w:b/>
                <w:bCs/>
                <w:i/>
                <w:iCs/>
              </w:rPr>
              <w:t>Từ 03/10 đến 08/10</w:t>
            </w:r>
          </w:p>
        </w:tc>
        <w:tc>
          <w:tcPr>
            <w:tcW w:w="900" w:type="pct"/>
            <w:tcBorders>
              <w:top w:val="single" w:sz="6" w:space="0" w:color="000000"/>
              <w:left w:val="single" w:sz="6" w:space="0" w:color="000000"/>
              <w:bottom w:val="single" w:sz="6" w:space="0" w:color="000000"/>
              <w:right w:val="single" w:sz="6" w:space="0" w:color="000000"/>
            </w:tcBorders>
            <w:hideMark/>
          </w:tcPr>
          <w:p w14:paraId="3B84B23A" w14:textId="77777777" w:rsidR="00000000" w:rsidRDefault="00000000">
            <w:pPr>
              <w:jc w:val="center"/>
              <w:divId w:val="1086875716"/>
              <w:rPr>
                <w:rFonts w:eastAsia="Times New Roman"/>
                <w:b/>
                <w:bCs/>
              </w:rPr>
            </w:pPr>
            <w:r>
              <w:rPr>
                <w:rFonts w:eastAsia="Times New Roman"/>
                <w:b/>
                <w:bCs/>
              </w:rPr>
              <w:t>Tuần 2</w:t>
            </w:r>
            <w:r>
              <w:rPr>
                <w:rFonts w:eastAsia="Times New Roman"/>
                <w:b/>
                <w:bCs/>
              </w:rPr>
              <w:br/>
            </w:r>
            <w:r>
              <w:rPr>
                <w:rFonts w:eastAsia="Times New Roman"/>
                <w:b/>
                <w:bCs/>
                <w:i/>
                <w:iCs/>
              </w:rPr>
              <w:t>Từ 10/10 đến 15/10</w:t>
            </w:r>
          </w:p>
        </w:tc>
        <w:tc>
          <w:tcPr>
            <w:tcW w:w="900" w:type="pct"/>
            <w:tcBorders>
              <w:top w:val="single" w:sz="6" w:space="0" w:color="000000"/>
              <w:left w:val="single" w:sz="6" w:space="0" w:color="000000"/>
              <w:bottom w:val="single" w:sz="6" w:space="0" w:color="000000"/>
              <w:right w:val="single" w:sz="6" w:space="0" w:color="000000"/>
            </w:tcBorders>
            <w:hideMark/>
          </w:tcPr>
          <w:p w14:paraId="6CB62A6B" w14:textId="77777777" w:rsidR="00000000" w:rsidRDefault="00000000">
            <w:pPr>
              <w:jc w:val="center"/>
              <w:divId w:val="259290541"/>
              <w:rPr>
                <w:rFonts w:eastAsia="Times New Roman"/>
                <w:b/>
                <w:bCs/>
              </w:rPr>
            </w:pPr>
            <w:r>
              <w:rPr>
                <w:rFonts w:eastAsia="Times New Roman"/>
                <w:b/>
                <w:bCs/>
              </w:rPr>
              <w:t>Tuần 3</w:t>
            </w:r>
            <w:r>
              <w:rPr>
                <w:rFonts w:eastAsia="Times New Roman"/>
                <w:b/>
                <w:bCs/>
              </w:rPr>
              <w:br/>
            </w:r>
            <w:r>
              <w:rPr>
                <w:rFonts w:eastAsia="Times New Roman"/>
                <w:b/>
                <w:bCs/>
                <w:i/>
                <w:iCs/>
              </w:rPr>
              <w:t>Từ 17/10 đến 22/10</w:t>
            </w:r>
          </w:p>
        </w:tc>
        <w:tc>
          <w:tcPr>
            <w:tcW w:w="900" w:type="pct"/>
            <w:tcBorders>
              <w:top w:val="single" w:sz="6" w:space="0" w:color="000000"/>
              <w:left w:val="single" w:sz="6" w:space="0" w:color="000000"/>
              <w:bottom w:val="single" w:sz="6" w:space="0" w:color="000000"/>
              <w:right w:val="single" w:sz="6" w:space="0" w:color="000000"/>
            </w:tcBorders>
            <w:hideMark/>
          </w:tcPr>
          <w:p w14:paraId="2386326D" w14:textId="77777777" w:rsidR="00000000" w:rsidRDefault="00000000">
            <w:pPr>
              <w:jc w:val="center"/>
              <w:divId w:val="510947443"/>
              <w:rPr>
                <w:rFonts w:eastAsia="Times New Roman"/>
                <w:b/>
                <w:bCs/>
              </w:rPr>
            </w:pPr>
            <w:r>
              <w:rPr>
                <w:rFonts w:eastAsia="Times New Roman"/>
                <w:b/>
                <w:bCs/>
              </w:rPr>
              <w:t>Tuần 4</w:t>
            </w:r>
            <w:r>
              <w:rPr>
                <w:rFonts w:eastAsia="Times New Roman"/>
                <w:b/>
                <w:bCs/>
              </w:rPr>
              <w:br/>
            </w:r>
            <w:r>
              <w:rPr>
                <w:rFonts w:eastAsia="Times New Roman"/>
                <w:b/>
                <w:bCs/>
                <w:i/>
                <w:iCs/>
              </w:rPr>
              <w:t>Từ 24/10 đến 29/10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6E493445" w14:textId="77777777" w:rsidR="00000000" w:rsidRDefault="00000000">
            <w:pPr>
              <w:jc w:val="center"/>
              <w:divId w:val="500512691"/>
              <w:rPr>
                <w:rFonts w:eastAsia="Times New Roman"/>
                <w:b/>
                <w:bCs/>
              </w:rPr>
            </w:pPr>
            <w:r>
              <w:rPr>
                <w:rFonts w:eastAsia="Times New Roman"/>
                <w:b/>
                <w:bCs/>
              </w:rPr>
              <w:t>Mục tiêu thực hiện</w:t>
            </w:r>
          </w:p>
        </w:tc>
      </w:tr>
      <w:tr w:rsidR="00000000" w14:paraId="17BEC873"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964C31" w14:textId="77777777"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F5D5F5" w14:textId="77777777" w:rsidR="00000000" w:rsidRDefault="00000000">
            <w:r>
              <w:rPr>
                <w:rStyle w:val="plan-content-pre1"/>
              </w:rPr>
              <w:t>Cô đón trẻ: Quan tâm đến sức khỏe của trẻ, thực hiện đúng các nề nếp lấy, cất đồ dùng đúng nơi quy định. Tập cài, cởi cúc, kéo khóa, cất giày, dép</w:t>
            </w:r>
            <w:r>
              <w:rPr>
                <w:sz w:val="28"/>
                <w:szCs w:val="28"/>
              </w:rPr>
              <w:br/>
            </w:r>
            <w:r>
              <w:rPr>
                <w:rStyle w:val="plan-content-pre1"/>
              </w:rPr>
              <w:t>- Thông báo với phụ huynh về tình hình học tập, thực hiện nề nếp của trẻ, tuyên truyền mang tranh ảnh của trẻ và ảnh gia đình, người thân của trẻ, đóng góp học báo, các hình ảnh về đồ dùng trong gia đình.</w:t>
            </w:r>
            <w:r>
              <w:rPr>
                <w:sz w:val="28"/>
                <w:szCs w:val="28"/>
              </w:rPr>
              <w:br/>
            </w:r>
            <w:r>
              <w:rPr>
                <w:rStyle w:val="plan-content-pre1"/>
              </w:rPr>
              <w:t>- Khởi động: Cho trẻ đi vòng tròn và tập bài khởi động theo nhạc.Tập TD với nhạc bài “Twinkle twinkle little star”.</w:t>
            </w:r>
            <w:r>
              <w:rPr>
                <w:sz w:val="28"/>
                <w:szCs w:val="28"/>
              </w:rPr>
              <w:br/>
            </w:r>
            <w:r>
              <w:rPr>
                <w:rStyle w:val="plan-content-pre1"/>
              </w:rPr>
              <w:t>- Trọng động:</w:t>
            </w:r>
            <w:r>
              <w:rPr>
                <w:sz w:val="28"/>
                <w:szCs w:val="28"/>
              </w:rPr>
              <w:br/>
            </w:r>
            <w:r>
              <w:rPr>
                <w:rStyle w:val="plan-content-pre1"/>
              </w:rPr>
              <w:t>+ Hô hấp: Ngửi hoa</w:t>
            </w:r>
            <w:r>
              <w:rPr>
                <w:sz w:val="28"/>
                <w:szCs w:val="28"/>
              </w:rPr>
              <w:br/>
            </w:r>
            <w:r>
              <w:rPr>
                <w:rStyle w:val="plan-content-pre1"/>
              </w:rPr>
              <w:t>+ Tay: Sang ngang và gập tay vào vai</w:t>
            </w:r>
            <w:r>
              <w:rPr>
                <w:sz w:val="28"/>
                <w:szCs w:val="28"/>
              </w:rPr>
              <w:br/>
            </w:r>
            <w:r>
              <w:rPr>
                <w:rStyle w:val="plan-content-pre1"/>
              </w:rPr>
              <w:t>+ Thân: Cúi gập thân</w:t>
            </w:r>
            <w:r>
              <w:rPr>
                <w:sz w:val="28"/>
                <w:szCs w:val="28"/>
              </w:rPr>
              <w:br/>
            </w:r>
            <w:r>
              <w:rPr>
                <w:rStyle w:val="plan-content-pre1"/>
              </w:rPr>
              <w:t>+ Chân : Ngồi khuỵu gối</w:t>
            </w:r>
            <w:r>
              <w:rPr>
                <w:sz w:val="28"/>
                <w:szCs w:val="28"/>
              </w:rPr>
              <w:br/>
            </w:r>
            <w:r>
              <w:rPr>
                <w:rStyle w:val="plan-content-pre1"/>
              </w:rPr>
              <w:t>+ Bật: Chụm tách chân</w:t>
            </w:r>
            <w:r>
              <w:rPr>
                <w:sz w:val="28"/>
                <w:szCs w:val="28"/>
              </w:rPr>
              <w:br/>
            </w:r>
            <w:r>
              <w:rPr>
                <w:rStyle w:val="plan-content-pre1"/>
              </w:rPr>
              <w:t xml:space="preserve">- Hồi tĩnh: Đi lại nhẹ nhàng quanh chỗ tập. Cảm nhận thời tiết buổi sáng. </w:t>
            </w:r>
          </w:p>
          <w:p w14:paraId="181DEFE6" w14:textId="77777777" w:rsidR="00000000" w:rsidRDefault="00000000">
            <w:pPr>
              <w:rPr>
                <w:rFonts w:eastAsia="Times New Roman"/>
              </w:rPr>
            </w:pPr>
          </w:p>
          <w:p w14:paraId="4F890081" w14:textId="77777777" w:rsidR="00000000" w:rsidRDefault="00000000">
            <w:r>
              <w:rPr>
                <w:rStyle w:val="plan-content-pre1"/>
              </w:rPr>
              <w:t xml:space="preserve">- </w:t>
            </w:r>
          </w:p>
          <w:p w14:paraId="55E5264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8F8C" w14:textId="77777777" w:rsidR="00000000" w:rsidRDefault="00000000">
            <w:pPr>
              <w:rPr>
                <w:rFonts w:eastAsia="Times New Roman"/>
              </w:rPr>
            </w:pPr>
          </w:p>
        </w:tc>
      </w:tr>
      <w:tr w:rsidR="00000000" w14:paraId="70DCCB03"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1CAE69" w14:textId="77777777"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05BA253" w14:textId="77777777" w:rsidR="00000000" w:rsidRDefault="00000000">
            <w:r>
              <w:rPr>
                <w:rStyle w:val="plan-content-pre1"/>
              </w:rPr>
              <w:t xml:space="preserve">- Quan sát nhắc nhở trẻ sử dụng một số từ chào hỏi lễ phép, biết cảm ơn , xin lỗi </w:t>
            </w:r>
            <w:r>
              <w:rPr>
                <w:rStyle w:val="plan-content-pre1"/>
                <w:b/>
                <w:bCs/>
                <w:color w:val="337AB7"/>
              </w:rPr>
              <w:t>(MT85)</w:t>
            </w:r>
            <w:r>
              <w:rPr>
                <w:rStyle w:val="plan-content-pre1"/>
              </w:rPr>
              <w:t xml:space="preserve"> </w:t>
            </w:r>
          </w:p>
          <w:p w14:paraId="766F1C1F" w14:textId="77777777" w:rsidR="00000000" w:rsidRDefault="00000000">
            <w:pPr>
              <w:rPr>
                <w:rFonts w:eastAsia="Times New Roman"/>
              </w:rPr>
            </w:pPr>
          </w:p>
          <w:p w14:paraId="1F96C687" w14:textId="77777777" w:rsidR="00000000" w:rsidRDefault="00000000">
            <w:r>
              <w:rPr>
                <w:rStyle w:val="plan-content-pre1"/>
              </w:rPr>
              <w:t>- Thông báo với phụ huynh về tình hình học tập, thực hiện nề nếp của trẻ.</w:t>
            </w:r>
            <w:r>
              <w:rPr>
                <w:sz w:val="28"/>
                <w:szCs w:val="28"/>
              </w:rPr>
              <w:br/>
            </w:r>
            <w:r>
              <w:rPr>
                <w:rStyle w:val="plan-content-pre1"/>
              </w:rPr>
              <w:t xml:space="preserve">- Trò chuyện với trẻ về tên , tuổi, giới tính của bản thân, tên bố, mẹ địa chỉ nhà hoặc điện thoại </w:t>
            </w:r>
            <w:r>
              <w:rPr>
                <w:rStyle w:val="plan-content-pre1"/>
                <w:b/>
                <w:bCs/>
                <w:color w:val="337AB7"/>
              </w:rPr>
              <w:t>(MT71)</w:t>
            </w:r>
            <w:r>
              <w:rPr>
                <w:rStyle w:val="plan-content-pre1"/>
              </w:rPr>
              <w:t xml:space="preserve"> </w:t>
            </w:r>
          </w:p>
          <w:p w14:paraId="764AE6DB" w14:textId="77777777" w:rsidR="00000000" w:rsidRDefault="00000000">
            <w:pPr>
              <w:rPr>
                <w:rFonts w:eastAsia="Times New Roman"/>
              </w:rPr>
            </w:pPr>
          </w:p>
          <w:p w14:paraId="32875A24" w14:textId="77777777" w:rsidR="00000000" w:rsidRDefault="00000000">
            <w:r>
              <w:rPr>
                <w:rStyle w:val="plan-content-pre1"/>
              </w:rPr>
              <w:t>-Trò chuyện về các trạng thái cảm xúc của bé, cách chia sử cảm xúc với mọi người trong GĐ .</w:t>
            </w:r>
            <w:r>
              <w:rPr>
                <w:sz w:val="28"/>
                <w:szCs w:val="28"/>
              </w:rPr>
              <w:br/>
            </w:r>
            <w:r>
              <w:rPr>
                <w:rStyle w:val="plan-content-pre1"/>
              </w:rPr>
              <w:lastRenderedPageBreak/>
              <w:t xml:space="preserve">- Trò chuyện về sự quan tâm , chia sẻ của mọi người trong gia đình, cách xưng hô đúng với mọi người trong gia đình, ứng xử của mọi người trong gia đình </w:t>
            </w:r>
            <w:r>
              <w:rPr>
                <w:rStyle w:val="plan-content-pre1"/>
                <w:b/>
                <w:bCs/>
                <w:color w:val="337AB7"/>
              </w:rPr>
              <w:t>(MT74)</w:t>
            </w:r>
            <w:r>
              <w:rPr>
                <w:rStyle w:val="plan-content-pre1"/>
              </w:rPr>
              <w:t xml:space="preserve"> </w:t>
            </w:r>
          </w:p>
          <w:p w14:paraId="0D99F737" w14:textId="77777777" w:rsidR="00000000" w:rsidRDefault="00000000">
            <w:pPr>
              <w:rPr>
                <w:rFonts w:eastAsia="Times New Roman"/>
              </w:rPr>
            </w:pPr>
          </w:p>
          <w:p w14:paraId="66ADAE2D" w14:textId="77777777" w:rsidR="00000000" w:rsidRDefault="00000000">
            <w:r>
              <w:rPr>
                <w:rStyle w:val="plan-content-pre1"/>
              </w:rPr>
              <w:t xml:space="preserve">- Dạy trẻ cách trả lời khi được hỏi về địa chỉ nhà mình( số nhà , xóm …)số điện thoại </w:t>
            </w:r>
            <w:r>
              <w:rPr>
                <w:rStyle w:val="plan-content-pre1"/>
                <w:b/>
                <w:bCs/>
                <w:color w:val="337AB7"/>
              </w:rPr>
              <w:t>(MT46)</w:t>
            </w:r>
            <w:r>
              <w:rPr>
                <w:rStyle w:val="plan-content-pre1"/>
              </w:rPr>
              <w:t xml:space="preserve"> </w:t>
            </w:r>
          </w:p>
          <w:p w14:paraId="2FFFF334" w14:textId="77777777" w:rsidR="00000000" w:rsidRDefault="00000000">
            <w:pPr>
              <w:rPr>
                <w:rFonts w:eastAsia="Times New Roman"/>
              </w:rPr>
            </w:pPr>
          </w:p>
          <w:p w14:paraId="0921D93A" w14:textId="77777777" w:rsidR="00000000" w:rsidRDefault="00000000">
            <w:r>
              <w:rPr>
                <w:rStyle w:val="plan-content-pre1"/>
              </w:rPr>
              <w:t xml:space="preserve">Dạy trẻ cách nói đúng tên, tuổi, giới tính của bản thân </w:t>
            </w:r>
            <w:r>
              <w:rPr>
                <w:rStyle w:val="plan-content-pre1"/>
                <w:b/>
                <w:bCs/>
                <w:color w:val="337AB7"/>
              </w:rPr>
              <w:t>(MT44)</w:t>
            </w:r>
            <w:r>
              <w:rPr>
                <w:rStyle w:val="plan-content-pre1"/>
              </w:rPr>
              <w:t xml:space="preserve"> </w:t>
            </w:r>
          </w:p>
          <w:p w14:paraId="7297368C" w14:textId="77777777" w:rsidR="00000000" w:rsidRDefault="00000000">
            <w:pPr>
              <w:rPr>
                <w:rFonts w:eastAsia="Times New Roman"/>
              </w:rPr>
            </w:pPr>
          </w:p>
          <w:p w14:paraId="2E1486B5" w14:textId="77777777" w:rsidR="00000000" w:rsidRDefault="00000000">
            <w:r>
              <w:rPr>
                <w:rStyle w:val="plan-content-pre1"/>
              </w:rPr>
              <w:t>- Trò chuyện về các đồ dùng trong gia đình, việc sử dụng các đồ dùng để đảm bảo an toàn cho bản thân trẻ.</w:t>
            </w:r>
            <w:r>
              <w:rPr>
                <w:sz w:val="28"/>
                <w:szCs w:val="28"/>
              </w:rPr>
              <w:br/>
            </w:r>
            <w:r>
              <w:rPr>
                <w:rStyle w:val="plan-content-pre1"/>
              </w:rPr>
              <w:t xml:space="preserve">- Trò chuyện về các công việc trẻ có thể làm để giúp đỡ cô giáo và những người thân trong gia đình </w:t>
            </w:r>
            <w:r>
              <w:rPr>
                <w:sz w:val="28"/>
                <w:szCs w:val="28"/>
              </w:rPr>
              <w:br/>
            </w:r>
            <w:r>
              <w:rPr>
                <w:rStyle w:val="plan-content-pre1"/>
              </w:rPr>
              <w:t xml:space="preserve">- Cho trẻ xem băng hình về các đồ vật có thể gây nguy hiểm, một số hình ảnh sử dụng đồ dùng có thể gây nguy hiểm cho trẻ như bàn là bếp điện, bếp lò đang đun, không nghịch các vật sắc nhọn </w:t>
            </w:r>
            <w:r>
              <w:rPr>
                <w:rStyle w:val="plan-content-pre1"/>
                <w:b/>
                <w:bCs/>
                <w:color w:val="337AB7"/>
              </w:rPr>
              <w:t>(MT15)</w:t>
            </w:r>
            <w:r>
              <w:rPr>
                <w:rStyle w:val="plan-content-pre1"/>
              </w:rPr>
              <w:t xml:space="preserve"> </w:t>
            </w:r>
          </w:p>
          <w:p w14:paraId="64808C5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3F2F7" w14:textId="77777777" w:rsidR="00000000" w:rsidRDefault="00000000">
            <w:pPr>
              <w:rPr>
                <w:rFonts w:eastAsia="Times New Roman"/>
              </w:rPr>
            </w:pPr>
            <w:r>
              <w:rPr>
                <w:rStyle w:val="rate"/>
                <w:rFonts w:eastAsia="Times New Roman"/>
              </w:rPr>
              <w:lastRenderedPageBreak/>
              <w:t>MT85</w:t>
            </w:r>
            <w:r>
              <w:rPr>
                <w:rFonts w:eastAsia="Times New Roman"/>
              </w:rPr>
              <w:t xml:space="preserve">, </w:t>
            </w:r>
            <w:r>
              <w:rPr>
                <w:rStyle w:val="rate"/>
                <w:rFonts w:eastAsia="Times New Roman"/>
              </w:rPr>
              <w:t>MT71</w:t>
            </w:r>
            <w:r>
              <w:rPr>
                <w:rFonts w:eastAsia="Times New Roman"/>
              </w:rPr>
              <w:t xml:space="preserve">, </w:t>
            </w:r>
            <w:r>
              <w:rPr>
                <w:rStyle w:val="rate"/>
                <w:rFonts w:eastAsia="Times New Roman"/>
              </w:rPr>
              <w:t>MT74</w:t>
            </w:r>
            <w:r>
              <w:rPr>
                <w:rFonts w:eastAsia="Times New Roman"/>
              </w:rPr>
              <w:t xml:space="preserve">, </w:t>
            </w:r>
            <w:r>
              <w:rPr>
                <w:rStyle w:val="rate"/>
                <w:rFonts w:eastAsia="Times New Roman"/>
              </w:rPr>
              <w:t>MT46</w:t>
            </w:r>
            <w:r>
              <w:rPr>
                <w:rFonts w:eastAsia="Times New Roman"/>
              </w:rPr>
              <w:t xml:space="preserve">, </w:t>
            </w:r>
            <w:r>
              <w:rPr>
                <w:rStyle w:val="rate"/>
                <w:rFonts w:eastAsia="Times New Roman"/>
              </w:rPr>
              <w:t>MT44</w:t>
            </w:r>
            <w:r>
              <w:rPr>
                <w:rFonts w:eastAsia="Times New Roman"/>
              </w:rPr>
              <w:t xml:space="preserve">, </w:t>
            </w:r>
            <w:r>
              <w:rPr>
                <w:rStyle w:val="rate"/>
                <w:rFonts w:eastAsia="Times New Roman"/>
              </w:rPr>
              <w:t>MT15</w:t>
            </w:r>
          </w:p>
        </w:tc>
      </w:tr>
      <w:tr w:rsidR="00000000" w14:paraId="2371588D" w14:textId="77777777">
        <w:trPr>
          <w:divId w:val="142738847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6537C3" w14:textId="77777777" w:rsidR="00000000" w:rsidRDefault="00000000">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90F7B"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73739AC7" w14:textId="77777777" w:rsidR="00000000" w:rsidRDefault="00000000">
            <w:pPr>
              <w:pStyle w:val="text-center-report"/>
            </w:pPr>
            <w:r>
              <w:rPr>
                <w:b/>
                <w:bCs/>
              </w:rPr>
              <w:t>Hoạt động vận động</w:t>
            </w:r>
          </w:p>
          <w:p w14:paraId="3505ADDF" w14:textId="77777777" w:rsidR="00000000" w:rsidRDefault="00000000">
            <w:pPr>
              <w:rPr>
                <w:rFonts w:eastAsia="Times New Roman"/>
              </w:rPr>
            </w:pPr>
            <w:r>
              <w:rPr>
                <w:rStyle w:val="plan-content-pre1"/>
                <w:rFonts w:eastAsia="Times New Roman"/>
              </w:rPr>
              <w:t>Đi nối bàn chân tiến lùi</w:t>
            </w:r>
            <w:r>
              <w:rPr>
                <w:rFonts w:eastAsia="Times New Roman"/>
                <w:sz w:val="28"/>
                <w:szCs w:val="28"/>
              </w:rPr>
              <w:br/>
            </w:r>
            <w:r>
              <w:rPr>
                <w:rStyle w:val="plan-content-pre1"/>
                <w:rFonts w:eastAsia="Times New Roman"/>
              </w:rPr>
              <w:t xml:space="preserve">-TCVĐ: Chuyền bóng </w:t>
            </w:r>
          </w:p>
          <w:p w14:paraId="35EC0BD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9024E8" w14:textId="77777777" w:rsidR="00000000" w:rsidRDefault="00000000">
            <w:pPr>
              <w:pStyle w:val="text-center-report"/>
            </w:pPr>
            <w:r>
              <w:rPr>
                <w:b/>
                <w:bCs/>
              </w:rPr>
              <w:t>Hoạt động làm quen chữ viết</w:t>
            </w:r>
          </w:p>
          <w:p w14:paraId="23E4A948" w14:textId="77777777" w:rsidR="00000000" w:rsidRDefault="00000000">
            <w:pPr>
              <w:rPr>
                <w:rFonts w:eastAsia="Times New Roman"/>
              </w:rPr>
            </w:pPr>
            <w:r>
              <w:rPr>
                <w:rStyle w:val="plan-content-pre1"/>
                <w:rFonts w:eastAsia="Times New Roman"/>
              </w:rPr>
              <w:t xml:space="preserve">Làm quen chữ a, ă, â </w:t>
            </w:r>
          </w:p>
          <w:p w14:paraId="163EF03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7917B1F" w14:textId="77777777" w:rsidR="00000000" w:rsidRDefault="00000000">
            <w:pPr>
              <w:pStyle w:val="text-center-report"/>
            </w:pPr>
            <w:r>
              <w:rPr>
                <w:b/>
                <w:bCs/>
              </w:rPr>
              <w:t>Hoạt động vận động</w:t>
            </w:r>
          </w:p>
          <w:p w14:paraId="732CF647" w14:textId="77777777" w:rsidR="00000000" w:rsidRDefault="00000000">
            <w:pPr>
              <w:rPr>
                <w:rFonts w:eastAsia="Times New Roman"/>
              </w:rPr>
            </w:pPr>
            <w:r>
              <w:rPr>
                <w:rStyle w:val="plan-content-pre1"/>
                <w:rFonts w:eastAsia="Times New Roman"/>
              </w:rPr>
              <w:t>VĐCB: Đi, chạy thay đổi theo tốc độ theo hiệu lệnh</w:t>
            </w:r>
            <w:r>
              <w:rPr>
                <w:rFonts w:eastAsia="Times New Roman"/>
                <w:sz w:val="28"/>
                <w:szCs w:val="28"/>
              </w:rPr>
              <w:br/>
            </w:r>
            <w:r>
              <w:rPr>
                <w:rStyle w:val="plan-content-pre1"/>
                <w:rFonts w:eastAsia="Times New Roman"/>
              </w:rPr>
              <w:t xml:space="preserve">TCVĐ: Thi xem ai nhanh </w:t>
            </w:r>
            <w:r>
              <w:rPr>
                <w:rStyle w:val="plan-content-pre1"/>
                <w:rFonts w:eastAsia="Times New Roman"/>
                <w:b/>
                <w:bCs/>
                <w:color w:val="337AB7"/>
              </w:rPr>
              <w:t>(MT3)</w:t>
            </w:r>
            <w:r>
              <w:rPr>
                <w:rStyle w:val="plan-content-pre1"/>
                <w:rFonts w:eastAsia="Times New Roman"/>
              </w:rPr>
              <w:t xml:space="preserve"> </w:t>
            </w:r>
          </w:p>
          <w:p w14:paraId="1EF0ED7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BD2C8D2" w14:textId="77777777" w:rsidR="00000000" w:rsidRDefault="00000000">
            <w:pPr>
              <w:pStyle w:val="text-center-report"/>
            </w:pPr>
            <w:r>
              <w:rPr>
                <w:b/>
                <w:bCs/>
              </w:rPr>
              <w:t>Hoạt động làm quen chữ viết</w:t>
            </w:r>
          </w:p>
          <w:p w14:paraId="006EEAEC" w14:textId="77777777" w:rsidR="00000000" w:rsidRDefault="00000000">
            <w:pPr>
              <w:rPr>
                <w:rFonts w:eastAsia="Times New Roman"/>
              </w:rPr>
            </w:pPr>
            <w:r>
              <w:rPr>
                <w:rStyle w:val="plan-content-pre1"/>
                <w:rFonts w:eastAsia="Times New Roman"/>
              </w:rPr>
              <w:t>Làm quen chữ cái</w:t>
            </w:r>
            <w:r>
              <w:rPr>
                <w:rFonts w:eastAsia="Times New Roman"/>
                <w:sz w:val="28"/>
                <w:szCs w:val="28"/>
              </w:rPr>
              <w:br/>
            </w:r>
            <w:r>
              <w:rPr>
                <w:rStyle w:val="plan-content-pre1"/>
                <w:rFonts w:eastAsia="Times New Roman"/>
              </w:rPr>
              <w:t xml:space="preserve">e,ê </w:t>
            </w:r>
          </w:p>
          <w:p w14:paraId="3A370FEA"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D6A55FA" w14:textId="77777777" w:rsidR="00000000" w:rsidRDefault="00000000">
            <w:pPr>
              <w:rPr>
                <w:rFonts w:eastAsia="Times New Roman"/>
              </w:rPr>
            </w:pPr>
            <w:r>
              <w:rPr>
                <w:rStyle w:val="rate"/>
                <w:rFonts w:eastAsia="Times New Roman"/>
              </w:rPr>
              <w:t>MT53</w:t>
            </w:r>
            <w:r>
              <w:rPr>
                <w:rFonts w:eastAsia="Times New Roman"/>
              </w:rPr>
              <w:t xml:space="preserve">, </w:t>
            </w:r>
            <w:r>
              <w:rPr>
                <w:rStyle w:val="rate"/>
                <w:rFonts w:eastAsia="Times New Roman"/>
              </w:rPr>
              <w:t>MT3</w:t>
            </w:r>
            <w:r>
              <w:rPr>
                <w:rFonts w:eastAsia="Times New Roman"/>
              </w:rPr>
              <w:t xml:space="preserve">, </w:t>
            </w:r>
            <w:r>
              <w:rPr>
                <w:rStyle w:val="rate"/>
                <w:rFonts w:eastAsia="Times New Roman"/>
              </w:rPr>
              <w:t>MT30</w:t>
            </w:r>
            <w:r>
              <w:rPr>
                <w:rFonts w:eastAsia="Times New Roman"/>
              </w:rPr>
              <w:t xml:space="preserve">, </w:t>
            </w:r>
            <w:r>
              <w:rPr>
                <w:rStyle w:val="rate"/>
                <w:rFonts w:eastAsia="Times New Roman"/>
              </w:rPr>
              <w:t>MT45</w:t>
            </w:r>
            <w:r>
              <w:rPr>
                <w:rFonts w:eastAsia="Times New Roman"/>
              </w:rPr>
              <w:t xml:space="preserve">, </w:t>
            </w:r>
            <w:r>
              <w:rPr>
                <w:rStyle w:val="rate"/>
                <w:rFonts w:eastAsia="Times New Roman"/>
              </w:rPr>
              <w:t>MT98</w:t>
            </w:r>
            <w:r>
              <w:rPr>
                <w:rFonts w:eastAsia="Times New Roman"/>
              </w:rPr>
              <w:t xml:space="preserve">, </w:t>
            </w:r>
            <w:r>
              <w:rPr>
                <w:rStyle w:val="rate"/>
                <w:rFonts w:eastAsia="Times New Roman"/>
              </w:rPr>
              <w:t>MT100</w:t>
            </w:r>
          </w:p>
        </w:tc>
      </w:tr>
      <w:tr w:rsidR="00000000" w14:paraId="67A365C1"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ECF1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BC90"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5CBDA8EB" w14:textId="77777777" w:rsidR="00000000" w:rsidRDefault="00000000">
            <w:pPr>
              <w:pStyle w:val="text-center-report"/>
            </w:pPr>
            <w:r>
              <w:rPr>
                <w:b/>
                <w:bCs/>
              </w:rPr>
              <w:t>Hoạt động khám phá</w:t>
            </w:r>
          </w:p>
          <w:p w14:paraId="73061995" w14:textId="77777777" w:rsidR="00000000" w:rsidRDefault="00000000">
            <w:pPr>
              <w:rPr>
                <w:rFonts w:eastAsia="Times New Roman"/>
              </w:rPr>
            </w:pPr>
            <w:r>
              <w:rPr>
                <w:rStyle w:val="plan-content-pre1"/>
                <w:rFonts w:eastAsia="Times New Roman"/>
              </w:rPr>
              <w:t xml:space="preserve">Tôi lớn lên như thế nào? </w:t>
            </w:r>
          </w:p>
          <w:p w14:paraId="4C105DA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AE547CD" w14:textId="77777777" w:rsidR="00000000" w:rsidRDefault="00000000">
            <w:pPr>
              <w:pStyle w:val="text-center-report"/>
            </w:pPr>
            <w:r>
              <w:rPr>
                <w:b/>
                <w:bCs/>
              </w:rPr>
              <w:t>Hoạt động khám phá</w:t>
            </w:r>
          </w:p>
          <w:p w14:paraId="39005A8A" w14:textId="77777777" w:rsidR="00000000" w:rsidRDefault="00000000">
            <w:pPr>
              <w:rPr>
                <w:rFonts w:eastAsia="Times New Roman"/>
              </w:rPr>
            </w:pPr>
            <w:r>
              <w:rPr>
                <w:rStyle w:val="plan-content-pre1"/>
                <w:rFonts w:eastAsia="Times New Roman"/>
              </w:rPr>
              <w:t xml:space="preserve">Thí nghiệm:Sự đổi màu của quả trứng </w:t>
            </w:r>
          </w:p>
          <w:p w14:paraId="5D9E3C8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A8492BC" w14:textId="77777777" w:rsidR="00000000" w:rsidRDefault="00000000">
            <w:pPr>
              <w:pStyle w:val="text-center-report"/>
            </w:pPr>
            <w:r>
              <w:rPr>
                <w:b/>
                <w:bCs/>
              </w:rPr>
              <w:t>Hoạt động khám phá</w:t>
            </w:r>
          </w:p>
          <w:p w14:paraId="6AFDF6A8" w14:textId="77777777" w:rsidR="00000000" w:rsidRDefault="00000000">
            <w:pPr>
              <w:rPr>
                <w:rFonts w:eastAsia="Times New Roman"/>
              </w:rPr>
            </w:pPr>
            <w:r>
              <w:rPr>
                <w:rStyle w:val="plan-content-pre1"/>
                <w:rFonts w:eastAsia="Times New Roman"/>
              </w:rPr>
              <w:t xml:space="preserve">Trò chuyện về ngày 20/10 </w:t>
            </w:r>
          </w:p>
          <w:p w14:paraId="2BEC8C5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CD16CAE" w14:textId="77777777" w:rsidR="00000000" w:rsidRDefault="00000000">
            <w:pPr>
              <w:pStyle w:val="text-center-report"/>
            </w:pPr>
            <w:r>
              <w:rPr>
                <w:b/>
                <w:bCs/>
              </w:rPr>
              <w:t>Hoạt động khám phá</w:t>
            </w:r>
          </w:p>
          <w:p w14:paraId="79431F15" w14:textId="77777777" w:rsidR="00000000" w:rsidRDefault="00000000">
            <w:pPr>
              <w:rPr>
                <w:rFonts w:eastAsia="Times New Roman"/>
              </w:rPr>
            </w:pPr>
            <w:r>
              <w:rPr>
                <w:rStyle w:val="plan-content-pre1"/>
                <w:rFonts w:eastAsia="Times New Roman"/>
              </w:rPr>
              <w:t xml:space="preserve">- Ngôi nhà của bé </w:t>
            </w:r>
            <w:r>
              <w:rPr>
                <w:rStyle w:val="plan-content-pre1"/>
                <w:rFonts w:eastAsia="Times New Roman"/>
                <w:b/>
                <w:bCs/>
                <w:color w:val="337AB7"/>
              </w:rPr>
              <w:t>(MT45)</w:t>
            </w:r>
            <w:r>
              <w:rPr>
                <w:rStyle w:val="plan-content-pre1"/>
                <w:rFonts w:eastAsia="Times New Roman"/>
              </w:rPr>
              <w:t xml:space="preserve"> </w:t>
            </w:r>
          </w:p>
          <w:p w14:paraId="1F0C5A99"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FC5DB3" w14:textId="77777777" w:rsidR="00000000" w:rsidRDefault="00000000">
            <w:pPr>
              <w:rPr>
                <w:rFonts w:eastAsia="Times New Roman"/>
              </w:rPr>
            </w:pPr>
          </w:p>
        </w:tc>
      </w:tr>
      <w:tr w:rsidR="00000000" w14:paraId="0AC7A28B"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393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0FB0"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59569D58" w14:textId="77777777" w:rsidR="00000000" w:rsidRDefault="00000000">
            <w:pPr>
              <w:pStyle w:val="text-center-report"/>
            </w:pPr>
            <w:r>
              <w:rPr>
                <w:b/>
                <w:bCs/>
              </w:rPr>
              <w:t>Hoạt động làm quen với toán</w:t>
            </w:r>
          </w:p>
          <w:p w14:paraId="6ADF1199" w14:textId="77777777" w:rsidR="00000000" w:rsidRDefault="00000000">
            <w:pPr>
              <w:rPr>
                <w:rFonts w:eastAsia="Times New Roman"/>
              </w:rPr>
            </w:pPr>
            <w:r>
              <w:rPr>
                <w:rStyle w:val="plan-content-pre1"/>
                <w:rFonts w:eastAsia="Times New Roman"/>
              </w:rPr>
              <w:lastRenderedPageBreak/>
              <w:t xml:space="preserve">Xác định phía phải, phía trái của người khác </w:t>
            </w:r>
            <w:r>
              <w:rPr>
                <w:rStyle w:val="plan-content-pre1"/>
                <w:rFonts w:eastAsia="Times New Roman"/>
                <w:b/>
                <w:bCs/>
                <w:color w:val="337AB7"/>
              </w:rPr>
              <w:t>(MT53)</w:t>
            </w:r>
            <w:r>
              <w:rPr>
                <w:rStyle w:val="plan-content-pre1"/>
                <w:rFonts w:eastAsia="Times New Roman"/>
              </w:rPr>
              <w:t xml:space="preserve"> </w:t>
            </w:r>
          </w:p>
          <w:p w14:paraId="0AB306E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11DA51E" w14:textId="77777777" w:rsidR="00000000" w:rsidRDefault="00000000">
            <w:pPr>
              <w:pStyle w:val="text-center-report"/>
            </w:pPr>
            <w:r>
              <w:rPr>
                <w:b/>
                <w:bCs/>
              </w:rPr>
              <w:lastRenderedPageBreak/>
              <w:t>Hoạt động làm quen với toán</w:t>
            </w:r>
          </w:p>
          <w:p w14:paraId="39541C68" w14:textId="77777777" w:rsidR="00000000" w:rsidRDefault="00000000">
            <w:pPr>
              <w:rPr>
                <w:rFonts w:eastAsia="Times New Roman"/>
              </w:rPr>
            </w:pPr>
            <w:r>
              <w:rPr>
                <w:rStyle w:val="plan-content-pre1"/>
                <w:rFonts w:eastAsia="Times New Roman"/>
              </w:rPr>
              <w:t xml:space="preserve">Dạy trẻ cách xem đồng hồ </w:t>
            </w:r>
          </w:p>
          <w:p w14:paraId="6AD2979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C0DBB6B" w14:textId="77777777" w:rsidR="00000000" w:rsidRDefault="00000000">
            <w:pPr>
              <w:pStyle w:val="text-center-report"/>
            </w:pPr>
            <w:r>
              <w:rPr>
                <w:b/>
                <w:bCs/>
              </w:rPr>
              <w:t>Hoạt động làm quen với toán</w:t>
            </w:r>
          </w:p>
          <w:p w14:paraId="25DBC99F" w14:textId="77777777" w:rsidR="00000000" w:rsidRDefault="00000000">
            <w:pPr>
              <w:rPr>
                <w:rFonts w:eastAsia="Times New Roman"/>
              </w:rPr>
            </w:pPr>
            <w:r>
              <w:rPr>
                <w:rStyle w:val="plan-content-pre1"/>
                <w:rFonts w:eastAsia="Times New Roman"/>
              </w:rPr>
              <w:t xml:space="preserve">Dạy trẻ nhận biết chữ số 6, số lượng và số </w:t>
            </w:r>
            <w:r>
              <w:rPr>
                <w:rStyle w:val="plan-content-pre1"/>
                <w:rFonts w:eastAsia="Times New Roman"/>
              </w:rPr>
              <w:lastRenderedPageBreak/>
              <w:t xml:space="preserve">thứ tự trong phạm vi 6 </w:t>
            </w:r>
            <w:r>
              <w:rPr>
                <w:rStyle w:val="plan-content-pre1"/>
                <w:rFonts w:eastAsia="Times New Roman"/>
                <w:b/>
                <w:bCs/>
                <w:color w:val="337AB7"/>
              </w:rPr>
              <w:t>(MT30)</w:t>
            </w:r>
            <w:r>
              <w:rPr>
                <w:rStyle w:val="plan-content-pre1"/>
                <w:rFonts w:eastAsia="Times New Roman"/>
              </w:rPr>
              <w:t xml:space="preserve"> </w:t>
            </w:r>
          </w:p>
          <w:p w14:paraId="7BD292C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854E694" w14:textId="77777777" w:rsidR="00000000" w:rsidRDefault="00000000">
            <w:pPr>
              <w:pStyle w:val="text-center-report"/>
            </w:pPr>
            <w:r>
              <w:rPr>
                <w:b/>
                <w:bCs/>
              </w:rPr>
              <w:lastRenderedPageBreak/>
              <w:t>Hoạt động làm quen với toán</w:t>
            </w:r>
          </w:p>
          <w:p w14:paraId="4C1EAE55" w14:textId="77777777" w:rsidR="00000000" w:rsidRDefault="00000000">
            <w:pPr>
              <w:rPr>
                <w:rFonts w:eastAsia="Times New Roman"/>
              </w:rPr>
            </w:pPr>
            <w:r>
              <w:rPr>
                <w:rStyle w:val="plan-content-pre1"/>
                <w:rFonts w:eastAsia="Times New Roman"/>
              </w:rPr>
              <w:lastRenderedPageBreak/>
              <w:t xml:space="preserve">Tách 6 đối tượng thành 2 phần bằng các cách khác nhau </w:t>
            </w:r>
          </w:p>
          <w:p w14:paraId="5012C24D"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4F27D" w14:textId="77777777" w:rsidR="00000000" w:rsidRDefault="00000000">
            <w:pPr>
              <w:rPr>
                <w:rFonts w:eastAsia="Times New Roman"/>
              </w:rPr>
            </w:pPr>
          </w:p>
        </w:tc>
      </w:tr>
      <w:tr w:rsidR="00000000" w14:paraId="758CB815"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B36F2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485F"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37311B23" w14:textId="77777777" w:rsidR="00000000" w:rsidRDefault="00000000">
            <w:pPr>
              <w:pStyle w:val="text-center-report"/>
            </w:pPr>
            <w:r>
              <w:rPr>
                <w:b/>
                <w:bCs/>
              </w:rPr>
              <w:t>Hoạt động văn học</w:t>
            </w:r>
          </w:p>
          <w:p w14:paraId="71EAD126" w14:textId="77777777" w:rsidR="00000000" w:rsidRDefault="00000000">
            <w:pPr>
              <w:rPr>
                <w:rFonts w:eastAsia="Times New Roman"/>
              </w:rPr>
            </w:pPr>
            <w:r>
              <w:rPr>
                <w:rStyle w:val="plan-content-pre1"/>
                <w:rFonts w:eastAsia="Times New Roman"/>
              </w:rPr>
              <w:t>Truyện: Ba cô gái.</w:t>
            </w:r>
            <w:r>
              <w:rPr>
                <w:rFonts w:eastAsia="Times New Roman"/>
                <w:sz w:val="28"/>
                <w:szCs w:val="28"/>
              </w:rPr>
              <w:br/>
            </w:r>
            <w:r>
              <w:rPr>
                <w:rStyle w:val="plan-content-pre1"/>
                <w:rFonts w:eastAsia="Times New Roman"/>
              </w:rPr>
              <w:t xml:space="preserve">(Đa số trẻ chưa biết) </w:t>
            </w:r>
          </w:p>
          <w:p w14:paraId="58668AE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0EC8421" w14:textId="77777777" w:rsidR="00000000" w:rsidRDefault="00000000">
            <w:pPr>
              <w:pStyle w:val="text-center-report"/>
            </w:pPr>
            <w:r>
              <w:rPr>
                <w:b/>
                <w:bCs/>
              </w:rPr>
              <w:t>Hoạt động âm nhạc</w:t>
            </w:r>
          </w:p>
          <w:p w14:paraId="3C95E49E" w14:textId="77777777" w:rsidR="00000000" w:rsidRDefault="00000000">
            <w:pPr>
              <w:rPr>
                <w:rFonts w:eastAsia="Times New Roman"/>
              </w:rPr>
            </w:pPr>
            <w:r>
              <w:rPr>
                <w:rStyle w:val="plan-content-pre1"/>
                <w:rFonts w:eastAsia="Times New Roman"/>
              </w:rPr>
              <w:t>- Dạy hát: Đường và chân</w:t>
            </w:r>
            <w:r>
              <w:rPr>
                <w:rFonts w:eastAsia="Times New Roman"/>
                <w:sz w:val="28"/>
                <w:szCs w:val="28"/>
              </w:rPr>
              <w:br/>
            </w:r>
            <w:r>
              <w:rPr>
                <w:rStyle w:val="plan-content-pre1"/>
                <w:rFonts w:eastAsia="Times New Roman"/>
              </w:rPr>
              <w:t>- Nghe hát: Năm ngón tay ngoan</w:t>
            </w:r>
            <w:r>
              <w:rPr>
                <w:rFonts w:eastAsia="Times New Roman"/>
                <w:sz w:val="28"/>
                <w:szCs w:val="28"/>
              </w:rPr>
              <w:br/>
            </w:r>
            <w:r>
              <w:rPr>
                <w:rStyle w:val="plan-content-pre1"/>
                <w:rFonts w:eastAsia="Times New Roman"/>
              </w:rPr>
              <w:t xml:space="preserve">- TC: Nghe nhanh đoán giỏi </w:t>
            </w:r>
          </w:p>
          <w:p w14:paraId="5D705A5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A468662" w14:textId="77777777" w:rsidR="00000000" w:rsidRDefault="00000000">
            <w:pPr>
              <w:pStyle w:val="text-center-report"/>
            </w:pPr>
            <w:r>
              <w:rPr>
                <w:b/>
                <w:bCs/>
              </w:rPr>
              <w:t>Hoạt động văn học</w:t>
            </w:r>
          </w:p>
          <w:p w14:paraId="3E9E4215" w14:textId="77777777" w:rsidR="00000000" w:rsidRDefault="00000000">
            <w:pPr>
              <w:rPr>
                <w:rFonts w:eastAsia="Times New Roman"/>
              </w:rPr>
            </w:pPr>
            <w:r>
              <w:rPr>
                <w:rStyle w:val="plan-content-pre1"/>
                <w:rFonts w:eastAsia="Times New Roman"/>
              </w:rPr>
              <w:t>Thơ: Tay ngoan</w:t>
            </w:r>
            <w:r>
              <w:rPr>
                <w:rFonts w:eastAsia="Times New Roman"/>
                <w:sz w:val="28"/>
                <w:szCs w:val="28"/>
              </w:rPr>
              <w:br/>
            </w:r>
            <w:r>
              <w:rPr>
                <w:rStyle w:val="plan-content-pre1"/>
                <w:rFonts w:eastAsia="Times New Roman"/>
              </w:rPr>
              <w:t xml:space="preserve">( Vũ Thị Như Chơn) </w:t>
            </w:r>
          </w:p>
          <w:p w14:paraId="5859E95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C5A3E13" w14:textId="77777777" w:rsidR="00000000" w:rsidRDefault="00000000">
            <w:pPr>
              <w:pStyle w:val="text-center-report"/>
            </w:pPr>
            <w:r>
              <w:rPr>
                <w:b/>
                <w:bCs/>
              </w:rPr>
              <w:t>Hoạt động âm nhạc</w:t>
            </w:r>
          </w:p>
          <w:p w14:paraId="7D0C1599" w14:textId="77777777" w:rsidR="00000000" w:rsidRDefault="00000000">
            <w:pPr>
              <w:rPr>
                <w:rFonts w:eastAsia="Times New Roman"/>
              </w:rPr>
            </w:pPr>
            <w:r>
              <w:rPr>
                <w:rStyle w:val="plan-content-pre1"/>
                <w:rFonts w:eastAsia="Times New Roman"/>
              </w:rPr>
              <w:t xml:space="preserve">- Vận động: Múa cho mẹ xem </w:t>
            </w:r>
            <w:r>
              <w:rPr>
                <w:rStyle w:val="plan-content-pre1"/>
                <w:rFonts w:eastAsia="Times New Roman"/>
                <w:b/>
                <w:bCs/>
                <w:color w:val="337AB7"/>
              </w:rPr>
              <w:t>(MT98)</w:t>
            </w:r>
            <w:r>
              <w:rPr>
                <w:rStyle w:val="plan-content-pre1"/>
                <w:rFonts w:eastAsia="Times New Roman"/>
              </w:rPr>
              <w:t xml:space="preserve"> </w:t>
            </w:r>
          </w:p>
          <w:p w14:paraId="53A57F59"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136169" w14:textId="77777777" w:rsidR="00000000" w:rsidRDefault="00000000">
            <w:pPr>
              <w:rPr>
                <w:rFonts w:eastAsia="Times New Roman"/>
              </w:rPr>
            </w:pPr>
          </w:p>
        </w:tc>
      </w:tr>
      <w:tr w:rsidR="00000000" w14:paraId="26289E63"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EEDA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C20F"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3C74A19A" w14:textId="77777777" w:rsidR="00000000" w:rsidRDefault="00000000">
            <w:pPr>
              <w:pStyle w:val="text-center-report"/>
            </w:pPr>
            <w:r>
              <w:rPr>
                <w:b/>
                <w:bCs/>
              </w:rPr>
              <w:t>Hoạt động tạo hình</w:t>
            </w:r>
          </w:p>
          <w:p w14:paraId="616856DA" w14:textId="77777777" w:rsidR="00000000" w:rsidRDefault="00000000">
            <w:pPr>
              <w:rPr>
                <w:rFonts w:eastAsia="Times New Roman"/>
              </w:rPr>
            </w:pPr>
            <w:r>
              <w:rPr>
                <w:rStyle w:val="plan-content-pre1"/>
                <w:rFonts w:eastAsia="Times New Roman"/>
              </w:rPr>
              <w:t>In đồ hình từ bàn tay, ngón tay</w:t>
            </w:r>
            <w:r>
              <w:rPr>
                <w:rFonts w:eastAsia="Times New Roman"/>
                <w:sz w:val="28"/>
                <w:szCs w:val="28"/>
              </w:rPr>
              <w:br/>
            </w:r>
            <w:r>
              <w:rPr>
                <w:rStyle w:val="plan-content-pre1"/>
                <w:rFonts w:eastAsia="Times New Roman"/>
              </w:rPr>
              <w:t xml:space="preserve">( Đề tài) </w:t>
            </w:r>
          </w:p>
          <w:p w14:paraId="7AD8D51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B73C2C6" w14:textId="77777777" w:rsidR="00000000" w:rsidRDefault="00000000">
            <w:pPr>
              <w:pStyle w:val="text-center-report"/>
            </w:pPr>
            <w:r>
              <w:rPr>
                <w:b/>
                <w:bCs/>
              </w:rPr>
              <w:t>Hoạt động tạo hình</w:t>
            </w:r>
          </w:p>
          <w:p w14:paraId="530403AA" w14:textId="77777777" w:rsidR="00000000" w:rsidRDefault="00000000">
            <w:pPr>
              <w:rPr>
                <w:rFonts w:eastAsia="Times New Roman"/>
              </w:rPr>
            </w:pPr>
            <w:r>
              <w:rPr>
                <w:rStyle w:val="plan-content-pre1"/>
                <w:rFonts w:eastAsia="Times New Roman"/>
              </w:rPr>
              <w:t>Vẽ người thân trong gia đình bé</w:t>
            </w:r>
            <w:r>
              <w:rPr>
                <w:rFonts w:eastAsia="Times New Roman"/>
                <w:sz w:val="28"/>
                <w:szCs w:val="28"/>
              </w:rPr>
              <w:br/>
            </w:r>
            <w:r>
              <w:rPr>
                <w:rStyle w:val="plan-content-pre1"/>
                <w:rFonts w:eastAsia="Times New Roman"/>
              </w:rPr>
              <w:t xml:space="preserve">(Đề tài) </w:t>
            </w:r>
          </w:p>
          <w:p w14:paraId="5C0D739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B1831BD" w14:textId="77777777" w:rsidR="00000000" w:rsidRDefault="00000000">
            <w:pPr>
              <w:pStyle w:val="text-center-report"/>
            </w:pPr>
            <w:r>
              <w:rPr>
                <w:b/>
                <w:bCs/>
              </w:rPr>
              <w:t>Hoạt động tạo hình</w:t>
            </w:r>
          </w:p>
          <w:p w14:paraId="3A38D6E2" w14:textId="77777777" w:rsidR="00000000" w:rsidRDefault="00000000">
            <w:pPr>
              <w:rPr>
                <w:rFonts w:eastAsia="Times New Roman"/>
              </w:rPr>
            </w:pPr>
            <w:r>
              <w:rPr>
                <w:rStyle w:val="plan-content-pre1"/>
                <w:rFonts w:eastAsia="Times New Roman"/>
              </w:rPr>
              <w:t>Cắt, dán đồ dùng trong gia đình</w:t>
            </w:r>
            <w:r>
              <w:rPr>
                <w:rFonts w:eastAsia="Times New Roman"/>
                <w:sz w:val="28"/>
                <w:szCs w:val="28"/>
              </w:rPr>
              <w:br/>
            </w:r>
            <w:r>
              <w:rPr>
                <w:rStyle w:val="plan-content-pre1"/>
                <w:rFonts w:eastAsia="Times New Roman"/>
              </w:rPr>
              <w:t xml:space="preserve">(Đề tài) </w:t>
            </w:r>
          </w:p>
          <w:p w14:paraId="319870E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030D8E3" w14:textId="77777777" w:rsidR="00000000" w:rsidRDefault="00000000">
            <w:pPr>
              <w:pStyle w:val="text-center-report"/>
            </w:pPr>
            <w:r>
              <w:rPr>
                <w:b/>
                <w:bCs/>
              </w:rPr>
              <w:t>Hoạt động tạo hình</w:t>
            </w:r>
          </w:p>
          <w:p w14:paraId="2CFD5D6C" w14:textId="77777777" w:rsidR="00000000" w:rsidRDefault="00000000">
            <w:pPr>
              <w:rPr>
                <w:rFonts w:eastAsia="Times New Roman"/>
              </w:rPr>
            </w:pPr>
            <w:r>
              <w:rPr>
                <w:rStyle w:val="plan-content-pre1"/>
                <w:rFonts w:eastAsia="Times New Roman"/>
              </w:rPr>
              <w:t xml:space="preserve">- Vẽ: Khu phố ( làng xóm) của bé ( ĐT) </w:t>
            </w:r>
            <w:r>
              <w:rPr>
                <w:rStyle w:val="plan-content-pre1"/>
                <w:rFonts w:eastAsia="Times New Roman"/>
                <w:b/>
                <w:bCs/>
                <w:color w:val="337AB7"/>
              </w:rPr>
              <w:t>(MT100)</w:t>
            </w:r>
            <w:r>
              <w:rPr>
                <w:rStyle w:val="plan-content-pre1"/>
                <w:rFonts w:eastAsia="Times New Roman"/>
              </w:rPr>
              <w:t xml:space="preserve"> </w:t>
            </w:r>
          </w:p>
          <w:p w14:paraId="0EF5D3BA"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C831BC" w14:textId="77777777" w:rsidR="00000000" w:rsidRDefault="00000000">
            <w:pPr>
              <w:rPr>
                <w:rFonts w:eastAsia="Times New Roman"/>
              </w:rPr>
            </w:pPr>
          </w:p>
        </w:tc>
      </w:tr>
      <w:tr w:rsidR="00000000" w14:paraId="0C7E2386"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1126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F753"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11E9249D" w14:textId="77777777" w:rsidR="00000000" w:rsidRDefault="00000000">
            <w:pPr>
              <w:pStyle w:val="text-center-report"/>
            </w:pPr>
            <w:r>
              <w:rPr>
                <w:b/>
                <w:bCs/>
              </w:rPr>
              <w:t>Hoạt động ôn tập</w:t>
            </w:r>
          </w:p>
          <w:p w14:paraId="382E5F5F"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 xml:space="preserve">Rèn trẻ cách gấp quần áo, gấp chăn và chiếu. </w:t>
            </w:r>
          </w:p>
          <w:p w14:paraId="660D8C2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0C6FA21" w14:textId="77777777" w:rsidR="00000000" w:rsidRDefault="00000000">
            <w:pPr>
              <w:pStyle w:val="text-center-report"/>
            </w:pPr>
            <w:r>
              <w:rPr>
                <w:b/>
                <w:bCs/>
              </w:rPr>
              <w:t>Hoạt động ôn tập</w:t>
            </w:r>
          </w:p>
          <w:p w14:paraId="5C7699C8"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 xml:space="preserve">Tạo hình: Dạy trẻ vẽ gia đình đi chơi (ĐT) </w:t>
            </w:r>
          </w:p>
          <w:p w14:paraId="4CF666A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3CDA63C" w14:textId="77777777" w:rsidR="00000000" w:rsidRDefault="00000000">
            <w:pPr>
              <w:pStyle w:val="text-center-report"/>
            </w:pPr>
            <w:r>
              <w:rPr>
                <w:b/>
                <w:bCs/>
              </w:rPr>
              <w:t>Hoạt động ôn tập</w:t>
            </w:r>
          </w:p>
          <w:p w14:paraId="236F05CB"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 xml:space="preserve">Toán: Nhận biết chữ số 6, số lượng và thứ tự trong phạm vi 6 </w:t>
            </w:r>
          </w:p>
          <w:p w14:paraId="753E06D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799A552" w14:textId="77777777" w:rsidR="00000000" w:rsidRDefault="00000000">
            <w:pPr>
              <w:pStyle w:val="text-center-report"/>
            </w:pPr>
            <w:r>
              <w:rPr>
                <w:b/>
                <w:bCs/>
              </w:rPr>
              <w:t>Hoạt động ôn tập</w:t>
            </w:r>
          </w:p>
          <w:p w14:paraId="0C68299D"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 xml:space="preserve">Ôn chữ: a, ă, â </w:t>
            </w:r>
          </w:p>
          <w:p w14:paraId="131111F4"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EA6DAC" w14:textId="77777777" w:rsidR="00000000" w:rsidRDefault="00000000">
            <w:pPr>
              <w:rPr>
                <w:rFonts w:eastAsia="Times New Roman"/>
              </w:rPr>
            </w:pPr>
          </w:p>
        </w:tc>
      </w:tr>
      <w:tr w:rsidR="00000000" w14:paraId="5FF86448" w14:textId="77777777">
        <w:trPr>
          <w:divId w:val="142738847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257C75" w14:textId="77777777" w:rsidR="00000000" w:rsidRDefault="00000000">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77DB"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15170738" w14:textId="77777777" w:rsidR="00000000" w:rsidRDefault="00000000">
            <w:pPr>
              <w:rPr>
                <w:rFonts w:eastAsia="Times New Roman"/>
              </w:rPr>
            </w:pPr>
            <w:r>
              <w:rPr>
                <w:rStyle w:val="plan-content-pre1"/>
                <w:rFonts w:eastAsia="Times New Roman"/>
              </w:rPr>
              <w:t>- Quan sát: thời tiết</w:t>
            </w:r>
            <w:r>
              <w:rPr>
                <w:rFonts w:eastAsia="Times New Roman"/>
                <w:sz w:val="28"/>
                <w:szCs w:val="28"/>
              </w:rPr>
              <w:br/>
            </w:r>
            <w:r>
              <w:rPr>
                <w:rStyle w:val="plan-content-pre1"/>
                <w:rFonts w:eastAsia="Times New Roman"/>
              </w:rPr>
              <w:t>- TCVĐ: Tìm bạn thân</w:t>
            </w:r>
            <w:r>
              <w:rPr>
                <w:rFonts w:eastAsia="Times New Roman"/>
                <w:sz w:val="28"/>
                <w:szCs w:val="28"/>
              </w:rPr>
              <w:br/>
            </w:r>
            <w:r>
              <w:rPr>
                <w:rStyle w:val="plan-content-pre1"/>
                <w:rFonts w:eastAsia="Times New Roman"/>
              </w:rPr>
              <w:t xml:space="preserve">- Chơi theo ý thích: chơi với phấn, lá cây </w:t>
            </w:r>
          </w:p>
          <w:p w14:paraId="2F7CB01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D7BED12" w14:textId="77777777" w:rsidR="00000000" w:rsidRDefault="00000000">
            <w:pPr>
              <w:rPr>
                <w:rFonts w:eastAsia="Times New Roman"/>
              </w:rPr>
            </w:pPr>
            <w:r>
              <w:rPr>
                <w:rStyle w:val="plan-content-pre1"/>
                <w:rFonts w:eastAsia="Times New Roman"/>
              </w:rPr>
              <w:t>Quan sát: Cây sấu</w:t>
            </w:r>
            <w:r>
              <w:rPr>
                <w:rFonts w:eastAsia="Times New Roman"/>
                <w:sz w:val="28"/>
                <w:szCs w:val="28"/>
              </w:rPr>
              <w:br/>
            </w:r>
            <w:r>
              <w:rPr>
                <w:rStyle w:val="plan-content-pre1"/>
                <w:rFonts w:eastAsia="Times New Roman"/>
              </w:rPr>
              <w:t>- TCVĐ: Cáo và thỏ</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7642A46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5A9ED97" w14:textId="77777777" w:rsidR="00000000" w:rsidRDefault="00000000">
            <w:pPr>
              <w:rPr>
                <w:rFonts w:eastAsia="Times New Roman"/>
              </w:rPr>
            </w:pPr>
            <w:r>
              <w:rPr>
                <w:rStyle w:val="plan-content-pre1"/>
                <w:rFonts w:eastAsia="Times New Roman"/>
              </w:rPr>
              <w:t>Quan sát: Vườn rau muống</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130CA28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6C40BCD" w14:textId="77777777" w:rsidR="00000000" w:rsidRDefault="00000000">
            <w:pPr>
              <w:rPr>
                <w:rFonts w:eastAsia="Times New Roman"/>
              </w:rPr>
            </w:pPr>
            <w:r>
              <w:rPr>
                <w:rStyle w:val="plan-content-pre1"/>
                <w:rFonts w:eastAsia="Times New Roman"/>
              </w:rPr>
              <w:t>Quan sát: Vườn rau muống</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0A05B3DB"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7D1A01E" w14:textId="77777777" w:rsidR="00000000" w:rsidRDefault="00000000">
            <w:pPr>
              <w:rPr>
                <w:rFonts w:eastAsia="Times New Roman"/>
              </w:rPr>
            </w:pPr>
            <w:r>
              <w:rPr>
                <w:rStyle w:val="rate"/>
                <w:rFonts w:eastAsia="Times New Roman"/>
              </w:rPr>
              <w:t>MT57</w:t>
            </w:r>
          </w:p>
        </w:tc>
      </w:tr>
      <w:tr w:rsidR="00000000" w14:paraId="1E240D06"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2BFFA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F61E"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2FC0B7F0" w14:textId="77777777" w:rsidR="00000000" w:rsidRDefault="00000000">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0F5D404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7772E86" w14:textId="77777777" w:rsidR="00000000" w:rsidRDefault="00000000">
            <w:pPr>
              <w:rPr>
                <w:rFonts w:eastAsia="Times New Roman"/>
              </w:rPr>
            </w:pPr>
            <w:r>
              <w:rPr>
                <w:rStyle w:val="plan-content-pre1"/>
                <w:rFonts w:eastAsia="Times New Roman"/>
              </w:rPr>
              <w:t>- PTVĐ: Đi thay đổi hướng theo hiệu lệnh có vật chuẩn</w:t>
            </w:r>
            <w:r>
              <w:rPr>
                <w:rFonts w:eastAsia="Times New Roman"/>
                <w:sz w:val="28"/>
                <w:szCs w:val="28"/>
              </w:rPr>
              <w:br/>
            </w:r>
            <w:r>
              <w:rPr>
                <w:rStyle w:val="plan-content-pre1"/>
                <w:rFonts w:eastAsia="Times New Roman"/>
              </w:rPr>
              <w:t xml:space="preserve">TC: Chèo thuyền </w:t>
            </w:r>
          </w:p>
          <w:p w14:paraId="0240788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E5CFFE6" w14:textId="77777777" w:rsidR="00000000" w:rsidRDefault="00000000">
            <w:pPr>
              <w:rPr>
                <w:rFonts w:eastAsia="Times New Roman"/>
              </w:rPr>
            </w:pPr>
            <w:r>
              <w:rPr>
                <w:rStyle w:val="plan-content-pre1"/>
                <w:rFonts w:eastAsia="Times New Roman"/>
              </w:rPr>
              <w:t>Quan sát: Cây rau chùm ngây</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50D21C7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79B8A41" w14:textId="77777777" w:rsidR="00000000" w:rsidRDefault="00000000">
            <w:pPr>
              <w:rPr>
                <w:rFonts w:eastAsia="Times New Roman"/>
              </w:rPr>
            </w:pPr>
            <w:r>
              <w:rPr>
                <w:rStyle w:val="plan-content-pre1"/>
                <w:rFonts w:eastAsia="Times New Roman"/>
              </w:rPr>
              <w:t>Quan sát: vườn rau cải</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1513A4DA"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A7EC61" w14:textId="77777777" w:rsidR="00000000" w:rsidRDefault="00000000">
            <w:pPr>
              <w:rPr>
                <w:rFonts w:eastAsia="Times New Roman"/>
              </w:rPr>
            </w:pPr>
          </w:p>
        </w:tc>
      </w:tr>
      <w:tr w:rsidR="00000000" w14:paraId="75C3EB33"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14531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07ED"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17CDF620" w14:textId="77777777" w:rsidR="00000000" w:rsidRDefault="00000000">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5367FA2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6F54DF0" w14:textId="77777777" w:rsidR="00000000" w:rsidRDefault="00000000">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1BBBD5D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0086BC9" w14:textId="77777777" w:rsidR="00000000" w:rsidRDefault="00000000">
            <w:pPr>
              <w:rPr>
                <w:rFonts w:eastAsia="Times New Roman"/>
              </w:rPr>
            </w:pPr>
            <w:r>
              <w:rPr>
                <w:rStyle w:val="plan-content-pre1"/>
                <w:rFonts w:eastAsia="Times New Roman"/>
              </w:rPr>
              <w:t xml:space="preserve">- Trò chuyện về cách ăn mặc, lựa chọn trang phục phù hợp với giới tính của bản thân trẻ </w:t>
            </w:r>
            <w:r>
              <w:rPr>
                <w:rStyle w:val="plan-content-pre1"/>
                <w:rFonts w:eastAsia="Times New Roman"/>
                <w:b/>
                <w:bCs/>
                <w:color w:val="337AB7"/>
              </w:rPr>
              <w:t>(MT57)</w:t>
            </w:r>
            <w:r>
              <w:rPr>
                <w:rStyle w:val="plan-content-pre1"/>
                <w:rFonts w:eastAsia="Times New Roman"/>
              </w:rPr>
              <w:t xml:space="preserve"> </w:t>
            </w:r>
          </w:p>
          <w:p w14:paraId="2E1BB21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78C25C5" w14:textId="77777777" w:rsidR="00000000" w:rsidRDefault="00000000">
            <w:pPr>
              <w:rPr>
                <w:rFonts w:eastAsia="Times New Roman"/>
              </w:rPr>
            </w:pPr>
            <w:r>
              <w:rPr>
                <w:rStyle w:val="plan-content-pre1"/>
                <w:rFonts w:eastAsia="Times New Roman"/>
              </w:rPr>
              <w:t>Quan sát: Vườn rau cải</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5691FBB7"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726CC7" w14:textId="77777777" w:rsidR="00000000" w:rsidRDefault="00000000">
            <w:pPr>
              <w:rPr>
                <w:rFonts w:eastAsia="Times New Roman"/>
              </w:rPr>
            </w:pPr>
          </w:p>
        </w:tc>
      </w:tr>
      <w:tr w:rsidR="00000000" w14:paraId="4AE6979A"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30CB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DF29"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239D0C86" w14:textId="77777777" w:rsidR="00000000" w:rsidRDefault="00000000">
            <w:pPr>
              <w:rPr>
                <w:rFonts w:eastAsia="Times New Roman"/>
              </w:rPr>
            </w:pPr>
            <w:r>
              <w:rPr>
                <w:rStyle w:val="plan-content-pre1"/>
                <w:rFonts w:eastAsia="Times New Roman"/>
              </w:rPr>
              <w:t xml:space="preserve">Giao lưu với lớp MGL A2 </w:t>
            </w:r>
          </w:p>
          <w:p w14:paraId="5AF6486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545259C" w14:textId="77777777" w:rsidR="00000000" w:rsidRDefault="00000000">
            <w:pPr>
              <w:rPr>
                <w:rFonts w:eastAsia="Times New Roman"/>
              </w:rPr>
            </w:pPr>
            <w:r>
              <w:rPr>
                <w:rStyle w:val="plan-content-pre1"/>
                <w:rFonts w:eastAsia="Times New Roman"/>
              </w:rPr>
              <w:t xml:space="preserve">Giao lưu với lớp MGL A2 </w:t>
            </w:r>
          </w:p>
          <w:p w14:paraId="38C0AB5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27AD285" w14:textId="77777777" w:rsidR="00000000" w:rsidRDefault="00000000">
            <w:pPr>
              <w:rPr>
                <w:rFonts w:eastAsia="Times New Roman"/>
              </w:rPr>
            </w:pPr>
            <w:r>
              <w:rPr>
                <w:rStyle w:val="plan-content-pre1"/>
                <w:rFonts w:eastAsia="Times New Roman"/>
              </w:rPr>
              <w:t xml:space="preserve">Giao lưu với lớp MGL A2 </w:t>
            </w:r>
          </w:p>
          <w:p w14:paraId="4CEB19F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24F4CC0" w14:textId="77777777" w:rsidR="00000000" w:rsidRDefault="00000000">
            <w:pPr>
              <w:rPr>
                <w:rFonts w:eastAsia="Times New Roman"/>
              </w:rPr>
            </w:pPr>
            <w:r>
              <w:rPr>
                <w:rStyle w:val="plan-content-pre1"/>
                <w:rFonts w:eastAsia="Times New Roman"/>
              </w:rPr>
              <w:t xml:space="preserve">Giao lưu với lớp MGL A2 </w:t>
            </w:r>
          </w:p>
          <w:p w14:paraId="67405AE8"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C6B8C" w14:textId="77777777" w:rsidR="00000000" w:rsidRDefault="00000000">
            <w:pPr>
              <w:rPr>
                <w:rFonts w:eastAsia="Times New Roman"/>
              </w:rPr>
            </w:pPr>
          </w:p>
        </w:tc>
      </w:tr>
      <w:tr w:rsidR="00000000" w14:paraId="0FED5A0B"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2BC3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AE6C"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34D21A0F" w14:textId="77777777" w:rsidR="00000000" w:rsidRDefault="00000000">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Rồng rắn lên mây</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7B3E8D7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9C5D171" w14:textId="77777777" w:rsidR="00000000" w:rsidRDefault="00000000">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2500B35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ED01E6" w14:textId="77777777" w:rsidR="00000000" w:rsidRDefault="00000000">
            <w:pPr>
              <w:rPr>
                <w:rFonts w:eastAsia="Times New Roman"/>
              </w:rPr>
            </w:pPr>
            <w:r>
              <w:rPr>
                <w:rStyle w:val="plan-content-pre1"/>
                <w:rFonts w:eastAsia="Times New Roman"/>
              </w:rPr>
              <w:t>Quan sát: Cây sấu</w:t>
            </w:r>
            <w:r>
              <w:rPr>
                <w:rFonts w:eastAsia="Times New Roman"/>
                <w:sz w:val="28"/>
                <w:szCs w:val="28"/>
              </w:rPr>
              <w:br/>
            </w:r>
            <w:r>
              <w:rPr>
                <w:rStyle w:val="plan-content-pre1"/>
                <w:rFonts w:eastAsia="Times New Roman"/>
              </w:rPr>
              <w:t>- TCVĐ: Cáo và thỏ</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6D6EA09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8144229" w14:textId="77777777" w:rsidR="00000000" w:rsidRDefault="00000000">
            <w:pPr>
              <w:rPr>
                <w:rFonts w:eastAsia="Times New Roman"/>
              </w:rPr>
            </w:pPr>
            <w:r>
              <w:rPr>
                <w:rStyle w:val="plan-content-pre1"/>
                <w:rFonts w:eastAsia="Times New Roman"/>
              </w:rPr>
              <w:t>Quan sát: Góc thiên nhiên của trường</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14:paraId="4C3AEF7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00A602" w14:textId="77777777" w:rsidR="00000000" w:rsidRDefault="00000000">
            <w:pPr>
              <w:rPr>
                <w:rFonts w:eastAsia="Times New Roman"/>
              </w:rPr>
            </w:pPr>
          </w:p>
        </w:tc>
      </w:tr>
      <w:tr w:rsidR="00000000" w14:paraId="47DC91CA"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A41E2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B26C"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78DDE2A6" w14:textId="77777777" w:rsidR="00000000" w:rsidRDefault="00000000">
            <w:pPr>
              <w:rPr>
                <w:rFonts w:eastAsia="Times New Roman"/>
              </w:rPr>
            </w:pPr>
            <w:r>
              <w:rPr>
                <w:rStyle w:val="plan-content-pre1"/>
                <w:rFonts w:eastAsia="Times New Roman"/>
              </w:rPr>
              <w:t>Quan sát: Cây hoa dâm bụt</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734CFF9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BF6962D" w14:textId="77777777" w:rsidR="00000000" w:rsidRDefault="00000000">
            <w:pPr>
              <w:rPr>
                <w:rFonts w:eastAsia="Times New Roman"/>
              </w:rPr>
            </w:pPr>
            <w:r>
              <w:rPr>
                <w:rStyle w:val="plan-content-pre1"/>
                <w:rFonts w:eastAsia="Times New Roman"/>
              </w:rPr>
              <w:lastRenderedPageBreak/>
              <w:t>Quan sát: Cây quất</w:t>
            </w:r>
            <w:r>
              <w:rPr>
                <w:rFonts w:eastAsia="Times New Roman"/>
                <w:sz w:val="28"/>
                <w:szCs w:val="28"/>
              </w:rPr>
              <w:br/>
            </w:r>
            <w:r>
              <w:rPr>
                <w:rStyle w:val="plan-content-pre1"/>
                <w:rFonts w:eastAsia="Times New Roman"/>
              </w:rPr>
              <w:t>- TCVĐ:Thả đỉa ba ba</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6DEC377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A1847C4" w14:textId="77777777" w:rsidR="00000000" w:rsidRDefault="00000000">
            <w:pPr>
              <w:rPr>
                <w:rFonts w:eastAsia="Times New Roman"/>
              </w:rPr>
            </w:pPr>
            <w:r>
              <w:rPr>
                <w:rStyle w:val="plan-content-pre1"/>
                <w:rFonts w:eastAsia="Times New Roman"/>
              </w:rPr>
              <w:lastRenderedPageBreak/>
              <w:t>Quan sát: Cây hoa mười giờ</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3085EFF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D538E54" w14:textId="77777777" w:rsidR="00000000" w:rsidRDefault="00000000">
            <w:pPr>
              <w:rPr>
                <w:rFonts w:eastAsia="Times New Roman"/>
              </w:rPr>
            </w:pPr>
            <w:r>
              <w:rPr>
                <w:rStyle w:val="plan-content-pre1"/>
                <w:rFonts w:eastAsia="Times New Roman"/>
              </w:rPr>
              <w:lastRenderedPageBreak/>
              <w:t>Quan sát: Cây hoa giấy</w:t>
            </w:r>
            <w:r>
              <w:rPr>
                <w:rFonts w:eastAsia="Times New Roman"/>
                <w:sz w:val="28"/>
                <w:szCs w:val="28"/>
              </w:rPr>
              <w:br/>
            </w:r>
            <w:r>
              <w:rPr>
                <w:rStyle w:val="plan-content-pre1"/>
                <w:rFonts w:eastAsia="Times New Roman"/>
              </w:rPr>
              <w:t>- TCVĐ:Kéo co</w:t>
            </w:r>
            <w:r>
              <w:rPr>
                <w:rFonts w:eastAsia="Times New Roman"/>
                <w:sz w:val="28"/>
                <w:szCs w:val="28"/>
              </w:rPr>
              <w:br/>
            </w:r>
            <w:r>
              <w:rPr>
                <w:rStyle w:val="plan-content-pre1"/>
                <w:rFonts w:eastAsia="Times New Roman"/>
              </w:rPr>
              <w:t xml:space="preserve">Chơi theo ý thích: Chơi với lá cây, cát, </w:t>
            </w:r>
            <w:r>
              <w:rPr>
                <w:rStyle w:val="plan-content-pre1"/>
                <w:rFonts w:eastAsia="Times New Roman"/>
              </w:rPr>
              <w:lastRenderedPageBreak/>
              <w:t xml:space="preserve">sỏi, phấn, chơi với đồ chơi ngoài trời </w:t>
            </w:r>
          </w:p>
          <w:p w14:paraId="2987FDD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20F179" w14:textId="77777777" w:rsidR="00000000" w:rsidRDefault="00000000">
            <w:pPr>
              <w:rPr>
                <w:rFonts w:eastAsia="Times New Roman"/>
              </w:rPr>
            </w:pPr>
          </w:p>
        </w:tc>
      </w:tr>
      <w:tr w:rsidR="00000000" w14:paraId="7DDA3086"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D1BC42" w14:textId="77777777" w:rsidR="00000000" w:rsidRDefault="0000000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03033ED" w14:textId="77777777" w:rsidR="00000000" w:rsidRDefault="00000000">
            <w:r>
              <w:rPr>
                <w:rStyle w:val="plan-content-pre1"/>
              </w:rPr>
              <w:t>* Góc trọng tâm:</w:t>
            </w:r>
            <w:r>
              <w:rPr>
                <w:sz w:val="28"/>
                <w:szCs w:val="28"/>
              </w:rPr>
              <w:br/>
            </w:r>
            <w:r>
              <w:rPr>
                <w:rStyle w:val="plan-content-pre1"/>
              </w:rPr>
              <w:t>- Góc tạo hình: Làm sách về sự phát triển của bé. (T1).</w:t>
            </w:r>
            <w:r>
              <w:rPr>
                <w:sz w:val="28"/>
                <w:szCs w:val="28"/>
              </w:rPr>
              <w:br/>
            </w:r>
            <w:r>
              <w:rPr>
                <w:rStyle w:val="plan-content-pre1"/>
              </w:rPr>
              <w:t>- Góc tạo hình: Làm các khuôn mặt thể hiện các trạng thái cảm xúc (T2) .</w:t>
            </w:r>
            <w:r>
              <w:rPr>
                <w:sz w:val="28"/>
                <w:szCs w:val="28"/>
              </w:rPr>
              <w:br/>
            </w:r>
            <w:r>
              <w:rPr>
                <w:rStyle w:val="plan-content-pre1"/>
              </w:rPr>
              <w:t>- Góc xây dựng: Xây đựng ngôi nhà của bé (T3) .</w:t>
            </w:r>
            <w:r>
              <w:rPr>
                <w:sz w:val="28"/>
                <w:szCs w:val="28"/>
              </w:rPr>
              <w:br/>
            </w:r>
            <w:r>
              <w:rPr>
                <w:rStyle w:val="plan-content-pre1"/>
              </w:rPr>
              <w:t>- Góc kỹ năng sống: Rèn kỹ năng rót hột hạt, nước ( T4)</w:t>
            </w:r>
            <w:r>
              <w:rPr>
                <w:sz w:val="28"/>
                <w:szCs w:val="28"/>
              </w:rPr>
              <w:br/>
            </w:r>
            <w:r>
              <w:rPr>
                <w:rStyle w:val="plan-content-pre1"/>
              </w:rPr>
              <w:t>- Góc truyện : Kể truyện sáng tạo theo tranh(T5).</w:t>
            </w:r>
            <w:r>
              <w:rPr>
                <w:sz w:val="28"/>
                <w:szCs w:val="28"/>
              </w:rPr>
              <w:br/>
            </w:r>
            <w:r>
              <w:rPr>
                <w:rStyle w:val="plan-content-pre1"/>
              </w:rPr>
              <w:t>- Góc xây dựng : Xây dựng khu đô thị từ các đồ dùng , đồ chơi lắp ghép….</w:t>
            </w:r>
            <w:r>
              <w:rPr>
                <w:sz w:val="28"/>
                <w:szCs w:val="28"/>
              </w:rPr>
              <w:br/>
            </w:r>
            <w:r>
              <w:rPr>
                <w:rStyle w:val="plan-content-pre1"/>
              </w:rPr>
              <w:t>- Góc phân vai: Gia đình, phòng khám bệnh, cửa hàng/ siêu thị.</w:t>
            </w:r>
            <w:r>
              <w:rPr>
                <w:sz w:val="28"/>
                <w:szCs w:val="28"/>
              </w:rPr>
              <w:br/>
            </w:r>
            <w:r>
              <w:rPr>
                <w:rStyle w:val="plan-content-pre1"/>
              </w:rPr>
              <w:t>- Góc học tập: Lập bảng tạo nhóm sở thích của các thành viên trong gia đình, sưu tầm album về gia đình….</w:t>
            </w:r>
            <w:r>
              <w:rPr>
                <w:sz w:val="28"/>
                <w:szCs w:val="28"/>
              </w:rPr>
              <w:br/>
            </w:r>
            <w:r>
              <w:rPr>
                <w:rStyle w:val="plan-content-pre1"/>
              </w:rPr>
              <w:t>- Góc tạo hình: Nặn, cắt dán, vẽ đồ dùng trong gia đình, làm quà tặng cô giáo, sáng tạo ra các đồ vật bằng các nguyên vật liệu khác nhau</w:t>
            </w:r>
            <w:r>
              <w:rPr>
                <w:sz w:val="28"/>
                <w:szCs w:val="28"/>
              </w:rPr>
              <w:br/>
            </w:r>
            <w:r>
              <w:rPr>
                <w:rStyle w:val="plan-content-pre1"/>
              </w:rPr>
              <w:t>- Góc thiên nhiên: Chăm sóc cây xanh, nhặt lá trong sân trường.</w:t>
            </w:r>
            <w:r>
              <w:rPr>
                <w:sz w:val="28"/>
                <w:szCs w:val="28"/>
              </w:rPr>
              <w:br/>
            </w:r>
            <w:r>
              <w:rPr>
                <w:rStyle w:val="plan-content-pre1"/>
              </w:rPr>
              <w:t>- Góc kỹ năng: Hướng dẫn trẻ cách cất, lấy ba lô, cách đi và cất giầy, tư thế ngồi, cách bê ghế, cầm bút</w:t>
            </w:r>
            <w:r>
              <w:rPr>
                <w:sz w:val="28"/>
                <w:szCs w:val="28"/>
              </w:rPr>
              <w:br/>
            </w:r>
            <w:r>
              <w:rPr>
                <w:rStyle w:val="plan-content-pre1"/>
              </w:rPr>
              <w:t xml:space="preserve">- Góc văn học: Xem sách truyện có nội dung về gia đình, Cho trẻ kể chuyện sáng tạo theo tranh : ba cô gái, hai anh em, sự tích trầu cau…. . Trẻ biểu hiện được cảm xúc của mình qua khuôn mặt, cách biểu cảm, cử chỉ , giọng nói của người khác </w:t>
            </w:r>
          </w:p>
          <w:p w14:paraId="6444DFF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E565" w14:textId="77777777" w:rsidR="00000000" w:rsidRDefault="00000000">
            <w:pPr>
              <w:rPr>
                <w:rFonts w:eastAsia="Times New Roman"/>
              </w:rPr>
            </w:pPr>
          </w:p>
        </w:tc>
      </w:tr>
      <w:tr w:rsidR="00000000" w14:paraId="58226C5F"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8486E8" w14:textId="77777777" w:rsidR="00000000" w:rsidRDefault="00000000">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538406F" w14:textId="77777777" w:rsidR="00000000" w:rsidRDefault="00000000">
            <w:r>
              <w:rPr>
                <w:rStyle w:val="plan-content-pre1"/>
              </w:rPr>
              <w:t>-- Luyện tập rửa tay bằng xà phòng trước khi ăn cơm và sau khi đi vệ sinh, đi vệ sinh đúng nơi quy định, rèn kỹ năng bê ghế và ngồi ăn ngay ngắn. Tự làm một ố việc đơn giản hằng ngày (vệ sinh cá nhân, trực nhật, chơi...).</w:t>
            </w:r>
            <w:r>
              <w:rPr>
                <w:sz w:val="28"/>
                <w:szCs w:val="28"/>
              </w:rPr>
              <w:br/>
            </w:r>
            <w:r>
              <w:rPr>
                <w:rStyle w:val="plan-content-pre1"/>
              </w:rPr>
              <w:t xml:space="preserve">- Thực hiện các thói quen văn minh trong khi ăn, nhắc nhở trẻ biết che miệng khi ho, hắt hơi. Nhận biết một số nguy cơ không an toàn trong khi ăn uống. </w:t>
            </w:r>
          </w:p>
          <w:p w14:paraId="2A0CA71C" w14:textId="77777777" w:rsidR="00000000" w:rsidRDefault="00000000">
            <w:pPr>
              <w:rPr>
                <w:rFonts w:eastAsia="Times New Roman"/>
              </w:rPr>
            </w:pPr>
          </w:p>
          <w:p w14:paraId="4273AD45" w14:textId="77777777" w:rsidR="00000000" w:rsidRDefault="00000000">
            <w:r>
              <w:rPr>
                <w:rStyle w:val="plan-content-pre1"/>
              </w:rPr>
              <w:t xml:space="preserve">- Trò chuyện về các nhóm thực phẩm, sự cần thiết của việc ăn uống đủ chất để cơ thể khỏe mạnh. Biết: ăn nhiều loại thức ăn, ăn chín, uống nước đun sôi để khỏe mạnh; uống nhiều nước ngọt, nước có ga, ăn nhiều đồ ngọt dễ béo phì không có lợi cho sức khỏe. </w:t>
            </w:r>
            <w:r>
              <w:rPr>
                <w:rStyle w:val="plan-content-pre1"/>
                <w:b/>
                <w:bCs/>
                <w:color w:val="337AB7"/>
              </w:rPr>
              <w:t>(MT10)</w:t>
            </w:r>
            <w:r>
              <w:rPr>
                <w:rStyle w:val="plan-content-pre1"/>
              </w:rPr>
              <w:t xml:space="preserve"> </w:t>
            </w:r>
          </w:p>
          <w:p w14:paraId="6ACB109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AF72" w14:textId="77777777" w:rsidR="00000000" w:rsidRDefault="00000000">
            <w:pPr>
              <w:rPr>
                <w:rFonts w:eastAsia="Times New Roman"/>
              </w:rPr>
            </w:pPr>
            <w:r>
              <w:rPr>
                <w:rStyle w:val="rate"/>
                <w:rFonts w:eastAsia="Times New Roman"/>
              </w:rPr>
              <w:t>MT10</w:t>
            </w:r>
          </w:p>
        </w:tc>
      </w:tr>
      <w:tr w:rsidR="00000000" w14:paraId="194230E0" w14:textId="77777777">
        <w:trPr>
          <w:divId w:val="142738847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A46F0D" w14:textId="77777777" w:rsidR="00000000" w:rsidRDefault="00000000">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06D6"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292413AA" w14:textId="77777777" w:rsidR="00000000" w:rsidRDefault="00000000">
            <w:pPr>
              <w:rPr>
                <w:rFonts w:eastAsia="Times New Roman"/>
              </w:rPr>
            </w:pPr>
            <w:r>
              <w:rPr>
                <w:rStyle w:val="plan-content-pre1"/>
                <w:rFonts w:eastAsia="Times New Roman"/>
              </w:rPr>
              <w:t xml:space="preserve">Rèn kỹ năng rửa tay </w:t>
            </w:r>
          </w:p>
          <w:p w14:paraId="6813250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17FF680" w14:textId="77777777" w:rsidR="00000000" w:rsidRDefault="00000000">
            <w:pPr>
              <w:rPr>
                <w:rFonts w:eastAsia="Times New Roman"/>
              </w:rPr>
            </w:pPr>
            <w:r>
              <w:rPr>
                <w:rStyle w:val="plan-content-pre1"/>
                <w:rFonts w:eastAsia="Times New Roman"/>
              </w:rPr>
              <w:t xml:space="preserve">Dạy trẻ nói các thông tin quan trọng của bản thân và gia đình </w:t>
            </w:r>
          </w:p>
          <w:p w14:paraId="6520637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95AE32" w14:textId="77777777" w:rsidR="00000000" w:rsidRDefault="00000000">
            <w:pPr>
              <w:rPr>
                <w:rFonts w:eastAsia="Times New Roman"/>
              </w:rPr>
            </w:pPr>
            <w:r>
              <w:rPr>
                <w:rStyle w:val="plan-content-pre1"/>
                <w:rFonts w:eastAsia="Times New Roman"/>
              </w:rPr>
              <w:t xml:space="preserve">Dạy trẻ bài thơ: Làm anh </w:t>
            </w:r>
          </w:p>
          <w:p w14:paraId="57486A5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0244B99" w14:textId="77777777" w:rsidR="00000000" w:rsidRDefault="00000000">
            <w:pPr>
              <w:rPr>
                <w:rFonts w:eastAsia="Times New Roman"/>
              </w:rPr>
            </w:pPr>
            <w:r>
              <w:rPr>
                <w:rStyle w:val="plan-content-pre1"/>
                <w:rFonts w:eastAsia="Times New Roman"/>
              </w:rPr>
              <w:t xml:space="preserve">- LQCC: Tập tô e,ê </w:t>
            </w:r>
          </w:p>
          <w:p w14:paraId="5B74E4B4"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76A91B" w14:textId="77777777" w:rsidR="00000000" w:rsidRDefault="00000000">
            <w:pPr>
              <w:rPr>
                <w:rFonts w:eastAsia="Times New Roman"/>
              </w:rPr>
            </w:pPr>
            <w:r>
              <w:rPr>
                <w:rStyle w:val="rate"/>
                <w:rFonts w:eastAsia="Times New Roman"/>
              </w:rPr>
              <w:t>MT78</w:t>
            </w:r>
            <w:r>
              <w:rPr>
                <w:rFonts w:eastAsia="Times New Roman"/>
              </w:rPr>
              <w:t xml:space="preserve">, </w:t>
            </w:r>
            <w:r>
              <w:rPr>
                <w:rStyle w:val="rate"/>
                <w:rFonts w:eastAsia="Times New Roman"/>
              </w:rPr>
              <w:t>MT73</w:t>
            </w:r>
          </w:p>
        </w:tc>
      </w:tr>
      <w:tr w:rsidR="00000000" w14:paraId="6D12C17B"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9C07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6CD2"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7F109B16" w14:textId="77777777" w:rsidR="00000000" w:rsidRDefault="00000000">
            <w:pPr>
              <w:rPr>
                <w:rFonts w:eastAsia="Times New Roman"/>
              </w:rPr>
            </w:pPr>
            <w:r>
              <w:rPr>
                <w:rStyle w:val="plan-content-pre1"/>
                <w:rFonts w:eastAsia="Times New Roman"/>
              </w:rPr>
              <w:t xml:space="preserve">- Dạy trẻ biết nói cảm ơn, xin lỗi, chào hỏi lễ phép </w:t>
            </w:r>
          </w:p>
          <w:p w14:paraId="3B1AA34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7F710F3" w14:textId="77777777" w:rsidR="00000000" w:rsidRDefault="00000000">
            <w:pPr>
              <w:rPr>
                <w:rFonts w:eastAsia="Times New Roman"/>
              </w:rPr>
            </w:pPr>
            <w:r>
              <w:rPr>
                <w:rStyle w:val="plan-content-pre1"/>
                <w:rFonts w:eastAsia="Times New Roman"/>
              </w:rPr>
              <w:t xml:space="preserve">- </w:t>
            </w:r>
          </w:p>
          <w:p w14:paraId="2C51DD32" w14:textId="77777777" w:rsidR="00000000" w:rsidRDefault="00000000">
            <w:pPr>
              <w:rPr>
                <w:rFonts w:eastAsia="Times New Roman"/>
              </w:rPr>
            </w:pPr>
          </w:p>
          <w:p w14:paraId="5B9F935D" w14:textId="77777777" w:rsidR="00000000" w:rsidRDefault="00000000">
            <w:pPr>
              <w:rPr>
                <w:rFonts w:eastAsia="Times New Roman"/>
              </w:rPr>
            </w:pPr>
            <w:r>
              <w:rPr>
                <w:rStyle w:val="plan-content-pre1"/>
                <w:rFonts w:eastAsia="Times New Roman"/>
              </w:rPr>
              <w:t xml:space="preserve">Làm bài tập số 2: Bé làm quen và tập tô chữ cái a, ă, â (Trang 3) </w:t>
            </w:r>
          </w:p>
          <w:p w14:paraId="13E54C9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EB76B8F" w14:textId="77777777" w:rsidR="00000000" w:rsidRDefault="00000000">
            <w:pPr>
              <w:rPr>
                <w:rFonts w:eastAsia="Times New Roman"/>
              </w:rPr>
            </w:pPr>
            <w:r>
              <w:rPr>
                <w:rStyle w:val="plan-content-pre1"/>
                <w:rFonts w:eastAsia="Times New Roman"/>
              </w:rPr>
              <w:t xml:space="preserve">- Trò chuyện về các trạng thái cảm xúc của bé, cách thể hiện cảm xúc </w:t>
            </w:r>
            <w:r>
              <w:rPr>
                <w:rStyle w:val="plan-content-pre1"/>
                <w:rFonts w:eastAsia="Times New Roman"/>
                <w:b/>
                <w:bCs/>
                <w:color w:val="337AB7"/>
              </w:rPr>
              <w:t>(MT78)</w:t>
            </w:r>
            <w:r>
              <w:rPr>
                <w:rStyle w:val="plan-content-pre1"/>
                <w:rFonts w:eastAsia="Times New Roman"/>
              </w:rPr>
              <w:t xml:space="preserve"> </w:t>
            </w:r>
          </w:p>
          <w:p w14:paraId="3DA623B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9B50A5C" w14:textId="77777777" w:rsidR="00000000" w:rsidRDefault="00000000">
            <w:pPr>
              <w:rPr>
                <w:rFonts w:eastAsia="Times New Roman"/>
              </w:rPr>
            </w:pPr>
            <w:r>
              <w:rPr>
                <w:rStyle w:val="plan-content-pre1"/>
                <w:rFonts w:eastAsia="Times New Roman"/>
              </w:rPr>
              <w:t xml:space="preserve">Dạy trẻ bài thơ :Giua vòng gió thơm </w:t>
            </w:r>
          </w:p>
          <w:p w14:paraId="215B2DF6"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EF53B" w14:textId="77777777" w:rsidR="00000000" w:rsidRDefault="00000000">
            <w:pPr>
              <w:rPr>
                <w:rFonts w:eastAsia="Times New Roman"/>
              </w:rPr>
            </w:pPr>
          </w:p>
        </w:tc>
      </w:tr>
      <w:tr w:rsidR="00000000" w14:paraId="3D7FB77E"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957ED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2BB8"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6809DFFF" w14:textId="77777777" w:rsidR="00000000" w:rsidRDefault="00000000">
            <w:pPr>
              <w:rPr>
                <w:rFonts w:eastAsia="Times New Roman"/>
              </w:rPr>
            </w:pPr>
            <w:r>
              <w:rPr>
                <w:rStyle w:val="plan-content-pre1"/>
                <w:rFonts w:eastAsia="Times New Roman"/>
              </w:rPr>
              <w:t xml:space="preserve">Dạy trẻ gấp quần áo </w:t>
            </w:r>
          </w:p>
          <w:p w14:paraId="5DE335A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08DC604" w14:textId="77777777" w:rsidR="00000000" w:rsidRDefault="00000000">
            <w:pPr>
              <w:rPr>
                <w:rFonts w:eastAsia="Times New Roman"/>
              </w:rPr>
            </w:pPr>
            <w:r>
              <w:rPr>
                <w:rStyle w:val="plan-content-pre1"/>
                <w:rFonts w:eastAsia="Times New Roman"/>
              </w:rPr>
              <w:t xml:space="preserve">Chơi theo ý thích </w:t>
            </w:r>
          </w:p>
          <w:p w14:paraId="09F287CF" w14:textId="77777777" w:rsidR="00000000" w:rsidRDefault="00000000">
            <w:pPr>
              <w:rPr>
                <w:rFonts w:eastAsia="Times New Roman"/>
              </w:rPr>
            </w:pPr>
          </w:p>
          <w:p w14:paraId="3850C985" w14:textId="77777777" w:rsidR="00000000" w:rsidRDefault="00000000">
            <w:pPr>
              <w:rPr>
                <w:rFonts w:eastAsia="Times New Roman"/>
              </w:rPr>
            </w:pPr>
            <w:r>
              <w:rPr>
                <w:rStyle w:val="plan-content-pre1"/>
                <w:rFonts w:eastAsia="Times New Roman"/>
              </w:rPr>
              <w:t xml:space="preserve">Dạy trẻ nhận biết một số trạng thái cảm xúc: vui, buồn, sợ hãi, tức giận, ngạc nhiên, xấu hổ... </w:t>
            </w:r>
            <w:r>
              <w:rPr>
                <w:rStyle w:val="plan-content-pre1"/>
                <w:rFonts w:eastAsia="Times New Roman"/>
                <w:b/>
                <w:bCs/>
                <w:color w:val="337AB7"/>
              </w:rPr>
              <w:t>(MT78)</w:t>
            </w:r>
            <w:r>
              <w:rPr>
                <w:rStyle w:val="plan-content-pre1"/>
                <w:rFonts w:eastAsia="Times New Roman"/>
              </w:rPr>
              <w:t xml:space="preserve"> </w:t>
            </w:r>
          </w:p>
          <w:p w14:paraId="0E4FCB6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3C2C2E" w14:textId="77777777" w:rsidR="00000000" w:rsidRDefault="00000000">
            <w:pPr>
              <w:rPr>
                <w:rFonts w:eastAsia="Times New Roman"/>
              </w:rPr>
            </w:pPr>
            <w:r>
              <w:rPr>
                <w:rStyle w:val="plan-content-pre1"/>
                <w:rFonts w:eastAsia="Times New Roman"/>
              </w:rPr>
              <w:t xml:space="preserve">Dạy hát : Khuôn mặt cười </w:t>
            </w:r>
          </w:p>
          <w:p w14:paraId="6D77A5C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22048B8" w14:textId="77777777" w:rsidR="00000000" w:rsidRDefault="00000000">
            <w:pPr>
              <w:rPr>
                <w:rFonts w:eastAsia="Times New Roman"/>
              </w:rPr>
            </w:pPr>
            <w:r>
              <w:rPr>
                <w:rStyle w:val="plan-content-pre1"/>
                <w:rFonts w:eastAsia="Times New Roman"/>
              </w:rPr>
              <w:t xml:space="preserve">- Dạy trẻ nói các thông tin quan trọng của bản thân và gia đình </w:t>
            </w:r>
            <w:r>
              <w:rPr>
                <w:rStyle w:val="plan-content-pre1"/>
                <w:rFonts w:eastAsia="Times New Roman"/>
                <w:b/>
                <w:bCs/>
                <w:color w:val="337AB7"/>
              </w:rPr>
              <w:t>(MT73)</w:t>
            </w:r>
            <w:r>
              <w:rPr>
                <w:rStyle w:val="plan-content-pre1"/>
                <w:rFonts w:eastAsia="Times New Roman"/>
              </w:rPr>
              <w:t xml:space="preserve"> </w:t>
            </w:r>
          </w:p>
          <w:p w14:paraId="4B928AF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E9200F" w14:textId="77777777" w:rsidR="00000000" w:rsidRDefault="00000000">
            <w:pPr>
              <w:rPr>
                <w:rFonts w:eastAsia="Times New Roman"/>
              </w:rPr>
            </w:pPr>
          </w:p>
        </w:tc>
      </w:tr>
      <w:tr w:rsidR="00000000" w14:paraId="239110DE"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AF20A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BC99"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3344252E" w14:textId="77777777" w:rsidR="00000000" w:rsidRDefault="00000000">
            <w:pPr>
              <w:rPr>
                <w:rFonts w:eastAsia="Times New Roman"/>
              </w:rPr>
            </w:pPr>
            <w:r>
              <w:rPr>
                <w:rStyle w:val="plan-content-pre1"/>
                <w:rFonts w:eastAsia="Times New Roman"/>
              </w:rPr>
              <w:t xml:space="preserve">- Bài tập toán: Trang 2 </w:t>
            </w:r>
          </w:p>
          <w:p w14:paraId="5853294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96290C3" w14:textId="77777777" w:rsidR="00000000" w:rsidRDefault="00000000">
            <w:pPr>
              <w:rPr>
                <w:rFonts w:eastAsia="Times New Roman"/>
              </w:rPr>
            </w:pPr>
            <w:r>
              <w:rPr>
                <w:rStyle w:val="plan-content-pre1"/>
                <w:rFonts w:eastAsia="Times New Roman"/>
              </w:rPr>
              <w:t xml:space="preserve">- Bài tập toán: Trang 3 </w:t>
            </w:r>
          </w:p>
          <w:p w14:paraId="25583CC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5200052" w14:textId="77777777" w:rsidR="00000000" w:rsidRDefault="00000000">
            <w:pPr>
              <w:rPr>
                <w:rFonts w:eastAsia="Times New Roman"/>
              </w:rPr>
            </w:pPr>
            <w:r>
              <w:rPr>
                <w:rStyle w:val="plan-content-pre1"/>
                <w:rFonts w:eastAsia="Times New Roman"/>
              </w:rPr>
              <w:t xml:space="preserve">Trò chuyện về các tình huống xảy ra trong cuộc sống và tìm cách giải quyết </w:t>
            </w:r>
          </w:p>
          <w:p w14:paraId="77B930D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6929267" w14:textId="77777777" w:rsidR="00000000" w:rsidRDefault="00000000">
            <w:pPr>
              <w:rPr>
                <w:rFonts w:eastAsia="Times New Roman"/>
              </w:rPr>
            </w:pPr>
            <w:r>
              <w:rPr>
                <w:rStyle w:val="plan-content-pre1"/>
                <w:rFonts w:eastAsia="Times New Roman"/>
              </w:rPr>
              <w:t xml:space="preserve">Làm bài tập toán trang 20 </w:t>
            </w:r>
          </w:p>
          <w:p w14:paraId="10073032"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D0992B" w14:textId="77777777" w:rsidR="00000000" w:rsidRDefault="00000000">
            <w:pPr>
              <w:rPr>
                <w:rFonts w:eastAsia="Times New Roman"/>
              </w:rPr>
            </w:pPr>
          </w:p>
        </w:tc>
      </w:tr>
      <w:tr w:rsidR="00000000" w14:paraId="26C9395A"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40CD1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FCC3"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01789AC9" w14:textId="77777777" w:rsidR="00000000" w:rsidRDefault="00000000">
            <w:pPr>
              <w:rPr>
                <w:rFonts w:eastAsia="Times New Roman"/>
              </w:rPr>
            </w:pPr>
            <w:r>
              <w:rPr>
                <w:rStyle w:val="plan-content-pre1"/>
                <w:rFonts w:eastAsia="Times New Roman"/>
              </w:rPr>
              <w:t xml:space="preserve">Biểu diễn văn nghệ nêu gương bé ngoan </w:t>
            </w:r>
          </w:p>
          <w:p w14:paraId="0AD6D19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E34172D" w14:textId="77777777" w:rsidR="00000000" w:rsidRDefault="00000000">
            <w:pPr>
              <w:rPr>
                <w:rFonts w:eastAsia="Times New Roman"/>
              </w:rPr>
            </w:pPr>
            <w:r>
              <w:rPr>
                <w:rStyle w:val="plan-content-pre1"/>
                <w:rFonts w:eastAsia="Times New Roman"/>
              </w:rPr>
              <w:t xml:space="preserve">Biểu diễn văn nghệ nêu gương bé ngoan </w:t>
            </w:r>
          </w:p>
          <w:p w14:paraId="5F6A05F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17359C1" w14:textId="77777777" w:rsidR="00000000" w:rsidRDefault="00000000">
            <w:pPr>
              <w:rPr>
                <w:rFonts w:eastAsia="Times New Roman"/>
              </w:rPr>
            </w:pPr>
            <w:r>
              <w:rPr>
                <w:rStyle w:val="plan-content-pre1"/>
                <w:rFonts w:eastAsia="Times New Roman"/>
              </w:rPr>
              <w:t xml:space="preserve">Biểu diễn văn nghệ nêu gương bé ngoan </w:t>
            </w:r>
          </w:p>
          <w:p w14:paraId="4146FB1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B1C2B47" w14:textId="77777777" w:rsidR="00000000" w:rsidRDefault="00000000">
            <w:pPr>
              <w:rPr>
                <w:rFonts w:eastAsia="Times New Roman"/>
              </w:rPr>
            </w:pPr>
            <w:r>
              <w:rPr>
                <w:rStyle w:val="plan-content-pre1"/>
                <w:rFonts w:eastAsia="Times New Roman"/>
              </w:rPr>
              <w:t xml:space="preserve">Biểu diễn văn nghệ nêu gương bé ngoan </w:t>
            </w:r>
          </w:p>
          <w:p w14:paraId="62B51A62"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C20867" w14:textId="77777777" w:rsidR="00000000" w:rsidRDefault="00000000">
            <w:pPr>
              <w:rPr>
                <w:rFonts w:eastAsia="Times New Roman"/>
              </w:rPr>
            </w:pPr>
          </w:p>
        </w:tc>
      </w:tr>
      <w:tr w:rsidR="00000000" w14:paraId="24FA3DF6" w14:textId="77777777">
        <w:trPr>
          <w:divId w:val="1427388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9F4A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9FE2"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5C2E97C9" w14:textId="77777777" w:rsidR="00000000" w:rsidRDefault="00000000">
            <w:pPr>
              <w:rPr>
                <w:rFonts w:eastAsia="Times New Roman"/>
              </w:rPr>
            </w:pPr>
            <w:r>
              <w:rPr>
                <w:rStyle w:val="plan-content-pre1"/>
                <w:rFonts w:eastAsia="Times New Roman"/>
              </w:rPr>
              <w:t xml:space="preserve">Rèn trẻ nề nếp lau dọn vệ sinh lớp </w:t>
            </w:r>
          </w:p>
          <w:p w14:paraId="0281EF7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DCB4100" w14:textId="77777777" w:rsidR="00000000" w:rsidRDefault="00000000">
            <w:pPr>
              <w:rPr>
                <w:rFonts w:eastAsia="Times New Roman"/>
              </w:rPr>
            </w:pPr>
            <w:r>
              <w:rPr>
                <w:rStyle w:val="plan-content-pre1"/>
                <w:rFonts w:eastAsia="Times New Roman"/>
              </w:rPr>
              <w:t xml:space="preserve">Rèn trẻ nề nếp lau dọn vệ sinh lớp </w:t>
            </w:r>
          </w:p>
          <w:p w14:paraId="0989886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C41A084" w14:textId="77777777" w:rsidR="00000000" w:rsidRDefault="00000000">
            <w:pPr>
              <w:rPr>
                <w:rFonts w:eastAsia="Times New Roman"/>
              </w:rPr>
            </w:pPr>
            <w:r>
              <w:rPr>
                <w:rStyle w:val="plan-content-pre1"/>
                <w:rFonts w:eastAsia="Times New Roman"/>
              </w:rPr>
              <w:t xml:space="preserve">Rèn trẻ nề nếp lau dọn vệ sinh lớp </w:t>
            </w:r>
          </w:p>
          <w:p w14:paraId="7CB7D96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41BD1D5" w14:textId="77777777" w:rsidR="00000000" w:rsidRDefault="00000000">
            <w:pPr>
              <w:rPr>
                <w:rFonts w:eastAsia="Times New Roman"/>
              </w:rPr>
            </w:pPr>
            <w:r>
              <w:rPr>
                <w:rStyle w:val="plan-content-pre1"/>
                <w:rFonts w:eastAsia="Times New Roman"/>
              </w:rPr>
              <w:t xml:space="preserve">Rèn trẻ nề nếp lau dọn vệ sinh lớp </w:t>
            </w:r>
          </w:p>
          <w:p w14:paraId="2A4D9FA3"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F20016" w14:textId="77777777" w:rsidR="00000000" w:rsidRDefault="00000000">
            <w:pPr>
              <w:rPr>
                <w:rFonts w:eastAsia="Times New Roman"/>
              </w:rPr>
            </w:pPr>
          </w:p>
        </w:tc>
      </w:tr>
      <w:tr w:rsidR="00000000" w14:paraId="00712426"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F27C47C"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92C7" w14:textId="77777777" w:rsidR="00000000" w:rsidRDefault="00000000">
            <w:pPr>
              <w:rPr>
                <w:rFonts w:eastAsia="Times New Roman"/>
              </w:rPr>
            </w:pPr>
            <w:r>
              <w:rPr>
                <w:rFonts w:eastAsia="Times New Roman"/>
              </w:rPr>
              <w:t xml:space="preserve">Tôi lớn lên như thế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ABF1" w14:textId="77777777" w:rsidR="00000000" w:rsidRDefault="00000000">
            <w:pPr>
              <w:rPr>
                <w:rFonts w:eastAsia="Times New Roman"/>
              </w:rPr>
            </w:pPr>
            <w:r>
              <w:rPr>
                <w:rFonts w:eastAsia="Times New Roman"/>
              </w:rPr>
              <w:t xml:space="preserve">Những người thân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199C" w14:textId="77777777" w:rsidR="00000000" w:rsidRDefault="00000000">
            <w:pPr>
              <w:rPr>
                <w:rFonts w:eastAsia="Times New Roman"/>
              </w:rPr>
            </w:pPr>
            <w:r>
              <w:rPr>
                <w:rFonts w:eastAsia="Times New Roman"/>
              </w:rPr>
              <w:t xml:space="preserve">Ngày phụ nữ Việt Nam 20/10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6671" w14:textId="77777777" w:rsidR="00000000" w:rsidRDefault="00000000">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BEC4" w14:textId="77777777" w:rsidR="00000000" w:rsidRDefault="00000000">
            <w:pPr>
              <w:rPr>
                <w:rFonts w:eastAsia="Times New Roman"/>
              </w:rPr>
            </w:pPr>
          </w:p>
        </w:tc>
      </w:tr>
      <w:tr w:rsidR="00000000" w14:paraId="6D89CA4B" w14:textId="77777777">
        <w:trPr>
          <w:divId w:val="142738847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84691A" w14:textId="77777777"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14:paraId="65C0C3C2" w14:textId="77777777" w:rsidR="00000000" w:rsidRDefault="00000000">
            <w:pPr>
              <w:jc w:val="center"/>
              <w:divId w:val="1467043862"/>
              <w:rPr>
                <w:sz w:val="24"/>
                <w:szCs w:val="24"/>
              </w:rPr>
            </w:pPr>
            <w:r>
              <w:rPr>
                <w:sz w:val="24"/>
                <w:szCs w:val="24"/>
              </w:rPr>
              <w:t>ĐÁNH GIÁ CỦA GIÁO VIÊN</w:t>
            </w:r>
          </w:p>
          <w:p w14:paraId="2F22D4D5" w14:textId="77777777" w:rsidR="00000000" w:rsidRDefault="00000000">
            <w:pPr>
              <w:divId w:val="2108379820"/>
              <w:rPr>
                <w:color w:val="FFFFFF"/>
                <w:sz w:val="40"/>
                <w:szCs w:val="40"/>
              </w:rPr>
            </w:pPr>
            <w:r>
              <w:rPr>
                <w:color w:val="FFFFFF"/>
                <w:sz w:val="40"/>
                <w:szCs w:val="40"/>
              </w:rPr>
              <w:lastRenderedPageBreak/>
              <w:t> </w:t>
            </w:r>
          </w:p>
          <w:p w14:paraId="664BB5E2" w14:textId="77777777" w:rsidR="00000000" w:rsidRDefault="00000000">
            <w:pPr>
              <w:divId w:val="1121456853"/>
              <w:rPr>
                <w:color w:val="FFFFFF"/>
                <w:sz w:val="40"/>
                <w:szCs w:val="40"/>
              </w:rPr>
            </w:pPr>
            <w:r>
              <w:rPr>
                <w:color w:val="FFFFFF"/>
                <w:sz w:val="40"/>
                <w:szCs w:val="40"/>
              </w:rPr>
              <w:t> </w:t>
            </w:r>
          </w:p>
          <w:p w14:paraId="018D9C63" w14:textId="77777777" w:rsidR="00000000" w:rsidRDefault="00000000">
            <w:pPr>
              <w:divId w:val="1901861383"/>
              <w:rPr>
                <w:color w:val="FFFFFF"/>
                <w:sz w:val="40"/>
                <w:szCs w:val="40"/>
              </w:rPr>
            </w:pPr>
            <w:r>
              <w:rPr>
                <w:color w:val="FFFFFF"/>
                <w:sz w:val="40"/>
                <w:szCs w:val="40"/>
              </w:rPr>
              <w:t> </w:t>
            </w:r>
          </w:p>
          <w:p w14:paraId="30B52A0E" w14:textId="77777777" w:rsidR="00000000" w:rsidRDefault="00000000">
            <w:pPr>
              <w:divId w:val="496962531"/>
              <w:rPr>
                <w:color w:val="FFFFFF"/>
                <w:sz w:val="40"/>
                <w:szCs w:val="40"/>
              </w:rPr>
            </w:pPr>
            <w:r>
              <w:rPr>
                <w:color w:val="FFFFFF"/>
                <w:sz w:val="40"/>
                <w:szCs w:val="40"/>
              </w:rPr>
              <w:t> </w:t>
            </w:r>
          </w:p>
          <w:p w14:paraId="311B1562" w14:textId="77777777" w:rsidR="00000000" w:rsidRDefault="00000000">
            <w:pPr>
              <w:divId w:val="324432577"/>
              <w:rPr>
                <w:color w:val="FFFFFF"/>
                <w:sz w:val="40"/>
                <w:szCs w:val="40"/>
              </w:rPr>
            </w:pPr>
            <w:r>
              <w:rPr>
                <w:color w:val="FFFFFF"/>
                <w:sz w:val="40"/>
                <w:szCs w:val="40"/>
              </w:rPr>
              <w:t> </w:t>
            </w:r>
          </w:p>
          <w:p w14:paraId="77101BB7" w14:textId="77777777" w:rsidR="00000000" w:rsidRDefault="00000000">
            <w:pPr>
              <w:divId w:val="1934436826"/>
              <w:rPr>
                <w:color w:val="FFFFFF"/>
                <w:sz w:val="40"/>
                <w:szCs w:val="40"/>
              </w:rPr>
            </w:pPr>
            <w:r>
              <w:rPr>
                <w:color w:val="FFFFFF"/>
                <w:sz w:val="40"/>
                <w:szCs w:val="40"/>
              </w:rPr>
              <w:t> </w:t>
            </w:r>
          </w:p>
          <w:p w14:paraId="40042C23" w14:textId="77777777" w:rsidR="00000000" w:rsidRDefault="00000000">
            <w:pPr>
              <w:rPr>
                <w:rFonts w:eastAsia="Times New Roman"/>
              </w:rPr>
            </w:pPr>
          </w:p>
          <w:p w14:paraId="7B1E051E" w14:textId="77777777" w:rsidR="00000000" w:rsidRDefault="00000000">
            <w:pPr>
              <w:jc w:val="center"/>
              <w:divId w:val="540243178"/>
              <w:rPr>
                <w:sz w:val="24"/>
                <w:szCs w:val="24"/>
              </w:rPr>
            </w:pPr>
            <w:r>
              <w:rPr>
                <w:sz w:val="24"/>
                <w:szCs w:val="24"/>
              </w:rPr>
              <w:t>ĐÁNH GIÁ CỦA BAN GIÁM HIỆU</w:t>
            </w:r>
          </w:p>
          <w:p w14:paraId="49B737E6" w14:textId="77777777" w:rsidR="00000000" w:rsidRDefault="00000000">
            <w:pPr>
              <w:pStyle w:val="HTMLPreformatted"/>
              <w:rPr>
                <w:rFonts w:ascii="Times New Roman" w:hAnsi="Times New Roman" w:cs="Times New Roman"/>
                <w:sz w:val="28"/>
                <w:szCs w:val="28"/>
              </w:rPr>
            </w:pPr>
            <w:r>
              <w:rPr>
                <w:rFonts w:ascii="Times New Roman" w:hAnsi="Times New Roman" w:cs="Times New Roman"/>
                <w:sz w:val="28"/>
                <w:szCs w:val="28"/>
              </w:rPr>
              <w:t>* HPCM đã duyệt kế hoạch ngày 26/9/2022</w:t>
            </w:r>
          </w:p>
          <w:p w14:paraId="14E850E4" w14:textId="77777777" w:rsidR="00000000" w:rsidRDefault="00000000">
            <w:pPr>
              <w:divId w:val="1837112606"/>
              <w:rPr>
                <w:color w:val="FFFFFF"/>
                <w:sz w:val="40"/>
                <w:szCs w:val="40"/>
              </w:rPr>
            </w:pPr>
            <w:r>
              <w:rPr>
                <w:color w:val="FFFFFF"/>
                <w:sz w:val="40"/>
                <w:szCs w:val="40"/>
              </w:rPr>
              <w:t> </w:t>
            </w:r>
          </w:p>
          <w:p w14:paraId="2F74089B" w14:textId="77777777" w:rsidR="00000000" w:rsidRDefault="00000000">
            <w:pPr>
              <w:divId w:val="522943781"/>
              <w:rPr>
                <w:color w:val="FFFFFF"/>
                <w:sz w:val="40"/>
                <w:szCs w:val="40"/>
              </w:rPr>
            </w:pPr>
            <w:r>
              <w:rPr>
                <w:color w:val="FFFFFF"/>
                <w:sz w:val="40"/>
                <w:szCs w:val="40"/>
              </w:rPr>
              <w:t> </w:t>
            </w:r>
          </w:p>
          <w:p w14:paraId="117AEA9E" w14:textId="77777777" w:rsidR="00000000" w:rsidRDefault="00000000">
            <w:pPr>
              <w:divId w:val="311715695"/>
              <w:rPr>
                <w:color w:val="FFFFFF"/>
                <w:sz w:val="40"/>
                <w:szCs w:val="40"/>
              </w:rPr>
            </w:pPr>
            <w:r>
              <w:rPr>
                <w:color w:val="FFFFFF"/>
                <w:sz w:val="40"/>
                <w:szCs w:val="40"/>
              </w:rPr>
              <w:t> </w:t>
            </w:r>
          </w:p>
          <w:p w14:paraId="33876DBD" w14:textId="77777777" w:rsidR="00000000" w:rsidRDefault="00000000">
            <w:pPr>
              <w:rPr>
                <w:rFonts w:eastAsia="Times New Roman"/>
              </w:rPr>
            </w:pPr>
          </w:p>
        </w:tc>
      </w:tr>
    </w:tbl>
    <w:p w14:paraId="5A2288E5" w14:textId="77777777" w:rsidR="003D7585" w:rsidRDefault="003D7585">
      <w:pPr>
        <w:pStyle w:val="Heading2"/>
        <w:spacing w:before="0" w:beforeAutospacing="0" w:after="0" w:afterAutospacing="0" w:line="288" w:lineRule="auto"/>
        <w:ind w:firstLine="720"/>
        <w:jc w:val="both"/>
        <w:rPr>
          <w:rFonts w:eastAsia="Times New Roman"/>
        </w:rPr>
      </w:pPr>
    </w:p>
    <w:sectPr w:rsidR="003D7585">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92B71"/>
    <w:rsid w:val="003D7585"/>
    <w:rsid w:val="0069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3E3D2"/>
  <w15:chartTrackingRefBased/>
  <w15:docId w15:val="{9FC28D4A-DE20-4936-8FA9-9C83A86D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4941">
      <w:marLeft w:val="0"/>
      <w:marRight w:val="0"/>
      <w:marTop w:val="0"/>
      <w:marBottom w:val="0"/>
      <w:divBdr>
        <w:top w:val="none" w:sz="0" w:space="0" w:color="auto"/>
        <w:left w:val="none" w:sz="0" w:space="0" w:color="auto"/>
        <w:bottom w:val="none" w:sz="0" w:space="0" w:color="auto"/>
        <w:right w:val="none" w:sz="0" w:space="0" w:color="auto"/>
      </w:divBdr>
      <w:divsChild>
        <w:div w:id="1427388478">
          <w:marLeft w:val="0"/>
          <w:marRight w:val="0"/>
          <w:marTop w:val="0"/>
          <w:marBottom w:val="0"/>
          <w:divBdr>
            <w:top w:val="none" w:sz="0" w:space="0" w:color="auto"/>
            <w:left w:val="none" w:sz="0" w:space="0" w:color="auto"/>
            <w:bottom w:val="none" w:sz="0" w:space="0" w:color="auto"/>
            <w:right w:val="none" w:sz="0" w:space="0" w:color="auto"/>
          </w:divBdr>
          <w:divsChild>
            <w:div w:id="2018462061">
              <w:marLeft w:val="0"/>
              <w:marRight w:val="0"/>
              <w:marTop w:val="0"/>
              <w:marBottom w:val="0"/>
              <w:divBdr>
                <w:top w:val="none" w:sz="0" w:space="0" w:color="auto"/>
                <w:left w:val="none" w:sz="0" w:space="0" w:color="auto"/>
                <w:bottom w:val="none" w:sz="0" w:space="0" w:color="auto"/>
                <w:right w:val="none" w:sz="0" w:space="0" w:color="auto"/>
              </w:divBdr>
            </w:div>
            <w:div w:id="28724324">
              <w:marLeft w:val="0"/>
              <w:marRight w:val="0"/>
              <w:marTop w:val="0"/>
              <w:marBottom w:val="0"/>
              <w:divBdr>
                <w:top w:val="none" w:sz="0" w:space="0" w:color="auto"/>
                <w:left w:val="none" w:sz="0" w:space="0" w:color="auto"/>
                <w:bottom w:val="none" w:sz="0" w:space="0" w:color="auto"/>
                <w:right w:val="none" w:sz="0" w:space="0" w:color="auto"/>
              </w:divBdr>
            </w:div>
            <w:div w:id="1086875716">
              <w:marLeft w:val="0"/>
              <w:marRight w:val="0"/>
              <w:marTop w:val="0"/>
              <w:marBottom w:val="0"/>
              <w:divBdr>
                <w:top w:val="none" w:sz="0" w:space="0" w:color="auto"/>
                <w:left w:val="none" w:sz="0" w:space="0" w:color="auto"/>
                <w:bottom w:val="none" w:sz="0" w:space="0" w:color="auto"/>
                <w:right w:val="none" w:sz="0" w:space="0" w:color="auto"/>
              </w:divBdr>
            </w:div>
            <w:div w:id="259290541">
              <w:marLeft w:val="0"/>
              <w:marRight w:val="0"/>
              <w:marTop w:val="0"/>
              <w:marBottom w:val="0"/>
              <w:divBdr>
                <w:top w:val="none" w:sz="0" w:space="0" w:color="auto"/>
                <w:left w:val="none" w:sz="0" w:space="0" w:color="auto"/>
                <w:bottom w:val="none" w:sz="0" w:space="0" w:color="auto"/>
                <w:right w:val="none" w:sz="0" w:space="0" w:color="auto"/>
              </w:divBdr>
            </w:div>
            <w:div w:id="510947443">
              <w:marLeft w:val="0"/>
              <w:marRight w:val="0"/>
              <w:marTop w:val="0"/>
              <w:marBottom w:val="0"/>
              <w:divBdr>
                <w:top w:val="none" w:sz="0" w:space="0" w:color="auto"/>
                <w:left w:val="none" w:sz="0" w:space="0" w:color="auto"/>
                <w:bottom w:val="none" w:sz="0" w:space="0" w:color="auto"/>
                <w:right w:val="none" w:sz="0" w:space="0" w:color="auto"/>
              </w:divBdr>
            </w:div>
            <w:div w:id="500512691">
              <w:marLeft w:val="0"/>
              <w:marRight w:val="0"/>
              <w:marTop w:val="0"/>
              <w:marBottom w:val="0"/>
              <w:divBdr>
                <w:top w:val="none" w:sz="0" w:space="0" w:color="auto"/>
                <w:left w:val="none" w:sz="0" w:space="0" w:color="auto"/>
                <w:bottom w:val="none" w:sz="0" w:space="0" w:color="auto"/>
                <w:right w:val="none" w:sz="0" w:space="0" w:color="auto"/>
              </w:divBdr>
            </w:div>
            <w:div w:id="1467043862">
              <w:marLeft w:val="0"/>
              <w:marRight w:val="0"/>
              <w:marTop w:val="100"/>
              <w:marBottom w:val="100"/>
              <w:divBdr>
                <w:top w:val="none" w:sz="0" w:space="0" w:color="auto"/>
                <w:left w:val="none" w:sz="0" w:space="0" w:color="auto"/>
                <w:bottom w:val="none" w:sz="0" w:space="0" w:color="auto"/>
                <w:right w:val="none" w:sz="0" w:space="0" w:color="auto"/>
              </w:divBdr>
            </w:div>
            <w:div w:id="2108379820">
              <w:marLeft w:val="0"/>
              <w:marRight w:val="0"/>
              <w:marTop w:val="100"/>
              <w:marBottom w:val="100"/>
              <w:divBdr>
                <w:top w:val="none" w:sz="0" w:space="0" w:color="auto"/>
                <w:left w:val="none" w:sz="0" w:space="0" w:color="auto"/>
                <w:bottom w:val="dashed" w:sz="6" w:space="0" w:color="000000"/>
                <w:right w:val="none" w:sz="0" w:space="0" w:color="auto"/>
              </w:divBdr>
            </w:div>
            <w:div w:id="1121456853">
              <w:marLeft w:val="0"/>
              <w:marRight w:val="0"/>
              <w:marTop w:val="100"/>
              <w:marBottom w:val="100"/>
              <w:divBdr>
                <w:top w:val="none" w:sz="0" w:space="0" w:color="auto"/>
                <w:left w:val="none" w:sz="0" w:space="0" w:color="auto"/>
                <w:bottom w:val="dashed" w:sz="6" w:space="0" w:color="000000"/>
                <w:right w:val="none" w:sz="0" w:space="0" w:color="auto"/>
              </w:divBdr>
            </w:div>
            <w:div w:id="1901861383">
              <w:marLeft w:val="0"/>
              <w:marRight w:val="0"/>
              <w:marTop w:val="100"/>
              <w:marBottom w:val="100"/>
              <w:divBdr>
                <w:top w:val="none" w:sz="0" w:space="0" w:color="auto"/>
                <w:left w:val="none" w:sz="0" w:space="0" w:color="auto"/>
                <w:bottom w:val="dashed" w:sz="6" w:space="0" w:color="000000"/>
                <w:right w:val="none" w:sz="0" w:space="0" w:color="auto"/>
              </w:divBdr>
            </w:div>
            <w:div w:id="496962531">
              <w:marLeft w:val="0"/>
              <w:marRight w:val="0"/>
              <w:marTop w:val="100"/>
              <w:marBottom w:val="100"/>
              <w:divBdr>
                <w:top w:val="none" w:sz="0" w:space="0" w:color="auto"/>
                <w:left w:val="none" w:sz="0" w:space="0" w:color="auto"/>
                <w:bottom w:val="dashed" w:sz="6" w:space="0" w:color="000000"/>
                <w:right w:val="none" w:sz="0" w:space="0" w:color="auto"/>
              </w:divBdr>
            </w:div>
            <w:div w:id="324432577">
              <w:marLeft w:val="0"/>
              <w:marRight w:val="0"/>
              <w:marTop w:val="100"/>
              <w:marBottom w:val="100"/>
              <w:divBdr>
                <w:top w:val="none" w:sz="0" w:space="0" w:color="auto"/>
                <w:left w:val="none" w:sz="0" w:space="0" w:color="auto"/>
                <w:bottom w:val="dashed" w:sz="6" w:space="0" w:color="000000"/>
                <w:right w:val="none" w:sz="0" w:space="0" w:color="auto"/>
              </w:divBdr>
            </w:div>
            <w:div w:id="1934436826">
              <w:marLeft w:val="0"/>
              <w:marRight w:val="0"/>
              <w:marTop w:val="100"/>
              <w:marBottom w:val="100"/>
              <w:divBdr>
                <w:top w:val="none" w:sz="0" w:space="0" w:color="auto"/>
                <w:left w:val="none" w:sz="0" w:space="0" w:color="auto"/>
                <w:bottom w:val="dashed" w:sz="6" w:space="0" w:color="000000"/>
                <w:right w:val="none" w:sz="0" w:space="0" w:color="auto"/>
              </w:divBdr>
            </w:div>
            <w:div w:id="540243178">
              <w:marLeft w:val="0"/>
              <w:marRight w:val="0"/>
              <w:marTop w:val="100"/>
              <w:marBottom w:val="100"/>
              <w:divBdr>
                <w:top w:val="none" w:sz="0" w:space="0" w:color="auto"/>
                <w:left w:val="none" w:sz="0" w:space="0" w:color="auto"/>
                <w:bottom w:val="none" w:sz="0" w:space="0" w:color="auto"/>
                <w:right w:val="none" w:sz="0" w:space="0" w:color="auto"/>
              </w:divBdr>
            </w:div>
            <w:div w:id="1837112606">
              <w:marLeft w:val="0"/>
              <w:marRight w:val="0"/>
              <w:marTop w:val="100"/>
              <w:marBottom w:val="100"/>
              <w:divBdr>
                <w:top w:val="none" w:sz="0" w:space="0" w:color="auto"/>
                <w:left w:val="none" w:sz="0" w:space="0" w:color="auto"/>
                <w:bottom w:val="dashed" w:sz="6" w:space="0" w:color="000000"/>
                <w:right w:val="none" w:sz="0" w:space="0" w:color="auto"/>
              </w:divBdr>
            </w:div>
            <w:div w:id="522943781">
              <w:marLeft w:val="0"/>
              <w:marRight w:val="0"/>
              <w:marTop w:val="100"/>
              <w:marBottom w:val="100"/>
              <w:divBdr>
                <w:top w:val="none" w:sz="0" w:space="0" w:color="auto"/>
                <w:left w:val="none" w:sz="0" w:space="0" w:color="auto"/>
                <w:bottom w:val="dashed" w:sz="6" w:space="0" w:color="000000"/>
                <w:right w:val="none" w:sz="0" w:space="0" w:color="auto"/>
              </w:divBdr>
            </w:div>
            <w:div w:id="311715695">
              <w:marLeft w:val="0"/>
              <w:marRight w:val="0"/>
              <w:marTop w:val="100"/>
              <w:marBottom w:val="100"/>
              <w:divBdr>
                <w:top w:val="none" w:sz="0" w:space="0" w:color="auto"/>
                <w:left w:val="none" w:sz="0" w:space="0" w:color="auto"/>
                <w:bottom w:val="dashed" w:sz="6" w:space="0" w:color="000000"/>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cp:revision>
  <dcterms:created xsi:type="dcterms:W3CDTF">2022-10-29T09:27:00Z</dcterms:created>
  <dcterms:modified xsi:type="dcterms:W3CDTF">2022-10-29T09:27:00Z</dcterms:modified>
</cp:coreProperties>
</file>