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1A4" w:rsidRPr="002E11A4" w:rsidRDefault="002E11A4" w:rsidP="002E11A4">
      <w:pPr>
        <w:pBdr>
          <w:bottom w:val="single" w:sz="4" w:space="6" w:color="DDDDDD"/>
        </w:pBdr>
        <w:shd w:val="clear" w:color="auto" w:fill="FFFFFF"/>
        <w:spacing w:after="0" w:line="456" w:lineRule="atLeast"/>
        <w:jc w:val="center"/>
        <w:textAlignment w:val="baseline"/>
        <w:outlineLvl w:val="0"/>
        <w:rPr>
          <w:rFonts w:ascii="Times New Roman" w:eastAsia="Times New Roman" w:hAnsi="Times New Roman" w:cs="Times New Roman"/>
          <w:b/>
          <w:bCs/>
          <w:color w:val="FF0000"/>
          <w:kern w:val="36"/>
          <w:sz w:val="28"/>
          <w:szCs w:val="28"/>
          <w:lang w:val="vi-VN"/>
        </w:rPr>
      </w:pPr>
      <w:r w:rsidRPr="002E11A4">
        <w:rPr>
          <w:rFonts w:ascii="Times New Roman" w:eastAsia="Times New Roman" w:hAnsi="Times New Roman" w:cs="Times New Roman"/>
          <w:b/>
          <w:bCs/>
          <w:color w:val="FF0000"/>
          <w:kern w:val="36"/>
          <w:sz w:val="28"/>
          <w:szCs w:val="28"/>
          <w:lang w:val="vi-VN"/>
        </w:rPr>
        <w:t>LỚP MẪU GIÁO LỚN A1 – TRƯỜNG MẦM NON GIA THỤY TƯNG BỪNG NGÀY KHAI GIẢNG NĂM HỌC MỚI</w:t>
      </w:r>
    </w:p>
    <w:p w:rsidR="002E11A4" w:rsidRDefault="002E11A4" w:rsidP="00507099">
      <w:pPr>
        <w:shd w:val="clear" w:color="auto" w:fill="FFFFFF"/>
        <w:spacing w:after="60" w:line="240" w:lineRule="auto"/>
        <w:jc w:val="both"/>
        <w:textAlignment w:val="baseline"/>
        <w:rPr>
          <w:rFonts w:ascii="Times New Roman" w:eastAsia="Times New Roman" w:hAnsi="Times New Roman" w:cs="Times New Roman"/>
          <w:b/>
          <w:bCs/>
          <w:color w:val="004175"/>
          <w:kern w:val="36"/>
          <w:sz w:val="24"/>
          <w:szCs w:val="24"/>
          <w:lang w:val="vi-VN"/>
        </w:rPr>
      </w:pPr>
    </w:p>
    <w:p w:rsidR="002369FD" w:rsidRPr="002E11A4" w:rsidRDefault="000745F4" w:rsidP="00507099">
      <w:pPr>
        <w:shd w:val="clear" w:color="auto" w:fill="FFFFFF"/>
        <w:spacing w:after="60" w:line="240" w:lineRule="auto"/>
        <w:jc w:val="both"/>
        <w:textAlignment w:val="baseline"/>
        <w:rPr>
          <w:rFonts w:ascii="Times New Roman" w:hAnsi="Times New Roman" w:cs="Times New Roman"/>
          <w:color w:val="365F91" w:themeColor="accent1" w:themeShade="BF"/>
          <w:sz w:val="24"/>
          <w:szCs w:val="24"/>
        </w:rPr>
      </w:pPr>
      <w:r w:rsidRPr="002E11A4">
        <w:rPr>
          <w:rFonts w:ascii="Times New Roman" w:eastAsia="Times New Roman" w:hAnsi="Times New Roman" w:cs="Times New Roman"/>
          <w:b/>
          <w:bCs/>
          <w:color w:val="004175"/>
          <w:sz w:val="24"/>
          <w:szCs w:val="24"/>
        </w:rPr>
        <w:t xml:space="preserve">      </w:t>
      </w:r>
      <w:r w:rsidR="00C81D96" w:rsidRPr="002E11A4">
        <w:rPr>
          <w:rFonts w:ascii="Times New Roman" w:eastAsia="Times New Roman" w:hAnsi="Times New Roman" w:cs="Times New Roman"/>
          <w:bCs/>
          <w:color w:val="365F91" w:themeColor="accent1" w:themeShade="BF"/>
          <w:sz w:val="24"/>
          <w:szCs w:val="24"/>
        </w:rPr>
        <w:t xml:space="preserve">Hằng năm cứ đến ngày 5 tháng 9, cả nước lại tưng bừng đón </w:t>
      </w:r>
      <w:r w:rsidR="00507099" w:rsidRPr="002E11A4">
        <w:rPr>
          <w:rFonts w:ascii="Times New Roman" w:eastAsia="Times New Roman" w:hAnsi="Times New Roman" w:cs="Times New Roman"/>
          <w:bCs/>
          <w:color w:val="365F91" w:themeColor="accent1" w:themeShade="BF"/>
          <w:sz w:val="24"/>
          <w:szCs w:val="24"/>
        </w:rPr>
        <w:t xml:space="preserve">chào lễ khai giảng năm học mới. </w:t>
      </w:r>
      <w:r w:rsidR="00C81D96" w:rsidRPr="002E11A4">
        <w:rPr>
          <w:rFonts w:ascii="Times New Roman" w:hAnsi="Times New Roman" w:cs="Times New Roman"/>
          <w:color w:val="365F91" w:themeColor="accent1" w:themeShade="BF"/>
          <w:sz w:val="24"/>
          <w:szCs w:val="24"/>
        </w:rPr>
        <w:t>Năm nay, năm học 2021-2022 là một trong những</w:t>
      </w:r>
      <w:r w:rsidR="001B0CF0" w:rsidRPr="002E11A4">
        <w:rPr>
          <w:rFonts w:ascii="Times New Roman" w:hAnsi="Times New Roman" w:cs="Times New Roman"/>
          <w:color w:val="365F91" w:themeColor="accent1" w:themeShade="BF"/>
          <w:sz w:val="24"/>
          <w:szCs w:val="24"/>
        </w:rPr>
        <w:t xml:space="preserve"> năm có lễ khai giảng đặc biệ</w:t>
      </w:r>
      <w:r w:rsidR="002E11A4" w:rsidRPr="002E11A4">
        <w:rPr>
          <w:rFonts w:ascii="Times New Roman" w:hAnsi="Times New Roman" w:cs="Times New Roman"/>
          <w:color w:val="365F91" w:themeColor="accent1" w:themeShade="BF"/>
          <w:sz w:val="24"/>
          <w:szCs w:val="24"/>
        </w:rPr>
        <w:t>t</w:t>
      </w:r>
      <w:r w:rsidR="001B0CF0" w:rsidRPr="002E11A4">
        <w:rPr>
          <w:rFonts w:ascii="Times New Roman" w:hAnsi="Times New Roman" w:cs="Times New Roman"/>
          <w:color w:val="365F91" w:themeColor="accent1" w:themeShade="BF"/>
          <w:sz w:val="24"/>
          <w:szCs w:val="24"/>
        </w:rPr>
        <w:t xml:space="preserve">. </w:t>
      </w:r>
      <w:r w:rsidR="002369FD" w:rsidRPr="002E11A4">
        <w:rPr>
          <w:rFonts w:ascii="Times New Roman" w:hAnsi="Times New Roman" w:cs="Times New Roman"/>
          <w:color w:val="365F91" w:themeColor="accent1" w:themeShade="BF"/>
          <w:sz w:val="24"/>
          <w:szCs w:val="24"/>
        </w:rPr>
        <w:t>Mặc dù toàn thành phố đang trong giai đoạn giãn cách xã hội</w:t>
      </w:r>
      <w:r w:rsidR="002E11A4" w:rsidRPr="002E11A4">
        <w:rPr>
          <w:rFonts w:ascii="Times New Roman" w:hAnsi="Times New Roman" w:cs="Times New Roman"/>
          <w:color w:val="365F91" w:themeColor="accent1" w:themeShade="BF"/>
          <w:sz w:val="24"/>
          <w:szCs w:val="24"/>
          <w:lang w:val="vi-VN"/>
        </w:rPr>
        <w:t xml:space="preserve"> theo CT16</w:t>
      </w:r>
      <w:r w:rsidR="002369FD" w:rsidRPr="002E11A4">
        <w:rPr>
          <w:rFonts w:ascii="Times New Roman" w:hAnsi="Times New Roman" w:cs="Times New Roman"/>
          <w:color w:val="365F91" w:themeColor="accent1" w:themeShade="BF"/>
          <w:sz w:val="24"/>
          <w:szCs w:val="24"/>
        </w:rPr>
        <w:t>, cả nước đang chung tay phòng chống đẩy lùi dịch bệnh nhưng h</w:t>
      </w:r>
      <w:r w:rsidR="00C97EF1" w:rsidRPr="002E11A4">
        <w:rPr>
          <w:rFonts w:ascii="Times New Roman" w:hAnsi="Times New Roman" w:cs="Times New Roman"/>
          <w:color w:val="365F91" w:themeColor="accent1" w:themeShade="BF"/>
          <w:sz w:val="24"/>
          <w:szCs w:val="24"/>
        </w:rPr>
        <w:t>oà chung không khí tưng bừng của ngày hội toàn dân</w:t>
      </w:r>
      <w:r w:rsidR="002369FD" w:rsidRPr="002E11A4">
        <w:rPr>
          <w:rFonts w:ascii="Times New Roman" w:hAnsi="Times New Roman" w:cs="Times New Roman"/>
          <w:color w:val="365F91" w:themeColor="accent1" w:themeShade="BF"/>
          <w:sz w:val="24"/>
          <w:szCs w:val="24"/>
        </w:rPr>
        <w:t xml:space="preserve"> đưa trẻ tới trường</w:t>
      </w:r>
      <w:r w:rsidR="00507099" w:rsidRPr="002E11A4">
        <w:rPr>
          <w:rFonts w:ascii="Times New Roman" w:hAnsi="Times New Roman" w:cs="Times New Roman"/>
          <w:color w:val="365F91" w:themeColor="accent1" w:themeShade="BF"/>
          <w:sz w:val="24"/>
          <w:szCs w:val="24"/>
        </w:rPr>
        <w:t>, các giáo viên</w:t>
      </w:r>
      <w:r w:rsidR="002369FD" w:rsidRPr="002E11A4">
        <w:rPr>
          <w:rFonts w:ascii="Times New Roman" w:hAnsi="Times New Roman" w:cs="Times New Roman"/>
          <w:color w:val="365F91" w:themeColor="accent1" w:themeShade="BF"/>
          <w:sz w:val="24"/>
          <w:szCs w:val="24"/>
        </w:rPr>
        <w:t xml:space="preserve"> cùng các con học sinh thân</w:t>
      </w:r>
      <w:r w:rsidR="00507099" w:rsidRPr="002E11A4">
        <w:rPr>
          <w:rFonts w:ascii="Times New Roman" w:hAnsi="Times New Roman" w:cs="Times New Roman"/>
          <w:color w:val="365F91" w:themeColor="accent1" w:themeShade="BF"/>
          <w:sz w:val="24"/>
          <w:szCs w:val="24"/>
        </w:rPr>
        <w:t xml:space="preserve"> yêu của lớp MGL A1</w:t>
      </w:r>
      <w:r w:rsidR="002369FD" w:rsidRPr="002E11A4">
        <w:rPr>
          <w:rFonts w:ascii="Times New Roman" w:hAnsi="Times New Roman" w:cs="Times New Roman"/>
          <w:color w:val="365F91" w:themeColor="accent1" w:themeShade="BF"/>
          <w:sz w:val="24"/>
          <w:szCs w:val="24"/>
        </w:rPr>
        <w:t xml:space="preserve"> </w:t>
      </w:r>
      <w:r w:rsidR="00507099" w:rsidRPr="002E11A4">
        <w:rPr>
          <w:rFonts w:ascii="Times New Roman" w:hAnsi="Times New Roman" w:cs="Times New Roman"/>
          <w:color w:val="365F91" w:themeColor="accent1" w:themeShade="BF"/>
          <w:sz w:val="24"/>
          <w:szCs w:val="24"/>
        </w:rPr>
        <w:t>vẫn</w:t>
      </w:r>
      <w:r w:rsidR="002369FD" w:rsidRPr="002E11A4">
        <w:rPr>
          <w:rFonts w:ascii="Times New Roman" w:hAnsi="Times New Roman" w:cs="Times New Roman"/>
          <w:color w:val="365F91" w:themeColor="accent1" w:themeShade="BF"/>
          <w:sz w:val="24"/>
          <w:szCs w:val="24"/>
        </w:rPr>
        <w:t xml:space="preserve"> cùng nhau chào đón năm học mớ</w:t>
      </w:r>
      <w:r w:rsidR="00507099" w:rsidRPr="002E11A4">
        <w:rPr>
          <w:rFonts w:ascii="Times New Roman" w:hAnsi="Times New Roman" w:cs="Times New Roman"/>
          <w:color w:val="365F91" w:themeColor="accent1" w:themeShade="BF"/>
          <w:sz w:val="24"/>
          <w:szCs w:val="24"/>
        </w:rPr>
        <w:t>i bằng một hình thức vô cùng đặc biệ</w:t>
      </w:r>
      <w:r w:rsidR="00A51256" w:rsidRPr="002E11A4">
        <w:rPr>
          <w:rFonts w:ascii="Times New Roman" w:hAnsi="Times New Roman" w:cs="Times New Roman"/>
          <w:color w:val="365F91" w:themeColor="accent1" w:themeShade="BF"/>
          <w:sz w:val="24"/>
          <w:szCs w:val="24"/>
        </w:rPr>
        <w:t>t!</w:t>
      </w:r>
    </w:p>
    <w:p w:rsidR="00C97EF1" w:rsidRPr="002E11A4" w:rsidRDefault="002369FD" w:rsidP="00C97EF1">
      <w:pPr>
        <w:pStyle w:val="NormalWeb"/>
        <w:shd w:val="clear" w:color="auto" w:fill="FFFFFF"/>
        <w:spacing w:before="0" w:beforeAutospacing="0" w:after="0" w:afterAutospacing="0"/>
        <w:jc w:val="both"/>
        <w:textAlignment w:val="baseline"/>
        <w:rPr>
          <w:color w:val="365F91" w:themeColor="accent1" w:themeShade="BF"/>
        </w:rPr>
      </w:pPr>
      <w:r w:rsidRPr="002E11A4">
        <w:rPr>
          <w:color w:val="365F91" w:themeColor="accent1" w:themeShade="BF"/>
        </w:rPr>
        <w:t xml:space="preserve">      Năm học này các con không được cầm cờ hoa, không được tung tăng háo hức mặc bộ quần áo đẹp đến trường tro</w:t>
      </w:r>
      <w:r w:rsidR="004B6D5B" w:rsidRPr="002E11A4">
        <w:rPr>
          <w:color w:val="365F91" w:themeColor="accent1" w:themeShade="BF"/>
        </w:rPr>
        <w:t>n</w:t>
      </w:r>
      <w:r w:rsidRPr="002E11A4">
        <w:rPr>
          <w:color w:val="365F91" w:themeColor="accent1" w:themeShade="BF"/>
        </w:rPr>
        <w:t xml:space="preserve">g ngày đầu năm học nhưng thực hiện theo đúng hướng dẫn của UBND thành phố, của </w:t>
      </w:r>
      <w:r w:rsidR="001B0CF0" w:rsidRPr="002E11A4">
        <w:rPr>
          <w:color w:val="365F91" w:themeColor="accent1" w:themeShade="BF"/>
        </w:rPr>
        <w:t xml:space="preserve">Bộ GD&amp;ĐT </w:t>
      </w:r>
      <w:r w:rsidRPr="002E11A4">
        <w:rPr>
          <w:color w:val="365F91" w:themeColor="accent1" w:themeShade="BF"/>
        </w:rPr>
        <w:t xml:space="preserve">đúng 7h 30 phút sáng ngày </w:t>
      </w:r>
      <w:r w:rsidR="00507099" w:rsidRPr="002E11A4">
        <w:rPr>
          <w:color w:val="365F91" w:themeColor="accent1" w:themeShade="BF"/>
        </w:rPr>
        <w:t>5/9 tất cả giáo viên</w:t>
      </w:r>
      <w:r w:rsidRPr="002E11A4">
        <w:rPr>
          <w:color w:val="365F91" w:themeColor="accent1" w:themeShade="BF"/>
        </w:rPr>
        <w:t xml:space="preserve"> cùng các bậc phụ huynh, các con học sinh đều ăn mặc đẹp, ngồi ngăn ngắn trước màn hình ti vi xem buổi truyền hình trực tiếp lễ khai giảng của đài phát thanh truyền hình Hà Nội. </w:t>
      </w:r>
      <w:r w:rsidR="004B6D5B" w:rsidRPr="002E11A4">
        <w:rPr>
          <w:color w:val="365F91" w:themeColor="accent1" w:themeShade="BF"/>
        </w:rPr>
        <w:t xml:space="preserve">Sau đó các con được bố mẹ giúp đỡ vào phòng zoom trò chuyện với cô giáo và các bạn. </w:t>
      </w:r>
      <w:r w:rsidR="001B0CF0" w:rsidRPr="002E11A4">
        <w:rPr>
          <w:color w:val="365F91" w:themeColor="accent1" w:themeShade="BF"/>
        </w:rPr>
        <w:t>Buổi lễ tuy khô</w:t>
      </w:r>
      <w:r w:rsidR="00507099" w:rsidRPr="002E11A4">
        <w:rPr>
          <w:color w:val="365F91" w:themeColor="accent1" w:themeShade="BF"/>
        </w:rPr>
        <w:t>ng đông nhưng rất vui và ấm áp!</w:t>
      </w:r>
    </w:p>
    <w:p w:rsidR="002E11A4" w:rsidRDefault="002E11A4" w:rsidP="00C97EF1">
      <w:pPr>
        <w:pStyle w:val="NormalWeb"/>
        <w:shd w:val="clear" w:color="auto" w:fill="FFFFFF"/>
        <w:spacing w:before="0" w:beforeAutospacing="0" w:after="0" w:afterAutospacing="0"/>
        <w:jc w:val="both"/>
        <w:textAlignment w:val="baseline"/>
        <w:rPr>
          <w:b/>
          <w:color w:val="365F91" w:themeColor="accent1" w:themeShade="BF"/>
          <w:lang w:val="vi-VN"/>
        </w:rPr>
      </w:pPr>
    </w:p>
    <w:p w:rsidR="00C97EF1" w:rsidRPr="002E11A4" w:rsidRDefault="00C97EF1" w:rsidP="00C97EF1">
      <w:pPr>
        <w:pStyle w:val="NormalWeb"/>
        <w:shd w:val="clear" w:color="auto" w:fill="FFFFFF"/>
        <w:spacing w:before="0" w:beforeAutospacing="0" w:after="0" w:afterAutospacing="0"/>
        <w:jc w:val="both"/>
        <w:textAlignment w:val="baseline"/>
        <w:rPr>
          <w:b/>
          <w:color w:val="365F91" w:themeColor="accent1" w:themeShade="BF"/>
        </w:rPr>
      </w:pPr>
      <w:r w:rsidRPr="002E11A4">
        <w:rPr>
          <w:b/>
          <w:color w:val="365F91" w:themeColor="accent1" w:themeShade="BF"/>
        </w:rPr>
        <w:t xml:space="preserve">Một số hình ảnh trong buổi lễ khai giảng </w:t>
      </w:r>
      <w:r w:rsidR="00507099" w:rsidRPr="002E11A4">
        <w:rPr>
          <w:b/>
          <w:color w:val="365F91" w:themeColor="accent1" w:themeShade="BF"/>
        </w:rPr>
        <w:t xml:space="preserve">của lớp </w:t>
      </w:r>
      <w:r w:rsidRPr="002E11A4">
        <w:rPr>
          <w:b/>
          <w:color w:val="365F91" w:themeColor="accent1" w:themeShade="BF"/>
        </w:rPr>
        <w:t xml:space="preserve">năm học mới </w:t>
      </w:r>
      <w:r w:rsidR="001B0CF0" w:rsidRPr="002E11A4">
        <w:rPr>
          <w:b/>
          <w:color w:val="365F91" w:themeColor="accent1" w:themeShade="BF"/>
        </w:rPr>
        <w:t>2021-2022.</w:t>
      </w:r>
    </w:p>
    <w:p w:rsidR="000151A9" w:rsidRPr="002E11A4" w:rsidRDefault="000151A9" w:rsidP="00C97EF1">
      <w:pPr>
        <w:pStyle w:val="NormalWeb"/>
        <w:shd w:val="clear" w:color="auto" w:fill="FFFFFF"/>
        <w:spacing w:before="0" w:beforeAutospacing="0" w:after="0" w:afterAutospacing="0"/>
        <w:jc w:val="both"/>
        <w:textAlignment w:val="baseline"/>
        <w:rPr>
          <w:color w:val="000000"/>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4770"/>
      </w:tblGrid>
      <w:tr w:rsidR="002E11A4" w:rsidTr="002E11A4">
        <w:tc>
          <w:tcPr>
            <w:tcW w:w="5238" w:type="dxa"/>
          </w:tcPr>
          <w:p w:rsidR="002E11A4" w:rsidRDefault="002E11A4" w:rsidP="00C97EF1">
            <w:pPr>
              <w:pStyle w:val="NormalWeb"/>
              <w:spacing w:before="0" w:beforeAutospacing="0" w:after="0" w:afterAutospacing="0"/>
              <w:jc w:val="both"/>
              <w:textAlignment w:val="baseline"/>
              <w:rPr>
                <w:color w:val="000000"/>
                <w:lang w:val="vi-VN"/>
              </w:rPr>
            </w:pPr>
            <w:r>
              <w:rPr>
                <w:noProof/>
                <w:color w:val="000000"/>
              </w:rPr>
              <w:drawing>
                <wp:inline distT="0" distB="0" distL="0" distR="0" wp14:anchorId="65FCBA1D" wp14:editId="2B7CD5C2">
                  <wp:extent cx="3268866" cy="381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 Hưng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8980" cy="3810132"/>
                          </a:xfrm>
                          <a:prstGeom prst="rect">
                            <a:avLst/>
                          </a:prstGeom>
                        </pic:spPr>
                      </pic:pic>
                    </a:graphicData>
                  </a:graphic>
                </wp:inline>
              </w:drawing>
            </w:r>
          </w:p>
        </w:tc>
        <w:tc>
          <w:tcPr>
            <w:tcW w:w="4770" w:type="dxa"/>
          </w:tcPr>
          <w:p w:rsidR="002E11A4" w:rsidRDefault="002E11A4" w:rsidP="00C97EF1">
            <w:pPr>
              <w:pStyle w:val="NormalWeb"/>
              <w:spacing w:before="0" w:beforeAutospacing="0" w:after="0" w:afterAutospacing="0"/>
              <w:jc w:val="both"/>
              <w:textAlignment w:val="baseline"/>
              <w:rPr>
                <w:color w:val="000000"/>
                <w:lang w:val="vi-VN"/>
              </w:rPr>
            </w:pPr>
            <w:r>
              <w:rPr>
                <w:noProof/>
                <w:color w:val="000000"/>
              </w:rPr>
              <w:drawing>
                <wp:inline distT="0" distB="0" distL="0" distR="0" wp14:anchorId="6F214A8A" wp14:editId="6B3592E1">
                  <wp:extent cx="2891790" cy="38557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1790" cy="3855720"/>
                          </a:xfrm>
                          <a:prstGeom prst="rect">
                            <a:avLst/>
                          </a:prstGeom>
                        </pic:spPr>
                      </pic:pic>
                    </a:graphicData>
                  </a:graphic>
                </wp:inline>
              </w:drawing>
            </w:r>
          </w:p>
        </w:tc>
      </w:tr>
    </w:tbl>
    <w:p w:rsidR="000151A9" w:rsidRDefault="000151A9" w:rsidP="00C97EF1">
      <w:pPr>
        <w:pStyle w:val="NormalWeb"/>
        <w:shd w:val="clear" w:color="auto" w:fill="FFFFFF"/>
        <w:spacing w:before="0" w:beforeAutospacing="0" w:after="0" w:afterAutospacing="0"/>
        <w:jc w:val="both"/>
        <w:textAlignment w:val="baseline"/>
        <w:rPr>
          <w:color w:val="000000"/>
          <w:lang w:val="vi-VN"/>
        </w:rPr>
      </w:pPr>
    </w:p>
    <w:p w:rsidR="002E11A4" w:rsidRPr="002E11A4" w:rsidRDefault="002E11A4" w:rsidP="002E11A4">
      <w:pPr>
        <w:pStyle w:val="NormalWeb"/>
        <w:shd w:val="clear" w:color="auto" w:fill="FFFFFF"/>
        <w:spacing w:before="0" w:beforeAutospacing="0" w:after="0" w:afterAutospacing="0"/>
        <w:jc w:val="center"/>
        <w:textAlignment w:val="baseline"/>
        <w:rPr>
          <w:i/>
          <w:color w:val="000000"/>
          <w:lang w:val="vi-VN"/>
        </w:rPr>
      </w:pPr>
      <w:r w:rsidRPr="002E11A4">
        <w:rPr>
          <w:i/>
          <w:color w:val="000000"/>
          <w:lang w:val="vi-VN"/>
        </w:rPr>
        <w:t>Hai bạn trai của lớp chia sẻ: “Con rất háo hức, con dậy sớm hơn mọi ngày, con rất mong được đến trường gặp cô và các bạn”</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66"/>
      </w:tblGrid>
      <w:tr w:rsidR="002E11A4" w:rsidTr="002E11A4">
        <w:tc>
          <w:tcPr>
            <w:tcW w:w="5058" w:type="dxa"/>
          </w:tcPr>
          <w:p w:rsidR="002E11A4" w:rsidRDefault="002E11A4" w:rsidP="00C97EF1">
            <w:pPr>
              <w:pStyle w:val="NormalWeb"/>
              <w:spacing w:before="0" w:beforeAutospacing="0" w:after="0" w:afterAutospacing="0"/>
              <w:jc w:val="both"/>
              <w:textAlignment w:val="baseline"/>
              <w:rPr>
                <w:color w:val="000000"/>
                <w:lang w:val="vi-VN"/>
              </w:rPr>
            </w:pPr>
            <w:r w:rsidRPr="002E11A4">
              <w:rPr>
                <w:noProof/>
                <w:color w:val="000000"/>
              </w:rPr>
              <w:lastRenderedPageBreak/>
              <w:drawing>
                <wp:inline distT="0" distB="0" distL="0" distR="0" wp14:anchorId="16E1F603" wp14:editId="75A79473">
                  <wp:extent cx="2766060" cy="3360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hai giảng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6060" cy="3360420"/>
                          </a:xfrm>
                          <a:prstGeom prst="rect">
                            <a:avLst/>
                          </a:prstGeom>
                        </pic:spPr>
                      </pic:pic>
                    </a:graphicData>
                  </a:graphic>
                </wp:inline>
              </w:drawing>
            </w:r>
          </w:p>
        </w:tc>
        <w:tc>
          <w:tcPr>
            <w:tcW w:w="4770" w:type="dxa"/>
          </w:tcPr>
          <w:p w:rsidR="002E11A4" w:rsidRDefault="002E11A4" w:rsidP="00C97EF1">
            <w:pPr>
              <w:pStyle w:val="NormalWeb"/>
              <w:spacing w:before="0" w:beforeAutospacing="0" w:after="0" w:afterAutospacing="0"/>
              <w:jc w:val="both"/>
              <w:textAlignment w:val="baseline"/>
              <w:rPr>
                <w:color w:val="000000"/>
                <w:lang w:val="vi-VN"/>
              </w:rPr>
            </w:pPr>
            <w:r w:rsidRPr="002E11A4">
              <w:rPr>
                <w:noProof/>
                <w:color w:val="000000"/>
              </w:rPr>
              <w:drawing>
                <wp:inline distT="0" distB="0" distL="0" distR="0" wp14:anchorId="38F6E4EE" wp14:editId="72B960B0">
                  <wp:extent cx="2948940" cy="335670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2736300367237_377405c15849ddc42307e4e6d560a55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200" cy="3360420"/>
                          </a:xfrm>
                          <a:prstGeom prst="rect">
                            <a:avLst/>
                          </a:prstGeom>
                        </pic:spPr>
                      </pic:pic>
                    </a:graphicData>
                  </a:graphic>
                </wp:inline>
              </w:drawing>
            </w:r>
          </w:p>
        </w:tc>
      </w:tr>
    </w:tbl>
    <w:p w:rsidR="002E11A4" w:rsidRPr="002E11A4" w:rsidRDefault="002E11A4" w:rsidP="00C97EF1">
      <w:pPr>
        <w:pStyle w:val="NormalWeb"/>
        <w:shd w:val="clear" w:color="auto" w:fill="FFFFFF"/>
        <w:spacing w:before="0" w:beforeAutospacing="0" w:after="0" w:afterAutospacing="0"/>
        <w:jc w:val="both"/>
        <w:textAlignment w:val="baseline"/>
        <w:rPr>
          <w:color w:val="000000"/>
          <w:lang w:val="vi-VN"/>
        </w:rPr>
      </w:pPr>
    </w:p>
    <w:p w:rsidR="00AA2CAE" w:rsidRPr="00AA2CAE" w:rsidRDefault="002E11A4" w:rsidP="00AA2CAE">
      <w:pPr>
        <w:pStyle w:val="NormalWeb"/>
        <w:shd w:val="clear" w:color="auto" w:fill="FFFFFF"/>
        <w:spacing w:before="0" w:beforeAutospacing="0" w:after="0" w:afterAutospacing="0"/>
        <w:jc w:val="center"/>
        <w:textAlignment w:val="baseline"/>
        <w:rPr>
          <w:i/>
          <w:color w:val="000000"/>
          <w:lang w:val="vi-VN"/>
        </w:rPr>
      </w:pPr>
      <w:r w:rsidRPr="00AA2CAE">
        <w:rPr>
          <w:i/>
          <w:color w:val="000000"/>
          <w:lang w:val="vi-VN"/>
        </w:rPr>
        <w:t>Hào hứng –</w:t>
      </w:r>
      <w:r w:rsidR="00AA2CAE" w:rsidRPr="00AA2CAE">
        <w:rPr>
          <w:i/>
          <w:color w:val="000000"/>
          <w:lang w:val="vi-VN"/>
        </w:rPr>
        <w:t xml:space="preserve"> </w:t>
      </w:r>
      <w:r w:rsidRPr="00AA2CAE">
        <w:rPr>
          <w:i/>
          <w:color w:val="000000"/>
          <w:lang w:val="vi-VN"/>
        </w:rPr>
        <w:t>và tràn đầy năng lượng tích cực.</w:t>
      </w:r>
    </w:p>
    <w:p w:rsidR="000151A9" w:rsidRPr="00AA2CAE" w:rsidRDefault="002E11A4" w:rsidP="00AA2CAE">
      <w:pPr>
        <w:pStyle w:val="NormalWeb"/>
        <w:shd w:val="clear" w:color="auto" w:fill="FFFFFF"/>
        <w:spacing w:before="0" w:beforeAutospacing="0" w:after="0" w:afterAutospacing="0"/>
        <w:jc w:val="center"/>
        <w:textAlignment w:val="baseline"/>
        <w:rPr>
          <w:i/>
          <w:color w:val="000000"/>
          <w:lang w:val="vi-VN"/>
        </w:rPr>
      </w:pPr>
      <w:r w:rsidRPr="00AA2CAE">
        <w:rPr>
          <w:i/>
          <w:color w:val="000000"/>
          <w:lang w:val="vi-VN"/>
        </w:rPr>
        <w:t>Chúng con đã sẵn sàng cho một năm học mới</w:t>
      </w:r>
    </w:p>
    <w:p w:rsidR="000151A9" w:rsidRDefault="000151A9" w:rsidP="00AA2CAE">
      <w:pPr>
        <w:pStyle w:val="NormalWeb"/>
        <w:shd w:val="clear" w:color="auto" w:fill="FFFFFF"/>
        <w:spacing w:before="0" w:beforeAutospacing="0" w:after="0" w:afterAutospacing="0"/>
        <w:jc w:val="center"/>
        <w:textAlignment w:val="baseline"/>
        <w:rPr>
          <w:i/>
          <w:color w:val="000000"/>
          <w:lang w:val="vi-VN"/>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8"/>
        <w:gridCol w:w="3510"/>
        <w:gridCol w:w="2970"/>
      </w:tblGrid>
      <w:tr w:rsidR="00AA2CAE" w:rsidTr="00AA2CAE">
        <w:tc>
          <w:tcPr>
            <w:tcW w:w="3438" w:type="dxa"/>
          </w:tcPr>
          <w:p w:rsidR="00AA2CAE" w:rsidRDefault="00AA2CAE" w:rsidP="00AA2CAE">
            <w:pPr>
              <w:pStyle w:val="NormalWeb"/>
              <w:spacing w:before="0" w:beforeAutospacing="0" w:after="0" w:afterAutospacing="0"/>
              <w:jc w:val="center"/>
              <w:textAlignment w:val="baseline"/>
              <w:rPr>
                <w:i/>
                <w:color w:val="000000"/>
                <w:lang w:val="vi-VN"/>
              </w:rPr>
            </w:pPr>
            <w:r>
              <w:rPr>
                <w:i/>
                <w:noProof/>
                <w:color w:val="000000"/>
              </w:rPr>
              <w:drawing>
                <wp:inline distT="0" distB="0" distL="0" distR="0" wp14:anchorId="7CCA1351" wp14:editId="6F54036F">
                  <wp:extent cx="2164080" cy="2164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4080" cy="2164080"/>
                          </a:xfrm>
                          <a:prstGeom prst="rect">
                            <a:avLst/>
                          </a:prstGeom>
                        </pic:spPr>
                      </pic:pic>
                    </a:graphicData>
                  </a:graphic>
                </wp:inline>
              </w:drawing>
            </w:r>
          </w:p>
        </w:tc>
        <w:tc>
          <w:tcPr>
            <w:tcW w:w="3510" w:type="dxa"/>
          </w:tcPr>
          <w:p w:rsidR="00AA2CAE" w:rsidRDefault="00AA2CAE" w:rsidP="00AA2CAE">
            <w:pPr>
              <w:pStyle w:val="NormalWeb"/>
              <w:spacing w:before="0" w:beforeAutospacing="0" w:after="0" w:afterAutospacing="0"/>
              <w:jc w:val="center"/>
              <w:textAlignment w:val="baseline"/>
              <w:rPr>
                <w:i/>
                <w:color w:val="000000"/>
                <w:lang w:val="vi-VN"/>
              </w:rPr>
            </w:pPr>
            <w:r>
              <w:rPr>
                <w:i/>
                <w:noProof/>
                <w:color w:val="000000"/>
              </w:rPr>
              <w:drawing>
                <wp:inline distT="0" distB="0" distL="0" distR="0" wp14:anchorId="0514A0A7" wp14:editId="0363ECBB">
                  <wp:extent cx="1965960" cy="2215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8480" cy="2217906"/>
                          </a:xfrm>
                          <a:prstGeom prst="rect">
                            <a:avLst/>
                          </a:prstGeom>
                        </pic:spPr>
                      </pic:pic>
                    </a:graphicData>
                  </a:graphic>
                </wp:inline>
              </w:drawing>
            </w:r>
          </w:p>
        </w:tc>
        <w:tc>
          <w:tcPr>
            <w:tcW w:w="2970" w:type="dxa"/>
          </w:tcPr>
          <w:p w:rsidR="00AA2CAE" w:rsidRDefault="00AA2CAE" w:rsidP="00AA2CAE">
            <w:pPr>
              <w:pStyle w:val="NormalWeb"/>
              <w:spacing w:before="0" w:beforeAutospacing="0" w:after="0" w:afterAutospacing="0"/>
              <w:jc w:val="center"/>
              <w:textAlignment w:val="baseline"/>
              <w:rPr>
                <w:i/>
                <w:color w:val="000000"/>
                <w:lang w:val="vi-VN"/>
              </w:rPr>
            </w:pPr>
            <w:r>
              <w:rPr>
                <w:i/>
                <w:noProof/>
                <w:color w:val="000000"/>
              </w:rPr>
              <w:drawing>
                <wp:inline distT="0" distB="0" distL="0" distR="0" wp14:anchorId="2B7D6F0B" wp14:editId="0619B9D0">
                  <wp:extent cx="1676400" cy="223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8307" cy="2237743"/>
                          </a:xfrm>
                          <a:prstGeom prst="rect">
                            <a:avLst/>
                          </a:prstGeom>
                        </pic:spPr>
                      </pic:pic>
                    </a:graphicData>
                  </a:graphic>
                </wp:inline>
              </w:drawing>
            </w:r>
          </w:p>
        </w:tc>
      </w:tr>
    </w:tbl>
    <w:p w:rsidR="00AA2CAE" w:rsidRPr="00AA2CAE" w:rsidRDefault="00AA2CAE" w:rsidP="00AA2CAE">
      <w:pPr>
        <w:pStyle w:val="NormalWeb"/>
        <w:shd w:val="clear" w:color="auto" w:fill="FFFFFF"/>
        <w:spacing w:before="0" w:beforeAutospacing="0" w:after="0" w:afterAutospacing="0"/>
        <w:jc w:val="center"/>
        <w:textAlignment w:val="baseline"/>
        <w:rPr>
          <w:i/>
          <w:color w:val="000000"/>
          <w:lang w:val="vi-VN"/>
        </w:rPr>
      </w:pPr>
    </w:p>
    <w:p w:rsidR="00051481" w:rsidRDefault="00AA2CAE" w:rsidP="00AA2CAE">
      <w:pPr>
        <w:pStyle w:val="NormalWeb"/>
        <w:shd w:val="clear" w:color="auto" w:fill="FFFFFF"/>
        <w:spacing w:before="0" w:beforeAutospacing="0" w:after="0" w:afterAutospacing="0"/>
        <w:jc w:val="center"/>
        <w:textAlignment w:val="baseline"/>
        <w:rPr>
          <w:i/>
          <w:color w:val="000000"/>
          <w:lang w:val="vi-VN"/>
        </w:rPr>
      </w:pPr>
      <w:r>
        <w:rPr>
          <w:i/>
          <w:color w:val="000000"/>
          <w:lang w:val="vi-VN"/>
        </w:rPr>
        <w:t>Các cô giáo chúc các con năm học mới an toàn – mạnh khỏe – chăm chỉ học tập và rèn luyện</w:t>
      </w:r>
    </w:p>
    <w:p w:rsidR="00AA2CAE" w:rsidRPr="00AA2CAE" w:rsidRDefault="00AA2CAE" w:rsidP="00AA2CAE">
      <w:pPr>
        <w:pStyle w:val="NormalWeb"/>
        <w:shd w:val="clear" w:color="auto" w:fill="FFFFFF"/>
        <w:spacing w:before="0" w:beforeAutospacing="0" w:after="0" w:afterAutospacing="0"/>
        <w:jc w:val="center"/>
        <w:textAlignment w:val="baseline"/>
        <w:rPr>
          <w:i/>
          <w:color w:val="000000"/>
          <w:lang w:val="vi-VN"/>
        </w:rPr>
      </w:pPr>
      <w:r>
        <w:rPr>
          <w:i/>
          <w:color w:val="000000"/>
          <w:lang w:val="vi-VN"/>
        </w:rPr>
        <w:t xml:space="preserve">Luôn vui vẻ - tích cực và đạt thành tích tốt </w:t>
      </w:r>
    </w:p>
    <w:p w:rsidR="00051481" w:rsidRDefault="00051481" w:rsidP="00C97EF1">
      <w:pPr>
        <w:pStyle w:val="NormalWeb"/>
        <w:shd w:val="clear" w:color="auto" w:fill="FFFFFF"/>
        <w:spacing w:before="0" w:beforeAutospacing="0" w:after="0" w:afterAutospacing="0"/>
        <w:jc w:val="both"/>
        <w:textAlignment w:val="baseline"/>
        <w:rPr>
          <w:color w:val="000000"/>
          <w:lang w:val="vi-VN"/>
        </w:rPr>
      </w:pPr>
    </w:p>
    <w:p w:rsidR="00AA2CAE" w:rsidRPr="00AA2CAE" w:rsidRDefault="00AA2CAE" w:rsidP="00AA2CAE">
      <w:pPr>
        <w:pStyle w:val="NormalWeb"/>
        <w:shd w:val="clear" w:color="auto" w:fill="FFFFFF"/>
        <w:spacing w:before="0" w:beforeAutospacing="0" w:after="0" w:afterAutospacing="0"/>
        <w:ind w:firstLine="720"/>
        <w:jc w:val="both"/>
        <w:textAlignment w:val="baseline"/>
        <w:rPr>
          <w:color w:val="365F91" w:themeColor="accent1" w:themeShade="BF"/>
          <w:lang w:val="vi-VN"/>
        </w:rPr>
      </w:pPr>
      <w:r w:rsidRPr="00AA2CAE">
        <w:rPr>
          <w:color w:val="365F91" w:themeColor="accent1" w:themeShade="BF"/>
          <w:lang w:val="vi-VN"/>
        </w:rPr>
        <w:t xml:space="preserve">Tiếp sau chương trình khai giảng trên kênh truyền hình. Các cô giáo cùng học sinh lớp Lớn A1 đã có buổi nói chuyện trực tuyến với nhau qua ứng dụn Zoom meeting. Tiếng chào hỏi, líu lo kể chuyện, vui mừng khi nhìn thấy bạn sau bao ngày chưa gặp được thể hiện trên khuôn mặt của các bé. Thật xúc động và phấn khởi. Các cô cũng như được tiếp thêm nhiều sức mạnh để thực hiện tốt hơn nữa sứ mệnh của mình “mang tri thức – yêu thương – an toàn – tôn trọng” đến với các con 4 </w:t>
      </w:r>
    </w:p>
    <w:p w:rsidR="009E2303" w:rsidRDefault="009E2303" w:rsidP="009E2303">
      <w:pPr>
        <w:pStyle w:val="NormalWeb"/>
        <w:shd w:val="clear" w:color="auto" w:fill="FFFFFF"/>
        <w:spacing w:before="0" w:beforeAutospacing="0" w:after="0" w:afterAutospacing="0"/>
        <w:jc w:val="both"/>
        <w:textAlignment w:val="baseline"/>
        <w:rPr>
          <w:color w:val="365F91" w:themeColor="accent1" w:themeShade="BF"/>
          <w:lang w:val="vi-VN"/>
        </w:rPr>
      </w:pPr>
    </w:p>
    <w:p w:rsidR="009E2303" w:rsidRPr="00AA2CAE" w:rsidRDefault="009E2303" w:rsidP="00AA2CAE">
      <w:pPr>
        <w:pStyle w:val="NormalWeb"/>
        <w:shd w:val="clear" w:color="auto" w:fill="FFFFFF"/>
        <w:spacing w:before="0" w:beforeAutospacing="0" w:after="0" w:afterAutospacing="0"/>
        <w:ind w:firstLine="720"/>
        <w:jc w:val="both"/>
        <w:textAlignment w:val="baseline"/>
        <w:rPr>
          <w:color w:val="365F91" w:themeColor="accent1" w:themeShade="BF"/>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AA2CAE" w:rsidTr="009E2303">
        <w:trPr>
          <w:jc w:val="center"/>
        </w:trPr>
        <w:tc>
          <w:tcPr>
            <w:tcW w:w="3192" w:type="dxa"/>
          </w:tcPr>
          <w:p w:rsidR="00AA2CAE" w:rsidRDefault="009E2303" w:rsidP="009E2303">
            <w:pPr>
              <w:pStyle w:val="NormalWeb"/>
              <w:spacing w:before="0" w:beforeAutospacing="0" w:after="0" w:afterAutospacing="0"/>
              <w:jc w:val="center"/>
              <w:textAlignment w:val="baseline"/>
              <w:rPr>
                <w:color w:val="000000"/>
                <w:lang w:val="vi-VN"/>
              </w:rPr>
            </w:pPr>
            <w:r>
              <w:rPr>
                <w:noProof/>
                <w:color w:val="4F81BD" w:themeColor="accent1"/>
              </w:rPr>
              <w:lastRenderedPageBreak/>
              <w:drawing>
                <wp:inline distT="0" distB="0" distL="0" distR="0" wp14:anchorId="3E8EFE27" wp14:editId="0EB8EB6C">
                  <wp:extent cx="1524000" cy="32962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7267" cy="3303298"/>
                          </a:xfrm>
                          <a:prstGeom prst="rect">
                            <a:avLst/>
                          </a:prstGeom>
                        </pic:spPr>
                      </pic:pic>
                    </a:graphicData>
                  </a:graphic>
                </wp:inline>
              </w:drawing>
            </w:r>
          </w:p>
        </w:tc>
        <w:tc>
          <w:tcPr>
            <w:tcW w:w="3192" w:type="dxa"/>
          </w:tcPr>
          <w:p w:rsidR="00AA2CAE" w:rsidRDefault="009E2303" w:rsidP="009E2303">
            <w:pPr>
              <w:pStyle w:val="NormalWeb"/>
              <w:spacing w:before="0" w:beforeAutospacing="0" w:after="0" w:afterAutospacing="0"/>
              <w:jc w:val="center"/>
              <w:textAlignment w:val="baseline"/>
              <w:rPr>
                <w:color w:val="000000"/>
                <w:lang w:val="vi-VN"/>
              </w:rPr>
            </w:pPr>
            <w:r>
              <w:rPr>
                <w:noProof/>
                <w:color w:val="000000"/>
              </w:rPr>
              <w:drawing>
                <wp:inline distT="0" distB="0" distL="0" distR="0" wp14:anchorId="672C4C20" wp14:editId="297142D0">
                  <wp:extent cx="1525491" cy="3299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5895" cy="3300334"/>
                          </a:xfrm>
                          <a:prstGeom prst="rect">
                            <a:avLst/>
                          </a:prstGeom>
                        </pic:spPr>
                      </pic:pic>
                    </a:graphicData>
                  </a:graphic>
                </wp:inline>
              </w:drawing>
            </w:r>
          </w:p>
        </w:tc>
        <w:tc>
          <w:tcPr>
            <w:tcW w:w="3192" w:type="dxa"/>
          </w:tcPr>
          <w:p w:rsidR="00AA2CAE" w:rsidRDefault="009E2303" w:rsidP="009E2303">
            <w:pPr>
              <w:pStyle w:val="NormalWeb"/>
              <w:spacing w:before="0" w:beforeAutospacing="0" w:after="0" w:afterAutospacing="0"/>
              <w:jc w:val="center"/>
              <w:textAlignment w:val="baseline"/>
              <w:rPr>
                <w:color w:val="000000"/>
                <w:lang w:val="vi-VN"/>
              </w:rPr>
            </w:pPr>
            <w:r>
              <w:rPr>
                <w:noProof/>
                <w:color w:val="000000"/>
              </w:rPr>
              <w:drawing>
                <wp:inline distT="0" distB="0" distL="0" distR="0" wp14:anchorId="791D0192" wp14:editId="68D24056">
                  <wp:extent cx="1525490" cy="3299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7563" cy="3303944"/>
                          </a:xfrm>
                          <a:prstGeom prst="rect">
                            <a:avLst/>
                          </a:prstGeom>
                        </pic:spPr>
                      </pic:pic>
                    </a:graphicData>
                  </a:graphic>
                </wp:inline>
              </w:drawing>
            </w:r>
          </w:p>
        </w:tc>
      </w:tr>
    </w:tbl>
    <w:p w:rsidR="00AA2CAE" w:rsidRPr="00AA2CAE" w:rsidRDefault="00AA2CAE" w:rsidP="00C97EF1">
      <w:pPr>
        <w:pStyle w:val="NormalWeb"/>
        <w:shd w:val="clear" w:color="auto" w:fill="FFFFFF"/>
        <w:spacing w:before="0" w:beforeAutospacing="0" w:after="0" w:afterAutospacing="0"/>
        <w:jc w:val="both"/>
        <w:textAlignment w:val="baseline"/>
        <w:rPr>
          <w:color w:val="000000"/>
          <w:lang w:val="vi-VN"/>
        </w:rPr>
      </w:pPr>
    </w:p>
    <w:p w:rsidR="000151A9" w:rsidRPr="00FA10D3" w:rsidRDefault="00FA10D3" w:rsidP="00FA10D3">
      <w:pPr>
        <w:pStyle w:val="NormalWeb"/>
        <w:shd w:val="clear" w:color="auto" w:fill="FFFFFF"/>
        <w:spacing w:before="0" w:beforeAutospacing="0" w:after="0" w:afterAutospacing="0"/>
        <w:jc w:val="center"/>
        <w:textAlignment w:val="baseline"/>
        <w:rPr>
          <w:i/>
          <w:color w:val="000000"/>
          <w:lang w:val="vi-VN"/>
        </w:rPr>
      </w:pPr>
      <w:r w:rsidRPr="00FA10D3">
        <w:rPr>
          <w:i/>
          <w:color w:val="000000"/>
          <w:lang w:val="vi-VN"/>
        </w:rPr>
        <w:t xml:space="preserve">Các bạn lớp A1 - </w:t>
      </w:r>
      <w:r w:rsidR="009E2303" w:rsidRPr="00FA10D3">
        <w:rPr>
          <w:i/>
          <w:color w:val="000000"/>
          <w:lang w:val="vi-VN"/>
        </w:rPr>
        <w:t xml:space="preserve">Vui vẻ hào hứng khi được gặp nhau </w:t>
      </w:r>
      <w:r w:rsidRPr="00FA10D3">
        <w:rPr>
          <w:i/>
          <w:color w:val="000000"/>
          <w:lang w:val="vi-VN"/>
        </w:rPr>
        <w:t>qua màn hình</w:t>
      </w:r>
    </w:p>
    <w:p w:rsidR="00051481" w:rsidRPr="002E11A4" w:rsidRDefault="00051481" w:rsidP="00C97EF1">
      <w:pPr>
        <w:pStyle w:val="NormalWeb"/>
        <w:shd w:val="clear" w:color="auto" w:fill="FFFFFF"/>
        <w:spacing w:before="0" w:beforeAutospacing="0" w:after="0" w:afterAutospacing="0"/>
        <w:jc w:val="both"/>
        <w:textAlignment w:val="baseline"/>
        <w:rPr>
          <w:color w:val="000000"/>
        </w:rPr>
      </w:pPr>
    </w:p>
    <w:p w:rsidR="00051481" w:rsidRPr="002E11A4" w:rsidRDefault="00FA10D3" w:rsidP="00FA10D3">
      <w:pPr>
        <w:pStyle w:val="NormalWeb"/>
        <w:shd w:val="clear" w:color="auto" w:fill="FFFFFF"/>
        <w:spacing w:before="0" w:beforeAutospacing="0" w:after="0" w:afterAutospacing="0"/>
        <w:jc w:val="center"/>
        <w:textAlignment w:val="baseline"/>
        <w:rPr>
          <w:color w:val="000000"/>
        </w:rPr>
      </w:pPr>
      <w:r w:rsidRPr="002E11A4">
        <w:rPr>
          <w:noProof/>
          <w:color w:val="000000"/>
        </w:rPr>
        <w:drawing>
          <wp:inline distT="0" distB="0" distL="0" distR="0" wp14:anchorId="33D7FD94" wp14:editId="0027DC14">
            <wp:extent cx="6195060" cy="3301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2736251597025_4ba9e074819667b9c4eb853ee766cab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0160" cy="3304032"/>
                    </a:xfrm>
                    <a:prstGeom prst="rect">
                      <a:avLst/>
                    </a:prstGeom>
                  </pic:spPr>
                </pic:pic>
              </a:graphicData>
            </a:graphic>
          </wp:inline>
        </w:drawing>
      </w:r>
    </w:p>
    <w:p w:rsidR="00051481" w:rsidRPr="002E11A4" w:rsidRDefault="00051481" w:rsidP="00C97EF1">
      <w:pPr>
        <w:pStyle w:val="NormalWeb"/>
        <w:shd w:val="clear" w:color="auto" w:fill="FFFFFF"/>
        <w:spacing w:before="0" w:beforeAutospacing="0" w:after="0" w:afterAutospacing="0"/>
        <w:jc w:val="both"/>
        <w:textAlignment w:val="baseline"/>
        <w:rPr>
          <w:color w:val="000000"/>
        </w:rPr>
      </w:pPr>
    </w:p>
    <w:p w:rsidR="00051481" w:rsidRDefault="00FA10D3" w:rsidP="00FA10D3">
      <w:pPr>
        <w:pStyle w:val="NormalWeb"/>
        <w:shd w:val="clear" w:color="auto" w:fill="FFFFFF"/>
        <w:spacing w:before="0" w:beforeAutospacing="0" w:after="0" w:afterAutospacing="0"/>
        <w:ind w:firstLine="720"/>
        <w:jc w:val="both"/>
        <w:textAlignment w:val="baseline"/>
        <w:rPr>
          <w:color w:val="244061" w:themeColor="accent1" w:themeShade="80"/>
          <w:shd w:val="clear" w:color="auto" w:fill="FFFFFF"/>
        </w:rPr>
      </w:pPr>
      <w:r w:rsidRPr="00FA10D3">
        <w:rPr>
          <w:color w:val="244061" w:themeColor="accent1" w:themeShade="80"/>
          <w:shd w:val="clear" w:color="auto" w:fill="FFFFFF"/>
        </w:rPr>
        <w:t xml:space="preserve">Với thông điệp "Vượt qua COVID-19 cùng nhau học tập", </w:t>
      </w:r>
      <w:r>
        <w:rPr>
          <w:color w:val="244061" w:themeColor="accent1" w:themeShade="80"/>
          <w:shd w:val="clear" w:color="auto" w:fill="FFFFFF"/>
          <w:lang w:val="vi-VN"/>
        </w:rPr>
        <w:t xml:space="preserve">Các cô giáo lớp A1 và học sinh đã sẵn sàng bước vào năm học mới với tâm thế </w:t>
      </w:r>
      <w:r>
        <w:rPr>
          <w:color w:val="244061" w:themeColor="accent1" w:themeShade="80"/>
          <w:shd w:val="clear" w:color="auto" w:fill="FFFFFF"/>
        </w:rPr>
        <w:t xml:space="preserve">vui tươi, phấn khởi, tích cực và cố gắng. </w:t>
      </w:r>
    </w:p>
    <w:p w:rsidR="00FA10D3" w:rsidRDefault="00FA10D3" w:rsidP="00C97EF1">
      <w:pPr>
        <w:pStyle w:val="NormalWeb"/>
        <w:shd w:val="clear" w:color="auto" w:fill="FFFFFF"/>
        <w:spacing w:before="0" w:beforeAutospacing="0" w:after="0" w:afterAutospacing="0"/>
        <w:jc w:val="both"/>
        <w:textAlignment w:val="baseline"/>
        <w:rPr>
          <w:color w:val="244061" w:themeColor="accent1" w:themeShade="80"/>
          <w:shd w:val="clear" w:color="auto" w:fill="FFFFFF"/>
          <w:lang w:val="vi-VN"/>
        </w:rPr>
      </w:pPr>
      <w:r>
        <w:rPr>
          <w:color w:val="244061" w:themeColor="accent1" w:themeShade="80"/>
          <w:shd w:val="clear" w:color="auto" w:fill="FFFFFF"/>
          <w:lang w:val="vi-VN"/>
        </w:rPr>
        <w:t xml:space="preserve">Luôn có niềm tin về một ngày không xa, cô giáo và học sinh sẽ được đến trường, quay trở lại trạng thái bình thường với những hoạt động học tập – vui chơi bổ ích. </w:t>
      </w:r>
    </w:p>
    <w:p w:rsidR="00FA10D3" w:rsidRDefault="00FA10D3" w:rsidP="00C97EF1">
      <w:pPr>
        <w:pStyle w:val="NormalWeb"/>
        <w:shd w:val="clear" w:color="auto" w:fill="FFFFFF"/>
        <w:spacing w:before="0" w:beforeAutospacing="0" w:after="0" w:afterAutospacing="0"/>
        <w:jc w:val="both"/>
        <w:textAlignment w:val="baseline"/>
        <w:rPr>
          <w:color w:val="244061" w:themeColor="accent1" w:themeShade="80"/>
          <w:shd w:val="clear" w:color="auto" w:fill="FFFFFF"/>
          <w:lang w:val="vi-VN"/>
        </w:rPr>
      </w:pPr>
    </w:p>
    <w:p w:rsidR="00FA10D3" w:rsidRPr="00FA10D3" w:rsidRDefault="00FA10D3" w:rsidP="00C97EF1">
      <w:pPr>
        <w:pStyle w:val="NormalWeb"/>
        <w:shd w:val="clear" w:color="auto" w:fill="FFFFFF"/>
        <w:spacing w:before="0" w:beforeAutospacing="0" w:after="0" w:afterAutospacing="0"/>
        <w:jc w:val="both"/>
        <w:textAlignment w:val="baseline"/>
        <w:rPr>
          <w:b/>
          <w:color w:val="244061" w:themeColor="accent1" w:themeShade="80"/>
          <w:shd w:val="clear" w:color="auto" w:fill="FFFFFF"/>
          <w:lang w:val="vi-VN"/>
        </w:rPr>
      </w:pPr>
      <w:r w:rsidRPr="00FA10D3">
        <w:rPr>
          <w:b/>
          <w:color w:val="244061" w:themeColor="accent1" w:themeShade="80"/>
          <w:shd w:val="clear" w:color="auto" w:fill="FFFFFF"/>
          <w:lang w:val="vi-VN"/>
        </w:rPr>
        <w:t>Các cô chúc các con năm học mới an toàn – mạnh khỏe – chăm ngoan – học giỏi</w:t>
      </w:r>
    </w:p>
    <w:p w:rsidR="00FA10D3" w:rsidRPr="00FA10D3" w:rsidRDefault="00FA10D3" w:rsidP="00C97EF1">
      <w:pPr>
        <w:pStyle w:val="NormalWeb"/>
        <w:shd w:val="clear" w:color="auto" w:fill="FFFFFF"/>
        <w:spacing w:before="0" w:beforeAutospacing="0" w:after="0" w:afterAutospacing="0"/>
        <w:jc w:val="both"/>
        <w:textAlignment w:val="baseline"/>
        <w:rPr>
          <w:b/>
          <w:color w:val="244061" w:themeColor="accent1" w:themeShade="80"/>
          <w:lang w:val="vi-VN"/>
        </w:rPr>
      </w:pPr>
      <w:r w:rsidRPr="00FA10D3">
        <w:rPr>
          <w:b/>
          <w:color w:val="244061" w:themeColor="accent1" w:themeShade="80"/>
          <w:shd w:val="clear" w:color="auto" w:fill="FFFFFF"/>
          <w:lang w:val="vi-VN"/>
        </w:rPr>
        <w:t xml:space="preserve">Yêu các con nhiều! </w:t>
      </w:r>
    </w:p>
    <w:p w:rsidR="00051481" w:rsidRPr="00FA10D3" w:rsidRDefault="00051481" w:rsidP="00C97EF1">
      <w:pPr>
        <w:pStyle w:val="NormalWeb"/>
        <w:shd w:val="clear" w:color="auto" w:fill="FFFFFF"/>
        <w:spacing w:before="0" w:beforeAutospacing="0" w:after="0" w:afterAutospacing="0"/>
        <w:jc w:val="both"/>
        <w:textAlignment w:val="baseline"/>
        <w:rPr>
          <w:color w:val="244061" w:themeColor="accent1" w:themeShade="80"/>
        </w:rPr>
      </w:pPr>
    </w:p>
    <w:p w:rsidR="00051481" w:rsidRPr="002E11A4" w:rsidRDefault="00051481" w:rsidP="00C97EF1">
      <w:pPr>
        <w:pStyle w:val="NormalWeb"/>
        <w:shd w:val="clear" w:color="auto" w:fill="FFFFFF"/>
        <w:spacing w:before="0" w:beforeAutospacing="0" w:after="0" w:afterAutospacing="0"/>
        <w:jc w:val="both"/>
        <w:textAlignment w:val="baseline"/>
        <w:rPr>
          <w:color w:val="000000"/>
        </w:rPr>
      </w:pPr>
    </w:p>
    <w:p w:rsidR="00051481" w:rsidRPr="002E11A4" w:rsidRDefault="00051481" w:rsidP="00C97EF1">
      <w:pPr>
        <w:pStyle w:val="NormalWeb"/>
        <w:shd w:val="clear" w:color="auto" w:fill="FFFFFF"/>
        <w:spacing w:before="0" w:beforeAutospacing="0" w:after="0" w:afterAutospacing="0"/>
        <w:jc w:val="both"/>
        <w:textAlignment w:val="baseline"/>
        <w:rPr>
          <w:color w:val="000000"/>
        </w:rPr>
      </w:pPr>
    </w:p>
    <w:p w:rsidR="000151A9" w:rsidRPr="002E11A4" w:rsidRDefault="000151A9" w:rsidP="00C97EF1">
      <w:pPr>
        <w:pStyle w:val="NormalWeb"/>
        <w:shd w:val="clear" w:color="auto" w:fill="FFFFFF"/>
        <w:spacing w:before="0" w:beforeAutospacing="0" w:after="0" w:afterAutospacing="0"/>
        <w:jc w:val="both"/>
        <w:textAlignment w:val="baseline"/>
        <w:rPr>
          <w:color w:val="000000"/>
        </w:rPr>
      </w:pPr>
    </w:p>
    <w:p w:rsidR="001B0CF0" w:rsidRPr="002E11A4" w:rsidRDefault="00C97EF1" w:rsidP="001B0CF0">
      <w:pPr>
        <w:rPr>
          <w:rFonts w:ascii="Times New Roman" w:hAnsi="Times New Roman" w:cs="Times New Roman"/>
          <w:color w:val="000000"/>
          <w:sz w:val="24"/>
          <w:szCs w:val="24"/>
          <w:shd w:val="clear" w:color="auto" w:fill="FFFFFF"/>
        </w:rPr>
      </w:pPr>
      <w:r w:rsidRPr="002E11A4">
        <w:rPr>
          <w:rFonts w:ascii="Times New Roman" w:hAnsi="Times New Roman" w:cs="Times New Roman"/>
          <w:color w:val="000000"/>
          <w:sz w:val="24"/>
          <w:szCs w:val="24"/>
          <w:shd w:val="clear" w:color="auto" w:fill="FFFFFF"/>
        </w:rPr>
        <w:tab/>
      </w:r>
    </w:p>
    <w:p w:rsidR="00C97EF1" w:rsidRPr="002E11A4" w:rsidRDefault="00C97EF1">
      <w:pPr>
        <w:rPr>
          <w:rFonts w:ascii="Times New Roman" w:hAnsi="Times New Roman" w:cs="Times New Roman"/>
          <w:sz w:val="24"/>
          <w:szCs w:val="24"/>
        </w:rPr>
      </w:pPr>
      <w:bookmarkStart w:id="0" w:name="_GoBack"/>
      <w:bookmarkEnd w:id="0"/>
    </w:p>
    <w:sectPr w:rsidR="00C97EF1" w:rsidRPr="002E11A4" w:rsidSect="00FA10D3">
      <w:pgSz w:w="12240" w:h="15840"/>
      <w:pgMar w:top="1296" w:right="1008"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EF1"/>
    <w:rsid w:val="000151A9"/>
    <w:rsid w:val="00051481"/>
    <w:rsid w:val="000745F4"/>
    <w:rsid w:val="001B0CF0"/>
    <w:rsid w:val="002369FD"/>
    <w:rsid w:val="002E11A4"/>
    <w:rsid w:val="003343F7"/>
    <w:rsid w:val="004B6D5B"/>
    <w:rsid w:val="00507099"/>
    <w:rsid w:val="009E2303"/>
    <w:rsid w:val="00A51256"/>
    <w:rsid w:val="00AA2CAE"/>
    <w:rsid w:val="00C81D96"/>
    <w:rsid w:val="00C97EF1"/>
    <w:rsid w:val="00EA01D4"/>
    <w:rsid w:val="00FA1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1D4"/>
  </w:style>
  <w:style w:type="paragraph" w:styleId="Heading1">
    <w:name w:val="heading 1"/>
    <w:basedOn w:val="Normal"/>
    <w:link w:val="Heading1Char"/>
    <w:uiPriority w:val="9"/>
    <w:qFormat/>
    <w:rsid w:val="00C97E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EF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C97E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C97EF1"/>
  </w:style>
  <w:style w:type="paragraph" w:styleId="BalloonText">
    <w:name w:val="Balloon Text"/>
    <w:basedOn w:val="Normal"/>
    <w:link w:val="BalloonTextChar"/>
    <w:uiPriority w:val="99"/>
    <w:semiHidden/>
    <w:unhideWhenUsed/>
    <w:rsid w:val="002E1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1A4"/>
    <w:rPr>
      <w:rFonts w:ascii="Tahoma" w:hAnsi="Tahoma" w:cs="Tahoma"/>
      <w:sz w:val="16"/>
      <w:szCs w:val="16"/>
    </w:rPr>
  </w:style>
  <w:style w:type="table" w:styleId="TableGrid">
    <w:name w:val="Table Grid"/>
    <w:basedOn w:val="TableNormal"/>
    <w:uiPriority w:val="59"/>
    <w:rsid w:val="002E1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1D4"/>
  </w:style>
  <w:style w:type="paragraph" w:styleId="Heading1">
    <w:name w:val="heading 1"/>
    <w:basedOn w:val="Normal"/>
    <w:link w:val="Heading1Char"/>
    <w:uiPriority w:val="9"/>
    <w:qFormat/>
    <w:rsid w:val="00C97E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EF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C97E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C97EF1"/>
  </w:style>
  <w:style w:type="paragraph" w:styleId="BalloonText">
    <w:name w:val="Balloon Text"/>
    <w:basedOn w:val="Normal"/>
    <w:link w:val="BalloonTextChar"/>
    <w:uiPriority w:val="99"/>
    <w:semiHidden/>
    <w:unhideWhenUsed/>
    <w:rsid w:val="002E1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1A4"/>
    <w:rPr>
      <w:rFonts w:ascii="Tahoma" w:hAnsi="Tahoma" w:cs="Tahoma"/>
      <w:sz w:val="16"/>
      <w:szCs w:val="16"/>
    </w:rPr>
  </w:style>
  <w:style w:type="table" w:styleId="TableGrid">
    <w:name w:val="Table Grid"/>
    <w:basedOn w:val="TableNormal"/>
    <w:uiPriority w:val="59"/>
    <w:rsid w:val="002E1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2796">
      <w:bodyDiv w:val="1"/>
      <w:marLeft w:val="0"/>
      <w:marRight w:val="0"/>
      <w:marTop w:val="0"/>
      <w:marBottom w:val="0"/>
      <w:divBdr>
        <w:top w:val="none" w:sz="0" w:space="0" w:color="auto"/>
        <w:left w:val="none" w:sz="0" w:space="0" w:color="auto"/>
        <w:bottom w:val="none" w:sz="0" w:space="0" w:color="auto"/>
        <w:right w:val="none" w:sz="0" w:space="0" w:color="auto"/>
      </w:divBdr>
      <w:divsChild>
        <w:div w:id="2080517252">
          <w:marLeft w:val="0"/>
          <w:marRight w:val="0"/>
          <w:marTop w:val="120"/>
          <w:marBottom w:val="0"/>
          <w:divBdr>
            <w:top w:val="none" w:sz="0" w:space="0" w:color="auto"/>
            <w:left w:val="none" w:sz="0" w:space="0" w:color="auto"/>
            <w:bottom w:val="none" w:sz="0" w:space="0" w:color="auto"/>
            <w:right w:val="none" w:sz="0" w:space="0" w:color="auto"/>
          </w:divBdr>
        </w:div>
        <w:div w:id="1349478327">
          <w:marLeft w:val="0"/>
          <w:marRight w:val="0"/>
          <w:marTop w:val="60"/>
          <w:marBottom w:val="60"/>
          <w:divBdr>
            <w:top w:val="none" w:sz="0" w:space="0" w:color="auto"/>
            <w:left w:val="none" w:sz="0" w:space="0" w:color="auto"/>
            <w:bottom w:val="none" w:sz="0" w:space="0" w:color="auto"/>
            <w:right w:val="none" w:sz="0" w:space="0" w:color="auto"/>
          </w:divBdr>
        </w:div>
      </w:divsChild>
    </w:div>
    <w:div w:id="889075634">
      <w:bodyDiv w:val="1"/>
      <w:marLeft w:val="0"/>
      <w:marRight w:val="0"/>
      <w:marTop w:val="0"/>
      <w:marBottom w:val="0"/>
      <w:divBdr>
        <w:top w:val="none" w:sz="0" w:space="0" w:color="auto"/>
        <w:left w:val="none" w:sz="0" w:space="0" w:color="auto"/>
        <w:bottom w:val="none" w:sz="0" w:space="0" w:color="auto"/>
        <w:right w:val="none" w:sz="0" w:space="0" w:color="auto"/>
      </w:divBdr>
      <w:divsChild>
        <w:div w:id="853223113">
          <w:marLeft w:val="0"/>
          <w:marRight w:val="0"/>
          <w:marTop w:val="60"/>
          <w:marBottom w:val="60"/>
          <w:divBdr>
            <w:top w:val="none" w:sz="0" w:space="0" w:color="auto"/>
            <w:left w:val="none" w:sz="0" w:space="0" w:color="auto"/>
            <w:bottom w:val="none" w:sz="0" w:space="0" w:color="auto"/>
            <w:right w:val="none" w:sz="0" w:space="0" w:color="auto"/>
          </w:divBdr>
        </w:div>
        <w:div w:id="210847580">
          <w:marLeft w:val="60"/>
          <w:marRight w:val="0"/>
          <w:marTop w:val="0"/>
          <w:marBottom w:val="0"/>
          <w:divBdr>
            <w:top w:val="none" w:sz="0" w:space="0" w:color="auto"/>
            <w:left w:val="none" w:sz="0" w:space="0" w:color="auto"/>
            <w:bottom w:val="none" w:sz="0" w:space="0" w:color="auto"/>
            <w:right w:val="none" w:sz="0" w:space="0" w:color="auto"/>
          </w:divBdr>
        </w:div>
      </w:divsChild>
    </w:div>
    <w:div w:id="1198542472">
      <w:bodyDiv w:val="1"/>
      <w:marLeft w:val="0"/>
      <w:marRight w:val="0"/>
      <w:marTop w:val="0"/>
      <w:marBottom w:val="0"/>
      <w:divBdr>
        <w:top w:val="none" w:sz="0" w:space="0" w:color="auto"/>
        <w:left w:val="none" w:sz="0" w:space="0" w:color="auto"/>
        <w:bottom w:val="none" w:sz="0" w:space="0" w:color="auto"/>
        <w:right w:val="none" w:sz="0" w:space="0" w:color="auto"/>
      </w:divBdr>
    </w:div>
    <w:div w:id="1415129394">
      <w:bodyDiv w:val="1"/>
      <w:marLeft w:val="0"/>
      <w:marRight w:val="0"/>
      <w:marTop w:val="0"/>
      <w:marBottom w:val="0"/>
      <w:divBdr>
        <w:top w:val="none" w:sz="0" w:space="0" w:color="auto"/>
        <w:left w:val="none" w:sz="0" w:space="0" w:color="auto"/>
        <w:bottom w:val="none" w:sz="0" w:space="0" w:color="auto"/>
        <w:right w:val="none" w:sz="0" w:space="0" w:color="auto"/>
      </w:divBdr>
    </w:div>
    <w:div w:id="156572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Windows User</cp:lastModifiedBy>
  <cp:revision>4</cp:revision>
  <dcterms:created xsi:type="dcterms:W3CDTF">2021-09-05T03:18:00Z</dcterms:created>
  <dcterms:modified xsi:type="dcterms:W3CDTF">2021-09-05T06:51:00Z</dcterms:modified>
</cp:coreProperties>
</file>