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11FD">
      <w:pPr>
        <w:pStyle w:val="NormalWeb"/>
        <w:spacing w:line="288" w:lineRule="auto"/>
        <w:ind w:firstLine="720"/>
        <w:jc w:val="center"/>
        <w:outlineLvl w:val="2"/>
        <w:divId w:val="2095853216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KẾ HOẠCH GIÁO DỤC THÁNG 11 - LỨA TUỔI MẪU GIÁO NHỠ 4-5 TUỔI - LỚP B2( L.Hiền)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B2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000000">
        <w:trPr>
          <w:divId w:val="2095853216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jc w:val="center"/>
              <w:divId w:val="44815912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jc w:val="center"/>
              <w:divId w:val="125436247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31/10 đến 04/11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jc w:val="center"/>
              <w:divId w:val="95895353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07/11 đến 11/11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jc w:val="center"/>
              <w:divId w:val="6364645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14/11 đến 18/11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jc w:val="center"/>
              <w:divId w:val="86275038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21/11 đến 25/11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jc w:val="center"/>
              <w:divId w:val="66539885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5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28/11 đến 02/12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jc w:val="center"/>
              <w:divId w:val="1071384919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>
        <w:trPr>
          <w:divId w:val="20958532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r>
              <w:rPr>
                <w:rStyle w:val="plan-content-pre1"/>
              </w:rPr>
              <w:t>- Cô đón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, trao đ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i nhanh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tình hình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c theo nh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chung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nhà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 vòng tròn theo các tư th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: dơ 2 tay ki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>ng gót, giang 2 tay đi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má bàn chân, đi cúi,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ch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m,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nhanh.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Hô 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p: Hít vào, th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ra.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Tay: + Đưa 2 tay lên cao, ra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sang 2 bên (k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</w:t>
            </w:r>
            <w:r>
              <w:rPr>
                <w:rStyle w:val="plan-content-pre1"/>
              </w:rPr>
              <w:t>ẫ</w:t>
            </w:r>
            <w:r>
              <w:rPr>
                <w:rStyle w:val="plan-content-pre1"/>
              </w:rPr>
              <w:t>y bàn tay, n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m,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bàn tay).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Co và du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>i t</w:t>
            </w:r>
            <w:r>
              <w:rPr>
                <w:rStyle w:val="plan-content-pre1"/>
              </w:rPr>
              <w:t>ay, v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 2 tay vào nhau (phía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phía sau, trên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u).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Lưng, b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ng, lư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n:+ Cúi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phía trư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ng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i ra sau.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+Quay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 +Nghiêng ngư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sang trái, sang ph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Chân:+Nhún chân. +Ng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x</w:t>
            </w:r>
            <w:r>
              <w:rPr>
                <w:rStyle w:val="plan-content-pre1"/>
              </w:rPr>
              <w:t>ổ</w:t>
            </w:r>
            <w:r>
              <w:rPr>
                <w:rStyle w:val="plan-content-pre1"/>
              </w:rPr>
              <w:t>m, 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 lên,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ch</w:t>
            </w:r>
            <w:r>
              <w:rPr>
                <w:rStyle w:val="plan-content-pre1"/>
              </w:rPr>
              <w:t>ỗ</w:t>
            </w:r>
            <w:r>
              <w:rPr>
                <w:rStyle w:val="plan-content-pre1"/>
              </w:rPr>
              <w:t xml:space="preserve">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+Đ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ng, l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ng </w:t>
            </w:r>
            <w:r>
              <w:rPr>
                <w:rStyle w:val="plan-content-pre1"/>
              </w:rPr>
              <w:t>chân co cao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g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i.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B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“Tách và ch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m chân”.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hoà: ” Hai tay đưa t</w:t>
            </w:r>
            <w:r>
              <w:rPr>
                <w:rStyle w:val="plan-content-pre1"/>
              </w:rPr>
              <w:t>ừ</w:t>
            </w:r>
            <w:r>
              <w:rPr>
                <w:rStyle w:val="plan-content-pre1"/>
              </w:rPr>
              <w:t xml:space="preserve"> trên vòng xu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dư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r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i đưa lên cao”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pt" o:ole="">
                  <v:imagedata r:id="rId5" o:title=""/>
                </v:shape>
                <w:control r:id="rId6" w:name="DefaultOcxName" w:shapeid="_x0000_i103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</w:tr>
      <w:tr w:rsidR="00000000">
        <w:trPr>
          <w:divId w:val="20958532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E811FD"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đi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trong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quen thu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c: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bán hàng,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th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may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mơ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bé: sau này thích làm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gì?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 20-11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5" type="#_x0000_t75" style="width:1in;height:18pt" o:ole="">
                  <v:imagedata r:id="rId7" o:title=""/>
                </v:shape>
                <w:control r:id="rId8" w:name="DefaultOcxName1" w:shapeid="_x0000_i1035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</w:tr>
      <w:tr w:rsidR="00000000">
        <w:trPr>
          <w:divId w:val="209585321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Thơ: Ngôi nhà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-DH: “Nhà của tôi” (Thu Hiền)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-NH: “Ru em”- Dân ca Xê Đăng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Nhìn hình đoán tên bài hát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Thơ: Em cũng làm cô giáo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lastRenderedPageBreak/>
              <w:t>Âm nh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c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DH: Cháu yêu cô thợ dệt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NH: Tấm áo chiến sĩ mẹ vá năm xưa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Ai nhanh nhất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Thơ: Làm bác sĩ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MT2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lastRenderedPageBreak/>
              <w:t>MT9</w:t>
            </w:r>
            <w:r>
              <w:rPr>
                <w:rStyle w:val="rate"/>
                <w:rFonts w:eastAsia="Times New Roman"/>
              </w:rPr>
              <w:t>0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5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MT9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20958532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Cắt và dán đồ dung gia đình từ trang ảnh sưu tầm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Trang trí ảnh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(MT90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nghề bé thích (theo đề tài)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Xé và dán trang trí trang phục cho cô ca sĩ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(MT99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t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o hình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Vẽ Bác sĩ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</w:tr>
      <w:tr w:rsidR="00000000">
        <w:trPr>
          <w:divId w:val="20958532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trong phạm vi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So sánh thêm bớt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gộp trong phạm vi 3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Tách gộp trong phạm vi 4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Làm quen v</w:t>
            </w:r>
            <w:r>
              <w:rPr>
                <w:b/>
                <w:bCs/>
              </w:rPr>
              <w:t>ớ</w:t>
            </w:r>
            <w:r>
              <w:rPr>
                <w:b/>
                <w:bCs/>
              </w:rPr>
              <w:t>i toán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Toán: So sánh chiều cao của 3 đối tượng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</w:tr>
      <w:tr w:rsidR="00000000">
        <w:trPr>
          <w:divId w:val="20958532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Ngôi nhà của bé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(MT23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một số đồ dung sử dụng điện trong gia đình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(MT15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Mừng ngày Nhà giáo Việt Nam 20/11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Bé tìm hiểu về nghề thợ may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Khám phá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Tìm hiểu về nghề bác sỹ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</w:tr>
      <w:tr w:rsidR="00000000">
        <w:trPr>
          <w:divId w:val="209585321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Bật qua vật cản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Truyện: Sự tích quả dưa hấu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Chạy thay đổi hướng theo vật chuẩn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Mèo đuổi chuột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lastRenderedPageBreak/>
              <w:t>Văn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Thơ: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Làm nghề như bố</w:t>
            </w:r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(MT67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E811FD">
            <w:pPr>
              <w:pStyle w:val="text-center-report"/>
            </w:pPr>
            <w:r>
              <w:rPr>
                <w:b/>
                <w:bCs/>
              </w:rPr>
              <w:lastRenderedPageBreak/>
              <w:t>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>- Đi thăng bằng trên ghế thể dục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- TC: Kéo co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</w:tr>
      <w:tr w:rsidR="00000000">
        <w:trPr>
          <w:divId w:val="20958532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ngoài trời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r>
              <w:rPr>
                <w:rStyle w:val="plan-content-pre1"/>
              </w:rPr>
              <w:t>- Quan sát: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các bư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+ Hình 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ho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ng ngày 20/11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lao công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môi trư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tranh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ầ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+Tranh gia đình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+Vư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n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+Tham quan Khu sinh thái B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o Sơn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+Phòng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năng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+Tranh công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c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cô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chơi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Mèo và chim s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Gieo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Cò b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 xml:space="preserve">t 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ch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Ai tinh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y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: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chơi ngoài tr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do trên sân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Chăm sóc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bóng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+ Chơi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vòng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Giao lưu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l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p MGN B1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Trò chơi v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n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ng:</w:t>
            </w:r>
          </w:p>
          <w:p w:rsidR="00000000" w:rsidRDefault="00E811FD">
            <w:r>
              <w:rPr>
                <w:rStyle w:val="plan-content-pre1"/>
              </w:rPr>
              <w:t>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38" type="#_x0000_t75" style="width:1in;height:18pt" o:ole="">
                  <v:imagedata r:id="rId9" o:title=""/>
                </v:shape>
                <w:control r:id="rId10" w:name="DefaultOcxName2" w:shapeid="_x0000_i1038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</w:tr>
      <w:tr w:rsidR="00000000">
        <w:trPr>
          <w:divId w:val="20958532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r>
              <w:rPr>
                <w:rStyle w:val="plan-content-pre1"/>
              </w:rPr>
              <w:t>* Góc tr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 xml:space="preserve">ng tâm: </w:t>
            </w:r>
            <w:r>
              <w:rPr>
                <w:rStyle w:val="plan-content-pre1"/>
              </w:rPr>
              <w:t>Khám phá tr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i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: Tôi có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làm gì?(T1). bé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(T2);bé làm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bà,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m</w:t>
            </w:r>
            <w:r>
              <w:rPr>
                <w:rStyle w:val="plan-content-pre1"/>
              </w:rPr>
              <w:t>ẹ</w:t>
            </w:r>
            <w:r>
              <w:rPr>
                <w:rStyle w:val="plan-content-pre1"/>
              </w:rPr>
              <w:t>(T3); Bé n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u b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>a cơm gia đình (T4)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phân vai: Gia đình, bác sĩ, bán hàng,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ợ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Góc thiên nhiên: Chăm sóc cây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khám phá: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bé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p: làm sách các món ăn đ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t cho bé.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sách: Xem sách, truy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có n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i dung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gia đình bé, ngh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p, cơ th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bé, ngày nhà giáo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t Nam. 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Góc ngh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thu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t: làm thi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p t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ng cô nhân ngày ph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 xml:space="preserve"> n</w:t>
            </w:r>
            <w:r>
              <w:rPr>
                <w:rStyle w:val="plan-content-pre1"/>
              </w:rPr>
              <w:t>ữ</w:t>
            </w:r>
            <w:r>
              <w:rPr>
                <w:rStyle w:val="plan-content-pre1"/>
              </w:rPr>
              <w:t xml:space="preserve"> Vi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t Nam, sáng t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o ra các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các nguyên 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li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u khác nhau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E811FD">
            <w:r>
              <w:rPr>
                <w:rStyle w:val="plan-content-pre1"/>
              </w:rPr>
              <w:t>- Đi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>u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>nh gi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ng nói phù h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p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hoàn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nh khi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>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E811FD">
            <w:r>
              <w:rPr>
                <w:rStyle w:val="plan-content-pre1"/>
              </w:rPr>
              <w:t>-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m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sách,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p x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sách g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 gàng sau khi xem ...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(MT62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chơi:</w:t>
            </w:r>
          </w:p>
          <w:p w:rsidR="00000000" w:rsidRDefault="00E811FD"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l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>m xúc: vui, bu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>n, s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 xml:space="preserve"> hãi, t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gi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n, ng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c nhiên.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(MT72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chơi:</w:t>
            </w:r>
          </w:p>
          <w:p w:rsidR="00000000" w:rsidRDefault="00E811FD">
            <w:r>
              <w:rPr>
                <w:rStyle w:val="plan-content-pre1"/>
              </w:rPr>
              <w:t>- v</w:t>
            </w:r>
            <w:r>
              <w:rPr>
                <w:rStyle w:val="plan-content-pre1"/>
              </w:rPr>
              <w:t>ẽ</w:t>
            </w:r>
            <w:r>
              <w:rPr>
                <w:rStyle w:val="plan-content-pre1"/>
              </w:rPr>
              <w:t xml:space="preserve"> theo ý thích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1" type="#_x0000_t75" style="width:1in;height:18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1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MT6</w:t>
            </w:r>
            <w:r>
              <w:rPr>
                <w:rStyle w:val="rate"/>
                <w:rFonts w:eastAsia="Times New Roman"/>
              </w:rPr>
              <w:t>2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2</w:t>
            </w:r>
          </w:p>
        </w:tc>
      </w:tr>
      <w:tr w:rsidR="00000000">
        <w:trPr>
          <w:divId w:val="20958532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ăn, ng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sinh cá nhân:</w:t>
            </w:r>
          </w:p>
          <w:p w:rsidR="00000000" w:rsidRDefault="00E811FD">
            <w:r>
              <w:rPr>
                <w:rStyle w:val="plan-content-pre1"/>
              </w:rPr>
              <w:t>- Rèn luy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thao tác r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>a tay b</w:t>
            </w:r>
            <w:r>
              <w:rPr>
                <w:rStyle w:val="plan-content-pre1"/>
              </w:rPr>
              <w:t>ằ</w:t>
            </w:r>
            <w:r>
              <w:rPr>
                <w:rStyle w:val="plan-content-pre1"/>
              </w:rPr>
              <w:t>ng xà phòng.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(MT11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ăn, ng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sinh cá nhân:</w:t>
            </w:r>
          </w:p>
          <w:p w:rsidR="00000000" w:rsidRDefault="00E811FD">
            <w:r>
              <w:rPr>
                <w:rStyle w:val="plan-content-pre1"/>
              </w:rPr>
              <w:lastRenderedPageBreak/>
              <w:t>- Rèn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đi v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 xml:space="preserve"> sinh đúng nơi quy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nh.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ăn, ng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>, v</w:t>
            </w:r>
            <w:r>
              <w:rPr>
                <w:b/>
                <w:bCs/>
              </w:rPr>
              <w:t>ệ</w:t>
            </w:r>
            <w:r>
              <w:rPr>
                <w:b/>
                <w:bCs/>
              </w:rPr>
              <w:t xml:space="preserve"> sinh cá nhân:</w:t>
            </w:r>
          </w:p>
          <w:p w:rsidR="00000000" w:rsidRDefault="00E811FD">
            <w:r>
              <w:rPr>
                <w:rStyle w:val="plan-content-pre1"/>
              </w:rPr>
              <w:t>- Nghe đ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c sách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t: cư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i đùa tro</w:t>
            </w:r>
            <w:r>
              <w:rPr>
                <w:rStyle w:val="plan-content-pre1"/>
              </w:rPr>
              <w:t>ng khi ăn,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ho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 khi ăn các lo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i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có h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>t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hóc s</w:t>
            </w:r>
            <w:r>
              <w:rPr>
                <w:rStyle w:val="plan-content-pre1"/>
              </w:rPr>
              <w:t>ặ</w:t>
            </w:r>
            <w:r>
              <w:rPr>
                <w:rStyle w:val="plan-content-pre1"/>
              </w:rPr>
              <w:t>c..không t</w:t>
            </w:r>
            <w:r>
              <w:rPr>
                <w:rStyle w:val="plan-content-pre1"/>
              </w:rPr>
              <w:t>ự</w:t>
            </w:r>
            <w:r>
              <w:rPr>
                <w:rStyle w:val="plan-content-pre1"/>
              </w:rPr>
              <w:t xml:space="preserve"> ý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c; ăn th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ăn có mùi ôi; ăn lá, qu</w:t>
            </w:r>
            <w:r>
              <w:rPr>
                <w:rStyle w:val="plan-content-pre1"/>
              </w:rPr>
              <w:t>ả</w:t>
            </w:r>
            <w:r>
              <w:rPr>
                <w:rStyle w:val="plan-content-pre1"/>
              </w:rPr>
              <w:t xml:space="preserve"> l</w:t>
            </w:r>
            <w:r>
              <w:rPr>
                <w:rStyle w:val="plan-content-pre1"/>
              </w:rPr>
              <w:t>ạ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ễ</w:t>
            </w:r>
            <w:r>
              <w:rPr>
                <w:rStyle w:val="plan-content-pre1"/>
              </w:rPr>
              <w:t xml:space="preserve"> b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 xml:space="preserve"> ng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c; 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rư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u, bia, cà phê, hút thu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c lá không t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t cho s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c kh</w:t>
            </w:r>
            <w:r>
              <w:rPr>
                <w:rStyle w:val="plan-content-pre1"/>
              </w:rPr>
              <w:t>ỏ</w:t>
            </w:r>
            <w:r>
              <w:rPr>
                <w:rStyle w:val="plan-content-pre1"/>
              </w:rPr>
              <w:t>e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(MT17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4" type="#_x0000_t75" style="width:1in;height:18pt" o:ole="">
                  <v:imagedata r:id="rId13" o:title=""/>
                </v:shape>
                <w:control r:id="rId14" w:name="DefaultOcxName4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MT11,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4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MT1</w:t>
            </w:r>
            <w:r>
              <w:rPr>
                <w:rStyle w:val="rate"/>
                <w:rFonts w:eastAsia="Times New Roman"/>
              </w:rPr>
              <w:t>7</w:t>
            </w:r>
          </w:p>
        </w:tc>
      </w:tr>
      <w:tr w:rsidR="00000000">
        <w:trPr>
          <w:divId w:val="20958532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lastRenderedPageBreak/>
              <w:t>Hoạt động chiều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E811FD">
            <w:r>
              <w:rPr>
                <w:rStyle w:val="plan-content-pre1"/>
              </w:rPr>
              <w:t>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bàn là, b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p đang đun...không an toàn (leo trèo bàn gh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, ban công, tư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>ng rào,v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ắ</w:t>
            </w:r>
            <w:r>
              <w:rPr>
                <w:rStyle w:val="plan-content-pre1"/>
              </w:rPr>
              <w:t>c nh</w:t>
            </w:r>
            <w:r>
              <w:rPr>
                <w:rStyle w:val="plan-content-pre1"/>
              </w:rPr>
              <w:t>ọ</w:t>
            </w:r>
            <w:r>
              <w:rPr>
                <w:rStyle w:val="plan-content-pre1"/>
              </w:rPr>
              <w:t>n, b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ch</w:t>
            </w:r>
            <w:r>
              <w:rPr>
                <w:rStyle w:val="plan-content-pre1"/>
              </w:rPr>
              <w:t>ứ</w:t>
            </w:r>
            <w:r>
              <w:rPr>
                <w:rStyle w:val="plan-content-pre1"/>
              </w:rPr>
              <w:t>a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c, gi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ng, c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chơi:</w:t>
            </w:r>
          </w:p>
          <w:p w:rsidR="00000000" w:rsidRDefault="00E811FD">
            <w:r>
              <w:rPr>
                <w:rStyle w:val="plan-content-pre1"/>
              </w:rPr>
              <w:t>-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ch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n lư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(MT79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Ho</w:t>
            </w:r>
            <w:r>
              <w:rPr>
                <w:b/>
                <w:bCs/>
              </w:rPr>
              <w:t>ạ</w:t>
            </w:r>
            <w:r>
              <w:rPr>
                <w:b/>
                <w:bCs/>
              </w:rPr>
              <w:t>t đ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ng khác:</w:t>
            </w:r>
          </w:p>
          <w:p w:rsidR="00000000" w:rsidRDefault="00E811FD">
            <w:r>
              <w:rPr>
                <w:rStyle w:val="plan-content-pre1"/>
              </w:rPr>
              <w:t>Cho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xem video trò chuy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n v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i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ngôi nhà thân yêu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bé,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nói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ngôi nhà, đ</w:t>
            </w:r>
            <w:r>
              <w:rPr>
                <w:rStyle w:val="plan-content-pre1"/>
              </w:rPr>
              <w:t>ị</w:t>
            </w:r>
            <w:r>
              <w:rPr>
                <w:rStyle w:val="plan-content-pre1"/>
              </w:rPr>
              <w:t>a ch</w:t>
            </w:r>
            <w:r>
              <w:rPr>
                <w:rStyle w:val="plan-content-pre1"/>
              </w:rPr>
              <w:t>ỉ</w:t>
            </w:r>
            <w:r>
              <w:rPr>
                <w:rStyle w:val="plan-content-pre1"/>
              </w:rPr>
              <w:t xml:space="preserve"> nơi </w:t>
            </w:r>
            <w:r>
              <w:rPr>
                <w:rStyle w:val="plan-content-pre1"/>
              </w:rPr>
              <w:t>ở</w:t>
            </w:r>
            <w:r>
              <w:rPr>
                <w:rStyle w:val="plan-content-pre1"/>
              </w:rPr>
              <w:t xml:space="preserve"> c</w:t>
            </w:r>
            <w:r>
              <w:rPr>
                <w:rStyle w:val="plan-content-pre1"/>
              </w:rPr>
              <w:t>ủ</w:t>
            </w:r>
            <w:r>
              <w:rPr>
                <w:rStyle w:val="plan-content-pre1"/>
              </w:rPr>
              <w:t>a mình và k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 xml:space="preserve"> đư</w:t>
            </w:r>
            <w:r>
              <w:rPr>
                <w:rStyle w:val="plan-content-pre1"/>
              </w:rPr>
              <w:t>ợ</w:t>
            </w:r>
            <w:r>
              <w:rPr>
                <w:rStyle w:val="plan-content-pre1"/>
              </w:rPr>
              <w:t>c m</w:t>
            </w:r>
            <w:r>
              <w:rPr>
                <w:rStyle w:val="plan-content-pre1"/>
              </w:rPr>
              <w:t>ộ</w:t>
            </w:r>
            <w:r>
              <w:rPr>
                <w:rStyle w:val="plan-content-pre1"/>
              </w:rPr>
              <w:t>t s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 xml:space="preserve"> ki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nhà mà tr</w:t>
            </w:r>
            <w:r>
              <w:rPr>
                <w:rStyle w:val="plan-content-pre1"/>
              </w:rPr>
              <w:t>ẻ</w:t>
            </w:r>
            <w:r>
              <w:rPr>
                <w:rStyle w:val="plan-content-pre1"/>
              </w:rPr>
              <w:t xml:space="preserve">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(MT43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b/>
                <w:bCs/>
              </w:rPr>
              <w:t>Trò chơi 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</w:rPr>
              <w:t>c t</w:t>
            </w:r>
            <w:r>
              <w:rPr>
                <w:b/>
                <w:bCs/>
              </w:rPr>
              <w:t>ậ</w:t>
            </w:r>
            <w:r>
              <w:rPr>
                <w:b/>
                <w:bCs/>
              </w:rPr>
              <w:t>p:</w:t>
            </w:r>
          </w:p>
          <w:p w:rsidR="00000000" w:rsidRDefault="00E811FD">
            <w:r>
              <w:rPr>
                <w:rStyle w:val="plan-content-pre1"/>
              </w:rPr>
              <w:t>+Quan sát, tìm hi</w:t>
            </w:r>
            <w:r>
              <w:rPr>
                <w:rStyle w:val="plan-content-pre1"/>
              </w:rPr>
              <w:t>ể</w:t>
            </w:r>
            <w:r>
              <w:rPr>
                <w:rStyle w:val="plan-content-pre1"/>
              </w:rPr>
              <w:t>u v</w:t>
            </w:r>
            <w:r>
              <w:rPr>
                <w:rStyle w:val="plan-content-pre1"/>
              </w:rPr>
              <w:t>ề</w:t>
            </w:r>
            <w:r>
              <w:rPr>
                <w:rStyle w:val="plan-content-pre1"/>
              </w:rPr>
              <w:t xml:space="preserve"> đ</w:t>
            </w:r>
            <w:r>
              <w:rPr>
                <w:rStyle w:val="plan-content-pre1"/>
              </w:rPr>
              <w:t>ồ</w:t>
            </w:r>
            <w:r>
              <w:rPr>
                <w:rStyle w:val="plan-content-pre1"/>
              </w:rPr>
              <w:t xml:space="preserve"> dùng trong gia đình bé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rStyle w:val="plan-content-pre1"/>
              </w:rPr>
              <w:t xml:space="preserve">- Làm </w:t>
            </w:r>
            <w:r>
              <w:rPr>
                <w:rStyle w:val="plan-content-pre1"/>
              </w:rPr>
              <w:t>bài t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p "Gi</w:t>
            </w:r>
            <w:r>
              <w:rPr>
                <w:rStyle w:val="plan-content-pre1"/>
              </w:rPr>
              <w:t>ố</w:t>
            </w:r>
            <w:r>
              <w:rPr>
                <w:rStyle w:val="plan-content-pre1"/>
              </w:rPr>
              <w:t>ng nhau" T4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rStyle w:val="plan-content-pre1"/>
              </w:rPr>
              <w:t>- làm bài "S</w:t>
            </w:r>
            <w:r>
              <w:rPr>
                <w:rStyle w:val="plan-content-pre1"/>
              </w:rPr>
              <w:t>ử</w:t>
            </w:r>
            <w:r>
              <w:rPr>
                <w:rStyle w:val="plan-content-pre1"/>
              </w:rPr>
              <w:t xml:space="preserve"> d</w:t>
            </w:r>
            <w:r>
              <w:rPr>
                <w:rStyle w:val="plan-content-pre1"/>
              </w:rPr>
              <w:t>ụ</w:t>
            </w:r>
            <w:r>
              <w:rPr>
                <w:rStyle w:val="plan-content-pre1"/>
              </w:rPr>
              <w:t>ng ti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 ki</w:t>
            </w:r>
            <w:r>
              <w:rPr>
                <w:rStyle w:val="plan-content-pre1"/>
              </w:rPr>
              <w:t>ệ</w:t>
            </w:r>
            <w:r>
              <w:rPr>
                <w:rStyle w:val="plan-content-pre1"/>
              </w:rPr>
              <w:t>m nư</w:t>
            </w:r>
            <w:r>
              <w:rPr>
                <w:rStyle w:val="plan-content-pre1"/>
              </w:rPr>
              <w:t>ớ</w:t>
            </w:r>
            <w:r>
              <w:rPr>
                <w:rStyle w:val="plan-content-pre1"/>
              </w:rPr>
              <w:t>c" T9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rStyle w:val="plan-content-pre1"/>
              </w:rPr>
              <w:t>- Làm bt "Quan sát, nh</w:t>
            </w:r>
            <w:r>
              <w:rPr>
                <w:rStyle w:val="plan-content-pre1"/>
              </w:rPr>
              <w:t>ậ</w:t>
            </w:r>
            <w:r>
              <w:rPr>
                <w:rStyle w:val="plan-content-pre1"/>
              </w:rPr>
              <w:t>n bi</w:t>
            </w:r>
            <w:r>
              <w:rPr>
                <w:rStyle w:val="plan-content-pre1"/>
              </w:rPr>
              <w:t>ế</w:t>
            </w:r>
            <w:r>
              <w:rPr>
                <w:rStyle w:val="plan-content-pre1"/>
              </w:rPr>
              <w:t>t" T8</w:t>
            </w:r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(MT24</w:t>
            </w:r>
            <w:r>
              <w:rPr>
                <w:rStyle w:val="plan-content-pre1"/>
                <w:b/>
                <w:bCs/>
                <w:color w:val="337AB7"/>
              </w:rPr>
              <w:t>)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r>
              <w:rPr>
                <w:rStyle w:val="plan-content-pre1"/>
              </w:rPr>
              <w:t>- Tô màu theo nét ch</w:t>
            </w:r>
            <w:r>
              <w:rPr>
                <w:rStyle w:val="plan-content-pre1"/>
              </w:rPr>
              <w:t>ấ</w:t>
            </w:r>
            <w:r>
              <w:rPr>
                <w:rStyle w:val="plan-content-pre1"/>
              </w:rPr>
              <w:t>m m</w:t>
            </w:r>
            <w:r>
              <w:rPr>
                <w:rStyle w:val="plan-content-pre1"/>
              </w:rPr>
              <w:t>ờ</w:t>
            </w:r>
            <w:r>
              <w:rPr>
                <w:rStyle w:val="plan-content-pre1"/>
              </w:rPr>
              <w:t xml:space="preserve"> chũ Ă</w:t>
            </w:r>
            <w:r>
              <w:rPr>
                <w:rStyle w:val="plan-content-pre1"/>
              </w:rPr>
              <w:t xml:space="preserve"> </w:t>
            </w:r>
          </w:p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047" type="#_x0000_t75" style="width:1in;height:18pt" o:ole="">
                  <v:imagedata r:id="rId15" o:title=""/>
                </v:shape>
                <w:control r:id="rId16" w:name="DefaultOcxName5" w:shapeid="_x0000_i1047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MT7</w:t>
            </w:r>
            <w:r>
              <w:rPr>
                <w:rStyle w:val="rate"/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MT4</w:t>
            </w:r>
            <w:r>
              <w:rPr>
                <w:rStyle w:val="rate"/>
                <w:rFonts w:eastAsia="Times New Roman"/>
              </w:rPr>
              <w:t>3</w:t>
            </w:r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rate"/>
                <w:rFonts w:eastAsia="Times New Roman"/>
              </w:rPr>
              <w:t>MT2</w:t>
            </w:r>
            <w:r>
              <w:rPr>
                <w:rStyle w:val="rate"/>
                <w:rFonts w:eastAsia="Times New Roman"/>
              </w:rPr>
              <w:t>4</w:t>
            </w:r>
          </w:p>
        </w:tc>
      </w:tr>
      <w:tr w:rsidR="00000000">
        <w:trPr>
          <w:divId w:val="20958532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1: Ngôi nhà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Tuần 2:Gia đình thân yêu của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Tuần 3:Mừng Ngày nhà giáo </w:t>
            </w:r>
            <w:r>
              <w:rPr>
                <w:rStyle w:val="Strong"/>
                <w:rFonts w:eastAsia="Times New Roman"/>
              </w:rPr>
              <w:lastRenderedPageBreak/>
              <w:t>việt nam 20-11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Tuần 4: Bé tìm hiểu về nghề quen </w:t>
            </w:r>
            <w:r>
              <w:rPr>
                <w:rFonts w:eastAsia="Times New Roman"/>
              </w:rPr>
              <w:lastRenderedPageBreak/>
              <w:t xml:space="preserve">thuộc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Tuần 5: Tìm hiểu nghề bác sỹ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rPr>
                <w:rFonts w:eastAsia="Times New Roman"/>
              </w:rPr>
            </w:pPr>
          </w:p>
        </w:tc>
      </w:tr>
      <w:tr w:rsidR="00000000">
        <w:trPr>
          <w:divId w:val="209585321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E811F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000000" w:rsidRDefault="00E811FD">
            <w:pPr>
              <w:pStyle w:val="text-center-report"/>
              <w:spacing w:before="0" w:beforeAutospacing="0" w:after="0" w:afterAutospacing="0"/>
              <w:divId w:val="1196650748"/>
            </w:pPr>
            <w:r>
              <w:t>ĐÁNH GIÁ C</w:t>
            </w:r>
            <w:r>
              <w:t>Ủ</w:t>
            </w:r>
            <w:r>
              <w:t>A GIÁO VIÊN</w:t>
            </w:r>
          </w:p>
          <w:p w:rsidR="00000000" w:rsidRDefault="00E811FD">
            <w:pPr>
              <w:pStyle w:val="line-dots"/>
              <w:spacing w:before="0" w:beforeAutospacing="0" w:after="0" w:afterAutospacing="0"/>
              <w:divId w:val="812792324"/>
            </w:pPr>
            <w:r>
              <w:t> </w:t>
            </w:r>
          </w:p>
          <w:p w:rsidR="00000000" w:rsidRDefault="00E811FD">
            <w:pPr>
              <w:pStyle w:val="line-dots"/>
              <w:spacing w:before="0" w:beforeAutospacing="0" w:after="0" w:afterAutospacing="0"/>
              <w:divId w:val="1400903821"/>
            </w:pPr>
            <w:r>
              <w:t> </w:t>
            </w:r>
          </w:p>
          <w:p w:rsidR="00000000" w:rsidRDefault="00E811FD">
            <w:pPr>
              <w:pStyle w:val="line-dots"/>
              <w:spacing w:before="0" w:beforeAutospacing="0" w:after="0" w:afterAutospacing="0"/>
              <w:divId w:val="1823156126"/>
            </w:pPr>
            <w:r>
              <w:t> </w:t>
            </w:r>
          </w:p>
          <w:p w:rsidR="00000000" w:rsidRDefault="00E811FD">
            <w:pPr>
              <w:pStyle w:val="line-dots"/>
              <w:spacing w:before="0" w:beforeAutospacing="0" w:after="0" w:afterAutospacing="0"/>
              <w:divId w:val="1982684085"/>
            </w:pPr>
            <w:r>
              <w:t> </w:t>
            </w:r>
          </w:p>
          <w:p w:rsidR="00000000" w:rsidRDefault="00E811FD">
            <w:pPr>
              <w:pStyle w:val="line-dots"/>
              <w:spacing w:before="0" w:beforeAutospacing="0" w:after="0" w:afterAutospacing="0"/>
              <w:divId w:val="1228298684"/>
            </w:pPr>
            <w:r>
              <w:t> </w:t>
            </w:r>
          </w:p>
          <w:p w:rsidR="00000000" w:rsidRDefault="00E811FD">
            <w:pPr>
              <w:pStyle w:val="line-dots"/>
              <w:spacing w:before="0" w:beforeAutospacing="0" w:after="0" w:afterAutospacing="0"/>
              <w:divId w:val="431510578"/>
            </w:pPr>
            <w:r>
              <w:t> </w:t>
            </w:r>
          </w:p>
          <w:p w:rsidR="00000000" w:rsidRDefault="00E811FD">
            <w:pPr>
              <w:rPr>
                <w:rFonts w:eastAsia="Times New Roman"/>
              </w:rPr>
            </w:pPr>
          </w:p>
          <w:p w:rsidR="00000000" w:rsidRDefault="00E811FD">
            <w:pPr>
              <w:pStyle w:val="text-center-report"/>
              <w:spacing w:before="0" w:beforeAutospacing="0" w:after="0" w:afterAutospacing="0"/>
              <w:divId w:val="283775842"/>
            </w:pPr>
            <w:r>
              <w:t>ĐÁNH GIÁ C</w:t>
            </w:r>
            <w:r>
              <w:t>Ủ</w:t>
            </w:r>
            <w:r>
              <w:t>A BAN GIÁM HI</w:t>
            </w:r>
            <w:r>
              <w:t>Ệ</w:t>
            </w:r>
            <w:r>
              <w:t>U</w:t>
            </w:r>
          </w:p>
          <w:p w:rsidR="00000000" w:rsidRDefault="00E811FD">
            <w:pPr>
              <w:pStyle w:val="line-dots"/>
              <w:spacing w:before="0" w:beforeAutospacing="0" w:after="0" w:afterAutospacing="0"/>
              <w:divId w:val="654605856"/>
            </w:pPr>
            <w:r>
              <w:t> </w:t>
            </w:r>
          </w:p>
          <w:p w:rsidR="00000000" w:rsidRDefault="00E811FD">
            <w:pPr>
              <w:pStyle w:val="line-dots"/>
              <w:spacing w:before="0" w:beforeAutospacing="0" w:after="0" w:afterAutospacing="0"/>
              <w:divId w:val="1309632136"/>
            </w:pPr>
            <w:r>
              <w:t> </w:t>
            </w:r>
          </w:p>
          <w:p w:rsidR="00000000" w:rsidRDefault="00E811FD">
            <w:pPr>
              <w:pStyle w:val="line-dots"/>
              <w:spacing w:before="0" w:beforeAutospacing="0" w:after="0" w:afterAutospacing="0"/>
              <w:divId w:val="385379501"/>
            </w:pPr>
            <w:r>
              <w:t> </w:t>
            </w:r>
          </w:p>
          <w:p w:rsidR="00000000" w:rsidRDefault="00E811FD">
            <w:pPr>
              <w:rPr>
                <w:rFonts w:eastAsia="Times New Roman"/>
              </w:rPr>
            </w:pPr>
          </w:p>
        </w:tc>
      </w:tr>
    </w:tbl>
    <w:p w:rsidR="00000000" w:rsidRDefault="00E811FD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000000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811FD"/>
    <w:rsid w:val="00E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07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23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400903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823156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9826840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2282986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4315105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2837758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1309632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  <w:div w:id="3853795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dashed" w:sz="6" w:space="0" w:color="000000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4528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2</cp:revision>
  <dcterms:created xsi:type="dcterms:W3CDTF">2022-11-02T03:48:00Z</dcterms:created>
  <dcterms:modified xsi:type="dcterms:W3CDTF">2022-11-02T03:48:00Z</dcterms:modified>
</cp:coreProperties>
</file>