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shd w:val="clear" w:color="auto" w:fill="FFFFFF"/>
        <w:tblCellMar>
          <w:left w:w="0" w:type="dxa"/>
          <w:right w:w="0" w:type="dxa"/>
        </w:tblCellMar>
        <w:tblLook w:val="04A0" w:firstRow="1" w:lastRow="0" w:firstColumn="1" w:lastColumn="0" w:noHBand="0" w:noVBand="1"/>
      </w:tblPr>
      <w:tblGrid>
        <w:gridCol w:w="4215"/>
        <w:gridCol w:w="5655"/>
      </w:tblGrid>
      <w:tr w:rsidR="00AC669B" w:rsidRPr="00AC669B" w:rsidTr="00FE1047">
        <w:tc>
          <w:tcPr>
            <w:tcW w:w="4215" w:type="dxa"/>
            <w:shd w:val="clear" w:color="auto" w:fill="FFFFFF"/>
            <w:tcMar>
              <w:top w:w="75" w:type="dxa"/>
              <w:left w:w="75" w:type="dxa"/>
              <w:bottom w:w="75" w:type="dxa"/>
              <w:right w:w="75" w:type="dxa"/>
            </w:tcMar>
          </w:tcPr>
          <w:p w:rsidR="00AC669B" w:rsidRPr="00AC669B" w:rsidRDefault="00AC669B" w:rsidP="00AC669B">
            <w:pPr>
              <w:jc w:val="center"/>
              <w:rPr>
                <w:rFonts w:ascii="Times New Roman" w:eastAsia="Calibri" w:hAnsi="Times New Roman"/>
                <w:sz w:val="24"/>
              </w:rPr>
            </w:pPr>
            <w:r w:rsidRPr="00AC669B">
              <w:rPr>
                <w:rFonts w:ascii="Times New Roman" w:eastAsia="Calibri" w:hAnsi="Times New Roman"/>
                <w:sz w:val="24"/>
              </w:rPr>
              <w:t>UBND QUẬN LONG BIÊN</w:t>
            </w:r>
          </w:p>
          <w:p w:rsidR="00AC669B" w:rsidRPr="00AC669B" w:rsidRDefault="00AC669B" w:rsidP="00AC669B">
            <w:pPr>
              <w:jc w:val="center"/>
              <w:rPr>
                <w:rFonts w:ascii="Times New Roman" w:eastAsia="Calibri" w:hAnsi="Times New Roman"/>
                <w:b/>
                <w:sz w:val="26"/>
                <w:szCs w:val="26"/>
              </w:rPr>
            </w:pPr>
            <w:r>
              <w:rPr>
                <w:rFonts w:ascii="Times New Roman" w:eastAsia="Calibri" w:hAnsi="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712470</wp:posOffset>
                      </wp:positionH>
                      <wp:positionV relativeFrom="paragraph">
                        <wp:posOffset>179705</wp:posOffset>
                      </wp:positionV>
                      <wp:extent cx="1085850" cy="0"/>
                      <wp:effectExtent l="11430" t="8255" r="762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75D3F8" id="_x0000_t32" coordsize="21600,21600" o:spt="32" o:oned="t" path="m,l21600,21600e" filled="f">
                      <v:path arrowok="t" fillok="f" o:connecttype="none"/>
                      <o:lock v:ext="edit" shapetype="t"/>
                    </v:shapetype>
                    <v:shape id="Straight Arrow Connector 5" o:spid="_x0000_s1026" type="#_x0000_t32" style="position:absolute;margin-left:56.1pt;margin-top:14.15pt;width: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PaJQIAAEoEAAAOAAAAZHJzL2Uyb0RvYy54bWysVMGO2jAQvVfqP1i+s0ko2U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"/>
                  </w:pict>
                </mc:Fallback>
              </mc:AlternateContent>
            </w:r>
            <w:r w:rsidRPr="00AC669B">
              <w:rPr>
                <w:rFonts w:ascii="Times New Roman" w:eastAsia="Calibri" w:hAnsi="Times New Roman"/>
                <w:b/>
                <w:sz w:val="26"/>
                <w:szCs w:val="26"/>
              </w:rPr>
              <w:t>TRƯỜNG MN NGỌC THỤY</w:t>
            </w:r>
          </w:p>
          <w:p w:rsidR="00AC669B" w:rsidRPr="00AC669B" w:rsidRDefault="00AC669B" w:rsidP="00AC669B">
            <w:pPr>
              <w:jc w:val="center"/>
              <w:rPr>
                <w:rFonts w:ascii="Times New Roman" w:eastAsia="Calibri" w:hAnsi="Times New Roman"/>
                <w:b/>
                <w:szCs w:val="28"/>
              </w:rPr>
            </w:pPr>
          </w:p>
          <w:p w:rsidR="00AC669B" w:rsidRPr="00AC669B" w:rsidRDefault="00AC669B" w:rsidP="00AC669B">
            <w:pPr>
              <w:jc w:val="center"/>
              <w:rPr>
                <w:rFonts w:ascii="Times New Roman" w:eastAsia="Calibri" w:hAnsi="Times New Roman"/>
                <w:szCs w:val="28"/>
              </w:rPr>
            </w:pPr>
            <w:r w:rsidRPr="00AC669B">
              <w:rPr>
                <w:rFonts w:ascii="Times New Roman" w:eastAsia="Calibri" w:hAnsi="Times New Roman"/>
                <w:szCs w:val="28"/>
              </w:rPr>
              <w:t>Số</w:t>
            </w:r>
            <w:r w:rsidR="00380691">
              <w:rPr>
                <w:rFonts w:ascii="Times New Roman" w:eastAsia="Calibri" w:hAnsi="Times New Roman"/>
                <w:szCs w:val="28"/>
              </w:rPr>
              <w:t>:  20</w:t>
            </w:r>
            <w:r w:rsidRPr="00AC669B">
              <w:rPr>
                <w:rFonts w:ascii="Times New Roman" w:eastAsia="Calibri" w:hAnsi="Times New Roman"/>
                <w:szCs w:val="28"/>
              </w:rPr>
              <w:t>/KH-MNNT</w:t>
            </w:r>
          </w:p>
        </w:tc>
        <w:tc>
          <w:tcPr>
            <w:tcW w:w="5655" w:type="dxa"/>
            <w:shd w:val="clear" w:color="auto" w:fill="FFFFFF"/>
            <w:tcMar>
              <w:top w:w="75" w:type="dxa"/>
              <w:left w:w="75" w:type="dxa"/>
              <w:bottom w:w="75" w:type="dxa"/>
              <w:right w:w="75" w:type="dxa"/>
            </w:tcMar>
          </w:tcPr>
          <w:p w:rsidR="00AC669B" w:rsidRPr="00AC669B" w:rsidRDefault="00AC669B" w:rsidP="00AC669B">
            <w:pPr>
              <w:jc w:val="center"/>
              <w:rPr>
                <w:rFonts w:ascii="Times New Roman" w:eastAsia="Calibri" w:hAnsi="Times New Roman"/>
                <w:b/>
                <w:sz w:val="24"/>
              </w:rPr>
            </w:pPr>
            <w:r w:rsidRPr="00AC669B">
              <w:rPr>
                <w:rFonts w:ascii="Times New Roman" w:eastAsia="Calibri" w:hAnsi="Times New Roman"/>
                <w:b/>
                <w:sz w:val="24"/>
              </w:rPr>
              <w:t xml:space="preserve">CỘNG HÒA XÃ HỘI CHỦ NGHĨA VIỆT </w:t>
            </w:r>
            <w:smartTag w:uri="urn:schemas-microsoft-com:office:smarttags" w:element="place">
              <w:smartTag w:uri="urn:schemas-microsoft-com:office:smarttags" w:element="country-region">
                <w:r w:rsidRPr="00AC669B">
                  <w:rPr>
                    <w:rFonts w:ascii="Times New Roman" w:eastAsia="Calibri" w:hAnsi="Times New Roman"/>
                    <w:b/>
                    <w:sz w:val="24"/>
                  </w:rPr>
                  <w:t>NAM</w:t>
                </w:r>
              </w:smartTag>
            </w:smartTag>
          </w:p>
          <w:p w:rsidR="00AC669B" w:rsidRPr="00AC669B" w:rsidRDefault="00AC669B" w:rsidP="00AC669B">
            <w:pPr>
              <w:jc w:val="center"/>
              <w:rPr>
                <w:rFonts w:ascii="Times New Roman" w:eastAsia="Calibri" w:hAnsi="Times New Roman"/>
                <w:b/>
                <w:sz w:val="26"/>
                <w:szCs w:val="28"/>
              </w:rPr>
            </w:pPr>
            <w:r w:rsidRPr="00AC669B">
              <w:rPr>
                <w:rFonts w:ascii="Times New Roman" w:eastAsia="Calibri" w:hAnsi="Times New Roman"/>
                <w:b/>
                <w:sz w:val="26"/>
                <w:szCs w:val="28"/>
              </w:rPr>
              <w:t>Độc lập – Tự do – Hạnh phúc</w:t>
            </w:r>
          </w:p>
          <w:p w:rsidR="00AC669B" w:rsidRPr="00AC669B" w:rsidRDefault="00AC669B" w:rsidP="00AC669B">
            <w:pPr>
              <w:jc w:val="center"/>
              <w:rPr>
                <w:rFonts w:ascii="Times New Roman" w:eastAsia="Calibri" w:hAnsi="Times New Roman"/>
                <w:b/>
                <w:szCs w:val="28"/>
              </w:rPr>
            </w:pPr>
            <w:r>
              <w:rPr>
                <w:rFonts w:ascii="Times New Roman" w:eastAsia="Calibri" w:hAnsi="Times New Roman"/>
                <w:b/>
                <w:noProof/>
                <w:sz w:val="26"/>
                <w:szCs w:val="28"/>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11430</wp:posOffset>
                      </wp:positionV>
                      <wp:extent cx="1943100" cy="0"/>
                      <wp:effectExtent l="1333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EEE97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9pt" to="21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"/>
                  </w:pict>
                </mc:Fallback>
              </mc:AlternateContent>
            </w:r>
          </w:p>
          <w:p w:rsidR="00AC669B" w:rsidRPr="00AC669B" w:rsidRDefault="00AC669B" w:rsidP="00AC669B">
            <w:pPr>
              <w:jc w:val="center"/>
              <w:rPr>
                <w:rFonts w:ascii="Times New Roman" w:eastAsia="Calibri" w:hAnsi="Times New Roman"/>
                <w:i/>
                <w:szCs w:val="28"/>
              </w:rPr>
            </w:pPr>
            <w:r w:rsidRPr="00AC669B">
              <w:rPr>
                <w:rFonts w:ascii="Times New Roman" w:eastAsia="Calibri" w:hAnsi="Times New Roman"/>
                <w:i/>
                <w:szCs w:val="28"/>
              </w:rPr>
              <w:t>Ngọc Thụ</w:t>
            </w:r>
            <w:r w:rsidR="00D93EF0">
              <w:rPr>
                <w:rFonts w:ascii="Times New Roman" w:eastAsia="Calibri" w:hAnsi="Times New Roman"/>
                <w:i/>
                <w:szCs w:val="28"/>
              </w:rPr>
              <w:t>y, ngày 8  tháng 10</w:t>
            </w:r>
            <w:r w:rsidRPr="00AC669B">
              <w:rPr>
                <w:rFonts w:ascii="Times New Roman" w:eastAsia="Calibri" w:hAnsi="Times New Roman"/>
                <w:i/>
                <w:szCs w:val="28"/>
              </w:rPr>
              <w:t xml:space="preserve"> năm 201</w:t>
            </w:r>
            <w:r>
              <w:rPr>
                <w:rFonts w:ascii="Times New Roman" w:eastAsia="Calibri" w:hAnsi="Times New Roman"/>
                <w:i/>
                <w:szCs w:val="28"/>
              </w:rPr>
              <w:t>9</w:t>
            </w:r>
          </w:p>
        </w:tc>
      </w:tr>
    </w:tbl>
    <w:p w:rsidR="00642B0D" w:rsidRDefault="00642B0D" w:rsidP="00312815">
      <w:pPr>
        <w:spacing w:line="276" w:lineRule="auto"/>
        <w:jc w:val="both"/>
        <w:rPr>
          <w:rFonts w:ascii="Times New Roman" w:hAnsi="Times New Roman"/>
          <w:b/>
          <w:szCs w:val="28"/>
        </w:rPr>
      </w:pPr>
    </w:p>
    <w:p w:rsidR="00F73E41" w:rsidRDefault="00F73E41" w:rsidP="00312815">
      <w:pPr>
        <w:spacing w:line="276" w:lineRule="auto"/>
        <w:jc w:val="center"/>
        <w:rPr>
          <w:rFonts w:ascii="Times New Roman" w:hAnsi="Times New Roman"/>
          <w:b/>
          <w:szCs w:val="28"/>
        </w:rPr>
      </w:pPr>
      <w:r>
        <w:rPr>
          <w:rFonts w:ascii="Times New Roman" w:hAnsi="Times New Roman"/>
          <w:b/>
          <w:szCs w:val="28"/>
        </w:rPr>
        <w:t>KẾ HOẠCH  CHĂM SÓC NUÔI DƯỠNG TRẺ</w:t>
      </w:r>
    </w:p>
    <w:p w:rsidR="00F73E41" w:rsidRDefault="00F73E41" w:rsidP="00312815">
      <w:pPr>
        <w:spacing w:line="276" w:lineRule="auto"/>
        <w:jc w:val="center"/>
        <w:rPr>
          <w:rFonts w:ascii="Times New Roman" w:hAnsi="Times New Roman"/>
          <w:b/>
          <w:szCs w:val="28"/>
        </w:rPr>
      </w:pPr>
      <w:r>
        <w:rPr>
          <w:rFonts w:ascii="Times New Roman" w:hAnsi="Times New Roman"/>
          <w:b/>
          <w:szCs w:val="28"/>
        </w:rPr>
        <w:t>NĂM HỌC 2019- 2020</w:t>
      </w:r>
    </w:p>
    <w:p w:rsidR="00F73E41" w:rsidRDefault="005E42A6" w:rsidP="00312815">
      <w:pPr>
        <w:spacing w:line="276" w:lineRule="auto"/>
        <w:jc w:val="center"/>
        <w:rPr>
          <w:rFonts w:ascii="Times New Roman" w:hAnsi="Times New Roman"/>
          <w:b/>
          <w:szCs w:val="28"/>
        </w:rPr>
      </w:pPr>
      <w:r>
        <w:rPr>
          <w:noProof/>
        </w:rPr>
        <mc:AlternateContent>
          <mc:Choice Requires="wps">
            <w:drawing>
              <wp:anchor distT="4294967295" distB="4294967295" distL="114300" distR="114300" simplePos="0" relativeHeight="251658240" behindDoc="0" locked="0" layoutInCell="1" allowOverlap="1" wp14:anchorId="6B735725" wp14:editId="42E313D6">
                <wp:simplePos x="0" y="0"/>
                <wp:positionH relativeFrom="column">
                  <wp:posOffset>2339340</wp:posOffset>
                </wp:positionH>
                <wp:positionV relativeFrom="paragraph">
                  <wp:posOffset>2540</wp:posOffset>
                </wp:positionV>
                <wp:extent cx="1695450" cy="0"/>
                <wp:effectExtent l="0" t="0" r="1905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AD2B0E"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2pt,.2pt" to="31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tZ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"/>
            </w:pict>
          </mc:Fallback>
        </mc:AlternateContent>
      </w:r>
    </w:p>
    <w:p w:rsidR="00F73E41" w:rsidRPr="00AC669B" w:rsidRDefault="00F73E41" w:rsidP="003774A2">
      <w:pPr>
        <w:spacing w:before="120"/>
        <w:ind w:firstLine="720"/>
        <w:jc w:val="both"/>
        <w:rPr>
          <w:rFonts w:ascii="Times New Roman" w:hAnsi="Times New Roman"/>
          <w:szCs w:val="28"/>
        </w:rPr>
      </w:pPr>
      <w:r w:rsidRPr="00AC669B">
        <w:rPr>
          <w:rFonts w:ascii="Times New Roman" w:hAnsi="Times New Roman"/>
          <w:szCs w:val="28"/>
          <w:lang w:val="vi-VN"/>
        </w:rPr>
        <w:t>Căn cứ Kế hoạch số 183-KH/QU ngày 28/3/2014 của Quận uỷ Long Biên v/v thực hiện Chương trình hành động số 27-CTr/TU ngày 17/2/2014 của Thành uỷ Hà Nội về “Đổi mới căn bản, toàn diện Giáo dục và Đào tạo đáp ứng yêu cầu CNH, HĐH trong điều kiện kinh tế thị trường định hướng XHCN và hội nhập quốc tế", gắn với việc tổ chức thực hiện quy hoạch, kế hoạch phát triển giáo dục ở địa phương; tiếp tục thực hiện năm kỷ cương hành chính, trật tự và văn minh đô thị;</w:t>
      </w:r>
    </w:p>
    <w:p w:rsidR="00F73E41" w:rsidRPr="00AC669B" w:rsidRDefault="00F73E41" w:rsidP="003774A2">
      <w:pPr>
        <w:spacing w:before="120"/>
        <w:ind w:firstLine="720"/>
        <w:jc w:val="both"/>
        <w:rPr>
          <w:rFonts w:ascii="Times New Roman" w:hAnsi="Times New Roman"/>
          <w:szCs w:val="28"/>
        </w:rPr>
      </w:pPr>
      <w:r w:rsidRPr="00AC669B">
        <w:rPr>
          <w:rFonts w:ascii="Times New Roman" w:hAnsi="Times New Roman"/>
          <w:szCs w:val="28"/>
        </w:rPr>
        <w:t>Căn cứ QĐ 1246/QĐ- BYT ngày 31/3/2017 về việc ban hành HD chế độ kiểm thực 3 bước và lưu mẫu thức ăn đv bếp ăn tập thể và cơ sở KD dịch vụ ăn uống”</w:t>
      </w:r>
    </w:p>
    <w:p w:rsidR="00F73E41" w:rsidRPr="00AC669B" w:rsidRDefault="00F73E41" w:rsidP="008679FA">
      <w:pPr>
        <w:spacing w:before="120"/>
        <w:ind w:firstLine="720"/>
        <w:jc w:val="both"/>
        <w:rPr>
          <w:rFonts w:ascii="Times New Roman" w:hAnsi="Times New Roman"/>
          <w:szCs w:val="28"/>
        </w:rPr>
      </w:pPr>
      <w:r w:rsidRPr="00AC669B">
        <w:rPr>
          <w:rFonts w:ascii="Times New Roman" w:hAnsi="Times New Roman"/>
          <w:szCs w:val="28"/>
        </w:rPr>
        <w:t>Căn cứ  NĐ số 80/NĐ-CP ngày 17/7/2017 của CP Quy định về MTGD an toàn, lành mạnh, thân thiện, phòng, chống bạo lực học đường;</w:t>
      </w:r>
    </w:p>
    <w:p w:rsidR="00F73E41" w:rsidRPr="00AC669B" w:rsidRDefault="00F73E41" w:rsidP="007D28F8">
      <w:pPr>
        <w:overflowPunct w:val="0"/>
        <w:autoSpaceDE w:val="0"/>
        <w:autoSpaceDN w:val="0"/>
        <w:adjustRightInd w:val="0"/>
        <w:spacing w:before="120"/>
        <w:ind w:firstLine="720"/>
        <w:jc w:val="both"/>
        <w:textAlignment w:val="baseline"/>
        <w:rPr>
          <w:rFonts w:ascii="Times New Roman" w:hAnsi="Times New Roman"/>
          <w:szCs w:val="28"/>
        </w:rPr>
      </w:pPr>
      <w:r w:rsidRPr="00AC669B">
        <w:rPr>
          <w:rFonts w:ascii="Times New Roman" w:hAnsi="Times New Roman"/>
          <w:szCs w:val="28"/>
          <w:lang w:val="vi-VN"/>
        </w:rPr>
        <w:t xml:space="preserve">Căn cứ Hướng dẫn số </w:t>
      </w:r>
      <w:r w:rsidRPr="00AC669B">
        <w:rPr>
          <w:rFonts w:ascii="Times New Roman" w:hAnsi="Times New Roman"/>
          <w:szCs w:val="28"/>
        </w:rPr>
        <w:t>109</w:t>
      </w:r>
      <w:r w:rsidRPr="00AC669B">
        <w:rPr>
          <w:rFonts w:ascii="Times New Roman" w:hAnsi="Times New Roman"/>
          <w:szCs w:val="28"/>
          <w:lang w:val="vi-VN"/>
        </w:rPr>
        <w:t>/</w:t>
      </w:r>
      <w:r w:rsidRPr="00AC669B">
        <w:rPr>
          <w:rFonts w:ascii="Times New Roman" w:hAnsi="Times New Roman"/>
          <w:szCs w:val="28"/>
        </w:rPr>
        <w:t>P</w:t>
      </w:r>
      <w:r w:rsidRPr="00AC669B">
        <w:rPr>
          <w:rFonts w:ascii="Times New Roman" w:hAnsi="Times New Roman"/>
          <w:szCs w:val="28"/>
          <w:lang w:val="vi-VN"/>
        </w:rPr>
        <w:t>GDĐ</w:t>
      </w:r>
      <w:r w:rsidRPr="00AC669B">
        <w:rPr>
          <w:rFonts w:ascii="Times New Roman" w:hAnsi="Times New Roman"/>
          <w:szCs w:val="28"/>
        </w:rPr>
        <w:t xml:space="preserve"> </w:t>
      </w:r>
      <w:r w:rsidRPr="00AC669B">
        <w:rPr>
          <w:rFonts w:ascii="Times New Roman" w:hAnsi="Times New Roman"/>
          <w:szCs w:val="28"/>
          <w:lang w:val="vi-VN"/>
        </w:rPr>
        <w:t xml:space="preserve"> ngày </w:t>
      </w:r>
      <w:r w:rsidRPr="00AC669B">
        <w:rPr>
          <w:rFonts w:ascii="Times New Roman" w:hAnsi="Times New Roman"/>
          <w:szCs w:val="28"/>
        </w:rPr>
        <w:t>11</w:t>
      </w:r>
      <w:r w:rsidRPr="00AC669B">
        <w:rPr>
          <w:rFonts w:ascii="Times New Roman" w:hAnsi="Times New Roman"/>
          <w:szCs w:val="28"/>
          <w:lang w:val="vi-VN"/>
        </w:rPr>
        <w:t>/</w:t>
      </w:r>
      <w:r w:rsidRPr="00AC669B">
        <w:rPr>
          <w:rFonts w:ascii="Times New Roman" w:hAnsi="Times New Roman"/>
          <w:szCs w:val="28"/>
        </w:rPr>
        <w:t>09/</w:t>
      </w:r>
      <w:r w:rsidRPr="00AC669B">
        <w:rPr>
          <w:rFonts w:ascii="Times New Roman" w:hAnsi="Times New Roman"/>
          <w:szCs w:val="28"/>
          <w:lang w:val="vi-VN"/>
        </w:rPr>
        <w:t>201</w:t>
      </w:r>
      <w:r w:rsidRPr="00AC669B">
        <w:rPr>
          <w:rFonts w:ascii="Times New Roman" w:hAnsi="Times New Roman"/>
          <w:szCs w:val="28"/>
        </w:rPr>
        <w:t>9</w:t>
      </w:r>
      <w:r w:rsidRPr="00AC669B">
        <w:rPr>
          <w:rFonts w:ascii="Times New Roman" w:hAnsi="Times New Roman"/>
          <w:szCs w:val="28"/>
          <w:lang w:val="vi-VN"/>
        </w:rPr>
        <w:t xml:space="preserve">của </w:t>
      </w:r>
      <w:r w:rsidRPr="00AC669B">
        <w:rPr>
          <w:rFonts w:ascii="Times New Roman" w:hAnsi="Times New Roman"/>
          <w:szCs w:val="28"/>
        </w:rPr>
        <w:t>P</w:t>
      </w:r>
      <w:r w:rsidRPr="00AC669B">
        <w:rPr>
          <w:rFonts w:ascii="Times New Roman" w:hAnsi="Times New Roman"/>
          <w:szCs w:val="28"/>
          <w:lang w:val="vi-VN"/>
        </w:rPr>
        <w:t>GD&amp;ĐT về việc hướng dẫn thực hiện nhiệm vụ giáo dục mầm non (GDMN) năm học 201</w:t>
      </w:r>
      <w:r w:rsidRPr="00AC669B">
        <w:rPr>
          <w:rFonts w:ascii="Times New Roman" w:hAnsi="Times New Roman"/>
          <w:szCs w:val="28"/>
        </w:rPr>
        <w:t>9</w:t>
      </w:r>
      <w:r w:rsidRPr="00AC669B">
        <w:rPr>
          <w:rFonts w:ascii="Times New Roman" w:hAnsi="Times New Roman"/>
          <w:szCs w:val="28"/>
          <w:lang w:val="vi-VN"/>
        </w:rPr>
        <w:t>- 20</w:t>
      </w:r>
      <w:r w:rsidRPr="00AC669B">
        <w:rPr>
          <w:rFonts w:ascii="Times New Roman" w:hAnsi="Times New Roman"/>
          <w:szCs w:val="28"/>
        </w:rPr>
        <w:t>20</w:t>
      </w:r>
      <w:r w:rsidRPr="00AC669B">
        <w:rPr>
          <w:rFonts w:ascii="Times New Roman" w:hAnsi="Times New Roman"/>
          <w:szCs w:val="28"/>
          <w:lang w:val="vi-VN"/>
        </w:rPr>
        <w:t xml:space="preserve"> </w:t>
      </w:r>
    </w:p>
    <w:p w:rsidR="00F73E41" w:rsidRPr="00AC669B" w:rsidRDefault="00F73E41" w:rsidP="007D28F8">
      <w:pPr>
        <w:overflowPunct w:val="0"/>
        <w:autoSpaceDE w:val="0"/>
        <w:autoSpaceDN w:val="0"/>
        <w:adjustRightInd w:val="0"/>
        <w:spacing w:before="120"/>
        <w:ind w:firstLine="720"/>
        <w:jc w:val="both"/>
        <w:textAlignment w:val="baseline"/>
        <w:rPr>
          <w:rFonts w:ascii="Times New Roman" w:hAnsi="Times New Roman"/>
          <w:szCs w:val="28"/>
        </w:rPr>
      </w:pPr>
      <w:r w:rsidRPr="00AC669B">
        <w:rPr>
          <w:rFonts w:ascii="Times New Roman" w:hAnsi="Times New Roman"/>
          <w:szCs w:val="28"/>
          <w:lang w:val="vi-VN"/>
        </w:rPr>
        <w:t xml:space="preserve">Căn cứ Hướng dẫn số </w:t>
      </w:r>
      <w:r w:rsidRPr="00AC669B">
        <w:rPr>
          <w:rFonts w:ascii="Times New Roman" w:hAnsi="Times New Roman"/>
          <w:szCs w:val="28"/>
        </w:rPr>
        <w:t xml:space="preserve">110 </w:t>
      </w:r>
      <w:r w:rsidRPr="00AC669B">
        <w:rPr>
          <w:rFonts w:ascii="Times New Roman" w:hAnsi="Times New Roman"/>
          <w:szCs w:val="28"/>
          <w:lang w:val="vi-VN"/>
        </w:rPr>
        <w:t>/</w:t>
      </w:r>
      <w:r w:rsidRPr="00AC669B">
        <w:rPr>
          <w:rFonts w:ascii="Times New Roman" w:hAnsi="Times New Roman"/>
          <w:szCs w:val="28"/>
        </w:rPr>
        <w:t>P</w:t>
      </w:r>
      <w:r w:rsidRPr="00AC669B">
        <w:rPr>
          <w:rFonts w:ascii="Times New Roman" w:hAnsi="Times New Roman"/>
          <w:szCs w:val="28"/>
          <w:lang w:val="vi-VN"/>
        </w:rPr>
        <w:t xml:space="preserve">GDĐT ngày </w:t>
      </w:r>
      <w:r w:rsidRPr="00AC669B">
        <w:rPr>
          <w:rFonts w:ascii="Times New Roman" w:hAnsi="Times New Roman"/>
          <w:szCs w:val="28"/>
        </w:rPr>
        <w:t>11</w:t>
      </w:r>
      <w:r w:rsidRPr="00AC669B">
        <w:rPr>
          <w:rFonts w:ascii="Times New Roman" w:hAnsi="Times New Roman"/>
          <w:szCs w:val="28"/>
          <w:lang w:val="vi-VN"/>
        </w:rPr>
        <w:t>/</w:t>
      </w:r>
      <w:r w:rsidRPr="00AC669B">
        <w:rPr>
          <w:rFonts w:ascii="Times New Roman" w:hAnsi="Times New Roman"/>
          <w:szCs w:val="28"/>
        </w:rPr>
        <w:t xml:space="preserve">09 </w:t>
      </w:r>
      <w:r w:rsidRPr="00AC669B">
        <w:rPr>
          <w:rFonts w:ascii="Times New Roman" w:hAnsi="Times New Roman"/>
          <w:szCs w:val="28"/>
          <w:lang w:val="vi-VN"/>
        </w:rPr>
        <w:t>/201</w:t>
      </w:r>
      <w:r w:rsidRPr="00AC669B">
        <w:rPr>
          <w:rFonts w:ascii="Times New Roman" w:hAnsi="Times New Roman"/>
          <w:szCs w:val="28"/>
        </w:rPr>
        <w:t xml:space="preserve">9 </w:t>
      </w:r>
      <w:r w:rsidRPr="00AC669B">
        <w:rPr>
          <w:rFonts w:ascii="Times New Roman" w:hAnsi="Times New Roman"/>
          <w:szCs w:val="28"/>
          <w:lang w:val="vi-VN"/>
        </w:rPr>
        <w:t xml:space="preserve">của </w:t>
      </w:r>
      <w:r w:rsidRPr="00AC669B">
        <w:rPr>
          <w:rFonts w:ascii="Times New Roman" w:hAnsi="Times New Roman"/>
          <w:szCs w:val="28"/>
        </w:rPr>
        <w:t>P</w:t>
      </w:r>
      <w:r w:rsidRPr="00AC669B">
        <w:rPr>
          <w:rFonts w:ascii="Times New Roman" w:hAnsi="Times New Roman"/>
          <w:szCs w:val="28"/>
          <w:lang w:val="vi-VN"/>
        </w:rPr>
        <w:t xml:space="preserve">GD&amp;ĐT về việc hướng dẫn thực hiện nhiệm </w:t>
      </w:r>
      <w:r w:rsidRPr="00AC669B">
        <w:rPr>
          <w:rFonts w:ascii="Times New Roman" w:hAnsi="Times New Roman"/>
          <w:szCs w:val="28"/>
        </w:rPr>
        <w:t>quy chế chuyên môn</w:t>
      </w:r>
      <w:r w:rsidRPr="00AC669B">
        <w:rPr>
          <w:rFonts w:ascii="Times New Roman" w:hAnsi="Times New Roman"/>
          <w:szCs w:val="28"/>
          <w:lang w:val="vi-VN"/>
        </w:rPr>
        <w:t xml:space="preserve"> năm học 201</w:t>
      </w:r>
      <w:r w:rsidRPr="00AC669B">
        <w:rPr>
          <w:rFonts w:ascii="Times New Roman" w:hAnsi="Times New Roman"/>
          <w:szCs w:val="28"/>
        </w:rPr>
        <w:t>9</w:t>
      </w:r>
      <w:r w:rsidRPr="00AC669B">
        <w:rPr>
          <w:rFonts w:ascii="Times New Roman" w:hAnsi="Times New Roman"/>
          <w:szCs w:val="28"/>
          <w:lang w:val="vi-VN"/>
        </w:rPr>
        <w:t xml:space="preserve"> - 20</w:t>
      </w:r>
      <w:r w:rsidRPr="00AC669B">
        <w:rPr>
          <w:rFonts w:ascii="Times New Roman" w:hAnsi="Times New Roman"/>
          <w:szCs w:val="28"/>
        </w:rPr>
        <w:t>20</w:t>
      </w:r>
      <w:r w:rsidRPr="00AC669B">
        <w:rPr>
          <w:rFonts w:ascii="Times New Roman" w:hAnsi="Times New Roman"/>
          <w:szCs w:val="28"/>
          <w:lang w:val="vi-VN"/>
        </w:rPr>
        <w:t xml:space="preserve"> </w:t>
      </w:r>
    </w:p>
    <w:p w:rsidR="00F73E41" w:rsidRPr="00AC669B" w:rsidRDefault="00F73E41" w:rsidP="003774A2">
      <w:pPr>
        <w:overflowPunct w:val="0"/>
        <w:autoSpaceDE w:val="0"/>
        <w:autoSpaceDN w:val="0"/>
        <w:adjustRightInd w:val="0"/>
        <w:spacing w:before="120"/>
        <w:ind w:firstLine="720"/>
        <w:jc w:val="both"/>
        <w:textAlignment w:val="baseline"/>
        <w:rPr>
          <w:rFonts w:ascii="Times New Roman" w:hAnsi="Times New Roman"/>
          <w:szCs w:val="28"/>
        </w:rPr>
      </w:pPr>
      <w:r w:rsidRPr="00AC669B">
        <w:rPr>
          <w:rFonts w:ascii="Times New Roman" w:hAnsi="Times New Roman"/>
          <w:szCs w:val="28"/>
        </w:rPr>
        <w:t>Căn cứ phân công nhiệm vụ của Hiệu trưởng nhà trường.</w:t>
      </w:r>
    </w:p>
    <w:p w:rsidR="00F73E41" w:rsidRPr="00AC669B" w:rsidRDefault="00AC669B" w:rsidP="00AC669B">
      <w:pPr>
        <w:tabs>
          <w:tab w:val="left" w:pos="201"/>
        </w:tabs>
        <w:spacing w:line="276" w:lineRule="auto"/>
        <w:rPr>
          <w:rFonts w:ascii="Times New Roman" w:hAnsi="Times New Roman"/>
          <w:szCs w:val="28"/>
        </w:rPr>
      </w:pPr>
      <w:r>
        <w:rPr>
          <w:rFonts w:ascii="Times New Roman" w:hAnsi="Times New Roman"/>
          <w:szCs w:val="28"/>
        </w:rPr>
        <w:tab/>
      </w:r>
      <w:r>
        <w:rPr>
          <w:rFonts w:ascii="Times New Roman" w:hAnsi="Times New Roman"/>
          <w:szCs w:val="28"/>
        </w:rPr>
        <w:tab/>
      </w:r>
      <w:r w:rsidR="00F73E41" w:rsidRPr="00AC669B">
        <w:rPr>
          <w:rFonts w:ascii="Times New Roman" w:hAnsi="Times New Roman"/>
          <w:szCs w:val="28"/>
        </w:rPr>
        <w:t xml:space="preserve">Căn cứ vào tình </w:t>
      </w:r>
      <w:r w:rsidR="00035D5B" w:rsidRPr="00AC669B">
        <w:rPr>
          <w:rFonts w:ascii="Times New Roman" w:hAnsi="Times New Roman"/>
          <w:szCs w:val="28"/>
        </w:rPr>
        <w:t>hình thực tế, trường mầm non Ngọc</w:t>
      </w:r>
      <w:r w:rsidR="005E42A6" w:rsidRPr="00AC669B">
        <w:rPr>
          <w:rFonts w:ascii="Times New Roman" w:hAnsi="Times New Roman"/>
          <w:szCs w:val="28"/>
        </w:rPr>
        <w:t xml:space="preserve"> </w:t>
      </w:r>
      <w:r w:rsidR="00F73E41" w:rsidRPr="00AC669B">
        <w:rPr>
          <w:rFonts w:ascii="Times New Roman" w:hAnsi="Times New Roman"/>
          <w:szCs w:val="28"/>
        </w:rPr>
        <w:t>Thụy xây dựng và thực hiện quy chế chuyên môn nuôi dưỡng trẻ năm học 2019-2020 nh</w:t>
      </w:r>
      <w:r w:rsidR="00F73E41" w:rsidRPr="00AC669B">
        <w:rPr>
          <w:rFonts w:ascii="Times New Roman" w:hAnsi="Times New Roman"/>
          <w:szCs w:val="28"/>
          <w:lang w:val="vi-VN"/>
        </w:rPr>
        <w:t>ư</w:t>
      </w:r>
      <w:r w:rsidR="00F73E41" w:rsidRPr="00AC669B">
        <w:rPr>
          <w:rFonts w:ascii="Times New Roman" w:hAnsi="Times New Roman"/>
          <w:szCs w:val="28"/>
        </w:rPr>
        <w:softHyphen/>
        <w:t xml:space="preserve"> sau:</w:t>
      </w:r>
    </w:p>
    <w:p w:rsidR="00F73E41" w:rsidRPr="004F6FD2" w:rsidRDefault="00F73E41" w:rsidP="00AC669B">
      <w:pPr>
        <w:spacing w:before="120" w:line="276" w:lineRule="auto"/>
        <w:jc w:val="both"/>
        <w:rPr>
          <w:rFonts w:ascii="Times New Roman" w:hAnsi="Times New Roman"/>
          <w:b/>
          <w:szCs w:val="28"/>
        </w:rPr>
      </w:pPr>
      <w:r w:rsidRPr="004F6FD2">
        <w:rPr>
          <w:rFonts w:ascii="Times New Roman" w:hAnsi="Times New Roman"/>
          <w:b/>
          <w:szCs w:val="28"/>
        </w:rPr>
        <w:t>A. CÔNG TÁC CHĂM SÓC- NUÔI DƯỠNG</w:t>
      </w:r>
    </w:p>
    <w:p w:rsidR="00F73E41" w:rsidRPr="004F6FD2" w:rsidRDefault="00F73E41" w:rsidP="00312815">
      <w:pPr>
        <w:spacing w:before="120" w:line="276" w:lineRule="auto"/>
        <w:ind w:firstLine="720"/>
        <w:jc w:val="both"/>
        <w:rPr>
          <w:rFonts w:ascii="Times New Roman" w:hAnsi="Times New Roman"/>
          <w:b/>
          <w:szCs w:val="28"/>
        </w:rPr>
      </w:pPr>
      <w:r w:rsidRPr="004F6FD2">
        <w:rPr>
          <w:rFonts w:ascii="Times New Roman" w:hAnsi="Times New Roman"/>
          <w:b/>
          <w:szCs w:val="28"/>
        </w:rPr>
        <w:t>I. Chăm sóc trẻ</w:t>
      </w:r>
    </w:p>
    <w:p w:rsidR="00F73E41" w:rsidRPr="00733D4F" w:rsidRDefault="00F73E41" w:rsidP="00733D4F">
      <w:pPr>
        <w:spacing w:before="120" w:line="276" w:lineRule="auto"/>
        <w:ind w:firstLine="720"/>
        <w:jc w:val="both"/>
        <w:rPr>
          <w:rFonts w:ascii="Times New Roman" w:hAnsi="Times New Roman"/>
          <w:b/>
          <w:i/>
          <w:szCs w:val="28"/>
        </w:rPr>
      </w:pPr>
      <w:r w:rsidRPr="004F6FD2">
        <w:rPr>
          <w:rFonts w:ascii="Times New Roman" w:hAnsi="Times New Roman"/>
          <w:b/>
          <w:i/>
          <w:szCs w:val="28"/>
        </w:rPr>
        <w:t>1. Đảm bảo an toàn</w:t>
      </w:r>
    </w:p>
    <w:p w:rsidR="00F73E41" w:rsidRPr="00981A2B" w:rsidRDefault="00F73E41" w:rsidP="00981A2B">
      <w:pPr>
        <w:tabs>
          <w:tab w:val="left" w:pos="709"/>
        </w:tabs>
        <w:spacing w:before="120"/>
        <w:ind w:firstLine="720"/>
        <w:jc w:val="both"/>
        <w:rPr>
          <w:rFonts w:ascii="Times New Roman" w:hAnsi="Times New Roman"/>
          <w:szCs w:val="28"/>
          <w:lang w:val="vi-VN"/>
        </w:rPr>
      </w:pPr>
      <w:r w:rsidRPr="001004E5">
        <w:rPr>
          <w:rFonts w:ascii="Times New Roman" w:hAnsi="Times New Roman"/>
          <w:color w:val="000000"/>
          <w:szCs w:val="28"/>
        </w:rPr>
        <w:t xml:space="preserve">- Nhà trường </w:t>
      </w:r>
      <w:r w:rsidRPr="001004E5">
        <w:rPr>
          <w:rFonts w:ascii="Times New Roman" w:hAnsi="Times New Roman"/>
          <w:iCs/>
          <w:color w:val="000000"/>
          <w:szCs w:val="28"/>
          <w:shd w:val="clear" w:color="auto" w:fill="FFFFFF"/>
        </w:rPr>
        <w:t>t</w:t>
      </w:r>
      <w:r w:rsidRPr="00981A2B">
        <w:rPr>
          <w:rFonts w:ascii="Times New Roman" w:hAnsi="Times New Roman"/>
          <w:iCs/>
          <w:color w:val="000000"/>
          <w:szCs w:val="28"/>
          <w:shd w:val="clear" w:color="auto" w:fill="FFFFFF"/>
          <w:lang w:val="vi-VN"/>
        </w:rPr>
        <w:t>riển khai t</w:t>
      </w:r>
      <w:r w:rsidRPr="00981A2B">
        <w:rPr>
          <w:rFonts w:ascii="Times New Roman" w:hAnsi="Times New Roman"/>
          <w:szCs w:val="28"/>
          <w:lang w:val="vi-VN"/>
        </w:rPr>
        <w:t>hực hiện Nghị định 80/NĐ</w:t>
      </w:r>
      <w:r>
        <w:rPr>
          <w:rFonts w:ascii="Times New Roman" w:hAnsi="Times New Roman"/>
          <w:szCs w:val="28"/>
        </w:rPr>
        <w:t xml:space="preserve"> </w:t>
      </w:r>
      <w:r w:rsidRPr="00981A2B">
        <w:rPr>
          <w:rFonts w:ascii="Times New Roman" w:hAnsi="Times New Roman"/>
          <w:szCs w:val="28"/>
          <w:lang w:val="vi-VN"/>
        </w:rPr>
        <w:t>-</w:t>
      </w:r>
      <w:r>
        <w:rPr>
          <w:rFonts w:ascii="Times New Roman" w:hAnsi="Times New Roman"/>
          <w:szCs w:val="28"/>
        </w:rPr>
        <w:t xml:space="preserve"> </w:t>
      </w:r>
      <w:r w:rsidRPr="00981A2B">
        <w:rPr>
          <w:rFonts w:ascii="Times New Roman" w:hAnsi="Times New Roman"/>
          <w:szCs w:val="28"/>
          <w:lang w:val="vi-VN"/>
        </w:rPr>
        <w:t xml:space="preserve">CP ngày 17/7/2017 của Chính phủ Quy định </w:t>
      </w:r>
      <w:r w:rsidRPr="00981A2B">
        <w:rPr>
          <w:rFonts w:ascii="Times New Roman" w:hAnsi="Times New Roman"/>
          <w:iCs/>
          <w:color w:val="000000"/>
          <w:szCs w:val="28"/>
          <w:shd w:val="clear" w:color="auto" w:fill="FFFFFF"/>
          <w:lang w:val="vi-VN"/>
        </w:rPr>
        <w:t>về môi trường giáo dục an toàn, lành mạnh, thân thiện, phòng, chống bạo lực h</w:t>
      </w:r>
      <w:r>
        <w:rPr>
          <w:rFonts w:ascii="Times New Roman" w:hAnsi="Times New Roman"/>
          <w:iCs/>
          <w:color w:val="000000"/>
          <w:szCs w:val="28"/>
          <w:shd w:val="clear" w:color="auto" w:fill="FFFFFF"/>
          <w:lang w:val="vi-VN"/>
        </w:rPr>
        <w:t xml:space="preserve">ọc đường tới 100% </w:t>
      </w:r>
      <w:r>
        <w:rPr>
          <w:rFonts w:ascii="Times New Roman" w:hAnsi="Times New Roman"/>
          <w:iCs/>
          <w:color w:val="000000"/>
          <w:szCs w:val="28"/>
          <w:shd w:val="clear" w:color="auto" w:fill="FFFFFF"/>
        </w:rPr>
        <w:t>CBGVNV</w:t>
      </w:r>
      <w:r w:rsidRPr="00981A2B">
        <w:rPr>
          <w:rFonts w:ascii="Times New Roman" w:hAnsi="Times New Roman"/>
          <w:iCs/>
          <w:color w:val="000000"/>
          <w:szCs w:val="28"/>
          <w:shd w:val="clear" w:color="auto" w:fill="FFFFFF"/>
          <w:lang w:val="vi-VN"/>
        </w:rPr>
        <w:t xml:space="preserve">; </w:t>
      </w:r>
      <w:r w:rsidRPr="00981A2B">
        <w:rPr>
          <w:rFonts w:ascii="Times New Roman" w:hAnsi="Times New Roman"/>
          <w:szCs w:val="28"/>
          <w:lang w:val="vi-VN"/>
        </w:rPr>
        <w:t xml:space="preserve">Quán triệt và thực hiện nghiêm túc nội dung Chỉ thị 505/CT-BGDĐT ngày 20/2/2017 của Bộ GD&amp;ĐT về việc tăng cường các giải pháp đảm bảo an toàn </w:t>
      </w:r>
      <w:r>
        <w:rPr>
          <w:rFonts w:ascii="Times New Roman" w:hAnsi="Times New Roman"/>
          <w:szCs w:val="28"/>
          <w:lang w:val="vi-VN"/>
        </w:rPr>
        <w:t xml:space="preserve">trong </w:t>
      </w:r>
      <w:r>
        <w:rPr>
          <w:rFonts w:ascii="Times New Roman" w:hAnsi="Times New Roman"/>
          <w:szCs w:val="28"/>
        </w:rPr>
        <w:t xml:space="preserve">trường </w:t>
      </w:r>
      <w:r w:rsidRPr="00981A2B">
        <w:rPr>
          <w:rFonts w:ascii="Times New Roman" w:hAnsi="Times New Roman"/>
          <w:szCs w:val="28"/>
          <w:lang w:val="vi-VN"/>
        </w:rPr>
        <w:t xml:space="preserve">. Xây dựng môi trường giáo dục thân thiện, đảm bảo an toàn tuyệt đối về thể chất </w:t>
      </w:r>
      <w:r>
        <w:rPr>
          <w:rFonts w:ascii="Times New Roman" w:hAnsi="Times New Roman"/>
          <w:szCs w:val="28"/>
          <w:lang w:val="vi-VN"/>
        </w:rPr>
        <w:t xml:space="preserve">và tinh thần cho trẻ </w:t>
      </w:r>
      <w:r>
        <w:rPr>
          <w:rFonts w:ascii="Times New Roman" w:hAnsi="Times New Roman"/>
          <w:szCs w:val="28"/>
        </w:rPr>
        <w:t xml:space="preserve"> trong trường</w:t>
      </w:r>
      <w:r w:rsidRPr="00981A2B">
        <w:rPr>
          <w:rFonts w:ascii="Times New Roman" w:hAnsi="Times New Roman"/>
          <w:szCs w:val="28"/>
          <w:lang w:val="vi-VN"/>
        </w:rPr>
        <w:t xml:space="preserve">. Mọi hành vi vi phạm danh dự, nhân phẩm, xâm phạm thân thể trẻ em phải chịu </w:t>
      </w:r>
      <w:r w:rsidRPr="00981A2B">
        <w:rPr>
          <w:rFonts w:ascii="Times New Roman" w:hAnsi="Times New Roman"/>
          <w:szCs w:val="28"/>
          <w:lang w:val="vi-VN"/>
        </w:rPr>
        <w:lastRenderedPageBreak/>
        <w:t>trách nhiệm trước pháp luật. Chú trọng xây dựng môi trường giáo dục, không gian sáng, xanh, sạch đẹp, an toàn và thân thiện, hạn chế tối đa việc bê tông hóa sân chơi của trẻ để đáp ứng việc "Xây dựng trường Mầm non lấy trẻ làm trung tâm".</w:t>
      </w:r>
    </w:p>
    <w:p w:rsidR="00F73E41" w:rsidRPr="0062350C" w:rsidRDefault="00F73E41" w:rsidP="00AB5E91">
      <w:pPr>
        <w:spacing w:before="120"/>
        <w:ind w:firstLine="720"/>
        <w:jc w:val="both"/>
        <w:rPr>
          <w:rFonts w:ascii="Times New Roman" w:hAnsi="Times New Roman"/>
          <w:szCs w:val="28"/>
        </w:rPr>
      </w:pPr>
      <w:r>
        <w:rPr>
          <w:rFonts w:ascii="Times New Roman" w:hAnsi="Times New Roman"/>
          <w:szCs w:val="28"/>
        </w:rPr>
        <w:t xml:space="preserve">- Nhà trường </w:t>
      </w:r>
      <w:r w:rsidRPr="00AB5E91">
        <w:rPr>
          <w:rFonts w:ascii="Times New Roman" w:hAnsi="Times New Roman"/>
          <w:szCs w:val="28"/>
          <w:lang w:val="vi-VN"/>
        </w:rPr>
        <w:t xml:space="preserve"> nghiêm túc thực hiện Thông tư số 13/TT-BGD ĐT ngày 15/4/2010 của Bộ GD&amp;ĐT về </w:t>
      </w:r>
      <w:r w:rsidRPr="00AB5E91">
        <w:rPr>
          <w:rFonts w:ascii="Times New Roman" w:hAnsi="Times New Roman"/>
          <w:i/>
          <w:szCs w:val="28"/>
          <w:lang w:val="vi-VN"/>
        </w:rPr>
        <w:t xml:space="preserve">“Xây dựng trường học an toàn, phòng, chống tai nạn thương tích”. </w:t>
      </w:r>
      <w:r w:rsidRPr="00AB5E91">
        <w:rPr>
          <w:rFonts w:ascii="Times New Roman" w:hAnsi="Times New Roman"/>
          <w:szCs w:val="28"/>
          <w:lang w:val="vi-VN"/>
        </w:rPr>
        <w:t>Hiệu tr</w:t>
      </w:r>
      <w:r>
        <w:rPr>
          <w:rFonts w:ascii="Times New Roman" w:hAnsi="Times New Roman"/>
          <w:szCs w:val="28"/>
          <w:lang w:val="vi-VN"/>
        </w:rPr>
        <w:t>ưởng nhà trường</w:t>
      </w:r>
      <w:r w:rsidRPr="00AB5E91">
        <w:rPr>
          <w:rFonts w:ascii="Times New Roman" w:hAnsi="Times New Roman"/>
          <w:szCs w:val="28"/>
          <w:lang w:val="vi-VN"/>
        </w:rPr>
        <w:t xml:space="preserve"> trách nhiệm trước cơ quan quản lý nhà nước và cha mẹ trẻ việc đảm bảo an toàn tuyệt đối cho trẻ trong thời gian trẻ đ</w:t>
      </w:r>
      <w:r>
        <w:rPr>
          <w:rFonts w:ascii="Times New Roman" w:hAnsi="Times New Roman"/>
          <w:szCs w:val="28"/>
          <w:lang w:val="vi-VN"/>
        </w:rPr>
        <w:t xml:space="preserve">ược phụ huynh gửi tại </w:t>
      </w:r>
      <w:r>
        <w:rPr>
          <w:rFonts w:ascii="Times New Roman" w:hAnsi="Times New Roman"/>
          <w:szCs w:val="28"/>
        </w:rPr>
        <w:t>trường</w:t>
      </w:r>
      <w:r w:rsidRPr="00AB5E91">
        <w:rPr>
          <w:rFonts w:ascii="Times New Roman" w:hAnsi="Times New Roman"/>
          <w:szCs w:val="28"/>
          <w:lang w:val="vi-VN"/>
        </w:rPr>
        <w:t>. Nghiêm túc thực hiện các quy định tại Thông tư 13/2015/TT-BGDĐT ngày 30/6/2015 ban hành quy chế tổ chức và hoạt động trường mầm non tư thục và các văn bản quy định khác của Chính phủ, Bộ GD&amp;ĐT về xây dựng môi trường giáo dục, trường học an toàn, phòng, chống tai nạn thương tích; rà soát, thực hiện chế độ một ngày, chế độ ăn của trẻ theo độ tuổi được quy định trong chương trình GDMN sau sửa đổi; thực hiện tốt các quy định của Ngành, quy chế nuôi dạy trẻ và một số nội dung bổ sung thực hiện quy chế chuyên môn theo chế độ sinh hoạt</w:t>
      </w:r>
      <w:r>
        <w:rPr>
          <w:rFonts w:ascii="Times New Roman" w:hAnsi="Times New Roman"/>
          <w:szCs w:val="28"/>
          <w:lang w:val="vi-VN"/>
        </w:rPr>
        <w:t xml:space="preserve"> một ngày của trẻ tại </w:t>
      </w:r>
      <w:r>
        <w:rPr>
          <w:rFonts w:ascii="Times New Roman" w:hAnsi="Times New Roman"/>
          <w:szCs w:val="28"/>
        </w:rPr>
        <w:t>trường.</w:t>
      </w:r>
    </w:p>
    <w:p w:rsidR="00F73E41" w:rsidRPr="00AB5E91" w:rsidRDefault="00F73E41" w:rsidP="00AB5E91">
      <w:pPr>
        <w:spacing w:before="120"/>
        <w:ind w:firstLine="720"/>
        <w:jc w:val="both"/>
        <w:rPr>
          <w:rFonts w:ascii="Times New Roman" w:hAnsi="Times New Roman"/>
          <w:szCs w:val="28"/>
          <w:lang w:val="vi-VN"/>
        </w:rPr>
      </w:pPr>
      <w:r>
        <w:rPr>
          <w:rFonts w:ascii="Times New Roman" w:hAnsi="Times New Roman"/>
          <w:szCs w:val="28"/>
        </w:rPr>
        <w:t xml:space="preserve">- </w:t>
      </w:r>
      <w:r w:rsidRPr="00AB5E91">
        <w:rPr>
          <w:rFonts w:ascii="Times New Roman" w:hAnsi="Times New Roman"/>
          <w:szCs w:val="28"/>
          <w:lang w:val="vi-VN"/>
        </w:rPr>
        <w:t xml:space="preserve">Triển khai thực hiện sổ nhật ký nhóm lớp theo sự chỉ đạo của sở GD&amp;ĐT, mỗi lớp có lịch phân công giáo viên cụ thể thực hiện nhiệm vụ chăm sóc nuôi dưỡng, giáo dục trẻ theo chế độ sinh hoạt một ngày, có bàn giao về tình trạng học sinh trong lớp hàng ngày trong sổ nhật ký nhóm lớp (nếu có thay đổi). Có lịch phân công giáo viên quản lý trẻ mọi lúc, mọi nơi, đặc biệt là quản lý trẻ trong các hoạt động đón, trả trẻ, chăm sóc bán trú, hoạt động ngoài lớp học và trẻ mới đi học. Thực hiện sổ nhật ký nhóm lớp, thể hiện đủ các thông tin trao đổi giữa giáo viên với giáo viên, giáo viên với cha mẹ trẻ. Không nhận trẻ ốm, trẻ không có trong danh sách lớp vào học. Thống nhất với cha mẹ trẻ đăng ký người thường xuyên đón trẻ hàng ngày. </w:t>
      </w:r>
    </w:p>
    <w:p w:rsidR="00F73E41" w:rsidRPr="00AB5E91" w:rsidRDefault="00F73E41" w:rsidP="00AB5E91">
      <w:pPr>
        <w:spacing w:before="120"/>
        <w:ind w:firstLine="720"/>
        <w:jc w:val="both"/>
        <w:rPr>
          <w:rFonts w:ascii="Times New Roman" w:hAnsi="Times New Roman"/>
          <w:szCs w:val="28"/>
          <w:lang w:val="vi-VN"/>
        </w:rPr>
      </w:pPr>
      <w:r>
        <w:rPr>
          <w:rFonts w:ascii="Times New Roman" w:hAnsi="Times New Roman"/>
          <w:szCs w:val="28"/>
        </w:rPr>
        <w:t>- Nhà trường</w:t>
      </w:r>
      <w:r w:rsidRPr="00AB5E91">
        <w:rPr>
          <w:rFonts w:ascii="Times New Roman" w:hAnsi="Times New Roman"/>
          <w:szCs w:val="28"/>
          <w:lang w:val="vi-VN"/>
        </w:rPr>
        <w:t xml:space="preserve"> tập huấn đến 100% CBGVNV, đặc biệt nhân viên y tế trong trường về kỹ năng sơ cấp cứu ban đầu, phòng tránh bạo hành, xâm hại… đối với trẻ. Cần rà soát, bổ sung đầy đủ trang thiết bị cần thiết theo quy định của Luật phòng cháy chữa cháy, phương án PCCC và tổ chức tập huấn kiến thức, kỹ năng phòng tránh TNTT, kỹ năng xử lý và thoát hiểm khi gặp sự cố hỏa hoạn cho CBGVNV và học sinh trong nhà trường, đặc biệt giáo dục cho trẻ em kỹ năng tự bảo vệ trong mọi tình huống.</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b/>
          <w:i/>
          <w:szCs w:val="28"/>
          <w:lang w:val="vi-VN"/>
        </w:rPr>
        <w:t>Tuyệt đối không nhận trẻ vào lớp ở những nơi cơ sở vật chất chưa đảm bảo an toàn cho trẻ</w:t>
      </w:r>
      <w:r w:rsidRPr="00AB5E91">
        <w:rPr>
          <w:rFonts w:ascii="Times New Roman" w:hAnsi="Times New Roman"/>
          <w:szCs w:val="28"/>
          <w:lang w:val="vi-VN"/>
        </w:rPr>
        <w:t xml:space="preserve">. </w:t>
      </w:r>
    </w:p>
    <w:p w:rsidR="00F73E41" w:rsidRPr="00AB5E91" w:rsidRDefault="00F73E41" w:rsidP="00AB5E91">
      <w:pPr>
        <w:spacing w:before="120"/>
        <w:ind w:firstLine="720"/>
        <w:jc w:val="both"/>
        <w:rPr>
          <w:rFonts w:ascii="Times New Roman" w:hAnsi="Times New Roman"/>
          <w:szCs w:val="28"/>
          <w:lang w:val="vi-VN"/>
        </w:rPr>
      </w:pPr>
      <w:r>
        <w:rPr>
          <w:rFonts w:ascii="Times New Roman" w:hAnsi="Times New Roman"/>
          <w:szCs w:val="28"/>
        </w:rPr>
        <w:t>- Nhà trường</w:t>
      </w:r>
      <w:r w:rsidRPr="00AB5E91">
        <w:rPr>
          <w:rFonts w:ascii="Times New Roman" w:hAnsi="Times New Roman"/>
          <w:szCs w:val="28"/>
          <w:lang w:val="vi-VN"/>
        </w:rPr>
        <w:t xml:space="preserve"> rà soát các điều kiện đảm bảo an toàn cho trẻ được quy định tại Điều lệ trường MN nhữ</w:t>
      </w:r>
      <w:r>
        <w:rPr>
          <w:rFonts w:ascii="Times New Roman" w:hAnsi="Times New Roman"/>
          <w:szCs w:val="28"/>
          <w:lang w:val="vi-VN"/>
        </w:rPr>
        <w:t xml:space="preserve">ng nơi như: </w:t>
      </w:r>
      <w:r>
        <w:rPr>
          <w:rFonts w:ascii="Times New Roman" w:hAnsi="Times New Roman"/>
          <w:szCs w:val="28"/>
        </w:rPr>
        <w:t>L</w:t>
      </w:r>
      <w:r w:rsidRPr="00AB5E91">
        <w:rPr>
          <w:rFonts w:ascii="Times New Roman" w:hAnsi="Times New Roman"/>
          <w:szCs w:val="28"/>
          <w:lang w:val="vi-VN"/>
        </w:rPr>
        <w:t xml:space="preserve">an can hành lang, tay vịn cầu thang, kệ giá để tivi, tủ để đồ cá nhân trẻ, loa đài, hệ thống dây điện, ổ cắm….và có ý kiến đề xuất với Ban quản lý Dự án đầu tư xây dựng của Quận bổ sung, </w:t>
      </w:r>
      <w:r>
        <w:rPr>
          <w:rFonts w:ascii="Times New Roman" w:hAnsi="Times New Roman"/>
          <w:szCs w:val="28"/>
        </w:rPr>
        <w:t>chống thấm</w:t>
      </w:r>
      <w:r w:rsidRPr="00AB5E91">
        <w:rPr>
          <w:rFonts w:ascii="Times New Roman" w:hAnsi="Times New Roman"/>
          <w:szCs w:val="28"/>
          <w:lang w:val="vi-VN"/>
        </w:rPr>
        <w:t>...tạo khung cản</w:t>
      </w:r>
      <w:r>
        <w:rPr>
          <w:rFonts w:ascii="Times New Roman" w:hAnsi="Times New Roman"/>
          <w:szCs w:val="28"/>
        </w:rPr>
        <w:t>h</w:t>
      </w:r>
      <w:r w:rsidRPr="00AB5E91">
        <w:rPr>
          <w:rFonts w:ascii="Times New Roman" w:hAnsi="Times New Roman"/>
          <w:szCs w:val="28"/>
          <w:lang w:val="vi-VN"/>
        </w:rPr>
        <w:t xml:space="preserve"> sư phạm</w:t>
      </w:r>
      <w:r>
        <w:rPr>
          <w:rFonts w:ascii="Times New Roman" w:hAnsi="Times New Roman"/>
          <w:szCs w:val="28"/>
        </w:rPr>
        <w:t>:</w:t>
      </w:r>
      <w:r>
        <w:rPr>
          <w:rFonts w:ascii="Times New Roman" w:hAnsi="Times New Roman"/>
          <w:szCs w:val="28"/>
          <w:lang w:val="vi-VN"/>
        </w:rPr>
        <w:t xml:space="preserve"> </w:t>
      </w:r>
      <w:r>
        <w:rPr>
          <w:rFonts w:ascii="Times New Roman" w:hAnsi="Times New Roman"/>
          <w:szCs w:val="28"/>
        </w:rPr>
        <w:t>S</w:t>
      </w:r>
      <w:r w:rsidRPr="00AB5E91">
        <w:rPr>
          <w:rFonts w:ascii="Times New Roman" w:hAnsi="Times New Roman"/>
          <w:szCs w:val="28"/>
          <w:lang w:val="vi-VN"/>
        </w:rPr>
        <w:t>áng - xanh - sạch - đ</w:t>
      </w:r>
      <w:r>
        <w:rPr>
          <w:rFonts w:ascii="Times New Roman" w:hAnsi="Times New Roman"/>
          <w:szCs w:val="28"/>
          <w:lang w:val="vi-VN"/>
        </w:rPr>
        <w:t xml:space="preserve">ẹp - an toàn - thân thiện. </w:t>
      </w:r>
      <w:r>
        <w:rPr>
          <w:rFonts w:ascii="Times New Roman" w:hAnsi="Times New Roman"/>
          <w:szCs w:val="28"/>
        </w:rPr>
        <w:t xml:space="preserve">Nhà trường </w:t>
      </w:r>
      <w:r w:rsidRPr="00AB5E91">
        <w:rPr>
          <w:rFonts w:ascii="Times New Roman" w:hAnsi="Times New Roman"/>
          <w:szCs w:val="28"/>
          <w:lang w:val="vi-VN"/>
        </w:rPr>
        <w:t xml:space="preserve"> quản lý trẻ chặt chẽ khi cho trẻ tham gia hoạt động</w:t>
      </w:r>
      <w:r>
        <w:rPr>
          <w:rFonts w:ascii="Times New Roman" w:hAnsi="Times New Roman"/>
          <w:szCs w:val="28"/>
        </w:rPr>
        <w:t xml:space="preserve"> mọi lúc mọi nơi</w:t>
      </w:r>
      <w:r w:rsidRPr="00AB5E91">
        <w:rPr>
          <w:rFonts w:ascii="Times New Roman" w:hAnsi="Times New Roman"/>
          <w:szCs w:val="28"/>
          <w:lang w:val="vi-VN"/>
        </w:rPr>
        <w:t xml:space="preserve">.  </w:t>
      </w:r>
    </w:p>
    <w:p w:rsidR="00F73E41" w:rsidRPr="00AB5E91" w:rsidRDefault="00F73E41" w:rsidP="00AB5E91">
      <w:pPr>
        <w:spacing w:before="120"/>
        <w:ind w:firstLine="720"/>
        <w:jc w:val="both"/>
        <w:rPr>
          <w:rFonts w:ascii="Times New Roman" w:hAnsi="Times New Roman"/>
          <w:b/>
          <w:i/>
          <w:szCs w:val="28"/>
          <w:lang w:val="vi-VN"/>
        </w:rPr>
      </w:pPr>
      <w:r w:rsidRPr="00AB5E91">
        <w:rPr>
          <w:rFonts w:ascii="Times New Roman" w:hAnsi="Times New Roman"/>
          <w:b/>
          <w:i/>
          <w:szCs w:val="28"/>
          <w:lang w:val="vi-VN"/>
        </w:rPr>
        <w:lastRenderedPageBreak/>
        <w:t>2. Chăm sóc sức khỏe</w:t>
      </w:r>
    </w:p>
    <w:p w:rsidR="00F73E41" w:rsidRPr="00AB5E91" w:rsidRDefault="00F73E41" w:rsidP="00AB5E91">
      <w:pPr>
        <w:autoSpaceDE w:val="0"/>
        <w:autoSpaceDN w:val="0"/>
        <w:adjustRightInd w:val="0"/>
        <w:spacing w:before="120"/>
        <w:ind w:firstLine="720"/>
        <w:jc w:val="both"/>
        <w:rPr>
          <w:rFonts w:ascii="Times New Roman" w:hAnsi="Times New Roman"/>
          <w:smallCaps/>
          <w:szCs w:val="28"/>
          <w:lang w:val="vi-VN"/>
        </w:rPr>
      </w:pPr>
      <w:r w:rsidRPr="00AB5E91">
        <w:rPr>
          <w:rFonts w:ascii="Times New Roman" w:hAnsi="Times New Roman"/>
          <w:szCs w:val="28"/>
          <w:lang w:val="vi-VN"/>
        </w:rPr>
        <w:t>Nghiêm túc thực hiện tốt công tác y tế trường học theo Thông tư số 13/2016/TTLT- BYT –BGDĐT ngày 12/5/2016 của Bộ Y tế và Bộ GD&amp; ĐT về công tác y tế trường học; Kế hoạch số 287/KH-UBND ngày 21/8/2017 của UBND quận Long Biên về triển khai công tác Y tế trường học trên địa bàn quận Long Biên năm học 201</w:t>
      </w:r>
      <w:r>
        <w:rPr>
          <w:rFonts w:ascii="Times New Roman" w:hAnsi="Times New Roman"/>
          <w:szCs w:val="28"/>
        </w:rPr>
        <w:t>9</w:t>
      </w:r>
      <w:r w:rsidRPr="00AB5E91">
        <w:rPr>
          <w:rFonts w:ascii="Times New Roman" w:hAnsi="Times New Roman"/>
          <w:szCs w:val="28"/>
          <w:lang w:val="vi-VN"/>
        </w:rPr>
        <w:t xml:space="preserve"> - 20</w:t>
      </w:r>
      <w:r>
        <w:rPr>
          <w:rFonts w:ascii="Times New Roman" w:hAnsi="Times New Roman"/>
          <w:szCs w:val="28"/>
        </w:rPr>
        <w:t>20</w:t>
      </w:r>
      <w:r w:rsidRPr="00AB5E91">
        <w:rPr>
          <w:rFonts w:ascii="Times New Roman" w:hAnsi="Times New Roman"/>
          <w:szCs w:val="28"/>
          <w:lang w:val="vi-VN"/>
        </w:rPr>
        <w:t>; Kế hoạch số</w:t>
      </w:r>
      <w:r>
        <w:rPr>
          <w:rFonts w:ascii="Times New Roman" w:hAnsi="Times New Roman"/>
          <w:szCs w:val="28"/>
        </w:rPr>
        <w:t xml:space="preserve"> </w:t>
      </w:r>
      <w:r w:rsidRPr="00AB5E91">
        <w:rPr>
          <w:rFonts w:ascii="Times New Roman" w:hAnsi="Times New Roman"/>
          <w:szCs w:val="28"/>
          <w:lang w:val="vi-VN"/>
        </w:rPr>
        <w:t xml:space="preserve"> </w:t>
      </w:r>
      <w:r>
        <w:rPr>
          <w:rFonts w:ascii="Times New Roman" w:hAnsi="Times New Roman"/>
          <w:szCs w:val="28"/>
        </w:rPr>
        <w:t xml:space="preserve"> </w:t>
      </w:r>
      <w:r w:rsidRPr="00AB5E91">
        <w:rPr>
          <w:rFonts w:ascii="Times New Roman" w:hAnsi="Times New Roman"/>
          <w:szCs w:val="28"/>
          <w:lang w:val="vi-VN"/>
        </w:rPr>
        <w:t xml:space="preserve">/KH-PGD&amp;ĐT ngày </w:t>
      </w:r>
      <w:r>
        <w:rPr>
          <w:rFonts w:ascii="Times New Roman" w:hAnsi="Times New Roman"/>
          <w:szCs w:val="28"/>
        </w:rPr>
        <w:t xml:space="preserve">   </w:t>
      </w:r>
      <w:r w:rsidRPr="00AB5E91">
        <w:rPr>
          <w:rFonts w:ascii="Times New Roman" w:hAnsi="Times New Roman"/>
          <w:szCs w:val="28"/>
          <w:lang w:val="vi-VN"/>
        </w:rPr>
        <w:t>/</w:t>
      </w:r>
      <w:r>
        <w:rPr>
          <w:rFonts w:ascii="Times New Roman" w:hAnsi="Times New Roman"/>
          <w:szCs w:val="28"/>
        </w:rPr>
        <w:t xml:space="preserve">  </w:t>
      </w:r>
      <w:r w:rsidRPr="00AB5E91">
        <w:rPr>
          <w:rFonts w:ascii="Times New Roman" w:hAnsi="Times New Roman"/>
          <w:szCs w:val="28"/>
          <w:lang w:val="vi-VN"/>
        </w:rPr>
        <w:t>/201</w:t>
      </w:r>
      <w:r>
        <w:rPr>
          <w:rFonts w:ascii="Times New Roman" w:hAnsi="Times New Roman"/>
          <w:szCs w:val="28"/>
        </w:rPr>
        <w:t xml:space="preserve">9 </w:t>
      </w:r>
      <w:r w:rsidRPr="00AB5E91">
        <w:rPr>
          <w:rFonts w:ascii="Times New Roman" w:hAnsi="Times New Roman"/>
          <w:szCs w:val="28"/>
          <w:lang w:val="vi-VN"/>
        </w:rPr>
        <w:t>của phòng GD&amp;ĐT quận Long Biên về công tác y tế học đường ngành GD&amp;ĐT quận Long Biên năm học 201</w:t>
      </w:r>
      <w:r>
        <w:rPr>
          <w:rFonts w:ascii="Times New Roman" w:hAnsi="Times New Roman"/>
          <w:szCs w:val="28"/>
        </w:rPr>
        <w:t>9</w:t>
      </w:r>
      <w:r w:rsidRPr="00AB5E91">
        <w:rPr>
          <w:rFonts w:ascii="Times New Roman" w:hAnsi="Times New Roman"/>
          <w:szCs w:val="28"/>
          <w:lang w:val="vi-VN"/>
        </w:rPr>
        <w:t xml:space="preserve"> - 20</w:t>
      </w:r>
      <w:r>
        <w:rPr>
          <w:rFonts w:ascii="Times New Roman" w:hAnsi="Times New Roman"/>
          <w:szCs w:val="28"/>
        </w:rPr>
        <w:t>20</w:t>
      </w:r>
      <w:r w:rsidRPr="00AB5E91">
        <w:rPr>
          <w:rFonts w:ascii="Times New Roman" w:hAnsi="Times New Roman"/>
          <w:szCs w:val="28"/>
          <w:lang w:val="vi-VN"/>
        </w:rPr>
        <w:t>.</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w:t>
      </w:r>
      <w:r>
        <w:rPr>
          <w:rFonts w:ascii="Times New Roman" w:hAnsi="Times New Roman"/>
          <w:szCs w:val="28"/>
        </w:rPr>
        <w:t xml:space="preserve"> Nhà trườngt</w:t>
      </w:r>
      <w:r w:rsidRPr="00AB5E91">
        <w:rPr>
          <w:rFonts w:ascii="Times New Roman" w:hAnsi="Times New Roman"/>
          <w:szCs w:val="28"/>
          <w:lang w:val="vi-VN"/>
        </w:rPr>
        <w:t xml:space="preserve">hực hiện </w:t>
      </w:r>
      <w:r w:rsidRPr="00AB5E91">
        <w:rPr>
          <w:rFonts w:ascii="Times New Roman" w:hAnsi="Times New Roman"/>
          <w:szCs w:val="28"/>
          <w:shd w:val="clear" w:color="auto" w:fill="FFFFFF"/>
          <w:lang w:val="vi-VN"/>
        </w:rPr>
        <w:t>kiểm tra</w:t>
      </w:r>
      <w:r w:rsidRPr="00AB5E91">
        <w:rPr>
          <w:rFonts w:ascii="Times New Roman" w:hAnsi="Times New Roman"/>
          <w:szCs w:val="28"/>
          <w:lang w:val="vi-VN"/>
        </w:rPr>
        <w:t xml:space="preserve"> sức khỏe vào đầu năm học để đánh giá tình trạng dinh dưỡng và sức khỏe: đo chiều cao, cân nặng đối với trẻ dưới 36 tháng tuổi; đo chiều cao, cân nặng, huyết áp, nhịp tim, thị lực đối với học sinh từ 36 tháng tuổi trở lên.</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 Đo chiều cao 02 lần/năm học, cân nặng, ghi biểu đồ tăng trưởng, theo dõi sự phát triển thể lực cho trẻ dưới 24 tháng tuổi mỗi tháng một lần và cho trẻ em từ 24 tháng tuổi đến 6 tuổi mỗi quý một lần.</w:t>
      </w:r>
    </w:p>
    <w:p w:rsidR="00F73E41" w:rsidRPr="00AB5E91" w:rsidRDefault="00F73E41" w:rsidP="00AB5E91">
      <w:pPr>
        <w:tabs>
          <w:tab w:val="left" w:pos="709"/>
        </w:tabs>
        <w:spacing w:before="120"/>
        <w:ind w:firstLine="720"/>
        <w:jc w:val="both"/>
        <w:rPr>
          <w:rFonts w:ascii="Times New Roman" w:hAnsi="Times New Roman"/>
          <w:i/>
          <w:szCs w:val="28"/>
          <w:lang w:val="vi-VN"/>
        </w:rPr>
      </w:pPr>
      <w:r w:rsidRPr="00AB5E91">
        <w:rPr>
          <w:rFonts w:ascii="Times New Roman" w:hAnsi="Times New Roman"/>
          <w:szCs w:val="28"/>
          <w:lang w:val="vi-VN"/>
        </w:rPr>
        <w:t xml:space="preserve">+  Đảm bảo 100% trẻ đến trường được kiểm tra sức khỏe và đánh giá tình trạng dinh dưỡng bằng biểu đồ tăng trưởng của Tổ chức Y tế Thế giới (cân nặng theo tuổi, chiều cao theo tuổi và cân nặng theo chiều cao (trẻ 01 đến 60 tháng) hoặc BMI theo tuổi (trẻ 61 đến 78 tháng). Trẻ dưới 24 tháng tuổi, đo chiều cao, cân nặng, ghi biểu đồ tăng trưởng mỗi tháng 1 lần. Trẻ từ 24 tháng trở lên, đo chiều cao, cân nặng, ghi biểu đồ tăng trưởng mỗi quý 1 lần. Riêng trẻ từ 60 tháng tuổi, theo dõi chỉ số khối cơ thể  (BMI). </w:t>
      </w:r>
      <w:r w:rsidRPr="00AB5E91">
        <w:rPr>
          <w:rFonts w:ascii="Times New Roman" w:hAnsi="Times New Roman"/>
          <w:i/>
          <w:szCs w:val="28"/>
          <w:lang w:val="vi-VN"/>
        </w:rPr>
        <w:t>(Tổng hợp kết quả theo dõi sức khỏe của trẻ ở nhà trẻ, mẫu giáo trong sổ theo dõi chất lượng trường, nhóm lớp theo phụ lục đính kèm)</w:t>
      </w:r>
    </w:p>
    <w:p w:rsidR="00F73E41" w:rsidRPr="00AB5E91" w:rsidRDefault="00F73E41" w:rsidP="00AB5E91">
      <w:pPr>
        <w:spacing w:before="120"/>
        <w:ind w:firstLine="720"/>
        <w:jc w:val="both"/>
        <w:rPr>
          <w:rFonts w:ascii="Times New Roman" w:hAnsi="Times New Roman"/>
          <w:szCs w:val="28"/>
          <w:lang w:val="vi-VN"/>
        </w:rPr>
      </w:pPr>
      <w:r>
        <w:rPr>
          <w:rFonts w:ascii="Times New Roman" w:hAnsi="Times New Roman"/>
          <w:szCs w:val="28"/>
        </w:rPr>
        <w:t>C</w:t>
      </w:r>
      <w:r w:rsidRPr="00AB5E91">
        <w:rPr>
          <w:rFonts w:ascii="Times New Roman" w:hAnsi="Times New Roman"/>
          <w:szCs w:val="28"/>
          <w:lang w:val="vi-VN"/>
        </w:rPr>
        <w:t xml:space="preserve">ân đo cho trẻ vào 1 ngày cố định của cuối các tháng/quý để đảm bảo mọi trẻ đều được đủ tháng/quý. Sử dụng sổ sức khỏe và biểu đồ trong suốt quá trình học tại cơ sở giáo dục mầm non. Không thay sổ, biểu đồ theo từng năm học để theo dõi quá trình phát triển của trẻ và tránh lãng phí. </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 xml:space="preserve">+ </w:t>
      </w:r>
      <w:r>
        <w:rPr>
          <w:rFonts w:ascii="Times New Roman" w:hAnsi="Times New Roman"/>
          <w:szCs w:val="28"/>
        </w:rPr>
        <w:t>Nhà trường tổ chức k</w:t>
      </w:r>
      <w:r w:rsidRPr="00AB5E91">
        <w:rPr>
          <w:rFonts w:ascii="Times New Roman" w:hAnsi="Times New Roman"/>
          <w:szCs w:val="28"/>
          <w:lang w:val="vi-VN"/>
        </w:rPr>
        <w:t xml:space="preserve">hám sức khỏe, điều trị theo các chuyên khoa: </w:t>
      </w:r>
      <w:r>
        <w:rPr>
          <w:rFonts w:ascii="Times New Roman" w:hAnsi="Times New Roman"/>
          <w:szCs w:val="28"/>
          <w:lang w:val="vi-VN"/>
        </w:rPr>
        <w:t xml:space="preserve"> phối hợp</w:t>
      </w:r>
      <w:r w:rsidRPr="00AB5E91">
        <w:rPr>
          <w:rFonts w:ascii="Times New Roman" w:hAnsi="Times New Roman"/>
          <w:szCs w:val="28"/>
          <w:lang w:val="vi-VN"/>
        </w:rPr>
        <w:t xml:space="preserve"> tổ chức khám sức khỏe cho trẻ 02 lần/năm vào đầu năm và cuối năm học.</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w:t>
      </w:r>
      <w:r>
        <w:rPr>
          <w:rFonts w:ascii="Times New Roman" w:hAnsi="Times New Roman"/>
          <w:szCs w:val="28"/>
        </w:rPr>
        <w:t>Nhà trường p</w:t>
      </w:r>
      <w:r w:rsidRPr="00AB5E91">
        <w:rPr>
          <w:rFonts w:ascii="Times New Roman" w:hAnsi="Times New Roman"/>
          <w:szCs w:val="28"/>
          <w:lang w:val="vi-VN"/>
        </w:rPr>
        <w:t xml:space="preserve">hân công cán bộ y tế của nhà trường cần đúng theo chức danh vị trí việc làm được quy định theo Thông tư 06/2015/TTLT- BGDĐT- BNV ngày 16/3/ 2015 của Liên Bộ quy định. Cán bộ y tế thực hiện tốt các nhiệm vụ theo phân công, chịu trách nhiệm trước Hiệu trưởng về công tác y tế trường học, chú trọng kiểm soát thực hiện lịch vệ sinh hàng ngày, tuần, tháng. Quản lý hồ sơ theo dõi sức khỏe của trẻ tại phòng y tế. Tham mưu và tổ chức khám sức khỏe định kỳ cho đội ngũ cán bộ quản lý, GVNV có đủ các chuyên khoa theo quy định. </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 xml:space="preserve">Cán bộ y tế phối hợp chặt chẽ với giáo viên, nhân viên nuôi dưỡng thực hiện các biện pháp can thiệp với trẻ suy dinh dưỡng thể nhẹ cân, thấp còi, gầy còm, thừa </w:t>
      </w:r>
      <w:r w:rsidRPr="00AB5E91">
        <w:rPr>
          <w:rFonts w:ascii="Times New Roman" w:hAnsi="Times New Roman"/>
          <w:szCs w:val="28"/>
          <w:lang w:val="vi-VN"/>
        </w:rPr>
        <w:lastRenderedPageBreak/>
        <w:t xml:space="preserve">cân, béo phì và trẻ khuyết tật học hòa nhập, quản lý hồ sơ theo dõi sức khỏe của trẻ tại phòng y tế, xây dựng và giám sát giáo viên thực hiện lịch vệ sinh hàng ngày, tuần. Đối với trường mầm non có điểm lẻ, cán bộ y tế có trách nhiệm bồi dưỡng những giáo viên ở điểm lẻ về các kỹ năng sơ cứu ban đầu cho trẻ. </w:t>
      </w:r>
    </w:p>
    <w:p w:rsidR="00F73E41" w:rsidRPr="00E2092B" w:rsidRDefault="00F73E41" w:rsidP="00AB5E91">
      <w:pPr>
        <w:spacing w:before="120"/>
        <w:ind w:firstLine="720"/>
        <w:jc w:val="both"/>
        <w:rPr>
          <w:rFonts w:ascii="Times New Roman" w:hAnsi="Times New Roman"/>
          <w:szCs w:val="28"/>
        </w:rPr>
      </w:pPr>
      <w:r>
        <w:rPr>
          <w:rFonts w:ascii="Times New Roman" w:hAnsi="Times New Roman"/>
          <w:szCs w:val="28"/>
        </w:rPr>
        <w:t>Nhà trường có</w:t>
      </w:r>
      <w:r w:rsidRPr="00AB5E91">
        <w:rPr>
          <w:rFonts w:ascii="Times New Roman" w:hAnsi="Times New Roman"/>
          <w:szCs w:val="28"/>
          <w:lang w:val="vi-VN"/>
        </w:rPr>
        <w:t xml:space="preserve"> đủ giáo viên theo phân công để quản lý, theo dõi và đảm bảo an toàn cho trẻ mọi lúc, mọi nơi, đặc biệt giờ ăn, ngủ của trẻ. Giáo viên cần thực hiện nghiêm túc chế độ sinh hoạt một ngày theo độ tuổi của trẻ, chế độ chăm sóc sức khỏe, vệ sinh, thực hiện đảm bảo các điều kiện tổ chức bữa ăn, giấc ngủ cho trẻ. Đảm bảo đồ dùng vệ sinh trẻ đầy đủ</w:t>
      </w:r>
      <w:r>
        <w:rPr>
          <w:rFonts w:ascii="Times New Roman" w:hAnsi="Times New Roman"/>
          <w:szCs w:val="28"/>
        </w:rPr>
        <w:t>.</w:t>
      </w:r>
    </w:p>
    <w:p w:rsidR="00F73E41" w:rsidRPr="00AB5E91" w:rsidRDefault="00F73E41" w:rsidP="00AB5E91">
      <w:pPr>
        <w:spacing w:before="120"/>
        <w:ind w:firstLine="720"/>
        <w:jc w:val="both"/>
        <w:rPr>
          <w:rFonts w:ascii="Times New Roman" w:hAnsi="Times New Roman"/>
          <w:spacing w:val="-16"/>
          <w:szCs w:val="28"/>
          <w:lang w:val="vi-VN"/>
        </w:rPr>
      </w:pPr>
      <w:r>
        <w:rPr>
          <w:rFonts w:ascii="Times New Roman" w:hAnsi="Times New Roman"/>
          <w:szCs w:val="28"/>
          <w:lang w:val="vi-VN"/>
        </w:rPr>
        <w:t xml:space="preserve">Tổ chức giấc ngủ cho trẻ </w:t>
      </w:r>
      <w:r w:rsidRPr="00AB5E91">
        <w:rPr>
          <w:rFonts w:ascii="Times New Roman" w:hAnsi="Times New Roman"/>
          <w:szCs w:val="28"/>
          <w:lang w:val="vi-VN"/>
        </w:rPr>
        <w:t xml:space="preserve"> có đủ trang thiết bị đầy đủ theo quy định, phù hợp theo mùa và đảm bảo vệ sinh. Không cho trẻ nằm ngủ trên chiếu trải trực tiếp ở nền nhà, đặc biệt giáo viên cần trực, theo dõi và </w:t>
      </w:r>
      <w:r w:rsidRPr="00AB5E91">
        <w:rPr>
          <w:rFonts w:ascii="Times New Roman" w:hAnsi="Times New Roman"/>
          <w:spacing w:val="-16"/>
          <w:szCs w:val="28"/>
          <w:lang w:val="vi-VN"/>
        </w:rPr>
        <w:t>đảm bảo an toàn cho trẻ trong giờ ngủ.</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Đẩy mạnh công tác truyền thông về giáo dục dinh dưỡng, sức khỏe, phòng chống dịch bệnh trong các cơ sở GDMN bằng các nội dung, hình thức phong phú qua đăng tải bài trên cổng thông tin điện tử, góc tuyên truyền, trao đổi phụ huynh hàng tháng….</w:t>
      </w:r>
    </w:p>
    <w:p w:rsidR="00F73E41" w:rsidRPr="00AB5E91" w:rsidRDefault="00F73E41" w:rsidP="00AB5E91">
      <w:pPr>
        <w:spacing w:before="120"/>
        <w:ind w:firstLine="720"/>
        <w:jc w:val="both"/>
        <w:rPr>
          <w:rFonts w:ascii="Times New Roman" w:hAnsi="Times New Roman"/>
          <w:b/>
          <w:szCs w:val="28"/>
          <w:lang w:val="vi-VN"/>
        </w:rPr>
      </w:pPr>
      <w:r w:rsidRPr="00AB5E91">
        <w:rPr>
          <w:rFonts w:ascii="Times New Roman" w:hAnsi="Times New Roman"/>
          <w:b/>
          <w:szCs w:val="28"/>
          <w:lang w:val="vi-VN"/>
        </w:rPr>
        <w:t>II. Công tác nuôi dưỡng</w:t>
      </w:r>
    </w:p>
    <w:p w:rsidR="00F73E41" w:rsidRPr="00AB5E91" w:rsidRDefault="00F73E41" w:rsidP="00AB5E91">
      <w:pPr>
        <w:spacing w:before="120"/>
        <w:ind w:firstLine="720"/>
        <w:jc w:val="both"/>
        <w:rPr>
          <w:rFonts w:ascii="Times New Roman" w:hAnsi="Times New Roman"/>
          <w:b/>
          <w:i/>
          <w:szCs w:val="28"/>
          <w:lang w:val="vi-VN"/>
        </w:rPr>
      </w:pPr>
      <w:r w:rsidRPr="00AB5E91">
        <w:rPr>
          <w:rFonts w:ascii="Times New Roman" w:hAnsi="Times New Roman"/>
          <w:b/>
          <w:i/>
          <w:szCs w:val="28"/>
          <w:lang w:val="vi-VN"/>
        </w:rPr>
        <w:t>1. Đảm bảo vệ sinh an toàn thực phẩm</w:t>
      </w:r>
    </w:p>
    <w:p w:rsidR="00F73E41" w:rsidRPr="00AB5E91" w:rsidRDefault="00F73E41" w:rsidP="00AB5E91">
      <w:pPr>
        <w:spacing w:before="120"/>
        <w:ind w:firstLine="720"/>
        <w:jc w:val="both"/>
        <w:rPr>
          <w:rFonts w:ascii="Times New Roman" w:hAnsi="Times New Roman"/>
          <w:szCs w:val="28"/>
          <w:lang w:val="vi-VN"/>
        </w:rPr>
      </w:pPr>
      <w:r>
        <w:rPr>
          <w:rFonts w:ascii="Times New Roman" w:hAnsi="Times New Roman"/>
          <w:szCs w:val="28"/>
        </w:rPr>
        <w:t>Nhà trường n</w:t>
      </w:r>
      <w:r w:rsidRPr="00AB5E91">
        <w:rPr>
          <w:rFonts w:ascii="Times New Roman" w:hAnsi="Times New Roman"/>
          <w:szCs w:val="28"/>
          <w:lang w:val="vi-VN"/>
        </w:rPr>
        <w:t>ghiêm túc thực hiện Kế hoạch số 59/KH-UBND ngày 16/3/2016 của UBND thành phố Tổ chức phong trào thi đua “An toàn thực phẩm” trên địa bàn thành phố Hà Nội giai đoạn 2016-2020; Kế hoạch liên ngành số 726/KHLN/YT- GD&amp;ĐT ngày 14/3/2017 của Sở GD&amp;ĐT và Sở Y tế Hà Nội về công tác phối hợp triển khai công tác phòng chống dịch và an toàn thực phẩm trong trường học năm 201</w:t>
      </w:r>
      <w:r>
        <w:rPr>
          <w:rFonts w:ascii="Times New Roman" w:hAnsi="Times New Roman"/>
          <w:szCs w:val="28"/>
        </w:rPr>
        <w:t>9</w:t>
      </w:r>
      <w:r w:rsidRPr="00AB5E91">
        <w:rPr>
          <w:rFonts w:ascii="Times New Roman" w:hAnsi="Times New Roman"/>
          <w:szCs w:val="28"/>
          <w:lang w:val="vi-VN"/>
        </w:rPr>
        <w:t>.</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Hiệ</w:t>
      </w:r>
      <w:r>
        <w:rPr>
          <w:rFonts w:ascii="Times New Roman" w:hAnsi="Times New Roman"/>
          <w:szCs w:val="28"/>
          <w:lang w:val="vi-VN"/>
        </w:rPr>
        <w:t>u trưởng nhà trường</w:t>
      </w:r>
      <w:r w:rsidRPr="00AB5E91">
        <w:rPr>
          <w:rFonts w:ascii="Times New Roman" w:hAnsi="Times New Roman"/>
          <w:szCs w:val="28"/>
          <w:lang w:val="vi-VN"/>
        </w:rPr>
        <w:t>chịu trách nhiệm trước cha mẹ trẻ và cơ quan quản lý nhà nước về việc ký kết hợp đồng  cung ứng thực phẩm và sử dụng thực phẩm tại đơn vị, cần tuân thủ các qui định về VSATTP của cơ quan y tế, cơ quan quản lý trên địa bàn và lưu ý những vấn đề sau:</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1.1. Đối với đơn vị trực tiếp s</w:t>
      </w:r>
      <w:r>
        <w:rPr>
          <w:rFonts w:ascii="Times New Roman" w:hAnsi="Times New Roman"/>
          <w:szCs w:val="28"/>
          <w:lang w:val="vi-VN"/>
        </w:rPr>
        <w:t xml:space="preserve">ản xuất, chế biến thực phẩm: </w:t>
      </w:r>
      <w:r>
        <w:rPr>
          <w:rFonts w:ascii="Times New Roman" w:hAnsi="Times New Roman"/>
          <w:szCs w:val="28"/>
        </w:rPr>
        <w:t>Cần</w:t>
      </w:r>
      <w:r w:rsidRPr="00AB5E91">
        <w:rPr>
          <w:rFonts w:ascii="Times New Roman" w:hAnsi="Times New Roman"/>
          <w:szCs w:val="28"/>
          <w:lang w:val="vi-VN"/>
        </w:rPr>
        <w:t xml:space="preserve"> kiểm tra giấy đăng ký kinh doanh đúng tên đơn vị; Giấy chứng nhận cơ sở đủ điều kiện VSATTP; Xác nhận công bố hợp quy hoặc công bố phù hợp quy định ATTP; Những sản phẩm thực phẩm có đóng gói phải có công bố chất lượng sản phẩm; Bao bì, nhãn mác đầy đủ thông tin và hạn sử dụng…</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 xml:space="preserve">+ Yêu cầu đối với cơ sở trực tiếp giết mổ và cung cấp thịt: Đăng ký kinh doanh đúng tên công ty/cơ sở; Có chứng nhận điều kiện vệ sinh thú y. </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  Yêu cầu đối với cơ sở  sản xuất rau an toàn: Đăng ký kinh doanh đúng tên công ty/cơ sở; chứng nhận đủ điều kiện sản xuất rau an toàn.</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lastRenderedPageBreak/>
        <w:t>1.2. Đối với đơn vị thu mua thực phẩm để cung cấp: Có đầy đủ tư cách pháp nhân đăng ký kinh doanh được phép kinh doanh lĩnh vực về thực phẩm đang cung cấp; Có hợp đồng mua bán thực phẩm với nhà sản xuất, cơ sở giết mổ</w:t>
      </w:r>
      <w:r>
        <w:rPr>
          <w:rFonts w:ascii="Times New Roman" w:hAnsi="Times New Roman"/>
          <w:szCs w:val="28"/>
          <w:lang w:val="vi-VN"/>
        </w:rPr>
        <w:t xml:space="preserve">; </w:t>
      </w:r>
      <w:r>
        <w:rPr>
          <w:rFonts w:ascii="Times New Roman" w:hAnsi="Times New Roman"/>
          <w:szCs w:val="28"/>
        </w:rPr>
        <w:t>C</w:t>
      </w:r>
      <w:r w:rsidRPr="00AB5E91">
        <w:rPr>
          <w:rFonts w:ascii="Times New Roman" w:hAnsi="Times New Roman"/>
          <w:szCs w:val="28"/>
          <w:lang w:val="vi-VN"/>
        </w:rPr>
        <w:t>ó bản cam kết đảm bảo vệ sinh ATTP; Giấy chứng nhận cơ sở đủ điều kiện vệ sinh ATTP; Yêu cầu các nhà sản xuất, cơ sở giết mổ phải có giấy tờ hợp lệ như mục 1.1.</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1.3. Đối với các trường MN trực tiếp trồng rau tại trường: Xây dựng quy trình trồng rau và cam kết về VSATTP với phòng y tế của Quận.</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1.4. Hồ sơ và hợp đồng c</w:t>
      </w:r>
      <w:r>
        <w:rPr>
          <w:rFonts w:ascii="Times New Roman" w:hAnsi="Times New Roman"/>
          <w:szCs w:val="28"/>
          <w:lang w:val="vi-VN"/>
        </w:rPr>
        <w:t xml:space="preserve">ung ứng thực phẩm </w:t>
      </w:r>
      <w:r>
        <w:rPr>
          <w:rFonts w:ascii="Times New Roman" w:hAnsi="Times New Roman"/>
          <w:szCs w:val="28"/>
        </w:rPr>
        <w:t>nhà trường</w:t>
      </w:r>
      <w:r w:rsidRPr="00AB5E91">
        <w:rPr>
          <w:rFonts w:ascii="Times New Roman" w:hAnsi="Times New Roman"/>
          <w:szCs w:val="28"/>
          <w:lang w:val="vi-VN"/>
        </w:rPr>
        <w:t xml:space="preserve"> cần có bảng tổng hợp các loại thực phẩm đơn vị cung ứng cho cơ sở GDMN, bản cam kết chất </w:t>
      </w:r>
      <w:r>
        <w:rPr>
          <w:rFonts w:ascii="Times New Roman" w:hAnsi="Times New Roman"/>
          <w:szCs w:val="28"/>
          <w:lang w:val="vi-VN"/>
        </w:rPr>
        <w:t xml:space="preserve">lượng và lưu giữa tại </w:t>
      </w:r>
      <w:r>
        <w:rPr>
          <w:rFonts w:ascii="Times New Roman" w:hAnsi="Times New Roman"/>
          <w:szCs w:val="28"/>
        </w:rPr>
        <w:t xml:space="preserve">trường </w:t>
      </w:r>
      <w:r w:rsidRPr="00AB5E91">
        <w:rPr>
          <w:rFonts w:ascii="Times New Roman" w:hAnsi="Times New Roman"/>
          <w:szCs w:val="28"/>
          <w:lang w:val="vi-VN"/>
        </w:rPr>
        <w:t xml:space="preserve"> toàn bộ giấy tờ hợp pháp theo quy định tại mục 1.1 hoặc mục 1.2 được photo có chứng thực; danh mục </w:t>
      </w:r>
      <w:r>
        <w:rPr>
          <w:rFonts w:ascii="Times New Roman" w:hAnsi="Times New Roman"/>
          <w:szCs w:val="28"/>
          <w:lang w:val="vi-VN"/>
        </w:rPr>
        <w:t>thực phẩm</w:t>
      </w:r>
      <w:r>
        <w:rPr>
          <w:rFonts w:ascii="Times New Roman" w:hAnsi="Times New Roman"/>
          <w:szCs w:val="28"/>
        </w:rPr>
        <w:t>. Nhà trương</w:t>
      </w:r>
      <w:r w:rsidRPr="00AB5E91">
        <w:rPr>
          <w:rFonts w:ascii="Times New Roman" w:hAnsi="Times New Roman"/>
          <w:szCs w:val="28"/>
          <w:lang w:val="vi-VN"/>
        </w:rPr>
        <w:t xml:space="preserve"> thường xuyên kiểm tra chất lượng, đơn giá thực phẩm, đơn giá sữa, sản phẩm bao bì nhãn mác đủ thông tin theo quy định. Sử dụng thực phẩm có nguồn gốc rõ ràng, cụ thể và công khai danh mục các công ty cung ứng theo quy định.</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 Xây dựng môi trường</w:t>
      </w:r>
      <w:r>
        <w:rPr>
          <w:rFonts w:ascii="Times New Roman" w:hAnsi="Times New Roman"/>
          <w:szCs w:val="28"/>
        </w:rPr>
        <w:t>:</w:t>
      </w:r>
      <w:r w:rsidRPr="00AB5E91">
        <w:rPr>
          <w:rFonts w:ascii="Times New Roman" w:hAnsi="Times New Roman"/>
          <w:szCs w:val="28"/>
          <w:lang w:val="vi-VN"/>
        </w:rPr>
        <w:t xml:space="preserve"> Sáng - Xanh - Sạch - Đẹp - An toàn - Thân thiện, đưa môi trường sinh thái vào trường học. </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 Đưa nội dung giáo dục dinh dưỡng, sức khỏe vào chương trình chăm sóc giáo dục phù hợp với độ tuổi của trẻ.</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 Thực hiện công tác tuyên truyền về mô hình phòng chống suy dinh dưỡng trong nhà trường.</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 Tăng cường đầu tư trang thiết bị phục vụ công tác chăm sóc nuôi dưỡng, giáo dục trẻ theo hướng chuẩn hóa, hiện đại, đảm bảo an toàn, hợp vệ sinh và đáp ứng yêu cầu của trường mầm non đạt chuẩn Quốc gia và công tác Kiểm định chất lượng GDMN.</w:t>
      </w:r>
    </w:p>
    <w:p w:rsidR="00F73E41" w:rsidRPr="00AB5E91" w:rsidRDefault="00F73E41" w:rsidP="00AB5E91">
      <w:pPr>
        <w:spacing w:before="120"/>
        <w:ind w:firstLine="720"/>
        <w:jc w:val="both"/>
        <w:rPr>
          <w:rFonts w:ascii="Times New Roman" w:hAnsi="Times New Roman"/>
          <w:b/>
          <w:i/>
          <w:szCs w:val="28"/>
          <w:lang w:val="vi-VN"/>
        </w:rPr>
      </w:pPr>
      <w:r w:rsidRPr="00AB5E91">
        <w:rPr>
          <w:rFonts w:ascii="Times New Roman" w:hAnsi="Times New Roman"/>
          <w:b/>
          <w:i/>
          <w:szCs w:val="28"/>
          <w:lang w:val="vi-VN"/>
        </w:rPr>
        <w:t>2. Đảm bảo chất lượng bữa ăn</w:t>
      </w:r>
    </w:p>
    <w:p w:rsidR="00F73E41" w:rsidRPr="00AB5E91" w:rsidRDefault="00F73E41" w:rsidP="00AB5E91">
      <w:pPr>
        <w:tabs>
          <w:tab w:val="left" w:pos="7560"/>
        </w:tabs>
        <w:spacing w:before="120"/>
        <w:ind w:firstLine="720"/>
        <w:jc w:val="both"/>
        <w:rPr>
          <w:rFonts w:ascii="Times New Roman" w:hAnsi="Times New Roman"/>
          <w:szCs w:val="28"/>
          <w:lang w:val="vi-VN"/>
        </w:rPr>
      </w:pPr>
      <w:r w:rsidRPr="00AB5E91">
        <w:rPr>
          <w:rFonts w:ascii="Times New Roman" w:hAnsi="Times New Roman"/>
          <w:szCs w:val="28"/>
          <w:lang w:val="vi-VN"/>
        </w:rPr>
        <w:t>Thực hiện kỷ cương trong công tác quản lý chăm sóc, nuôi dưỡng trẻ tại các cơ sở GDMN công lập và ngoài công lập bao gồm chế độ sinh hoạt một ngày và chế độ dinh dưỡng của trẻ theo các độ tuổi Mầm non theo quy định. Xây dựng thực đơn, khẩu phần ăn cho trẻ các độ tuổi đa dạng, hợp lý đáp ứng nhu cầu dinh dưỡng được quy định tại Thông tư số </w:t>
      </w:r>
      <w:hyperlink r:id="rId8" w:tgtFrame="_blank" w:history="1">
        <w:r w:rsidRPr="00AB5E91">
          <w:rPr>
            <w:rFonts w:ascii="Times New Roman" w:hAnsi="Times New Roman"/>
            <w:szCs w:val="28"/>
            <w:lang w:val="vi-VN"/>
          </w:rPr>
          <w:t>28/2016/TT-BGDĐT</w:t>
        </w:r>
      </w:hyperlink>
      <w:r w:rsidRPr="00AB5E91">
        <w:rPr>
          <w:rFonts w:ascii="Times New Roman" w:hAnsi="Times New Roman"/>
          <w:szCs w:val="28"/>
          <w:lang w:val="vi-VN"/>
        </w:rPr>
        <w:t> ngày 30/12/2016 của Bộ GD&amp;ĐT về việc sửa đổi, bổ sung một số nội dung của Ch</w:t>
      </w:r>
      <w:r>
        <w:rPr>
          <w:rFonts w:ascii="Times New Roman" w:hAnsi="Times New Roman"/>
          <w:szCs w:val="28"/>
          <w:lang w:val="vi-VN"/>
        </w:rPr>
        <w:t xml:space="preserve">ương trình GDMN. </w:t>
      </w:r>
      <w:r>
        <w:rPr>
          <w:rFonts w:ascii="Times New Roman" w:hAnsi="Times New Roman"/>
          <w:szCs w:val="28"/>
        </w:rPr>
        <w:t xml:space="preserve"> Nhà trường </w:t>
      </w:r>
      <w:r w:rsidRPr="00AB5E91">
        <w:rPr>
          <w:rFonts w:ascii="Times New Roman" w:hAnsi="Times New Roman"/>
          <w:szCs w:val="28"/>
          <w:lang w:val="vi-VN"/>
        </w:rPr>
        <w:t xml:space="preserve">sử dụng phần mềm trong việc xây dựng thực đơn, khẩu phần ăn rà soát, cập nhật các qui định mới, không sử dụng những phần mềm chưa được thẩm định bởi cơ quan có thẩm quyền hoặc không đảm bảo các tiêu chuẩn về dinh dưỡng. </w:t>
      </w:r>
    </w:p>
    <w:p w:rsidR="00F73E41" w:rsidRPr="00AC669B" w:rsidRDefault="00F73E41" w:rsidP="00AB5E91">
      <w:pPr>
        <w:spacing w:before="120"/>
        <w:ind w:firstLine="720"/>
        <w:jc w:val="both"/>
        <w:rPr>
          <w:rFonts w:ascii="Times New Roman" w:hAnsi="Times New Roman"/>
          <w:i/>
          <w:szCs w:val="28"/>
        </w:rPr>
      </w:pPr>
      <w:r w:rsidRPr="00AB5E91">
        <w:rPr>
          <w:rFonts w:ascii="Times New Roman" w:hAnsi="Times New Roman"/>
          <w:szCs w:val="28"/>
          <w:lang w:val="vi-VN"/>
        </w:rPr>
        <w:t>+ Thực đơn: Nghiêm túc thực hiện thực đơn riêng của từng lứa tuổi nhà trẻ, mẫu giáo theo quy định. Chú trọng chế biến, phối hợp món ăn hợp lý.</w:t>
      </w:r>
      <w:r w:rsidRPr="00AB5E91">
        <w:rPr>
          <w:rFonts w:ascii="Times New Roman" w:hAnsi="Times New Roman"/>
          <w:b/>
          <w:i/>
          <w:szCs w:val="28"/>
          <w:lang w:val="vi-VN"/>
        </w:rPr>
        <w:t xml:space="preserve"> Yêu cầu tối thiểu:</w:t>
      </w:r>
      <w:r w:rsidRPr="00AB5E91">
        <w:rPr>
          <w:rFonts w:ascii="Times New Roman" w:hAnsi="Times New Roman"/>
          <w:szCs w:val="28"/>
          <w:lang w:val="vi-VN"/>
        </w:rPr>
        <w:t xml:space="preserve"> Bữa chính đạt tối thiểu 5 - 7 loại thực phẩm và bao gồm các món: </w:t>
      </w:r>
      <w:r w:rsidRPr="00AB5E91">
        <w:rPr>
          <w:rFonts w:ascii="Times New Roman" w:hAnsi="Times New Roman"/>
          <w:b/>
          <w:szCs w:val="28"/>
          <w:lang w:val="vi-VN"/>
        </w:rPr>
        <w:t>cơm, món mặn, món canh</w:t>
      </w:r>
      <w:r w:rsidRPr="00AB5E91">
        <w:rPr>
          <w:rFonts w:ascii="Times New Roman" w:hAnsi="Times New Roman"/>
          <w:szCs w:val="28"/>
          <w:lang w:val="vi-VN"/>
        </w:rPr>
        <w:t>.</w:t>
      </w:r>
      <w:r w:rsidRPr="00AB5E91">
        <w:rPr>
          <w:rFonts w:ascii="Times New Roman" w:hAnsi="Times New Roman"/>
          <w:b/>
          <w:i/>
          <w:szCs w:val="28"/>
          <w:lang w:val="vi-VN"/>
        </w:rPr>
        <w:t xml:space="preserve"> Bữa chính tiêu chuẩn</w:t>
      </w:r>
      <w:r w:rsidRPr="00AB5E91">
        <w:rPr>
          <w:rFonts w:ascii="Times New Roman" w:hAnsi="Times New Roman"/>
          <w:szCs w:val="28"/>
          <w:lang w:val="vi-VN"/>
        </w:rPr>
        <w:t xml:space="preserve">: Nếu đủ điều kiện, bữa chính nên </w:t>
      </w:r>
      <w:r w:rsidRPr="00AB5E91">
        <w:rPr>
          <w:rFonts w:ascii="Times New Roman" w:hAnsi="Times New Roman"/>
          <w:szCs w:val="28"/>
          <w:lang w:val="vi-VN"/>
        </w:rPr>
        <w:lastRenderedPageBreak/>
        <w:t>đáp ứng các tiêu chuẩn sau</w:t>
      </w:r>
      <w:r w:rsidRPr="00AC669B">
        <w:rPr>
          <w:rFonts w:ascii="Times New Roman" w:hAnsi="Times New Roman"/>
          <w:szCs w:val="28"/>
          <w:lang w:val="vi-VN"/>
        </w:rPr>
        <w:t xml:space="preserve">: có trên 10 loại thực phẩm, trong đó có từ 3 đến 5 loại rau, củ và bao gồm các món: </w:t>
      </w:r>
      <w:r w:rsidRPr="00AC669B">
        <w:rPr>
          <w:rFonts w:ascii="Times New Roman" w:hAnsi="Times New Roman"/>
          <w:i/>
          <w:szCs w:val="28"/>
        </w:rPr>
        <w:t>C</w:t>
      </w:r>
      <w:r w:rsidRPr="00AC669B">
        <w:rPr>
          <w:rFonts w:ascii="Times New Roman" w:hAnsi="Times New Roman"/>
          <w:i/>
          <w:szCs w:val="28"/>
          <w:lang w:val="vi-VN"/>
        </w:rPr>
        <w:t xml:space="preserve">ơm, món xào (hoặc luộc), món mặn, canh và tráng miệng. </w:t>
      </w:r>
      <w:r w:rsidRPr="00AC669B">
        <w:rPr>
          <w:rFonts w:ascii="Times New Roman" w:hAnsi="Times New Roman"/>
          <w:i/>
          <w:szCs w:val="28"/>
        </w:rPr>
        <w:t>Thực hiện chương trình sữa học đường: Cho trẻ uống 180ml sữa tươi vào 9h sáng hàng  ngày từ thứ 2 đến thứ 6 (lứa tuổi mẫu giáo)</w:t>
      </w:r>
    </w:p>
    <w:p w:rsidR="00F73E41" w:rsidRDefault="00F73E41" w:rsidP="00AB5E91">
      <w:pPr>
        <w:spacing w:before="120"/>
        <w:ind w:firstLine="720"/>
        <w:jc w:val="both"/>
        <w:rPr>
          <w:rFonts w:ascii="Times New Roman" w:hAnsi="Times New Roman"/>
          <w:szCs w:val="28"/>
        </w:rPr>
      </w:pPr>
      <w:r w:rsidRPr="00AB5E91">
        <w:rPr>
          <w:rFonts w:ascii="Times New Roman" w:hAnsi="Times New Roman"/>
          <w:szCs w:val="28"/>
          <w:lang w:val="vi-VN"/>
        </w:rPr>
        <w:t>+ Tỷ lệ dinh dưỡng duy trì ở mức:</w:t>
      </w:r>
    </w:p>
    <w:p w:rsidR="00F73E41" w:rsidRPr="00AC669B" w:rsidRDefault="00F73E41" w:rsidP="00537025">
      <w:pPr>
        <w:numPr>
          <w:ilvl w:val="0"/>
          <w:numId w:val="4"/>
        </w:numPr>
        <w:spacing w:before="120"/>
        <w:jc w:val="both"/>
        <w:rPr>
          <w:rFonts w:ascii="Times New Roman" w:hAnsi="Times New Roman"/>
          <w:szCs w:val="28"/>
        </w:rPr>
      </w:pPr>
      <w:r w:rsidRPr="00AC669B">
        <w:rPr>
          <w:rFonts w:ascii="Times New Roman" w:hAnsi="Times New Roman"/>
          <w:szCs w:val="28"/>
        </w:rPr>
        <w:t>Nhà trẻ: (P: 13 -&gt; 20%; L: 30 -&gt; 40%; G: 47 -&gt; 50%)</w:t>
      </w:r>
    </w:p>
    <w:p w:rsidR="00F73E41" w:rsidRPr="00AC669B" w:rsidRDefault="00F73E41" w:rsidP="00537025">
      <w:pPr>
        <w:numPr>
          <w:ilvl w:val="0"/>
          <w:numId w:val="4"/>
        </w:numPr>
        <w:spacing w:before="120"/>
        <w:jc w:val="both"/>
        <w:rPr>
          <w:rFonts w:ascii="Times New Roman" w:hAnsi="Times New Roman"/>
          <w:szCs w:val="28"/>
        </w:rPr>
      </w:pPr>
      <w:r w:rsidRPr="00AC669B">
        <w:rPr>
          <w:rFonts w:ascii="Times New Roman" w:hAnsi="Times New Roman"/>
          <w:szCs w:val="28"/>
        </w:rPr>
        <w:t xml:space="preserve"> Năng lượng cả ngày 930 -&gt; 1000 Kcal; Bữa trưa chiếm 30 -&gt; 35% năng lượng cả ngày; bữa phụ 5 -&gt; 10%; bữa chính chiều 25 -&gt; 30% năng lượng cả ngày (Nhu cầu Kcal ở trường chiếm 60 -&gt; 70%; Nhà trẻ: 600 -&gt; 651 Kcal)</w:t>
      </w:r>
    </w:p>
    <w:p w:rsidR="00F73E41" w:rsidRPr="00AC669B" w:rsidRDefault="00F73E41" w:rsidP="00537025">
      <w:pPr>
        <w:numPr>
          <w:ilvl w:val="0"/>
          <w:numId w:val="4"/>
        </w:numPr>
        <w:spacing w:before="120"/>
        <w:jc w:val="both"/>
        <w:rPr>
          <w:rFonts w:ascii="Times New Roman" w:hAnsi="Times New Roman"/>
          <w:szCs w:val="28"/>
        </w:rPr>
      </w:pPr>
      <w:r w:rsidRPr="00AC669B">
        <w:rPr>
          <w:rFonts w:ascii="Times New Roman" w:hAnsi="Times New Roman"/>
          <w:szCs w:val="28"/>
        </w:rPr>
        <w:t xml:space="preserve"> Mẫu giáo: (P: 13 -&gt; 20%; L: 25 -&gt; 35%; G: 52 -&gt; 60%)</w:t>
      </w:r>
    </w:p>
    <w:p w:rsidR="00F73E41" w:rsidRPr="00AC669B" w:rsidRDefault="00F73E41" w:rsidP="00537025">
      <w:pPr>
        <w:numPr>
          <w:ilvl w:val="0"/>
          <w:numId w:val="4"/>
        </w:numPr>
        <w:spacing w:before="120"/>
        <w:jc w:val="both"/>
        <w:rPr>
          <w:rFonts w:ascii="Times New Roman" w:hAnsi="Times New Roman"/>
          <w:szCs w:val="28"/>
        </w:rPr>
      </w:pPr>
      <w:r w:rsidRPr="00AC669B">
        <w:rPr>
          <w:rFonts w:ascii="Times New Roman" w:hAnsi="Times New Roman"/>
          <w:szCs w:val="28"/>
        </w:rPr>
        <w:t xml:space="preserve"> Năng lượng cả ngày 1.230 -&gt; 1.320 Kcal; bữa trưa chiếm 30 -&gt; 35% năng lượng cả ngày; Bữa phụ 15 -&gt; 25% (nhu cầu Kcal ở trường chiếm 50 -&gt; 55%; 615 -&gt; 726 Kcal)</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b/>
          <w:szCs w:val="28"/>
          <w:lang w:val="vi-VN"/>
        </w:rPr>
        <w:t xml:space="preserve"> </w:t>
      </w:r>
      <w:r w:rsidRPr="00AB5E91">
        <w:rPr>
          <w:rFonts w:ascii="Times New Roman" w:hAnsi="Times New Roman"/>
          <w:szCs w:val="28"/>
          <w:lang w:val="vi-VN"/>
        </w:rPr>
        <w:t>(</w:t>
      </w:r>
      <w:r w:rsidRPr="00AB5E91">
        <w:rPr>
          <w:rFonts w:ascii="Times New Roman" w:hAnsi="Times New Roman"/>
          <w:i/>
          <w:szCs w:val="28"/>
          <w:lang w:val="vi-VN"/>
        </w:rPr>
        <w:t>Tỷ lệ L động vật/L thực vật = 70% và 30%)</w:t>
      </w:r>
      <w:r w:rsidRPr="00AB5E91">
        <w:rPr>
          <w:rFonts w:ascii="Times New Roman" w:hAnsi="Times New Roman"/>
          <w:b/>
          <w:szCs w:val="28"/>
          <w:lang w:val="vi-VN"/>
        </w:rPr>
        <w:t xml:space="preserve">; </w:t>
      </w:r>
      <w:r w:rsidRPr="00AB5E91">
        <w:rPr>
          <w:rFonts w:ascii="Times New Roman" w:hAnsi="Times New Roman"/>
          <w:szCs w:val="28"/>
          <w:lang w:val="vi-VN"/>
        </w:rPr>
        <w:t xml:space="preserve">Các trường Mầm non công lập và tư thục, khuyến khích các nhóm, lớp MN độc lập đảm bảo tính tỷ lệ Ca, B1 trong thực đơn bữa ăn của trẻ và cân đối kịp thời </w:t>
      </w:r>
      <w:r w:rsidRPr="00AB5E91">
        <w:rPr>
          <w:rFonts w:ascii="Times New Roman" w:hAnsi="Times New Roman"/>
          <w:i/>
          <w:szCs w:val="28"/>
          <w:lang w:val="vi-VN"/>
        </w:rPr>
        <w:t>(Nhu cầu Ca đối với trẻ 1- 3tuổi: 350mg/ngày/trẻ; MG 4- 6 tuổi: 420mg/ ngày/trẻ; Nhu cầu B1đối với trẻ 1-3 tuổi: 0.41 mg/ngày/trẻ; MG 4-6 tuổi: 0.52mg/ ngày/trẻ)</w:t>
      </w:r>
      <w:r w:rsidRPr="00AB5E91">
        <w:rPr>
          <w:rFonts w:ascii="Times New Roman" w:hAnsi="Times New Roman"/>
          <w:szCs w:val="28"/>
          <w:lang w:val="vi-VN"/>
        </w:rPr>
        <w:t xml:space="preserve"> tại trường, lớp mầm non. Các cơ sở GDMN duy trì xây dựng định lượng thức ăn từ sống sang chín theo thực đơn và tính lượng thức ăn cho trẻ hàng ngày từ sống sang chín đúng quy định.</w:t>
      </w:r>
    </w:p>
    <w:p w:rsidR="00F73E41" w:rsidRPr="00AB5E91" w:rsidRDefault="00F73E41" w:rsidP="00616A5C">
      <w:pPr>
        <w:spacing w:before="120"/>
        <w:ind w:firstLine="720"/>
        <w:jc w:val="both"/>
        <w:rPr>
          <w:rFonts w:ascii="Times New Roman" w:hAnsi="Times New Roman"/>
          <w:szCs w:val="28"/>
          <w:lang w:val="vi-VN"/>
        </w:rPr>
      </w:pPr>
      <w:r>
        <w:rPr>
          <w:rFonts w:ascii="Times New Roman" w:hAnsi="Times New Roman"/>
          <w:szCs w:val="28"/>
        </w:rPr>
        <w:t>Nhà trường c</w:t>
      </w:r>
      <w:r w:rsidRPr="00AB5E91">
        <w:rPr>
          <w:rFonts w:ascii="Times New Roman" w:hAnsi="Times New Roman"/>
          <w:szCs w:val="28"/>
          <w:lang w:val="vi-VN"/>
        </w:rPr>
        <w:t>hú trọng cải tiến các món ăn và phối hợp các món ăn trong ngày hợp lý, khoa học. Cần kết hợp 10 nhóm thực phẩm từ 04 nguồn (Chất bột đường; chất đạm; vitamin, chất khoáng và chất xơ; chất béo) phù hợp, đảm bảo dinh dưỡng</w:t>
      </w:r>
      <w:r w:rsidRPr="00AB5E91">
        <w:rPr>
          <w:rFonts w:ascii="Times New Roman" w:hAnsi="Times New Roman"/>
          <w:sz w:val="24"/>
          <w:szCs w:val="28"/>
          <w:lang w:val="vi-VN"/>
        </w:rPr>
        <w:t xml:space="preserve">; </w:t>
      </w:r>
      <w:r w:rsidRPr="00AB5E91">
        <w:rPr>
          <w:rFonts w:ascii="Times New Roman" w:hAnsi="Times New Roman"/>
          <w:szCs w:val="28"/>
          <w:lang w:val="vi-VN"/>
        </w:rPr>
        <w:t>tăng cường rau xanh cho trẻ trong các bữa ăn chiều, hạn chế tối đa sử dụng thực phẩm chế biến sẵn, thực phẩm đông lạnh trong bữa ăn của trẻ, tuyệt đối không cho trẻ ăn nội tạng động vật và mỳ tôm, không cho trẻ ăn rau trái mùa để đảm bả</w:t>
      </w:r>
      <w:r>
        <w:rPr>
          <w:rFonts w:ascii="Times New Roman" w:hAnsi="Times New Roman"/>
          <w:szCs w:val="28"/>
          <w:lang w:val="vi-VN"/>
        </w:rPr>
        <w:t xml:space="preserve">o VSATTP cho trẻ; </w:t>
      </w:r>
      <w:r w:rsidRPr="00AB5E91">
        <w:rPr>
          <w:rFonts w:ascii="Times New Roman" w:hAnsi="Times New Roman"/>
          <w:szCs w:val="28"/>
          <w:lang w:val="vi-VN"/>
        </w:rPr>
        <w:t>Tăng cường sử dụng các thực phẩm giàu dinh dưỡng, sẵn có ở địa phương, giá thành không cao để đảm bảo chất lượng bữa ăn cho trẻ</w:t>
      </w:r>
    </w:p>
    <w:p w:rsidR="00F73E41" w:rsidRPr="00EE06C8" w:rsidRDefault="00F73E41" w:rsidP="00AB5E91">
      <w:pPr>
        <w:spacing w:before="120"/>
        <w:ind w:firstLine="720"/>
        <w:jc w:val="both"/>
        <w:rPr>
          <w:rFonts w:ascii="Times New Roman" w:hAnsi="Times New Roman"/>
          <w:i/>
          <w:szCs w:val="28"/>
        </w:rPr>
      </w:pPr>
      <w:r w:rsidRPr="00AB5E91">
        <w:rPr>
          <w:rFonts w:ascii="Times New Roman" w:hAnsi="Times New Roman"/>
          <w:szCs w:val="28"/>
          <w:lang w:val="vi-VN"/>
        </w:rPr>
        <w:t xml:space="preserve">Mức ăn: Thỏa thuận với phụ huynh để tiếp tục duy trì tiền ăn của </w:t>
      </w:r>
      <w:r>
        <w:rPr>
          <w:rFonts w:ascii="Times New Roman" w:hAnsi="Times New Roman"/>
          <w:szCs w:val="28"/>
          <w:lang w:val="vi-VN"/>
        </w:rPr>
        <w:t>trẻ (</w:t>
      </w:r>
      <w:r w:rsidRPr="00AB5E91">
        <w:rPr>
          <w:rFonts w:ascii="Times New Roman" w:hAnsi="Times New Roman"/>
          <w:szCs w:val="28"/>
          <w:lang w:val="vi-VN"/>
        </w:rPr>
        <w:t xml:space="preserve"> 22.000 đồng/ngày/trẻ; Triển khai thực hiện chương trình sữa học đường</w:t>
      </w:r>
      <w:r>
        <w:rPr>
          <w:rFonts w:ascii="Times New Roman" w:hAnsi="Times New Roman"/>
          <w:szCs w:val="28"/>
        </w:rPr>
        <w:t>.</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Đảm bảo đủ nước uống cho trẻ, vệ sinh và p</w:t>
      </w:r>
      <w:r>
        <w:rPr>
          <w:rFonts w:ascii="Times New Roman" w:hAnsi="Times New Roman"/>
          <w:szCs w:val="28"/>
          <w:lang w:val="vi-VN"/>
        </w:rPr>
        <w:t xml:space="preserve">hù hợp với thời tiết. </w:t>
      </w:r>
      <w:r>
        <w:rPr>
          <w:rFonts w:ascii="Times New Roman" w:hAnsi="Times New Roman"/>
          <w:szCs w:val="28"/>
        </w:rPr>
        <w:t xml:space="preserve">Nhà trường </w:t>
      </w:r>
      <w:r w:rsidRPr="00AB5E91">
        <w:rPr>
          <w:rFonts w:ascii="Times New Roman" w:hAnsi="Times New Roman"/>
          <w:szCs w:val="28"/>
          <w:lang w:val="vi-VN"/>
        </w:rPr>
        <w:t xml:space="preserve"> sử dụng nước tinh khiết cần yêu cầu nơi cung cấp nước có xét nghiệm mẫu nước định kì theo quy định theo Thông tư số 34/2010/TT- BYT ngày 02 tháng 6 năm 2010 của Bộ y tế. Dùng cây nước nóng phải đảm bảo tuyệt đối an toàn về điện, nhiệt độ nước, hướng dẫn trẻ sử dụng. Khuyến khích các cơ sở GDMN nên sử dụng nước đun sôi để nguội cho trẻ uống. </w:t>
      </w:r>
      <w:r w:rsidRPr="00AB5E91">
        <w:rPr>
          <w:rFonts w:ascii="Times New Roman" w:hAnsi="Times New Roman"/>
          <w:spacing w:val="-2"/>
          <w:szCs w:val="28"/>
          <w:lang w:val="vi-VN"/>
        </w:rPr>
        <w:t xml:space="preserve">Nước dùng để sơ chế nguyên liệu thực phẩm, vệ sinh dụng cụ, </w:t>
      </w:r>
      <w:r w:rsidRPr="00AB5E91">
        <w:rPr>
          <w:rFonts w:ascii="Times New Roman" w:hAnsi="Times New Roman"/>
          <w:iCs/>
          <w:spacing w:val="-2"/>
          <w:szCs w:val="28"/>
          <w:lang w:val="vi-VN"/>
        </w:rPr>
        <w:t>nấu nướng thức ăn...</w:t>
      </w:r>
      <w:r w:rsidRPr="00AB5E91">
        <w:rPr>
          <w:rFonts w:ascii="Times New Roman" w:hAnsi="Times New Roman"/>
          <w:spacing w:val="-2"/>
          <w:szCs w:val="28"/>
          <w:lang w:val="vi-VN"/>
        </w:rPr>
        <w:t xml:space="preserve">phải được định kỳ kiểm nghiệm </w:t>
      </w:r>
      <w:r w:rsidRPr="00AB5E91">
        <w:rPr>
          <w:rFonts w:ascii="Times New Roman" w:hAnsi="Times New Roman"/>
          <w:szCs w:val="28"/>
          <w:lang w:val="vi-VN"/>
        </w:rPr>
        <w:t xml:space="preserve">theo </w:t>
      </w:r>
      <w:r w:rsidRPr="00AB5E91">
        <w:rPr>
          <w:rFonts w:ascii="Times New Roman" w:hAnsi="Times New Roman"/>
          <w:szCs w:val="28"/>
          <w:lang w:val="vi-VN"/>
        </w:rPr>
        <w:lastRenderedPageBreak/>
        <w:t xml:space="preserve">Thông tư số 30/2012/TT-BYT ngày 05/12/2012 quy định về điều kiện ATTP đối với cơ sở kinh doanh ăn uống, kinh doanh thức ăn đường phố.  </w:t>
      </w:r>
    </w:p>
    <w:p w:rsidR="00F73E41" w:rsidRPr="00AB5E91" w:rsidRDefault="00F73E41" w:rsidP="00AB5E91">
      <w:pPr>
        <w:spacing w:before="120"/>
        <w:ind w:firstLine="720"/>
        <w:jc w:val="both"/>
        <w:rPr>
          <w:rFonts w:ascii="Times New Roman" w:hAnsi="Times New Roman"/>
          <w:b/>
          <w:szCs w:val="28"/>
          <w:lang w:val="vi-VN"/>
        </w:rPr>
      </w:pPr>
      <w:r w:rsidRPr="00AB5E91">
        <w:rPr>
          <w:rFonts w:ascii="Times New Roman" w:hAnsi="Times New Roman"/>
          <w:b/>
          <w:szCs w:val="28"/>
          <w:lang w:val="vi-VN"/>
        </w:rPr>
        <w:t>3. Thực hiện nguyên tắc quản lý nuôi dưỡng</w:t>
      </w:r>
    </w:p>
    <w:p w:rsidR="00F73E41" w:rsidRPr="00AB5E91" w:rsidRDefault="00F73E41" w:rsidP="00AB5E91">
      <w:pPr>
        <w:spacing w:before="120"/>
        <w:ind w:firstLine="720"/>
        <w:contextualSpacing/>
        <w:jc w:val="both"/>
        <w:rPr>
          <w:rFonts w:ascii="Times New Roman" w:hAnsi="Times New Roman"/>
          <w:spacing w:val="-20"/>
          <w:szCs w:val="28"/>
          <w:lang w:val="vi-VN"/>
        </w:rPr>
      </w:pPr>
      <w:r w:rsidRPr="00AB5E91">
        <w:rPr>
          <w:rFonts w:ascii="Times New Roman" w:hAnsi="Times New Roman"/>
          <w:szCs w:val="28"/>
          <w:lang w:val="vi-VN"/>
        </w:rPr>
        <w:t>Cầ</w:t>
      </w:r>
      <w:r>
        <w:rPr>
          <w:rFonts w:ascii="Times New Roman" w:hAnsi="Times New Roman"/>
          <w:szCs w:val="28"/>
          <w:lang w:val="vi-VN"/>
        </w:rPr>
        <w:t xml:space="preserve">n </w:t>
      </w:r>
      <w:r>
        <w:rPr>
          <w:rFonts w:ascii="Times New Roman" w:hAnsi="Times New Roman"/>
          <w:szCs w:val="28"/>
        </w:rPr>
        <w:t>đ</w:t>
      </w:r>
      <w:r w:rsidRPr="00AB5E91">
        <w:rPr>
          <w:rFonts w:ascii="Times New Roman" w:hAnsi="Times New Roman"/>
          <w:szCs w:val="28"/>
          <w:lang w:val="vi-VN"/>
        </w:rPr>
        <w:t>ảm bảo thực hiện ðúng qui ðịnh về hồ s</w:t>
      </w:r>
      <w:r>
        <w:rPr>
          <w:rFonts w:ascii="Times New Roman" w:hAnsi="Times New Roman"/>
          <w:szCs w:val="28"/>
        </w:rPr>
        <w:t>ơ</w:t>
      </w:r>
      <w:r w:rsidRPr="00AB5E91">
        <w:rPr>
          <w:rFonts w:ascii="Times New Roman" w:hAnsi="Times New Roman"/>
          <w:szCs w:val="28"/>
          <w:lang w:val="vi-VN"/>
        </w:rPr>
        <w:t>, qui trình, nguyên tắc quản lý nuôi d</w:t>
      </w:r>
      <w:r>
        <w:rPr>
          <w:rFonts w:ascii="Times New Roman" w:hAnsi="Times New Roman"/>
          <w:szCs w:val="28"/>
        </w:rPr>
        <w:t xml:space="preserve">ưỡng </w:t>
      </w:r>
      <w:r w:rsidRPr="00AB5E91">
        <w:rPr>
          <w:rFonts w:ascii="Times New Roman" w:hAnsi="Times New Roman"/>
          <w:szCs w:val="28"/>
          <w:lang w:val="vi-VN"/>
        </w:rPr>
        <w:t xml:space="preserve">, Ban giám hiệu các trýờng, lớp MN cần quản lý chặt chẽ thực phẩm của trẻ từ khâu giao nhận </w:t>
      </w:r>
      <w:r>
        <w:rPr>
          <w:rFonts w:ascii="Times New Roman" w:hAnsi="Times New Roman"/>
          <w:szCs w:val="28"/>
        </w:rPr>
        <w:t>đ</w:t>
      </w:r>
      <w:r w:rsidRPr="00AB5E91">
        <w:rPr>
          <w:rFonts w:ascii="Times New Roman" w:hAnsi="Times New Roman"/>
          <w:szCs w:val="28"/>
          <w:lang w:val="vi-VN"/>
        </w:rPr>
        <w:t xml:space="preserve">ến khi chế biến thành các món </w:t>
      </w:r>
      <w:r>
        <w:rPr>
          <w:rFonts w:ascii="Times New Roman" w:hAnsi="Times New Roman"/>
          <w:szCs w:val="28"/>
        </w:rPr>
        <w:t>ă</w:t>
      </w:r>
      <w:r w:rsidRPr="00AB5E91">
        <w:rPr>
          <w:rFonts w:ascii="Times New Roman" w:hAnsi="Times New Roman"/>
          <w:szCs w:val="28"/>
          <w:lang w:val="vi-VN"/>
        </w:rPr>
        <w:t>n và ðýa khẩu phần ãn của trẻ về các lớp. Nghiêm cấm vi phạm khẩu phần ãn của trẻ d</w:t>
      </w:r>
      <w:r>
        <w:rPr>
          <w:rFonts w:ascii="Times New Roman" w:hAnsi="Times New Roman"/>
          <w:szCs w:val="28"/>
        </w:rPr>
        <w:t>ướ</w:t>
      </w:r>
      <w:r w:rsidRPr="00AB5E91">
        <w:rPr>
          <w:rFonts w:ascii="Times New Roman" w:hAnsi="Times New Roman"/>
          <w:szCs w:val="28"/>
          <w:lang w:val="vi-VN"/>
        </w:rPr>
        <w:t xml:space="preserve">i mọi hình thức. Thực hiện nghiêm túc việc công khai các khoản thu, thanh toán, thực </w:t>
      </w:r>
      <w:r>
        <w:rPr>
          <w:rFonts w:ascii="Times New Roman" w:hAnsi="Times New Roman"/>
          <w:szCs w:val="28"/>
        </w:rPr>
        <w:t>đơ</w:t>
      </w:r>
      <w:r w:rsidRPr="00AB5E91">
        <w:rPr>
          <w:rFonts w:ascii="Times New Roman" w:hAnsi="Times New Roman"/>
          <w:szCs w:val="28"/>
          <w:lang w:val="vi-VN"/>
        </w:rPr>
        <w:t xml:space="preserve">n, thực phẩm, </w:t>
      </w:r>
      <w:r>
        <w:rPr>
          <w:rFonts w:ascii="Times New Roman" w:hAnsi="Times New Roman"/>
          <w:szCs w:val="28"/>
        </w:rPr>
        <w:t>đơ</w:t>
      </w:r>
      <w:r w:rsidRPr="00AB5E91">
        <w:rPr>
          <w:rFonts w:ascii="Times New Roman" w:hAnsi="Times New Roman"/>
          <w:szCs w:val="28"/>
          <w:lang w:val="vi-VN"/>
        </w:rPr>
        <w:t xml:space="preserve">n giá hàng ngày </w:t>
      </w:r>
    </w:p>
    <w:p w:rsidR="00F73E41" w:rsidRPr="00AB5E91" w:rsidRDefault="00F73E41" w:rsidP="00AB5E91">
      <w:pPr>
        <w:tabs>
          <w:tab w:val="left" w:pos="7560"/>
        </w:tabs>
        <w:spacing w:before="120"/>
        <w:ind w:firstLine="720"/>
        <w:jc w:val="both"/>
        <w:rPr>
          <w:rFonts w:ascii="Times New Roman" w:hAnsi="Times New Roman"/>
          <w:szCs w:val="28"/>
          <w:lang w:val="vi-VN"/>
        </w:rPr>
      </w:pPr>
      <w:r>
        <w:rPr>
          <w:rFonts w:ascii="Times New Roman" w:hAnsi="Times New Roman"/>
          <w:szCs w:val="28"/>
        </w:rPr>
        <w:t xml:space="preserve">Nhà trường sử dụng </w:t>
      </w:r>
      <w:r w:rsidRPr="00AB5E91">
        <w:rPr>
          <w:rFonts w:ascii="Times New Roman" w:hAnsi="Times New Roman"/>
          <w:szCs w:val="28"/>
          <w:lang w:val="vi-VN"/>
        </w:rPr>
        <w:t xml:space="preserve">phần mềm quản lý </w:t>
      </w:r>
      <w:r>
        <w:rPr>
          <w:rFonts w:ascii="Times New Roman" w:hAnsi="Times New Roman"/>
          <w:szCs w:val="28"/>
          <w:lang w:val="vi-VN"/>
        </w:rPr>
        <w:t xml:space="preserve">nuôi dưỡng </w:t>
      </w:r>
      <w:r>
        <w:rPr>
          <w:rFonts w:ascii="Times New Roman" w:hAnsi="Times New Roman"/>
          <w:szCs w:val="28"/>
        </w:rPr>
        <w:t xml:space="preserve">, </w:t>
      </w:r>
      <w:r w:rsidRPr="00AB5E91">
        <w:rPr>
          <w:rFonts w:ascii="Times New Roman" w:hAnsi="Times New Roman"/>
          <w:szCs w:val="28"/>
          <w:lang w:val="vi-VN"/>
        </w:rPr>
        <w:t xml:space="preserve">thực hiện đầy đủ các loại sổ sách nuôi dưỡng theo quy định. Sổ tính khẩu phần ăn mỗi ngày in riêng 1 trang, có chữ ký các thành phần đầy đủ và cuối tháng đóng thành quyển, có đủ dấu giáp lai. </w:t>
      </w:r>
    </w:p>
    <w:p w:rsidR="00F73E41" w:rsidRPr="00AB5E91" w:rsidRDefault="00F73E41" w:rsidP="00AB5E91">
      <w:pPr>
        <w:spacing w:before="120"/>
        <w:ind w:firstLine="720"/>
        <w:jc w:val="both"/>
        <w:rPr>
          <w:rFonts w:ascii="Times New Roman" w:hAnsi="Times New Roman"/>
          <w:color w:val="FF0000"/>
          <w:szCs w:val="28"/>
          <w:lang w:val="vi-VN"/>
        </w:rPr>
      </w:pPr>
      <w:r w:rsidRPr="00AB5E91">
        <w:rPr>
          <w:rFonts w:ascii="Times New Roman" w:hAnsi="Times New Roman"/>
          <w:szCs w:val="28"/>
          <w:lang w:val="vi-VN"/>
        </w:rPr>
        <w:t xml:space="preserve">Phải hoàn thiện chứng từ tiền ăn của trẻ hàng ngày theo thực tế giao nhận thực phẩm, </w:t>
      </w:r>
      <w:r w:rsidRPr="00AB5E91">
        <w:rPr>
          <w:rFonts w:ascii="Times New Roman" w:hAnsi="Times New Roman"/>
          <w:b/>
          <w:szCs w:val="28"/>
          <w:lang w:val="vi-VN"/>
        </w:rPr>
        <w:t>có giấy xác nhận thực phẩm của nhân viên nuôi dưỡng (Nấu chính),</w:t>
      </w:r>
      <w:r w:rsidRPr="00AB5E91">
        <w:rPr>
          <w:rFonts w:ascii="Times New Roman" w:hAnsi="Times New Roman"/>
          <w:szCs w:val="28"/>
          <w:lang w:val="vi-VN"/>
        </w:rPr>
        <w:t xml:space="preserve"> thanh quyết toán tiền ăn của trẻ có thể theo tuần hoặc theo tháng, có giấy đề nghị thanh toán của Thủ quỹ. Cuối tháng quyết toán tiền ăn trong tháng.</w:t>
      </w:r>
    </w:p>
    <w:p w:rsidR="00F73E41" w:rsidRPr="00AB5E91" w:rsidRDefault="00F73E41" w:rsidP="00AB5E91">
      <w:pPr>
        <w:spacing w:before="120"/>
        <w:ind w:firstLine="720"/>
        <w:contextualSpacing/>
        <w:jc w:val="both"/>
        <w:rPr>
          <w:rFonts w:ascii="Times New Roman" w:hAnsi="Times New Roman"/>
          <w:szCs w:val="28"/>
          <w:lang w:val="vi-VN"/>
        </w:rPr>
      </w:pPr>
      <w:r w:rsidRPr="00AB5E91">
        <w:rPr>
          <w:rFonts w:ascii="Times New Roman" w:hAnsi="Times New Roman"/>
          <w:b/>
          <w:szCs w:val="28"/>
          <w:lang w:val="vi-VN"/>
        </w:rPr>
        <w:t>Thu và thanh toán</w:t>
      </w:r>
      <w:r w:rsidRPr="00AB5E91">
        <w:rPr>
          <w:rFonts w:ascii="Times New Roman" w:hAnsi="Times New Roman"/>
          <w:szCs w:val="28"/>
          <w:lang w:val="vi-VN"/>
        </w:rPr>
        <w:t>: Các khoản thu của tr</w:t>
      </w:r>
      <w:r>
        <w:rPr>
          <w:rFonts w:ascii="Times New Roman" w:hAnsi="Times New Roman"/>
          <w:szCs w:val="28"/>
        </w:rPr>
        <w:t>ường</w:t>
      </w:r>
      <w:r w:rsidRPr="00AB5E91">
        <w:rPr>
          <w:rFonts w:ascii="Times New Roman" w:hAnsi="Times New Roman"/>
          <w:szCs w:val="28"/>
          <w:lang w:val="vi-VN"/>
        </w:rPr>
        <w:t xml:space="preserve"> </w:t>
      </w:r>
      <w:r>
        <w:rPr>
          <w:rFonts w:ascii="Times New Roman" w:hAnsi="Times New Roman"/>
          <w:szCs w:val="28"/>
        </w:rPr>
        <w:t>đ</w:t>
      </w:r>
      <w:r w:rsidRPr="00AB5E91">
        <w:rPr>
          <w:rFonts w:ascii="Times New Roman" w:hAnsi="Times New Roman"/>
          <w:szCs w:val="28"/>
          <w:lang w:val="vi-VN"/>
        </w:rPr>
        <w:t xml:space="preserve">ều phải vào sổ thu, có biên lai theo quy </w:t>
      </w:r>
      <w:r>
        <w:rPr>
          <w:rFonts w:ascii="Times New Roman" w:hAnsi="Times New Roman"/>
          <w:szCs w:val="28"/>
        </w:rPr>
        <w:t>đ</w:t>
      </w:r>
      <w:r w:rsidRPr="00AB5E91">
        <w:rPr>
          <w:rFonts w:ascii="Times New Roman" w:hAnsi="Times New Roman"/>
          <w:szCs w:val="28"/>
          <w:lang w:val="vi-VN"/>
        </w:rPr>
        <w:t xml:space="preserve">ịnh. Sau mỗi ngày thu, thanh toán vào sổ Nhật ký thu và bàn giao, có </w:t>
      </w:r>
      <w:r>
        <w:rPr>
          <w:rFonts w:ascii="Times New Roman" w:hAnsi="Times New Roman"/>
          <w:szCs w:val="28"/>
        </w:rPr>
        <w:t>đ</w:t>
      </w:r>
      <w:r w:rsidRPr="00AB5E91">
        <w:rPr>
          <w:rFonts w:ascii="Times New Roman" w:hAnsi="Times New Roman"/>
          <w:szCs w:val="28"/>
          <w:lang w:val="vi-VN"/>
        </w:rPr>
        <w:t xml:space="preserve">ủ chữ ký theo ðúng nguyên tắc. Thanh toán dứt </w:t>
      </w:r>
      <w:r>
        <w:rPr>
          <w:rFonts w:ascii="Times New Roman" w:hAnsi="Times New Roman"/>
          <w:szCs w:val="28"/>
        </w:rPr>
        <w:t>đ</w:t>
      </w:r>
      <w:r w:rsidRPr="00AB5E91">
        <w:rPr>
          <w:rFonts w:ascii="Times New Roman" w:hAnsi="Times New Roman"/>
          <w:szCs w:val="28"/>
          <w:lang w:val="vi-VN"/>
        </w:rPr>
        <w:t xml:space="preserve">iểm với phụ huynh theo nãm học, làm báo cáo các khoản tiền tồn, chuyển vào nãm học sau theo quy </w:t>
      </w:r>
      <w:r>
        <w:rPr>
          <w:rFonts w:ascii="Times New Roman" w:hAnsi="Times New Roman"/>
          <w:szCs w:val="28"/>
        </w:rPr>
        <w:t>đ</w:t>
      </w:r>
      <w:r w:rsidRPr="00AB5E91">
        <w:rPr>
          <w:rFonts w:ascii="Times New Roman" w:hAnsi="Times New Roman"/>
          <w:szCs w:val="28"/>
          <w:lang w:val="vi-VN"/>
        </w:rPr>
        <w:t xml:space="preserve">ịnh. Nghiêm cấm việc sử dụng tiền ãn cho trẻ vào mục </w:t>
      </w:r>
      <w:r>
        <w:rPr>
          <w:rFonts w:ascii="Times New Roman" w:hAnsi="Times New Roman"/>
          <w:szCs w:val="28"/>
        </w:rPr>
        <w:t>đ</w:t>
      </w:r>
      <w:r w:rsidRPr="00AB5E91">
        <w:rPr>
          <w:rFonts w:ascii="Times New Roman" w:hAnsi="Times New Roman"/>
          <w:szCs w:val="28"/>
          <w:lang w:val="vi-VN"/>
        </w:rPr>
        <w:t>ích khác. Thực hiện nghiêm túc việc công khai các khoản thu chi với cha mẹ học sinh và 100% cán bộ, giáo viên, nhân viên trong tr</w:t>
      </w:r>
      <w:r>
        <w:rPr>
          <w:rFonts w:ascii="Times New Roman" w:hAnsi="Times New Roman"/>
          <w:szCs w:val="28"/>
        </w:rPr>
        <w:t>ư</w:t>
      </w:r>
      <w:r w:rsidRPr="00AB5E91">
        <w:rPr>
          <w:rFonts w:ascii="Times New Roman" w:hAnsi="Times New Roman"/>
          <w:szCs w:val="28"/>
          <w:lang w:val="vi-VN"/>
        </w:rPr>
        <w:t>ờng.</w:t>
      </w:r>
    </w:p>
    <w:p w:rsidR="00F73E41" w:rsidRPr="00AB5E91" w:rsidRDefault="00F73E41" w:rsidP="00AB5E91">
      <w:pPr>
        <w:spacing w:before="120"/>
        <w:ind w:firstLine="720"/>
        <w:contextualSpacing/>
        <w:jc w:val="both"/>
        <w:rPr>
          <w:rFonts w:ascii="Times New Roman" w:hAnsi="Times New Roman"/>
          <w:b/>
          <w:i/>
          <w:szCs w:val="28"/>
          <w:lang w:val="vi-VN"/>
        </w:rPr>
      </w:pPr>
      <w:r w:rsidRPr="00AB5E91">
        <w:rPr>
          <w:rFonts w:ascii="Times New Roman" w:hAnsi="Times New Roman"/>
          <w:b/>
          <w:szCs w:val="28"/>
          <w:lang w:val="vi-VN"/>
        </w:rPr>
        <w:t xml:space="preserve">Giao nhận thực phẩm hàng ngày </w:t>
      </w:r>
      <w:r w:rsidRPr="00AB5E91">
        <w:rPr>
          <w:rFonts w:ascii="Times New Roman" w:hAnsi="Times New Roman"/>
          <w:b/>
          <w:i/>
          <w:szCs w:val="28"/>
          <w:lang w:val="vi-VN"/>
        </w:rPr>
        <w:t>(b</w:t>
      </w:r>
      <w:r>
        <w:rPr>
          <w:rFonts w:ascii="Times New Roman" w:hAnsi="Times New Roman"/>
          <w:b/>
          <w:i/>
          <w:szCs w:val="28"/>
        </w:rPr>
        <w:t>ư</w:t>
      </w:r>
      <w:r w:rsidRPr="00AB5E91">
        <w:rPr>
          <w:rFonts w:ascii="Times New Roman" w:hAnsi="Times New Roman"/>
          <w:b/>
          <w:i/>
          <w:szCs w:val="28"/>
          <w:lang w:val="vi-VN"/>
        </w:rPr>
        <w:t>ớc 1 trong kiểm thực 3 b</w:t>
      </w:r>
      <w:r>
        <w:rPr>
          <w:rFonts w:ascii="Times New Roman" w:hAnsi="Times New Roman"/>
          <w:b/>
          <w:i/>
          <w:szCs w:val="28"/>
        </w:rPr>
        <w:t>ư</w:t>
      </w:r>
      <w:r w:rsidRPr="00AB5E91">
        <w:rPr>
          <w:rFonts w:ascii="Times New Roman" w:hAnsi="Times New Roman"/>
          <w:b/>
          <w:i/>
          <w:szCs w:val="28"/>
          <w:lang w:val="vi-VN"/>
        </w:rPr>
        <w:t xml:space="preserve">ớc) </w:t>
      </w:r>
    </w:p>
    <w:p w:rsidR="00F73E41" w:rsidRPr="00AB5E91" w:rsidRDefault="00F73E41" w:rsidP="00AB5E91">
      <w:pPr>
        <w:spacing w:before="120"/>
        <w:ind w:firstLine="720"/>
        <w:contextualSpacing/>
        <w:jc w:val="both"/>
        <w:rPr>
          <w:rFonts w:ascii="Times New Roman" w:hAnsi="Times New Roman"/>
          <w:b/>
          <w:szCs w:val="28"/>
          <w:lang w:val="vi-VN"/>
        </w:rPr>
      </w:pPr>
      <w:r w:rsidRPr="00AB5E91">
        <w:rPr>
          <w:rFonts w:ascii="Times New Roman" w:hAnsi="Times New Roman"/>
          <w:i/>
          <w:szCs w:val="28"/>
          <w:lang w:val="vi-VN"/>
        </w:rPr>
        <w:t xml:space="preserve">+ </w:t>
      </w:r>
      <w:r w:rsidRPr="00AB5E91">
        <w:rPr>
          <w:rFonts w:ascii="Times New Roman" w:hAnsi="Times New Roman"/>
          <w:szCs w:val="28"/>
          <w:lang w:val="vi-VN"/>
        </w:rPr>
        <w:t>Ðảm bảo giao nhận trực tiếp, tại chỗ, công khai minh bạch với ðủ các thành phần, chữ ký theo quy ðịnh tại sổ kiểm thực Ba b</w:t>
      </w:r>
      <w:r>
        <w:rPr>
          <w:rFonts w:ascii="Times New Roman" w:hAnsi="Times New Roman"/>
          <w:szCs w:val="28"/>
        </w:rPr>
        <w:t>ư</w:t>
      </w:r>
      <w:r w:rsidRPr="00AB5E91">
        <w:rPr>
          <w:rFonts w:ascii="Times New Roman" w:hAnsi="Times New Roman"/>
          <w:szCs w:val="28"/>
          <w:lang w:val="vi-VN"/>
        </w:rPr>
        <w:t>ớc (Sổ kiểm thực Ba b</w:t>
      </w:r>
      <w:r>
        <w:rPr>
          <w:rFonts w:ascii="Times New Roman" w:hAnsi="Times New Roman"/>
          <w:szCs w:val="28"/>
        </w:rPr>
        <w:t>ư</w:t>
      </w:r>
      <w:r w:rsidRPr="00AB5E91">
        <w:rPr>
          <w:rFonts w:ascii="Times New Roman" w:hAnsi="Times New Roman"/>
          <w:szCs w:val="28"/>
          <w:lang w:val="vi-VN"/>
        </w:rPr>
        <w:t>ớc do tổ bếp quản lý).</w:t>
      </w:r>
    </w:p>
    <w:p w:rsidR="00F73E41" w:rsidRPr="00AB5E91" w:rsidRDefault="00F73E41" w:rsidP="00AB5E91">
      <w:pPr>
        <w:spacing w:before="120"/>
        <w:ind w:firstLine="720"/>
        <w:contextualSpacing/>
        <w:jc w:val="both"/>
        <w:rPr>
          <w:rFonts w:ascii="Times New Roman" w:hAnsi="Times New Roman"/>
          <w:szCs w:val="28"/>
          <w:lang w:val="vi-VN"/>
        </w:rPr>
      </w:pPr>
      <w:r w:rsidRPr="00AB5E91">
        <w:rPr>
          <w:rFonts w:ascii="Times New Roman" w:hAnsi="Times New Roman"/>
          <w:szCs w:val="28"/>
          <w:lang w:val="vi-VN"/>
        </w:rPr>
        <w:t>+ Hàng giao nhận bao gồm cả hàng kho và hàng t</w:t>
      </w:r>
      <w:r>
        <w:rPr>
          <w:rFonts w:ascii="Times New Roman" w:hAnsi="Times New Roman"/>
          <w:szCs w:val="28"/>
        </w:rPr>
        <w:t>ươ</w:t>
      </w:r>
      <w:r w:rsidRPr="00AB5E91">
        <w:rPr>
          <w:rFonts w:ascii="Times New Roman" w:hAnsi="Times New Roman"/>
          <w:szCs w:val="28"/>
          <w:lang w:val="vi-VN"/>
        </w:rPr>
        <w:t xml:space="preserve">i sống nhận trong ngày; ghi rõ thời gian nhận lần 1, lần 2 (nếu có).  </w:t>
      </w:r>
    </w:p>
    <w:p w:rsidR="00F73E41" w:rsidRPr="00AB5E91" w:rsidRDefault="00F73E41" w:rsidP="00AB5E91">
      <w:pPr>
        <w:spacing w:before="120"/>
        <w:ind w:firstLine="720"/>
        <w:contextualSpacing/>
        <w:jc w:val="both"/>
        <w:rPr>
          <w:rFonts w:ascii="Times New Roman" w:hAnsi="Times New Roman"/>
          <w:szCs w:val="28"/>
          <w:lang w:val="vi-VN"/>
        </w:rPr>
      </w:pPr>
      <w:r w:rsidRPr="00AB5E91">
        <w:rPr>
          <w:rFonts w:ascii="Times New Roman" w:hAnsi="Times New Roman"/>
          <w:szCs w:val="28"/>
          <w:lang w:val="vi-VN"/>
        </w:rPr>
        <w:t xml:space="preserve">Ban giám hiệu: Phân công ca trực ðể cùng nhận thực phẩm và ký xác nhận, </w:t>
      </w:r>
      <w:r>
        <w:rPr>
          <w:rFonts w:ascii="Times New Roman" w:hAnsi="Times New Roman"/>
          <w:szCs w:val="28"/>
        </w:rPr>
        <w:t>đ</w:t>
      </w:r>
      <w:r w:rsidRPr="00AB5E91">
        <w:rPr>
          <w:rFonts w:ascii="Times New Roman" w:hAnsi="Times New Roman"/>
          <w:szCs w:val="28"/>
          <w:lang w:val="vi-VN"/>
        </w:rPr>
        <w:t xml:space="preserve">ảm bảo tối thiểu </w:t>
      </w:r>
      <w:r>
        <w:rPr>
          <w:rFonts w:ascii="Times New Roman" w:hAnsi="Times New Roman"/>
          <w:szCs w:val="28"/>
        </w:rPr>
        <w:t>đ</w:t>
      </w:r>
      <w:r w:rsidRPr="00AB5E91">
        <w:rPr>
          <w:rFonts w:ascii="Times New Roman" w:hAnsi="Times New Roman"/>
          <w:szCs w:val="28"/>
          <w:lang w:val="vi-VN"/>
        </w:rPr>
        <w:t>ủ 3 thành phần khi giao nhận thực phẩm (Ng</w:t>
      </w:r>
      <w:r>
        <w:rPr>
          <w:rFonts w:ascii="Times New Roman" w:hAnsi="Times New Roman"/>
          <w:szCs w:val="28"/>
        </w:rPr>
        <w:t>ư</w:t>
      </w:r>
      <w:r w:rsidRPr="00AB5E91">
        <w:rPr>
          <w:rFonts w:ascii="Times New Roman" w:hAnsi="Times New Roman"/>
          <w:szCs w:val="28"/>
          <w:lang w:val="vi-VN"/>
        </w:rPr>
        <w:t>ời giao thực phẩm, ng</w:t>
      </w:r>
      <w:r>
        <w:rPr>
          <w:rFonts w:ascii="Times New Roman" w:hAnsi="Times New Roman"/>
          <w:szCs w:val="28"/>
        </w:rPr>
        <w:t>ư</w:t>
      </w:r>
      <w:r w:rsidRPr="00AB5E91">
        <w:rPr>
          <w:rFonts w:ascii="Times New Roman" w:hAnsi="Times New Roman"/>
          <w:szCs w:val="28"/>
          <w:lang w:val="vi-VN"/>
        </w:rPr>
        <w:t xml:space="preserve">ời nấu chính và thành phần khác: Ban giám hiệu, GV, kế toán, thanh tra…) </w:t>
      </w:r>
    </w:p>
    <w:p w:rsidR="00F73E41" w:rsidRPr="00AB5E91" w:rsidRDefault="00F73E41" w:rsidP="00AB5E91">
      <w:pPr>
        <w:spacing w:before="120"/>
        <w:ind w:firstLine="720"/>
        <w:contextualSpacing/>
        <w:jc w:val="both"/>
        <w:rPr>
          <w:rFonts w:ascii="Times New Roman" w:hAnsi="Times New Roman"/>
          <w:szCs w:val="28"/>
          <w:lang w:val="vi-VN"/>
        </w:rPr>
      </w:pPr>
      <w:r w:rsidRPr="00AB5E91">
        <w:rPr>
          <w:rFonts w:ascii="Times New Roman" w:hAnsi="Times New Roman"/>
          <w:i/>
          <w:szCs w:val="28"/>
          <w:lang w:val="vi-VN"/>
        </w:rPr>
        <w:t>Ngýời giao hàng</w:t>
      </w:r>
      <w:r w:rsidRPr="00AB5E91">
        <w:rPr>
          <w:rFonts w:ascii="Times New Roman" w:hAnsi="Times New Roman"/>
          <w:szCs w:val="28"/>
          <w:lang w:val="vi-VN"/>
        </w:rPr>
        <w:t>: Ký bàn giao số lýợng thực phẩm thực tế hàng ngày giao cho trýờng.</w:t>
      </w:r>
    </w:p>
    <w:p w:rsidR="00F73E41" w:rsidRPr="00AB5E91" w:rsidRDefault="00F73E41" w:rsidP="00AB5E91">
      <w:pPr>
        <w:spacing w:before="120"/>
        <w:ind w:firstLine="720"/>
        <w:contextualSpacing/>
        <w:jc w:val="both"/>
        <w:rPr>
          <w:rFonts w:ascii="Times New Roman" w:hAnsi="Times New Roman"/>
          <w:szCs w:val="28"/>
          <w:lang w:val="vi-VN"/>
        </w:rPr>
      </w:pPr>
      <w:r w:rsidRPr="00AB5E91">
        <w:rPr>
          <w:rFonts w:ascii="Times New Roman" w:hAnsi="Times New Roman"/>
          <w:i/>
          <w:szCs w:val="28"/>
          <w:lang w:val="vi-VN"/>
        </w:rPr>
        <w:t>Ngýời trực tiếp nấu bếp:</w:t>
      </w:r>
      <w:r w:rsidRPr="00AB5E91">
        <w:rPr>
          <w:rFonts w:ascii="Times New Roman" w:hAnsi="Times New Roman"/>
          <w:szCs w:val="28"/>
          <w:lang w:val="vi-VN"/>
        </w:rPr>
        <w:t xml:space="preserve"> Nhận thực phẩm và ghi ðúng số lýợng, chất lýợng thực phẩm thực tế ðýợc nhận, thời gian nhận và ký xác nhận vào sổ giao nhận thực phẩm. Sổ giao nhận thực phẩm do tổ bếp quản lý. </w:t>
      </w:r>
    </w:p>
    <w:p w:rsidR="00F73E41" w:rsidRPr="00AB5E91" w:rsidRDefault="00F73E41" w:rsidP="00AB5E91">
      <w:pPr>
        <w:spacing w:before="120"/>
        <w:ind w:firstLine="720"/>
        <w:contextualSpacing/>
        <w:jc w:val="both"/>
        <w:rPr>
          <w:rFonts w:ascii="Times New Roman" w:hAnsi="Times New Roman"/>
          <w:szCs w:val="28"/>
          <w:lang w:val="vi-VN"/>
        </w:rPr>
      </w:pPr>
      <w:r w:rsidRPr="00AB5E91">
        <w:rPr>
          <w:rFonts w:ascii="Times New Roman" w:hAnsi="Times New Roman"/>
          <w:i/>
          <w:szCs w:val="28"/>
          <w:lang w:val="vi-VN"/>
        </w:rPr>
        <w:t>Giáo viên mầm non</w:t>
      </w:r>
      <w:r w:rsidRPr="00AB5E91">
        <w:rPr>
          <w:rFonts w:ascii="Times New Roman" w:hAnsi="Times New Roman"/>
          <w:szCs w:val="28"/>
          <w:lang w:val="vi-VN"/>
        </w:rPr>
        <w:t xml:space="preserve">: Ban giám hiệu phân công luân phiên, hàng ngày kiểm tra, giám sát việc giao nhận thực phẩm và ðịnh lýợng khẩu phần ãn của trẻ, ký xác </w:t>
      </w:r>
      <w:r w:rsidRPr="00AB5E91">
        <w:rPr>
          <w:rFonts w:ascii="Times New Roman" w:hAnsi="Times New Roman"/>
          <w:szCs w:val="28"/>
          <w:lang w:val="vi-VN"/>
        </w:rPr>
        <w:lastRenderedPageBreak/>
        <w:t xml:space="preserve">nhận tại sổ giao nhận thực phẩm số lýợng, loại hàng thực phẩm vào thời </w:t>
      </w:r>
      <w:r>
        <w:rPr>
          <w:rFonts w:ascii="Times New Roman" w:hAnsi="Times New Roman"/>
          <w:szCs w:val="28"/>
        </w:rPr>
        <w:t>đ</w:t>
      </w:r>
      <w:r w:rsidRPr="00AB5E91">
        <w:rPr>
          <w:rFonts w:ascii="Times New Roman" w:hAnsi="Times New Roman"/>
          <w:szCs w:val="28"/>
          <w:lang w:val="vi-VN"/>
        </w:rPr>
        <w:t xml:space="preserve">iểm nhận. </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i/>
          <w:szCs w:val="28"/>
          <w:lang w:val="vi-VN"/>
        </w:rPr>
        <w:t>Thanh tra</w:t>
      </w:r>
      <w:r w:rsidRPr="00AB5E91">
        <w:rPr>
          <w:rFonts w:ascii="Times New Roman" w:hAnsi="Times New Roman"/>
          <w:szCs w:val="28"/>
          <w:lang w:val="vi-VN"/>
        </w:rPr>
        <w:t>: Tham gia kiểm tra thường xuyên (đột xuất) việc giao nhận thực phẩm và khẩu phần ăn cho trẻ, ký xác nhận kết quả kiểm tra.</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i/>
          <w:szCs w:val="28"/>
          <w:lang w:val="vi-VN"/>
        </w:rPr>
        <w:t>Kế toán</w:t>
      </w:r>
      <w:r w:rsidRPr="00AB5E91">
        <w:rPr>
          <w:rFonts w:ascii="Times New Roman" w:hAnsi="Times New Roman"/>
          <w:szCs w:val="28"/>
          <w:lang w:val="vi-VN"/>
        </w:rPr>
        <w:t xml:space="preserve">: Tham gia giao nhận thực phẩm hàng ngày và ký xác nhận, </w:t>
      </w:r>
      <w:r>
        <w:rPr>
          <w:rFonts w:ascii="Times New Roman" w:hAnsi="Times New Roman"/>
          <w:szCs w:val="28"/>
        </w:rPr>
        <w:t>gọi thực phẩm hàng ngày</w:t>
      </w:r>
      <w:r>
        <w:rPr>
          <w:rFonts w:ascii="Times New Roman" w:hAnsi="Times New Roman"/>
          <w:szCs w:val="28"/>
          <w:lang w:val="vi-VN"/>
        </w:rPr>
        <w:t xml:space="preserve"> </w:t>
      </w:r>
      <w:r>
        <w:rPr>
          <w:rFonts w:ascii="Times New Roman" w:hAnsi="Times New Roman"/>
          <w:szCs w:val="28"/>
        </w:rPr>
        <w:t xml:space="preserve">cho </w:t>
      </w:r>
      <w:r w:rsidRPr="00AB5E91">
        <w:rPr>
          <w:rFonts w:ascii="Times New Roman" w:hAnsi="Times New Roman"/>
          <w:szCs w:val="28"/>
          <w:lang w:val="vi-VN"/>
        </w:rPr>
        <w:t>trẻ (Theo sự phân công của HT).</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b/>
          <w:szCs w:val="28"/>
          <w:lang w:val="vi-VN"/>
        </w:rPr>
        <w:t>Quản lý kho:</w:t>
      </w:r>
      <w:r w:rsidRPr="00AB5E91">
        <w:rPr>
          <w:rFonts w:ascii="Times New Roman" w:hAnsi="Times New Roman"/>
          <w:szCs w:val="28"/>
          <w:lang w:val="vi-VN"/>
        </w:rPr>
        <w:t xml:space="preserve"> Thủ kho chịu trách nhiệm quản lý thực phẩm trong kho. Xuất thực phẩm kho phải có phiếu xuất kho có ký duyệt của BGH, kế toán. Nhập lương thực, thực phẩm dự trữ trong kho phải phù hợp với thời gian bảo quản cho phép, để tránh thực phẩm để lâu (bị ẩm, mốc) để đảm bảo chất lượng thực phẩm, có sổ theo dõi xuất, nhập kho, phiếu xuất kho hàng ngày, cuối tháng kiểm kê hàng kho. Không để các chất tẩy rửa, giấy vệ sinh, bột giặt…cùng trong kho t</w:t>
      </w:r>
      <w:r>
        <w:rPr>
          <w:rFonts w:ascii="Times New Roman" w:hAnsi="Times New Roman"/>
          <w:szCs w:val="28"/>
          <w:lang w:val="vi-VN"/>
        </w:rPr>
        <w:t xml:space="preserve">hực phẩm của trẻ. </w:t>
      </w:r>
      <w:r>
        <w:rPr>
          <w:rFonts w:ascii="Times New Roman" w:hAnsi="Times New Roman"/>
          <w:szCs w:val="28"/>
        </w:rPr>
        <w:t>Nhà trường</w:t>
      </w:r>
      <w:r w:rsidRPr="00AB5E91">
        <w:rPr>
          <w:rFonts w:ascii="Times New Roman" w:hAnsi="Times New Roman"/>
          <w:szCs w:val="28"/>
          <w:lang w:val="vi-VN"/>
        </w:rPr>
        <w:t>sử dụng mẫu sổ quản lý kho do Sở GD&amp;ĐT quy định.</w:t>
      </w:r>
    </w:p>
    <w:p w:rsidR="00F73E41" w:rsidRPr="00AB5E91" w:rsidRDefault="00F73E41" w:rsidP="00AB5E91">
      <w:pPr>
        <w:spacing w:before="120"/>
        <w:ind w:firstLine="720"/>
        <w:jc w:val="both"/>
        <w:rPr>
          <w:rFonts w:ascii="Times New Roman" w:hAnsi="Times New Roman"/>
          <w:spacing w:val="-20"/>
          <w:szCs w:val="28"/>
          <w:lang w:val="vi-VN"/>
        </w:rPr>
      </w:pPr>
      <w:r w:rsidRPr="00AB5E91">
        <w:rPr>
          <w:rFonts w:ascii="Times New Roman" w:hAnsi="Times New Roman"/>
          <w:b/>
          <w:szCs w:val="28"/>
          <w:lang w:val="vi-VN"/>
        </w:rPr>
        <w:t>Chế biến thực phẩm và chia ăn</w:t>
      </w:r>
      <w:r w:rsidRPr="00AB5E91">
        <w:rPr>
          <w:rFonts w:ascii="Times New Roman" w:hAnsi="Times New Roman"/>
          <w:szCs w:val="28"/>
          <w:lang w:val="vi-VN"/>
        </w:rPr>
        <w:t>: Chế biến đúng thực đơn, đúng kỹ thuật, đảm bảo vệ sinh an toàn thực phẩm, đủ định lượng theo xuất ăn hàng ngày của trẻ. Không để thừa, thiếu quá 3 xuất ăn/ngày/cơ sở GDMN. Đối với cơ sở mầm non có số lượng trẻ ăn bán trú trên 500 xuất ăn, không để thừa, thiếu quá 5 xuất ăn/ngày (cộng dồn không quá 5 xuất ăn/tuần/tháng). Thực phẩm tươi sống giao nhận thừa so với định mức trong ngày phải trả lại đơn vị cung ứng, tuyệt đối không để lưu tại cơ sở GDMN. Định lượng thức ăn chín của số trẻ từng lớp, cần thể hiện rõ tại bảng chia định lượng khẩu phần ăn của trẻ tại bếp, trong sổ giao nhận với GV từng lớp và có chữ ký xác nhận của giáo viên</w:t>
      </w:r>
      <w:r w:rsidRPr="00AB5E91">
        <w:rPr>
          <w:rFonts w:ascii="Times New Roman" w:hAnsi="Times New Roman"/>
          <w:spacing w:val="-20"/>
          <w:szCs w:val="28"/>
          <w:lang w:val="vi-VN"/>
        </w:rPr>
        <w:t xml:space="preserve">. </w:t>
      </w:r>
    </w:p>
    <w:p w:rsidR="00F73E41" w:rsidRPr="00AB5E91" w:rsidRDefault="00F73E41" w:rsidP="00AB5E91">
      <w:pPr>
        <w:autoSpaceDE w:val="0"/>
        <w:autoSpaceDN w:val="0"/>
        <w:adjustRightInd w:val="0"/>
        <w:spacing w:before="120"/>
        <w:ind w:firstLine="720"/>
        <w:jc w:val="both"/>
        <w:rPr>
          <w:rFonts w:ascii="Times New Roman" w:hAnsi="Times New Roman"/>
          <w:szCs w:val="28"/>
          <w:lang w:val="vi-VN"/>
        </w:rPr>
      </w:pPr>
      <w:r w:rsidRPr="00AB5E91">
        <w:rPr>
          <w:rFonts w:ascii="Times New Roman" w:hAnsi="Times New Roman"/>
          <w:b/>
          <w:szCs w:val="28"/>
          <w:lang w:val="vi-VN"/>
        </w:rPr>
        <w:t>Lưu nghiệm thức ăn</w:t>
      </w:r>
      <w:r w:rsidRPr="00AB5E91">
        <w:rPr>
          <w:rFonts w:ascii="Times New Roman" w:hAnsi="Times New Roman"/>
          <w:szCs w:val="28"/>
          <w:lang w:val="vi-VN"/>
        </w:rPr>
        <w:t>: Thực hiện đúng quy trình lưu, thời gian (Đủ 24h), được bảo quản trong tủ lạnh theo quy định. Có sổ lưu nghiệm ghi ngày, giờ lưu nghiệm, tên và chữ ký của người lưu nghiệm. Nghiêm túc thực hiện sổ Kiểm thực Ba bước theo Quyết định số 1246/QĐ-BYT ngày 31/3/2017 của Bộ Y tế về việc ban hành "Hướng dẫn thực hiện chế độ kiểm thực Ba bước và lưu mẫu thức ăn đối với cơ sở kinh doanh dịch vụ ăn uống".</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b/>
          <w:szCs w:val="28"/>
          <w:lang w:val="vi-VN"/>
        </w:rPr>
        <w:t>Tổ chức ăn trưa cho CBGVNV</w:t>
      </w:r>
      <w:r w:rsidRPr="00AB5E91">
        <w:rPr>
          <w:rFonts w:ascii="Times New Roman" w:hAnsi="Times New Roman"/>
          <w:szCs w:val="28"/>
          <w:lang w:val="vi-VN"/>
        </w:rPr>
        <w:t xml:space="preserve">: Thực đơn của CBGV NV không trùng thực đơn của trẻ, có đủ sổ sách quản lý kho, bữa ăn công khai, minh bạch, thanh quyết toán đầy đủ vào cuối tháng. Thực phẩm lưu kho của giáo viên, nhân viên phải bảo quản riêng. Tuyệt đối không để giáo viên ăn trưa tại bếp và lớp học, cần bố trí phân công ca trực hợp lý về thời gian ăn trưa của GV luân phiên phù hợp và đảm bảo tốt việc quản lý trẻ ngủ trên lớp theo quy định.  </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t xml:space="preserve">Các cơ sở GDMN cần bố trí phòng dành cho nhân viên ở xa khu vực bếp ăn, yêu cầu nhân viên nuôi dưỡng cất túi, thay trang phục lao động, đi người không xuống bếp làm nhiệm vụ và đi người không ra khỏi khu vực bếp cuối ngày. (Đối với các cơ sở GDMN không có phòng, cần trang bị tủ cất đồ dùng cá nhân cho nhân viên nuôi dưỡng không để trong khu vực bếp). </w:t>
      </w:r>
    </w:p>
    <w:p w:rsidR="00F73E41" w:rsidRPr="00AB5E91" w:rsidRDefault="00F73E41" w:rsidP="00AB5E91">
      <w:pPr>
        <w:spacing w:before="120"/>
        <w:ind w:firstLine="720"/>
        <w:jc w:val="both"/>
        <w:rPr>
          <w:rFonts w:ascii="Times New Roman" w:hAnsi="Times New Roman"/>
          <w:szCs w:val="28"/>
          <w:lang w:val="vi-VN"/>
        </w:rPr>
      </w:pPr>
      <w:r w:rsidRPr="00AB5E91">
        <w:rPr>
          <w:rFonts w:ascii="Times New Roman" w:hAnsi="Times New Roman"/>
          <w:szCs w:val="28"/>
          <w:lang w:val="vi-VN"/>
        </w:rPr>
        <w:lastRenderedPageBreak/>
        <w:t xml:space="preserve">Các nhà trường tuyệt đối không phân công nhân viên nuôi dưỡng kiêm thủ kho, gọi thực phẩm, kiêm thủ quỹ, cân đối định lượng thức ăn cho trẻ. </w:t>
      </w:r>
    </w:p>
    <w:p w:rsidR="00F73E41" w:rsidRPr="002C572C" w:rsidRDefault="00F73E41" w:rsidP="00AB5E91">
      <w:pPr>
        <w:spacing w:before="120"/>
        <w:ind w:firstLine="720"/>
        <w:jc w:val="both"/>
        <w:rPr>
          <w:rFonts w:ascii="Times New Roman" w:hAnsi="Times New Roman"/>
          <w:color w:val="000000"/>
          <w:szCs w:val="28"/>
          <w:lang w:val="vi-VN"/>
        </w:rPr>
      </w:pPr>
      <w:r w:rsidRPr="002C572C">
        <w:rPr>
          <w:rFonts w:ascii="Times New Roman" w:hAnsi="Times New Roman"/>
          <w:color w:val="000000"/>
          <w:szCs w:val="28"/>
          <w:lang w:val="vi-VN"/>
        </w:rPr>
        <w:t>Không phân công một người vừa gọi thực phẩm, vừa tính khẩu phần ăn của trẻ (Cần có sự thống nhất trong BGH, kế toán, nhân viên y tế về cân đối định lượng tỷ lệ các chất trong khẩu phần ăn của trẻ để xây dựng thực đơn của trẻ khoa học, hợp lý theo Thông tư số </w:t>
      </w:r>
      <w:hyperlink r:id="rId9" w:tgtFrame="_blank" w:history="1">
        <w:r w:rsidRPr="002C572C">
          <w:rPr>
            <w:rFonts w:ascii="Times New Roman" w:hAnsi="Times New Roman"/>
            <w:color w:val="000000"/>
            <w:szCs w:val="28"/>
            <w:lang w:val="vi-VN"/>
          </w:rPr>
          <w:t>28/2016/TT-BGDĐT</w:t>
        </w:r>
      </w:hyperlink>
      <w:r w:rsidRPr="002C572C">
        <w:rPr>
          <w:rFonts w:ascii="Times New Roman" w:hAnsi="Times New Roman"/>
          <w:color w:val="000000"/>
          <w:szCs w:val="28"/>
          <w:lang w:val="vi-VN"/>
        </w:rPr>
        <w:t xml:space="preserve"> ngày 30/12/2016 của Bộ trưởng Bộ GDĐT về việc sửa đổi, bổ sung một số nội dung của Chương trình GDMN. </w:t>
      </w:r>
    </w:p>
    <w:p w:rsidR="00F73E41" w:rsidRDefault="00F73E41" w:rsidP="00AB5E91">
      <w:pPr>
        <w:spacing w:before="120"/>
        <w:ind w:firstLine="720"/>
        <w:jc w:val="both"/>
        <w:rPr>
          <w:rFonts w:ascii="Times New Roman" w:hAnsi="Times New Roman"/>
          <w:szCs w:val="28"/>
        </w:rPr>
      </w:pPr>
      <w:r w:rsidRPr="00AB5E91">
        <w:rPr>
          <w:rFonts w:ascii="Times New Roman" w:hAnsi="Times New Roman"/>
          <w:szCs w:val="28"/>
          <w:lang w:val="vi-VN"/>
        </w:rPr>
        <w:t xml:space="preserve">Tiền ăn của trẻ </w:t>
      </w:r>
      <w:r>
        <w:rPr>
          <w:rFonts w:ascii="Times New Roman" w:hAnsi="Times New Roman"/>
          <w:szCs w:val="28"/>
        </w:rPr>
        <w:t xml:space="preserve">22.000đ/ 1 trẻ/ 1 ngày </w:t>
      </w:r>
      <w:r w:rsidRPr="00AB5E91">
        <w:rPr>
          <w:rFonts w:ascii="Times New Roman" w:hAnsi="Times New Roman"/>
          <w:szCs w:val="28"/>
          <w:lang w:val="vi-VN"/>
        </w:rPr>
        <w:t>bao gồm cả tiền chất đốt (</w:t>
      </w:r>
      <w:r w:rsidRPr="00AB5E91">
        <w:rPr>
          <w:rFonts w:ascii="Times New Roman" w:hAnsi="Times New Roman"/>
          <w:b/>
          <w:i/>
          <w:szCs w:val="28"/>
          <w:lang w:val="vi-VN"/>
        </w:rPr>
        <w:t xml:space="preserve">không thu riêng tiền chất đốt). </w:t>
      </w:r>
      <w:r w:rsidRPr="00AB5E91">
        <w:rPr>
          <w:rFonts w:ascii="Times New Roman" w:hAnsi="Times New Roman"/>
          <w:szCs w:val="28"/>
          <w:lang w:val="vi-VN"/>
        </w:rPr>
        <w:t>Không sử dụng tiền ăn của trẻ vào bất kỳ mục đích nào khác.</w:t>
      </w:r>
    </w:p>
    <w:p w:rsidR="00F73E41" w:rsidRDefault="00F73E41" w:rsidP="000919AA">
      <w:pPr>
        <w:rPr>
          <w:b/>
          <w:szCs w:val="28"/>
        </w:rPr>
      </w:pPr>
    </w:p>
    <w:p w:rsidR="00F73E41" w:rsidRPr="000919AA" w:rsidRDefault="00F73E41" w:rsidP="000919AA">
      <w:pPr>
        <w:rPr>
          <w:rFonts w:ascii=".VnTimeH" w:hAnsi=".VnTimeH"/>
          <w:b/>
          <w:szCs w:val="28"/>
        </w:rPr>
      </w:pPr>
      <w:r>
        <w:rPr>
          <w:b/>
          <w:szCs w:val="28"/>
        </w:rPr>
        <w:t xml:space="preserve">B. </w:t>
      </w:r>
      <w:r>
        <w:rPr>
          <w:rFonts w:ascii=".VnTimeH" w:hAnsi=".VnTimeH"/>
          <w:b/>
          <w:szCs w:val="28"/>
        </w:rPr>
        <w:t xml:space="preserve">KÕ HO¹CH THùC HIÖN: </w:t>
      </w:r>
      <w:r>
        <w:rPr>
          <w:rFonts w:ascii="Times New Roman" w:hAnsi="Times New Roman"/>
          <w:b/>
          <w:bCs/>
          <w:szCs w:val="28"/>
          <w:lang w:val="pt-BR"/>
        </w:rPr>
        <w:t>LỊCH TRÌNH</w:t>
      </w:r>
      <w:r>
        <w:rPr>
          <w:rFonts w:cs=".VnTime"/>
          <w:b/>
          <w:bCs/>
          <w:szCs w:val="28"/>
          <w:lang w:val="pt-BR"/>
        </w:rPr>
        <w:t xml:space="preserve"> </w:t>
      </w:r>
      <w:r>
        <w:rPr>
          <w:rFonts w:ascii="Times New Roman" w:hAnsi="Times New Roman"/>
          <w:b/>
          <w:bCs/>
          <w:szCs w:val="28"/>
          <w:lang w:val="pt-BR"/>
        </w:rPr>
        <w:t>HOẠT ĐỘNG CHUYÊN MÔN</w:t>
      </w:r>
      <w:r>
        <w:rPr>
          <w:rFonts w:ascii=".VnTimeH" w:hAnsi=".VnTimeH"/>
          <w:b/>
          <w:szCs w:val="28"/>
        </w:rPr>
        <w:t xml:space="preserve"> </w:t>
      </w:r>
    </w:p>
    <w:p w:rsidR="00F73E41" w:rsidRDefault="00F73E41" w:rsidP="000919AA">
      <w:pPr>
        <w:spacing w:line="360" w:lineRule="auto"/>
        <w:jc w:val="both"/>
        <w:rPr>
          <w:rFonts w:ascii="Times New Roman" w:hAnsi="Times New Roman"/>
          <w:sz w:val="12"/>
          <w:lang w:val="pt-B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678"/>
        <w:gridCol w:w="3827"/>
      </w:tblGrid>
      <w:tr w:rsidR="00F73E41" w:rsidTr="00AC669B">
        <w:tc>
          <w:tcPr>
            <w:tcW w:w="1418" w:type="dxa"/>
          </w:tcPr>
          <w:p w:rsidR="00F73E41" w:rsidRDefault="00F73E41">
            <w:pPr>
              <w:spacing w:line="360" w:lineRule="auto"/>
              <w:jc w:val="center"/>
              <w:rPr>
                <w:rFonts w:ascii="Times New Roman" w:hAnsi="Times New Roman"/>
                <w:b/>
              </w:rPr>
            </w:pPr>
            <w:r>
              <w:rPr>
                <w:rFonts w:ascii="Times New Roman" w:hAnsi="Times New Roman"/>
                <w:b/>
              </w:rPr>
              <w:t>Thời gian</w:t>
            </w:r>
          </w:p>
        </w:tc>
        <w:tc>
          <w:tcPr>
            <w:tcW w:w="4678" w:type="dxa"/>
          </w:tcPr>
          <w:p w:rsidR="00F73E41" w:rsidRDefault="00F73E41">
            <w:pPr>
              <w:spacing w:line="360" w:lineRule="auto"/>
              <w:jc w:val="center"/>
              <w:rPr>
                <w:rFonts w:ascii="Times New Roman" w:hAnsi="Times New Roman"/>
                <w:b/>
              </w:rPr>
            </w:pPr>
            <w:r>
              <w:rPr>
                <w:rFonts w:ascii="Times New Roman" w:hAnsi="Times New Roman"/>
                <w:b/>
              </w:rPr>
              <w:t>Nội dung công việc</w:t>
            </w:r>
          </w:p>
        </w:tc>
        <w:tc>
          <w:tcPr>
            <w:tcW w:w="3827" w:type="dxa"/>
          </w:tcPr>
          <w:p w:rsidR="00F73E41" w:rsidRDefault="00F73E41">
            <w:pPr>
              <w:spacing w:line="360" w:lineRule="auto"/>
              <w:jc w:val="center"/>
              <w:rPr>
                <w:rFonts w:ascii="Times New Roman" w:hAnsi="Times New Roman"/>
                <w:b/>
              </w:rPr>
            </w:pPr>
            <w:r>
              <w:rPr>
                <w:rFonts w:ascii="Times New Roman" w:hAnsi="Times New Roman"/>
                <w:b/>
              </w:rPr>
              <w:t>Người thực hiện</w:t>
            </w:r>
          </w:p>
        </w:tc>
      </w:tr>
      <w:tr w:rsidR="00F73E41" w:rsidTr="00AC669B">
        <w:tc>
          <w:tcPr>
            <w:tcW w:w="1418" w:type="dxa"/>
          </w:tcPr>
          <w:p w:rsidR="00F73E41" w:rsidRDefault="00F73E41" w:rsidP="000779AB">
            <w:pPr>
              <w:spacing w:line="360" w:lineRule="auto"/>
              <w:jc w:val="center"/>
              <w:rPr>
                <w:rFonts w:ascii="Times New Roman" w:hAnsi="Times New Roman"/>
                <w:b/>
              </w:rPr>
            </w:pPr>
            <w:r>
              <w:rPr>
                <w:rFonts w:ascii="Times New Roman" w:hAnsi="Times New Roman"/>
                <w:b/>
              </w:rPr>
              <w:t>Tháng 8/2019</w:t>
            </w:r>
          </w:p>
        </w:tc>
        <w:tc>
          <w:tcPr>
            <w:tcW w:w="4678" w:type="dxa"/>
          </w:tcPr>
          <w:p w:rsidR="00F73E41" w:rsidRDefault="00F73E41">
            <w:pPr>
              <w:spacing w:line="288" w:lineRule="auto"/>
              <w:jc w:val="both"/>
              <w:rPr>
                <w:rFonts w:ascii="Times New Roman" w:hAnsi="Times New Roman"/>
              </w:rPr>
            </w:pPr>
            <w:r>
              <w:rPr>
                <w:rFonts w:ascii="Times New Roman" w:hAnsi="Times New Roman"/>
              </w:rPr>
              <w:t>- Tập huấn chuyên môn về vệ sinh an toàn thực phẩm</w:t>
            </w:r>
          </w:p>
          <w:p w:rsidR="00F73E41" w:rsidRDefault="00F73E41">
            <w:pPr>
              <w:spacing w:line="288" w:lineRule="auto"/>
              <w:jc w:val="both"/>
              <w:rPr>
                <w:rFonts w:ascii="Times New Roman" w:hAnsi="Times New Roman"/>
              </w:rPr>
            </w:pPr>
            <w:r>
              <w:rPr>
                <w:rFonts w:ascii="Times New Roman" w:hAnsi="Times New Roman"/>
              </w:rPr>
              <w:t>- Xây dựng bộ thực đơn cho năm học mới</w:t>
            </w:r>
          </w:p>
          <w:p w:rsidR="00F73E41" w:rsidRDefault="00F73E41">
            <w:pPr>
              <w:spacing w:line="288" w:lineRule="auto"/>
              <w:jc w:val="both"/>
              <w:rPr>
                <w:rFonts w:ascii="Times New Roman" w:hAnsi="Times New Roman"/>
              </w:rPr>
            </w:pPr>
            <w:r>
              <w:rPr>
                <w:rFonts w:ascii="Times New Roman" w:hAnsi="Times New Roman"/>
              </w:rPr>
              <w:t>- Họp tổ nuôi giao nhiệm vụ phân công các thành viên trong tổ và thảo luận cách cải tiến chế biến các món ăn cho trẻ</w:t>
            </w:r>
          </w:p>
          <w:p w:rsidR="00F73E41" w:rsidRDefault="00F73E41">
            <w:pPr>
              <w:spacing w:line="288" w:lineRule="auto"/>
              <w:jc w:val="both"/>
              <w:rPr>
                <w:rFonts w:ascii="Times New Roman" w:hAnsi="Times New Roman"/>
              </w:rPr>
            </w:pPr>
            <w:r>
              <w:rPr>
                <w:rFonts w:ascii="Times New Roman" w:hAnsi="Times New Roman"/>
              </w:rPr>
              <w:t>- Kiểm tra và ký hợp đồng thực phẩm năm học mới.</w:t>
            </w:r>
          </w:p>
          <w:p w:rsidR="00F73E41" w:rsidRDefault="00F73E41">
            <w:pPr>
              <w:spacing w:line="288" w:lineRule="auto"/>
              <w:jc w:val="both"/>
              <w:rPr>
                <w:rFonts w:ascii="Times New Roman" w:hAnsi="Times New Roman"/>
              </w:rPr>
            </w:pPr>
            <w:r>
              <w:rPr>
                <w:rFonts w:ascii="Times New Roman" w:hAnsi="Times New Roman"/>
              </w:rPr>
              <w:t>- Kiểm kê tồn kho thực phẩm</w:t>
            </w:r>
          </w:p>
          <w:p w:rsidR="00F73E41" w:rsidRDefault="00F73E41" w:rsidP="001371B4">
            <w:pPr>
              <w:spacing w:line="288" w:lineRule="auto"/>
              <w:jc w:val="both"/>
              <w:rPr>
                <w:rFonts w:ascii="Times New Roman" w:hAnsi="Times New Roman"/>
              </w:rPr>
            </w:pPr>
            <w:r>
              <w:rPr>
                <w:rFonts w:ascii="Times New Roman" w:hAnsi="Times New Roman"/>
              </w:rPr>
              <w:t>- Kiểm tra cơ sở vật chất phục vụ CSGD trẻ</w:t>
            </w:r>
          </w:p>
          <w:p w:rsidR="00F73E41" w:rsidRDefault="00F73E41">
            <w:pPr>
              <w:spacing w:line="288" w:lineRule="auto"/>
              <w:jc w:val="both"/>
              <w:rPr>
                <w:rFonts w:ascii="Times New Roman" w:hAnsi="Times New Roman"/>
              </w:rPr>
            </w:pPr>
            <w:r>
              <w:rPr>
                <w:rFonts w:ascii="Times New Roman" w:hAnsi="Times New Roman"/>
              </w:rPr>
              <w:t>- Kiểm tra sự bảo đảm an toàn cho trẻ trong toàn trường</w:t>
            </w:r>
          </w:p>
        </w:tc>
        <w:tc>
          <w:tcPr>
            <w:tcW w:w="3827" w:type="dxa"/>
          </w:tcPr>
          <w:p w:rsidR="00F73E41" w:rsidRDefault="00F73E41">
            <w:pPr>
              <w:spacing w:line="288" w:lineRule="auto"/>
              <w:jc w:val="both"/>
              <w:rPr>
                <w:rFonts w:ascii="Times New Roman" w:hAnsi="Times New Roman"/>
              </w:rPr>
            </w:pPr>
            <w:r>
              <w:rPr>
                <w:rFonts w:ascii="Times New Roman" w:hAnsi="Times New Roman"/>
              </w:rPr>
              <w:t>- Hiệu phó – NVYT</w:t>
            </w:r>
          </w:p>
          <w:p w:rsidR="00F73E41" w:rsidRDefault="00F73E41">
            <w:pPr>
              <w:spacing w:line="288" w:lineRule="auto"/>
              <w:jc w:val="both"/>
              <w:rPr>
                <w:rFonts w:ascii="Times New Roman" w:hAnsi="Times New Roman"/>
              </w:rPr>
            </w:pPr>
            <w:r>
              <w:rPr>
                <w:rFonts w:ascii="Times New Roman" w:hAnsi="Times New Roman"/>
              </w:rPr>
              <w:t>- Hiệu phó phụ trách nuôi,tổ trưởng bếp, kế toán.</w:t>
            </w:r>
          </w:p>
          <w:p w:rsidR="00F73E41" w:rsidRDefault="00F73E41">
            <w:pPr>
              <w:spacing w:line="288" w:lineRule="auto"/>
              <w:jc w:val="both"/>
              <w:rPr>
                <w:rFonts w:ascii="Times New Roman" w:hAnsi="Times New Roman"/>
              </w:rPr>
            </w:pPr>
            <w:r>
              <w:rPr>
                <w:rFonts w:ascii="Times New Roman" w:hAnsi="Times New Roman"/>
              </w:rPr>
              <w:t>- BGH, kế toán, tổ trưởng tổ nuôi</w:t>
            </w:r>
          </w:p>
          <w:p w:rsidR="00F73E41" w:rsidRDefault="00F73E41">
            <w:pPr>
              <w:spacing w:line="288" w:lineRule="auto"/>
              <w:jc w:val="both"/>
              <w:rPr>
                <w:rFonts w:ascii="Times New Roman" w:hAnsi="Times New Roman"/>
              </w:rPr>
            </w:pPr>
            <w:r>
              <w:rPr>
                <w:rFonts w:ascii="Times New Roman" w:hAnsi="Times New Roman"/>
              </w:rPr>
              <w:t>- Hiệu phó nuôi dưỡng</w:t>
            </w:r>
          </w:p>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 Hiệu trưởng, hiệu phó ND, KT</w:t>
            </w:r>
          </w:p>
          <w:p w:rsidR="00F73E41" w:rsidRDefault="00F73E41" w:rsidP="001371B4">
            <w:pPr>
              <w:spacing w:line="288" w:lineRule="auto"/>
              <w:jc w:val="both"/>
              <w:rPr>
                <w:rFonts w:ascii="Times New Roman" w:hAnsi="Times New Roman"/>
              </w:rPr>
            </w:pPr>
            <w:r>
              <w:rPr>
                <w:rFonts w:ascii="Times New Roman" w:hAnsi="Times New Roman"/>
              </w:rPr>
              <w:t xml:space="preserve">- Hiệu phó, thủ kho,TT bếp. </w:t>
            </w:r>
          </w:p>
          <w:p w:rsidR="00F73E41" w:rsidRDefault="00F73E41" w:rsidP="001371B4">
            <w:pPr>
              <w:spacing w:line="288" w:lineRule="auto"/>
              <w:jc w:val="both"/>
              <w:rPr>
                <w:rFonts w:ascii="Times New Roman" w:hAnsi="Times New Roman"/>
              </w:rPr>
            </w:pPr>
            <w:r>
              <w:rPr>
                <w:rFonts w:ascii="Times New Roman" w:hAnsi="Times New Roman"/>
              </w:rPr>
              <w:t xml:space="preserve">- Ban giám hiệu </w:t>
            </w:r>
          </w:p>
          <w:p w:rsidR="00F73E41" w:rsidRDefault="00F73E41">
            <w:pPr>
              <w:spacing w:line="288" w:lineRule="auto"/>
              <w:jc w:val="both"/>
              <w:rPr>
                <w:rFonts w:ascii="Times New Roman" w:hAnsi="Times New Roman"/>
              </w:rPr>
            </w:pPr>
            <w:r>
              <w:rPr>
                <w:rFonts w:ascii="Times New Roman" w:hAnsi="Times New Roman"/>
              </w:rPr>
              <w:t>- Y tế, BV</w:t>
            </w:r>
          </w:p>
        </w:tc>
      </w:tr>
      <w:tr w:rsidR="00F73E41" w:rsidTr="00AC669B">
        <w:trPr>
          <w:trHeight w:val="3594"/>
        </w:trPr>
        <w:tc>
          <w:tcPr>
            <w:tcW w:w="1418" w:type="dxa"/>
          </w:tcPr>
          <w:p w:rsidR="00F73E41" w:rsidRDefault="00F73E41">
            <w:pPr>
              <w:spacing w:line="360" w:lineRule="auto"/>
              <w:jc w:val="both"/>
              <w:rPr>
                <w:rFonts w:ascii="Times New Roman" w:hAnsi="Times New Roman"/>
              </w:rPr>
            </w:pPr>
          </w:p>
          <w:p w:rsidR="00F73E41" w:rsidRDefault="00F73E41" w:rsidP="000779AB">
            <w:pPr>
              <w:spacing w:line="360" w:lineRule="auto"/>
              <w:jc w:val="center"/>
              <w:rPr>
                <w:rFonts w:ascii="Times New Roman" w:hAnsi="Times New Roman"/>
                <w:b/>
              </w:rPr>
            </w:pPr>
            <w:r>
              <w:rPr>
                <w:rFonts w:ascii="Times New Roman" w:hAnsi="Times New Roman"/>
                <w:b/>
              </w:rPr>
              <w:t>Tháng 9/2019</w:t>
            </w:r>
          </w:p>
        </w:tc>
        <w:tc>
          <w:tcPr>
            <w:tcW w:w="4678" w:type="dxa"/>
          </w:tcPr>
          <w:p w:rsidR="00F73E41" w:rsidRDefault="00F73E41">
            <w:pPr>
              <w:spacing w:line="288" w:lineRule="auto"/>
              <w:jc w:val="both"/>
              <w:rPr>
                <w:rFonts w:ascii="Times New Roman" w:hAnsi="Times New Roman"/>
              </w:rPr>
            </w:pPr>
            <w:r>
              <w:rPr>
                <w:rFonts w:ascii="Times New Roman" w:hAnsi="Times New Roman"/>
              </w:rPr>
              <w:t>- Kiểm tra công tác đảm bảo vệ sinh an toàn thực phẩm.</w:t>
            </w:r>
          </w:p>
          <w:p w:rsidR="00F73E41" w:rsidRDefault="00F73E41">
            <w:pPr>
              <w:spacing w:line="288" w:lineRule="auto"/>
              <w:jc w:val="both"/>
              <w:rPr>
                <w:rFonts w:ascii="Times New Roman" w:hAnsi="Times New Roman"/>
              </w:rPr>
            </w:pPr>
            <w:r>
              <w:rPr>
                <w:rFonts w:ascii="Times New Roman" w:hAnsi="Times New Roman"/>
              </w:rPr>
              <w:t>- Giám sát việc thực hiện QCCS cho GV</w:t>
            </w:r>
          </w:p>
          <w:p w:rsidR="00F73E41" w:rsidRDefault="00F73E41">
            <w:pPr>
              <w:spacing w:line="288" w:lineRule="auto"/>
              <w:jc w:val="both"/>
              <w:rPr>
                <w:rFonts w:ascii="Times New Roman" w:hAnsi="Times New Roman"/>
              </w:rPr>
            </w:pPr>
            <w:r>
              <w:rPr>
                <w:rFonts w:ascii="Times New Roman" w:hAnsi="Times New Roman"/>
              </w:rPr>
              <w:t>-  Họp phụ huynh đầu năm học thống nhất tiền ăn của trẻ và tuyên truyền công tác chăm sóc nuôi day trẻ.</w:t>
            </w:r>
          </w:p>
          <w:p w:rsidR="00F73E41" w:rsidRDefault="00F73E41">
            <w:pPr>
              <w:spacing w:line="288" w:lineRule="auto"/>
              <w:jc w:val="both"/>
              <w:rPr>
                <w:rFonts w:ascii="Times New Roman" w:hAnsi="Times New Roman"/>
              </w:rPr>
            </w:pPr>
            <w:r>
              <w:rPr>
                <w:rFonts w:ascii="Times New Roman" w:hAnsi="Times New Roman"/>
              </w:rPr>
              <w:t>- Phối kết hợp TTYT Quận( BSBV XanhPon) tập huấn sơ cấp cứu ban đầu PTTNTT cho trẻ.</w:t>
            </w:r>
          </w:p>
          <w:p w:rsidR="00F73E41" w:rsidRDefault="00F73E41">
            <w:pPr>
              <w:spacing w:line="288" w:lineRule="auto"/>
              <w:jc w:val="both"/>
              <w:rPr>
                <w:rFonts w:ascii="Times New Roman" w:hAnsi="Times New Roman"/>
              </w:rPr>
            </w:pPr>
            <w:r>
              <w:rPr>
                <w:rFonts w:ascii="Times New Roman" w:hAnsi="Times New Roman"/>
              </w:rPr>
              <w:t>- Kiểm kê kho cuối tháng</w:t>
            </w:r>
          </w:p>
          <w:p w:rsidR="00F73E41" w:rsidRDefault="00F73E41">
            <w:pPr>
              <w:spacing w:line="288" w:lineRule="auto"/>
              <w:jc w:val="both"/>
              <w:rPr>
                <w:rFonts w:ascii="Times New Roman" w:hAnsi="Times New Roman"/>
                <w:lang w:val="pt-BR"/>
              </w:rPr>
            </w:pPr>
            <w:r>
              <w:rPr>
                <w:rFonts w:ascii="Times New Roman" w:hAnsi="Times New Roman"/>
              </w:rPr>
              <w:t>- Kiểm tra cân đo theo dõi sức khỏe đầu năm</w:t>
            </w:r>
            <w:r>
              <w:rPr>
                <w:rFonts w:ascii="Times New Roman" w:hAnsi="Times New Roman"/>
                <w:lang w:val="pt-BR"/>
              </w:rPr>
              <w:t xml:space="preserve"> </w:t>
            </w:r>
          </w:p>
          <w:p w:rsidR="00F73E41" w:rsidRDefault="00F73E41">
            <w:pPr>
              <w:spacing w:line="288" w:lineRule="auto"/>
              <w:jc w:val="both"/>
              <w:rPr>
                <w:rFonts w:ascii="Times New Roman" w:hAnsi="Times New Roman"/>
                <w:lang w:val="pt-BR"/>
              </w:rPr>
            </w:pPr>
            <w:r>
              <w:rPr>
                <w:rFonts w:ascii="Times New Roman" w:hAnsi="Times New Roman"/>
                <w:lang w:val="pt-BR"/>
              </w:rPr>
              <w:t>- Khám sức khỏe lần I cho trẻ</w:t>
            </w:r>
          </w:p>
        </w:tc>
        <w:tc>
          <w:tcPr>
            <w:tcW w:w="3827" w:type="dxa"/>
          </w:tcPr>
          <w:p w:rsidR="00F73E41" w:rsidRDefault="00F73E41">
            <w:pPr>
              <w:spacing w:line="288" w:lineRule="auto"/>
              <w:jc w:val="both"/>
              <w:rPr>
                <w:rFonts w:ascii="Times New Roman" w:hAnsi="Times New Roman"/>
              </w:rPr>
            </w:pPr>
            <w:r>
              <w:rPr>
                <w:rFonts w:ascii="Times New Roman" w:hAnsi="Times New Roman"/>
              </w:rPr>
              <w:t>- Hiệu trưởng, hiệu phó ND, NVYT</w:t>
            </w:r>
          </w:p>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 Hiệu trưởng, hiệu phó ND</w:t>
            </w:r>
          </w:p>
          <w:p w:rsidR="00F73E41" w:rsidRDefault="00F73E41">
            <w:pPr>
              <w:spacing w:line="288" w:lineRule="auto"/>
              <w:jc w:val="both"/>
              <w:rPr>
                <w:rFonts w:ascii="Times New Roman" w:hAnsi="Times New Roman"/>
              </w:rPr>
            </w:pPr>
            <w:r>
              <w:rPr>
                <w:rFonts w:ascii="Times New Roman" w:hAnsi="Times New Roman"/>
              </w:rPr>
              <w:t>- Ban giám hiệu, Giáo viên các lớp.</w:t>
            </w:r>
          </w:p>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 xml:space="preserve">- BGH, Y tế, GV </w:t>
            </w:r>
          </w:p>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 Hiệu phó, TT bếp, thủ kho.</w:t>
            </w:r>
          </w:p>
          <w:p w:rsidR="00F73E41" w:rsidRDefault="00F73E41" w:rsidP="001371B4">
            <w:pPr>
              <w:spacing w:line="288" w:lineRule="auto"/>
              <w:jc w:val="both"/>
              <w:rPr>
                <w:rFonts w:ascii="Times New Roman" w:hAnsi="Times New Roman"/>
              </w:rPr>
            </w:pPr>
            <w:r>
              <w:rPr>
                <w:rFonts w:ascii="Times New Roman" w:hAnsi="Times New Roman"/>
              </w:rPr>
              <w:t>- NVYT, GV các lớp</w:t>
            </w:r>
          </w:p>
          <w:p w:rsidR="00F73E41" w:rsidRDefault="00F73E41">
            <w:pPr>
              <w:spacing w:line="288" w:lineRule="auto"/>
              <w:jc w:val="both"/>
            </w:pPr>
            <w:r>
              <w:rPr>
                <w:rFonts w:ascii="Times New Roman" w:hAnsi="Times New Roman"/>
              </w:rPr>
              <w:t>- BGH, Nh</w:t>
            </w:r>
            <w:r>
              <w:t>©n viªn y tÕ; GV</w:t>
            </w:r>
          </w:p>
        </w:tc>
      </w:tr>
      <w:tr w:rsidR="00F73E41" w:rsidTr="00AC669B">
        <w:tc>
          <w:tcPr>
            <w:tcW w:w="1418" w:type="dxa"/>
          </w:tcPr>
          <w:p w:rsidR="00F73E41" w:rsidRDefault="00F73E41">
            <w:pPr>
              <w:spacing w:line="360" w:lineRule="auto"/>
              <w:jc w:val="both"/>
              <w:rPr>
                <w:rFonts w:ascii="Times New Roman" w:hAnsi="Times New Roman"/>
              </w:rPr>
            </w:pPr>
          </w:p>
          <w:p w:rsidR="00F73E41" w:rsidRDefault="00F73E41" w:rsidP="001371B4">
            <w:pPr>
              <w:spacing w:line="360" w:lineRule="auto"/>
              <w:jc w:val="center"/>
              <w:rPr>
                <w:rFonts w:ascii="Times New Roman" w:hAnsi="Times New Roman"/>
                <w:b/>
              </w:rPr>
            </w:pPr>
            <w:r>
              <w:rPr>
                <w:rFonts w:ascii="Times New Roman" w:hAnsi="Times New Roman"/>
                <w:b/>
              </w:rPr>
              <w:t>Tháng 10/2019</w:t>
            </w:r>
          </w:p>
        </w:tc>
        <w:tc>
          <w:tcPr>
            <w:tcW w:w="4678" w:type="dxa"/>
          </w:tcPr>
          <w:p w:rsidR="00F73E41" w:rsidRDefault="00F73E41">
            <w:pPr>
              <w:spacing w:line="288" w:lineRule="auto"/>
              <w:rPr>
                <w:rFonts w:ascii="Times New Roman" w:hAnsi="Times New Roman"/>
                <w:lang w:val="pt-BR"/>
              </w:rPr>
            </w:pPr>
            <w:r>
              <w:rPr>
                <w:rFonts w:ascii="Times New Roman" w:hAnsi="Times New Roman"/>
                <w:lang w:val="pt-BR"/>
              </w:rPr>
              <w:t>- Thi lý thuyết + Thực hành PTTNTT cấp trường</w:t>
            </w:r>
          </w:p>
          <w:p w:rsidR="00F73E41" w:rsidRDefault="00F73E41">
            <w:pPr>
              <w:spacing w:line="288" w:lineRule="auto"/>
              <w:jc w:val="both"/>
              <w:rPr>
                <w:rFonts w:ascii="Times New Roman" w:hAnsi="Times New Roman"/>
                <w:lang w:val="pt-BR"/>
              </w:rPr>
            </w:pPr>
            <w:r>
              <w:rPr>
                <w:rFonts w:ascii="Times New Roman" w:hAnsi="Times New Roman"/>
                <w:lang w:val="pt-BR"/>
              </w:rPr>
              <w:t xml:space="preserve">- KT việc thực hiện QCCS của </w:t>
            </w:r>
            <w:r>
              <w:rPr>
                <w:lang w:val="pt-BR"/>
              </w:rPr>
              <w:t>gi¸o viªn.</w:t>
            </w:r>
          </w:p>
          <w:p w:rsidR="00F73E41" w:rsidRDefault="00F73E41">
            <w:pPr>
              <w:spacing w:line="288" w:lineRule="auto"/>
              <w:jc w:val="both"/>
              <w:rPr>
                <w:rFonts w:ascii="Times New Roman" w:hAnsi="Times New Roman"/>
                <w:lang w:val="pt-BR"/>
              </w:rPr>
            </w:pPr>
            <w:r>
              <w:rPr>
                <w:rFonts w:ascii="Times New Roman" w:hAnsi="Times New Roman"/>
                <w:lang w:val="pt-BR"/>
              </w:rPr>
              <w:t>- KT việc thực hiện dây chuyền CBTP KK tồn kho thực phẩm cuối tháng</w:t>
            </w:r>
          </w:p>
          <w:p w:rsidR="00F73E41" w:rsidRDefault="00F73E41">
            <w:pPr>
              <w:spacing w:line="288" w:lineRule="auto"/>
              <w:jc w:val="both"/>
              <w:rPr>
                <w:rFonts w:ascii="Times New Roman" w:hAnsi="Times New Roman"/>
                <w:lang w:val="pt-BR"/>
              </w:rPr>
            </w:pPr>
            <w:r>
              <w:rPr>
                <w:rFonts w:ascii="Times New Roman" w:hAnsi="Times New Roman"/>
                <w:lang w:val="pt-BR"/>
              </w:rPr>
              <w:t>- Kiểm kê kho cuối tháng.</w:t>
            </w:r>
          </w:p>
        </w:tc>
        <w:tc>
          <w:tcPr>
            <w:tcW w:w="3827" w:type="dxa"/>
          </w:tcPr>
          <w:p w:rsidR="00F73E41" w:rsidRDefault="00F73E41">
            <w:pPr>
              <w:spacing w:line="288" w:lineRule="auto"/>
              <w:jc w:val="both"/>
              <w:rPr>
                <w:rFonts w:ascii="Times New Roman" w:hAnsi="Times New Roman"/>
              </w:rPr>
            </w:pPr>
            <w:r>
              <w:rPr>
                <w:rFonts w:ascii="Times New Roman" w:hAnsi="Times New Roman"/>
              </w:rPr>
              <w:t>- Ban giám hiệu, NVYT</w:t>
            </w:r>
          </w:p>
          <w:p w:rsidR="00F73E41" w:rsidRDefault="00F73E41">
            <w:pPr>
              <w:spacing w:line="288" w:lineRule="auto"/>
              <w:jc w:val="both"/>
              <w:rPr>
                <w:rFonts w:ascii="Times New Roman" w:hAnsi="Times New Roman"/>
              </w:rPr>
            </w:pPr>
            <w:r>
              <w:rPr>
                <w:rFonts w:ascii="Times New Roman" w:hAnsi="Times New Roman"/>
              </w:rPr>
              <w:t>- Ban giám hiệu</w:t>
            </w:r>
          </w:p>
          <w:p w:rsidR="00F73E41" w:rsidRDefault="00F73E41">
            <w:pPr>
              <w:spacing w:line="288" w:lineRule="auto"/>
              <w:jc w:val="both"/>
              <w:rPr>
                <w:rFonts w:ascii="Times New Roman" w:hAnsi="Times New Roman"/>
              </w:rPr>
            </w:pPr>
            <w:r>
              <w:rPr>
                <w:rFonts w:ascii="Times New Roman" w:hAnsi="Times New Roman"/>
              </w:rPr>
              <w:t>- Hiệu phó nuôi dưỡng</w:t>
            </w:r>
          </w:p>
          <w:p w:rsidR="00F73E41" w:rsidRDefault="00F73E41">
            <w:pPr>
              <w:spacing w:line="288" w:lineRule="auto"/>
              <w:jc w:val="both"/>
              <w:rPr>
                <w:rFonts w:ascii="Times New Roman" w:hAnsi="Times New Roman"/>
              </w:rPr>
            </w:pPr>
            <w:r>
              <w:rPr>
                <w:rFonts w:ascii="Times New Roman" w:hAnsi="Times New Roman"/>
              </w:rPr>
              <w:t>- Hiệu phó nuôi dưỡng</w:t>
            </w:r>
          </w:p>
          <w:p w:rsidR="00F73E41" w:rsidRDefault="00F73E41">
            <w:pPr>
              <w:spacing w:line="288" w:lineRule="auto"/>
              <w:jc w:val="both"/>
              <w:rPr>
                <w:rFonts w:ascii="Times New Roman" w:hAnsi="Times New Roman"/>
              </w:rPr>
            </w:pPr>
            <w:r>
              <w:rPr>
                <w:rFonts w:ascii="Times New Roman" w:hAnsi="Times New Roman"/>
              </w:rPr>
              <w:t>- Hiệu phó, TT bếp, thủ kho</w:t>
            </w:r>
          </w:p>
        </w:tc>
      </w:tr>
      <w:tr w:rsidR="00F73E41" w:rsidTr="00AC669B">
        <w:tc>
          <w:tcPr>
            <w:tcW w:w="1418" w:type="dxa"/>
          </w:tcPr>
          <w:p w:rsidR="00F73E41" w:rsidRDefault="00F73E41">
            <w:pPr>
              <w:spacing w:line="360" w:lineRule="auto"/>
              <w:jc w:val="both"/>
              <w:rPr>
                <w:rFonts w:ascii="Times New Roman" w:hAnsi="Times New Roman"/>
              </w:rPr>
            </w:pPr>
          </w:p>
          <w:p w:rsidR="00F73E41" w:rsidRDefault="00F73E41" w:rsidP="001371B4">
            <w:pPr>
              <w:spacing w:line="360" w:lineRule="auto"/>
              <w:jc w:val="center"/>
              <w:rPr>
                <w:rFonts w:ascii="Times New Roman" w:hAnsi="Times New Roman"/>
                <w:b/>
              </w:rPr>
            </w:pPr>
            <w:r>
              <w:rPr>
                <w:rFonts w:ascii="Times New Roman" w:hAnsi="Times New Roman"/>
                <w:b/>
              </w:rPr>
              <w:t>Tháng 11/2019</w:t>
            </w:r>
          </w:p>
        </w:tc>
        <w:tc>
          <w:tcPr>
            <w:tcW w:w="4678" w:type="dxa"/>
          </w:tcPr>
          <w:p w:rsidR="00F73E41" w:rsidRDefault="00F73E41">
            <w:pPr>
              <w:spacing w:line="288" w:lineRule="auto"/>
              <w:jc w:val="both"/>
              <w:rPr>
                <w:rFonts w:ascii="Times New Roman" w:hAnsi="Times New Roman"/>
              </w:rPr>
            </w:pPr>
            <w:r>
              <w:rPr>
                <w:rFonts w:ascii="Times New Roman" w:hAnsi="Times New Roman"/>
              </w:rPr>
              <w:t xml:space="preserve"> - Hội giảng cùng giáo viên mỗi cô nuôi cải tiến chế biến một món ăn.</w:t>
            </w:r>
          </w:p>
          <w:p w:rsidR="00F73E41" w:rsidRDefault="00F73E41">
            <w:pPr>
              <w:spacing w:line="288" w:lineRule="auto"/>
              <w:jc w:val="both"/>
              <w:rPr>
                <w:rFonts w:ascii="Times New Roman" w:hAnsi="Times New Roman"/>
              </w:rPr>
            </w:pPr>
            <w:r>
              <w:rPr>
                <w:rFonts w:ascii="Times New Roman" w:hAnsi="Times New Roman"/>
              </w:rPr>
              <w:t>- KTVSMT, sự an toàn của đồ chơi trên sân trường</w:t>
            </w:r>
          </w:p>
          <w:p w:rsidR="00F73E41" w:rsidRDefault="00F73E41">
            <w:pPr>
              <w:spacing w:line="288" w:lineRule="auto"/>
              <w:jc w:val="both"/>
              <w:rPr>
                <w:rFonts w:ascii="Times New Roman" w:hAnsi="Times New Roman"/>
              </w:rPr>
            </w:pPr>
            <w:r>
              <w:rPr>
                <w:rFonts w:ascii="Times New Roman" w:hAnsi="Times New Roman"/>
              </w:rPr>
              <w:t>- KT nề nếp thói quen VS cá nhân của trẻ.</w:t>
            </w:r>
          </w:p>
          <w:p w:rsidR="00F73E41" w:rsidRDefault="00F73E41">
            <w:pPr>
              <w:spacing w:line="288" w:lineRule="auto"/>
              <w:jc w:val="both"/>
              <w:rPr>
                <w:rFonts w:ascii="Times New Roman" w:hAnsi="Times New Roman"/>
              </w:rPr>
            </w:pPr>
            <w:r>
              <w:rPr>
                <w:rFonts w:ascii="Times New Roman" w:hAnsi="Times New Roman"/>
              </w:rPr>
              <w:t>- KT việc cân đối khẩu phần ăn và  tính định lượng calo cho trẻ</w:t>
            </w:r>
          </w:p>
          <w:p w:rsidR="00F73E41" w:rsidRDefault="00F73E41">
            <w:pPr>
              <w:spacing w:line="288" w:lineRule="auto"/>
              <w:jc w:val="both"/>
              <w:rPr>
                <w:rFonts w:ascii="Times New Roman" w:hAnsi="Times New Roman"/>
              </w:rPr>
            </w:pPr>
            <w:r>
              <w:rPr>
                <w:rFonts w:ascii="Times New Roman" w:hAnsi="Times New Roman"/>
              </w:rPr>
              <w:t>- Kiểm tra thực hiện lịch vệ sinh, hấp khăn, sấy bát thìa cho trẻ.</w:t>
            </w:r>
          </w:p>
          <w:p w:rsidR="00F73E41" w:rsidRDefault="00F73E41">
            <w:pPr>
              <w:spacing w:line="288" w:lineRule="auto"/>
              <w:jc w:val="both"/>
              <w:rPr>
                <w:rFonts w:ascii="Times New Roman" w:hAnsi="Times New Roman"/>
              </w:rPr>
            </w:pPr>
            <w:r>
              <w:rPr>
                <w:rFonts w:ascii="Times New Roman" w:hAnsi="Times New Roman"/>
              </w:rPr>
              <w:t>- Phối hợp cùng y tế kiểm tra công tác vệ sinh an toàn thực phẩm, y tế học đường</w:t>
            </w:r>
          </w:p>
          <w:p w:rsidR="00F73E41" w:rsidRDefault="00F73E41">
            <w:pPr>
              <w:spacing w:line="288" w:lineRule="auto"/>
              <w:jc w:val="both"/>
              <w:rPr>
                <w:rFonts w:ascii="Times New Roman" w:hAnsi="Times New Roman"/>
              </w:rPr>
            </w:pPr>
            <w:r>
              <w:rPr>
                <w:rFonts w:ascii="Times New Roman" w:hAnsi="Times New Roman"/>
              </w:rPr>
              <w:t>- Kiểm kê kho cuối tháng</w:t>
            </w:r>
          </w:p>
        </w:tc>
        <w:tc>
          <w:tcPr>
            <w:tcW w:w="3827" w:type="dxa"/>
          </w:tcPr>
          <w:p w:rsidR="00F73E41" w:rsidRDefault="00F73E41">
            <w:pPr>
              <w:spacing w:line="288" w:lineRule="auto"/>
              <w:jc w:val="both"/>
              <w:rPr>
                <w:rFonts w:ascii="Times New Roman" w:hAnsi="Times New Roman"/>
              </w:rPr>
            </w:pPr>
            <w:r>
              <w:rPr>
                <w:rFonts w:ascii="Times New Roman" w:hAnsi="Times New Roman"/>
              </w:rPr>
              <w:t xml:space="preserve">- </w:t>
            </w:r>
            <w:r>
              <w:t>Nh©n viªn nu«i d</w:t>
            </w:r>
            <w:r>
              <w:softHyphen/>
              <w:t>ìng</w:t>
            </w:r>
          </w:p>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 Ban giám hiệu, NVYT, Tổ BV</w:t>
            </w:r>
          </w:p>
          <w:p w:rsidR="00F73E41" w:rsidRDefault="00F73E41">
            <w:pPr>
              <w:spacing w:line="288" w:lineRule="auto"/>
              <w:jc w:val="both"/>
              <w:rPr>
                <w:rFonts w:ascii="Times New Roman" w:hAnsi="Times New Roman"/>
              </w:rPr>
            </w:pPr>
            <w:r>
              <w:rPr>
                <w:rFonts w:ascii="Times New Roman" w:hAnsi="Times New Roman"/>
              </w:rPr>
              <w:t>- BGH</w:t>
            </w:r>
          </w:p>
          <w:p w:rsidR="00F73E41" w:rsidRDefault="00F73E41">
            <w:pPr>
              <w:spacing w:line="288" w:lineRule="auto"/>
              <w:jc w:val="both"/>
              <w:rPr>
                <w:rFonts w:ascii="Times New Roman" w:hAnsi="Times New Roman"/>
              </w:rPr>
            </w:pPr>
            <w:r>
              <w:rPr>
                <w:rFonts w:ascii="Times New Roman" w:hAnsi="Times New Roman"/>
              </w:rPr>
              <w:t>- Ban giám hiệu</w:t>
            </w:r>
          </w:p>
          <w:p w:rsidR="00F73E41" w:rsidRDefault="00F73E41">
            <w:pPr>
              <w:spacing w:line="288" w:lineRule="auto"/>
              <w:rPr>
                <w:rFonts w:ascii="Times New Roman" w:hAnsi="Times New Roman"/>
              </w:rPr>
            </w:pPr>
          </w:p>
          <w:p w:rsidR="00F73E41" w:rsidRDefault="00F73E41" w:rsidP="007D28F8">
            <w:pPr>
              <w:spacing w:line="288" w:lineRule="auto"/>
              <w:rPr>
                <w:rFonts w:ascii="Times New Roman" w:hAnsi="Times New Roman"/>
              </w:rPr>
            </w:pPr>
            <w:r>
              <w:rPr>
                <w:rFonts w:ascii="Times New Roman" w:hAnsi="Times New Roman"/>
              </w:rPr>
              <w:t xml:space="preserve">- Hiệu phó </w:t>
            </w:r>
            <w:r>
              <w:t>ND</w:t>
            </w:r>
            <w:r>
              <w:rPr>
                <w:rFonts w:ascii="Times New Roman" w:hAnsi="Times New Roman"/>
              </w:rPr>
              <w:t>,  Nhân viên y tế</w:t>
            </w:r>
          </w:p>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-Ban giám hiệu</w:t>
            </w:r>
          </w:p>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 Hiệu phó, TT bếp, thủ kho</w:t>
            </w:r>
          </w:p>
        </w:tc>
      </w:tr>
      <w:tr w:rsidR="00F73E41" w:rsidTr="00AC669B">
        <w:trPr>
          <w:trHeight w:val="349"/>
        </w:trPr>
        <w:tc>
          <w:tcPr>
            <w:tcW w:w="1418" w:type="dxa"/>
          </w:tcPr>
          <w:p w:rsidR="00F73E41" w:rsidRDefault="00F73E41">
            <w:pPr>
              <w:spacing w:line="360" w:lineRule="auto"/>
              <w:jc w:val="both"/>
              <w:rPr>
                <w:rFonts w:ascii="Times New Roman" w:hAnsi="Times New Roman"/>
              </w:rPr>
            </w:pPr>
          </w:p>
          <w:p w:rsidR="00F73E41" w:rsidRDefault="00F73E41" w:rsidP="00F95A12">
            <w:pPr>
              <w:spacing w:line="360" w:lineRule="auto"/>
              <w:jc w:val="center"/>
              <w:rPr>
                <w:rFonts w:ascii="Times New Roman" w:hAnsi="Times New Roman"/>
                <w:b/>
              </w:rPr>
            </w:pPr>
            <w:r>
              <w:rPr>
                <w:rFonts w:ascii="Times New Roman" w:hAnsi="Times New Roman"/>
                <w:b/>
              </w:rPr>
              <w:t>Tháng 12/2019</w:t>
            </w:r>
          </w:p>
        </w:tc>
        <w:tc>
          <w:tcPr>
            <w:tcW w:w="4678" w:type="dxa"/>
          </w:tcPr>
          <w:p w:rsidR="00F73E41" w:rsidRDefault="00F73E41">
            <w:pPr>
              <w:spacing w:line="288" w:lineRule="auto"/>
              <w:jc w:val="both"/>
              <w:rPr>
                <w:rFonts w:ascii="Times New Roman" w:hAnsi="Times New Roman"/>
              </w:rPr>
            </w:pPr>
            <w:r>
              <w:rPr>
                <w:rFonts w:ascii="Times New Roman" w:hAnsi="Times New Roman"/>
              </w:rPr>
              <w:t>- Kiểm tra sổ sách nuôi dưỡng</w:t>
            </w:r>
          </w:p>
          <w:p w:rsidR="00F73E41" w:rsidRDefault="00F73E41">
            <w:pPr>
              <w:spacing w:line="288" w:lineRule="auto"/>
              <w:jc w:val="both"/>
              <w:rPr>
                <w:rFonts w:ascii="Times New Roman" w:hAnsi="Times New Roman"/>
              </w:rPr>
            </w:pPr>
            <w:r>
              <w:rPr>
                <w:rFonts w:ascii="Times New Roman" w:hAnsi="Times New Roman"/>
              </w:rPr>
              <w:t>- Tổ chức cân sức khỏe lần 2</w:t>
            </w:r>
          </w:p>
          <w:p w:rsidR="00F73E41" w:rsidRDefault="00F73E41">
            <w:pPr>
              <w:spacing w:line="288" w:lineRule="auto"/>
              <w:jc w:val="both"/>
              <w:rPr>
                <w:rFonts w:ascii="Times New Roman" w:hAnsi="Times New Roman"/>
              </w:rPr>
            </w:pPr>
            <w:r>
              <w:rPr>
                <w:rFonts w:ascii="Times New Roman" w:hAnsi="Times New Roman"/>
              </w:rPr>
              <w:t>- KT lịch thực hiện lịch VS các khối lớp</w:t>
            </w:r>
          </w:p>
          <w:p w:rsidR="00F73E41" w:rsidRDefault="00F73E41">
            <w:pPr>
              <w:spacing w:line="288" w:lineRule="auto"/>
              <w:jc w:val="both"/>
              <w:rPr>
                <w:rFonts w:ascii="Times New Roman" w:hAnsi="Times New Roman"/>
              </w:rPr>
            </w:pPr>
            <w:r>
              <w:rPr>
                <w:rFonts w:ascii="Times New Roman" w:hAnsi="Times New Roman"/>
              </w:rPr>
              <w:t xml:space="preserve"> Tổ chức thi cô nuôi  giỏi cấp trường</w:t>
            </w:r>
          </w:p>
          <w:p w:rsidR="00F73E41" w:rsidRDefault="00F73E41">
            <w:pPr>
              <w:spacing w:line="288" w:lineRule="auto"/>
              <w:jc w:val="both"/>
              <w:rPr>
                <w:rFonts w:ascii="Times New Roman" w:hAnsi="Times New Roman"/>
              </w:rPr>
            </w:pPr>
            <w:r>
              <w:rPr>
                <w:rFonts w:ascii="Times New Roman" w:hAnsi="Times New Roman"/>
              </w:rPr>
              <w:t>- Kiểm kê kho cuối tháng</w:t>
            </w:r>
          </w:p>
        </w:tc>
        <w:tc>
          <w:tcPr>
            <w:tcW w:w="3827" w:type="dxa"/>
          </w:tcPr>
          <w:p w:rsidR="00F73E41" w:rsidRDefault="00F73E41">
            <w:pPr>
              <w:spacing w:line="288" w:lineRule="auto"/>
              <w:jc w:val="both"/>
              <w:rPr>
                <w:rFonts w:ascii="Times New Roman" w:hAnsi="Times New Roman"/>
              </w:rPr>
            </w:pPr>
            <w:r>
              <w:rPr>
                <w:rFonts w:ascii="Times New Roman" w:hAnsi="Times New Roman"/>
              </w:rPr>
              <w:t>- Hiệu trưởng, hiệu phó nuôi dưỡng</w:t>
            </w:r>
          </w:p>
          <w:p w:rsidR="00F73E41" w:rsidRDefault="00F73E41">
            <w:pPr>
              <w:spacing w:line="288" w:lineRule="auto"/>
              <w:jc w:val="both"/>
              <w:rPr>
                <w:rFonts w:ascii="Times New Roman" w:hAnsi="Times New Roman"/>
              </w:rPr>
            </w:pPr>
            <w:r>
              <w:rPr>
                <w:rFonts w:ascii="Times New Roman" w:hAnsi="Times New Roman"/>
              </w:rPr>
              <w:t>- NVYT, GV các lớp</w:t>
            </w:r>
          </w:p>
          <w:p w:rsidR="00F73E41" w:rsidRDefault="00F73E41">
            <w:pPr>
              <w:spacing w:line="288" w:lineRule="auto"/>
              <w:jc w:val="both"/>
              <w:rPr>
                <w:rFonts w:ascii="Times New Roman" w:hAnsi="Times New Roman"/>
              </w:rPr>
            </w:pPr>
            <w:r>
              <w:rPr>
                <w:rFonts w:ascii="Times New Roman" w:hAnsi="Times New Roman"/>
              </w:rPr>
              <w:t>- BGH, NV y tế</w:t>
            </w:r>
          </w:p>
          <w:p w:rsidR="00F73E41" w:rsidRDefault="00F73E41">
            <w:pPr>
              <w:spacing w:line="288" w:lineRule="auto"/>
              <w:jc w:val="both"/>
              <w:rPr>
                <w:rFonts w:ascii="Times New Roman" w:hAnsi="Times New Roman"/>
              </w:rPr>
            </w:pPr>
            <w:r>
              <w:rPr>
                <w:rFonts w:ascii="Times New Roman" w:hAnsi="Times New Roman"/>
              </w:rPr>
              <w:t>- Ban giám hiệu</w:t>
            </w:r>
          </w:p>
          <w:p w:rsidR="00F73E41" w:rsidRDefault="00F73E41">
            <w:pPr>
              <w:spacing w:line="288" w:lineRule="auto"/>
              <w:jc w:val="both"/>
              <w:rPr>
                <w:rFonts w:ascii="Times New Roman" w:hAnsi="Times New Roman"/>
              </w:rPr>
            </w:pPr>
            <w:r>
              <w:rPr>
                <w:rFonts w:ascii="Times New Roman" w:hAnsi="Times New Roman"/>
              </w:rPr>
              <w:t>- Hiệu phó, TT bếp, thủ kho</w:t>
            </w:r>
          </w:p>
        </w:tc>
      </w:tr>
      <w:tr w:rsidR="00F73E41" w:rsidTr="00AC669B">
        <w:trPr>
          <w:trHeight w:val="930"/>
        </w:trPr>
        <w:tc>
          <w:tcPr>
            <w:tcW w:w="1418" w:type="dxa"/>
          </w:tcPr>
          <w:p w:rsidR="00F73E41" w:rsidRDefault="00F73E41">
            <w:pPr>
              <w:spacing w:line="360" w:lineRule="auto"/>
              <w:jc w:val="center"/>
              <w:rPr>
                <w:rFonts w:ascii="Times New Roman" w:hAnsi="Times New Roman"/>
                <w:b/>
              </w:rPr>
            </w:pPr>
          </w:p>
          <w:p w:rsidR="00F73E41" w:rsidRDefault="00F73E41" w:rsidP="00F95A12">
            <w:pPr>
              <w:spacing w:line="360" w:lineRule="auto"/>
              <w:jc w:val="center"/>
              <w:rPr>
                <w:rFonts w:ascii="Times New Roman" w:hAnsi="Times New Roman"/>
              </w:rPr>
            </w:pPr>
            <w:r>
              <w:rPr>
                <w:rFonts w:ascii="Times New Roman" w:hAnsi="Times New Roman"/>
                <w:b/>
              </w:rPr>
              <w:t>Tháng 01/2020</w:t>
            </w:r>
          </w:p>
        </w:tc>
        <w:tc>
          <w:tcPr>
            <w:tcW w:w="4678" w:type="dxa"/>
          </w:tcPr>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 Kiểm tra sổ sách nuôi dưỡng</w:t>
            </w:r>
          </w:p>
          <w:p w:rsidR="00F73E41" w:rsidRDefault="00F73E41">
            <w:pPr>
              <w:spacing w:line="288" w:lineRule="auto"/>
              <w:jc w:val="both"/>
              <w:rPr>
                <w:rFonts w:ascii="Times New Roman" w:hAnsi="Times New Roman"/>
              </w:rPr>
            </w:pPr>
            <w:r>
              <w:rPr>
                <w:rFonts w:ascii="Times New Roman" w:hAnsi="Times New Roman"/>
              </w:rPr>
              <w:t>- Kiểm tra quy chế giờ ăn, ngủ các lớp.</w:t>
            </w:r>
          </w:p>
          <w:p w:rsidR="00F73E41" w:rsidRDefault="00F73E41">
            <w:pPr>
              <w:spacing w:line="288" w:lineRule="auto"/>
              <w:jc w:val="both"/>
              <w:rPr>
                <w:rFonts w:ascii="Times New Roman" w:hAnsi="Times New Roman"/>
              </w:rPr>
            </w:pPr>
            <w:r>
              <w:rPr>
                <w:rFonts w:ascii="Times New Roman" w:hAnsi="Times New Roman"/>
              </w:rPr>
              <w:t>- Kiểm kê kho cuối tháng</w:t>
            </w:r>
          </w:p>
        </w:tc>
        <w:tc>
          <w:tcPr>
            <w:tcW w:w="3827" w:type="dxa"/>
          </w:tcPr>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 Hiệu trưởng, hiệu phó nuôi dưỡng</w:t>
            </w:r>
          </w:p>
          <w:p w:rsidR="00F73E41" w:rsidRDefault="00F73E41">
            <w:pPr>
              <w:spacing w:line="288" w:lineRule="auto"/>
              <w:jc w:val="both"/>
              <w:rPr>
                <w:rFonts w:ascii="Times New Roman" w:hAnsi="Times New Roman"/>
              </w:rPr>
            </w:pPr>
            <w:r>
              <w:rPr>
                <w:rFonts w:ascii="Times New Roman" w:hAnsi="Times New Roman"/>
              </w:rPr>
              <w:t>- BGH</w:t>
            </w:r>
          </w:p>
          <w:p w:rsidR="00F73E41" w:rsidRDefault="00F73E41">
            <w:pPr>
              <w:spacing w:line="288" w:lineRule="auto"/>
              <w:jc w:val="both"/>
              <w:rPr>
                <w:rFonts w:ascii="Times New Roman" w:hAnsi="Times New Roman"/>
              </w:rPr>
            </w:pPr>
            <w:r>
              <w:rPr>
                <w:rFonts w:ascii="Times New Roman" w:hAnsi="Times New Roman"/>
              </w:rPr>
              <w:t>- Hiệu phó, TT bếp, thủ kho</w:t>
            </w:r>
          </w:p>
        </w:tc>
      </w:tr>
      <w:tr w:rsidR="00F73E41" w:rsidTr="00AC669B">
        <w:tc>
          <w:tcPr>
            <w:tcW w:w="1418" w:type="dxa"/>
          </w:tcPr>
          <w:p w:rsidR="00F73E41" w:rsidRDefault="00F73E41">
            <w:pPr>
              <w:spacing w:line="360" w:lineRule="auto"/>
              <w:jc w:val="both"/>
              <w:rPr>
                <w:rFonts w:ascii="Times New Roman" w:hAnsi="Times New Roman"/>
              </w:rPr>
            </w:pPr>
          </w:p>
          <w:p w:rsidR="00F73E41" w:rsidRDefault="00F73E41" w:rsidP="00F95A12">
            <w:pPr>
              <w:spacing w:line="360" w:lineRule="auto"/>
              <w:jc w:val="center"/>
              <w:rPr>
                <w:rFonts w:ascii="Times New Roman" w:hAnsi="Times New Roman"/>
                <w:b/>
              </w:rPr>
            </w:pPr>
            <w:r>
              <w:rPr>
                <w:rFonts w:ascii="Times New Roman" w:hAnsi="Times New Roman"/>
                <w:b/>
              </w:rPr>
              <w:t>Tháng 02/2020</w:t>
            </w:r>
          </w:p>
        </w:tc>
        <w:tc>
          <w:tcPr>
            <w:tcW w:w="4678" w:type="dxa"/>
          </w:tcPr>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 KT tủ lưu nghiệm thức ăn của trẻ và dây chuyền chế biến tổ nuôi</w:t>
            </w:r>
          </w:p>
          <w:p w:rsidR="00F73E41" w:rsidRDefault="00F73E41">
            <w:pPr>
              <w:spacing w:line="288" w:lineRule="auto"/>
              <w:jc w:val="both"/>
              <w:rPr>
                <w:rFonts w:ascii="Times New Roman" w:hAnsi="Times New Roman"/>
              </w:rPr>
            </w:pPr>
            <w:r>
              <w:rPr>
                <w:rFonts w:ascii="Times New Roman" w:hAnsi="Times New Roman"/>
              </w:rPr>
              <w:t>- KT việc thực hiện QCCS trẻ sau khi nghỉ tết</w:t>
            </w:r>
          </w:p>
          <w:p w:rsidR="00F73E41" w:rsidRDefault="00F73E41">
            <w:pPr>
              <w:spacing w:line="288" w:lineRule="auto"/>
              <w:jc w:val="both"/>
              <w:rPr>
                <w:rFonts w:ascii="Times New Roman" w:hAnsi="Times New Roman"/>
              </w:rPr>
            </w:pPr>
            <w:r>
              <w:rPr>
                <w:rFonts w:ascii="Times New Roman" w:hAnsi="Times New Roman"/>
              </w:rPr>
              <w:t>- Tổ chức cân SK lần 3 cho trẻ</w:t>
            </w:r>
          </w:p>
          <w:p w:rsidR="00F73E41" w:rsidRDefault="00F73E41">
            <w:pPr>
              <w:spacing w:line="288" w:lineRule="auto"/>
              <w:jc w:val="both"/>
              <w:rPr>
                <w:rFonts w:ascii="Times New Roman" w:hAnsi="Times New Roman"/>
              </w:rPr>
            </w:pPr>
            <w:r>
              <w:rPr>
                <w:rFonts w:ascii="Times New Roman" w:hAnsi="Times New Roman"/>
              </w:rPr>
              <w:t>- KT sổ sách kế toán và nhà bếp</w:t>
            </w:r>
          </w:p>
          <w:p w:rsidR="00F73E41" w:rsidRDefault="00F73E41">
            <w:pPr>
              <w:spacing w:line="288" w:lineRule="auto"/>
              <w:jc w:val="both"/>
              <w:rPr>
                <w:rFonts w:ascii="Times New Roman" w:hAnsi="Times New Roman"/>
              </w:rPr>
            </w:pPr>
            <w:r>
              <w:rPr>
                <w:rFonts w:ascii="Times New Roman" w:hAnsi="Times New Roman"/>
              </w:rPr>
              <w:t>- Hội giảng mùa xuân cùng giáo viên, mỗi cô nuôi cải tiến chê biến một món ăn cho trẻ.</w:t>
            </w:r>
          </w:p>
          <w:p w:rsidR="00F73E41" w:rsidRDefault="00F73E41">
            <w:pPr>
              <w:spacing w:line="288" w:lineRule="auto"/>
              <w:jc w:val="both"/>
              <w:rPr>
                <w:rFonts w:ascii="Times New Roman" w:hAnsi="Times New Roman"/>
              </w:rPr>
            </w:pPr>
            <w:r>
              <w:rPr>
                <w:rFonts w:ascii="Times New Roman" w:hAnsi="Times New Roman"/>
              </w:rPr>
              <w:t>- Kiểm kê kho cuối tháng</w:t>
            </w:r>
          </w:p>
        </w:tc>
        <w:tc>
          <w:tcPr>
            <w:tcW w:w="3827" w:type="dxa"/>
          </w:tcPr>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 Hiệu phó phụ trách nuôi</w:t>
            </w:r>
          </w:p>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 Hiệu trưởng, hiệu phó ND</w:t>
            </w:r>
          </w:p>
          <w:p w:rsidR="00F73E41" w:rsidRDefault="00F73E41">
            <w:pPr>
              <w:spacing w:line="288" w:lineRule="auto"/>
              <w:jc w:val="both"/>
              <w:rPr>
                <w:rFonts w:ascii="Times New Roman" w:hAnsi="Times New Roman"/>
              </w:rPr>
            </w:pPr>
            <w:r>
              <w:rPr>
                <w:rFonts w:ascii="Times New Roman" w:hAnsi="Times New Roman"/>
              </w:rPr>
              <w:t>- NVYT, Gv các lớp</w:t>
            </w:r>
          </w:p>
          <w:p w:rsidR="00F73E41" w:rsidRDefault="00F73E41">
            <w:pPr>
              <w:spacing w:line="288" w:lineRule="auto"/>
              <w:jc w:val="both"/>
              <w:rPr>
                <w:rFonts w:ascii="Times New Roman" w:hAnsi="Times New Roman"/>
              </w:rPr>
            </w:pPr>
            <w:r>
              <w:rPr>
                <w:rFonts w:ascii="Times New Roman" w:hAnsi="Times New Roman"/>
              </w:rPr>
              <w:t>- Ban giám hiệu</w:t>
            </w:r>
          </w:p>
          <w:p w:rsidR="00F73E41" w:rsidRDefault="00F73E41">
            <w:pPr>
              <w:spacing w:line="288" w:lineRule="auto"/>
              <w:jc w:val="both"/>
              <w:rPr>
                <w:rFonts w:ascii="Times New Roman" w:hAnsi="Times New Roman"/>
              </w:rPr>
            </w:pPr>
            <w:r>
              <w:rPr>
                <w:rFonts w:ascii="Times New Roman" w:hAnsi="Times New Roman"/>
              </w:rPr>
              <w:t xml:space="preserve">-  </w:t>
            </w:r>
            <w:r>
              <w:t>Nh©n viªn</w:t>
            </w:r>
            <w:r>
              <w:rPr>
                <w:rFonts w:ascii="Times New Roman" w:hAnsi="Times New Roman"/>
              </w:rPr>
              <w:t xml:space="preserve"> tổ nuôi.</w:t>
            </w:r>
          </w:p>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 Hiệu phó, TT bếp, thủ kho</w:t>
            </w:r>
          </w:p>
        </w:tc>
      </w:tr>
      <w:tr w:rsidR="00F73E41" w:rsidTr="00AC669B">
        <w:tc>
          <w:tcPr>
            <w:tcW w:w="1418" w:type="dxa"/>
          </w:tcPr>
          <w:p w:rsidR="00F73E41" w:rsidRDefault="00F73E41" w:rsidP="001371B4">
            <w:pPr>
              <w:spacing w:line="360" w:lineRule="auto"/>
              <w:jc w:val="center"/>
              <w:rPr>
                <w:rFonts w:ascii="Times New Roman" w:hAnsi="Times New Roman"/>
                <w:b/>
              </w:rPr>
            </w:pPr>
            <w:r>
              <w:rPr>
                <w:rFonts w:ascii="Times New Roman" w:hAnsi="Times New Roman"/>
                <w:b/>
              </w:rPr>
              <w:t>Tháng 3/2020</w:t>
            </w:r>
          </w:p>
        </w:tc>
        <w:tc>
          <w:tcPr>
            <w:tcW w:w="4678" w:type="dxa"/>
          </w:tcPr>
          <w:p w:rsidR="00F73E41" w:rsidRDefault="00F73E41">
            <w:pPr>
              <w:spacing w:line="288" w:lineRule="auto"/>
              <w:jc w:val="both"/>
              <w:rPr>
                <w:rFonts w:ascii="Times New Roman" w:hAnsi="Times New Roman"/>
              </w:rPr>
            </w:pPr>
            <w:r>
              <w:rPr>
                <w:rFonts w:ascii="Times New Roman" w:hAnsi="Times New Roman"/>
              </w:rPr>
              <w:t>- Tiếp tục hội giảng cùng giáo viên , cô nuôi cải tiến chế biến một món ăn</w:t>
            </w:r>
          </w:p>
          <w:p w:rsidR="00F73E41" w:rsidRDefault="00F73E41">
            <w:pPr>
              <w:spacing w:line="288" w:lineRule="auto"/>
              <w:jc w:val="both"/>
              <w:rPr>
                <w:rFonts w:ascii="Times New Roman" w:hAnsi="Times New Roman"/>
              </w:rPr>
            </w:pPr>
            <w:r>
              <w:rPr>
                <w:rFonts w:ascii="Times New Roman" w:hAnsi="Times New Roman"/>
              </w:rPr>
              <w:t xml:space="preserve"> KT vệ sinh răng miệng lớp MG lớn</w:t>
            </w:r>
          </w:p>
          <w:p w:rsidR="00F73E41" w:rsidRDefault="00F73E41">
            <w:pPr>
              <w:spacing w:line="288" w:lineRule="auto"/>
              <w:jc w:val="both"/>
              <w:rPr>
                <w:rFonts w:ascii="Times New Roman" w:hAnsi="Times New Roman"/>
              </w:rPr>
            </w:pPr>
            <w:r>
              <w:rPr>
                <w:rFonts w:ascii="Times New Roman" w:hAnsi="Times New Roman"/>
              </w:rPr>
              <w:t xml:space="preserve">- KT quy trình tổ chức giờ ăn của nhân viên </w:t>
            </w:r>
          </w:p>
          <w:p w:rsidR="00F73E41" w:rsidRDefault="00F73E41">
            <w:pPr>
              <w:spacing w:line="288" w:lineRule="auto"/>
              <w:jc w:val="both"/>
              <w:rPr>
                <w:rFonts w:ascii="Times New Roman" w:hAnsi="Times New Roman"/>
              </w:rPr>
            </w:pPr>
            <w:r>
              <w:rPr>
                <w:rFonts w:ascii="Times New Roman" w:hAnsi="Times New Roman"/>
              </w:rPr>
              <w:t>- Kiểm kê kho cuối tháng.</w:t>
            </w:r>
          </w:p>
        </w:tc>
        <w:tc>
          <w:tcPr>
            <w:tcW w:w="3827" w:type="dxa"/>
          </w:tcPr>
          <w:p w:rsidR="00F73E41" w:rsidRDefault="00F73E41">
            <w:pPr>
              <w:spacing w:line="288" w:lineRule="auto"/>
              <w:jc w:val="both"/>
            </w:pPr>
            <w:r>
              <w:rPr>
                <w:rFonts w:ascii="Times New Roman" w:hAnsi="Times New Roman"/>
              </w:rPr>
              <w:t xml:space="preserve">- </w:t>
            </w:r>
            <w:r>
              <w:t>Nh©n viªn nu«i d</w:t>
            </w:r>
            <w:r>
              <w:softHyphen/>
              <w:t>ìng</w:t>
            </w:r>
          </w:p>
          <w:p w:rsidR="00F73E41" w:rsidRDefault="00F73E41">
            <w:pPr>
              <w:spacing w:line="288" w:lineRule="auto"/>
              <w:jc w:val="both"/>
              <w:rPr>
                <w:rFonts w:ascii="Times New Roman" w:hAnsi="Times New Roman"/>
              </w:rPr>
            </w:pPr>
          </w:p>
          <w:p w:rsidR="00F73E41" w:rsidRDefault="00F73E41">
            <w:pPr>
              <w:spacing w:line="288" w:lineRule="auto"/>
              <w:jc w:val="both"/>
              <w:rPr>
                <w:rFonts w:ascii="Times New Roman" w:hAnsi="Times New Roman"/>
              </w:rPr>
            </w:pPr>
            <w:r>
              <w:rPr>
                <w:rFonts w:ascii="Times New Roman" w:hAnsi="Times New Roman"/>
              </w:rPr>
              <w:t>- Ban giám hiệu; NV y tế</w:t>
            </w:r>
          </w:p>
          <w:p w:rsidR="00F73E41" w:rsidRDefault="00F73E41">
            <w:pPr>
              <w:spacing w:line="288" w:lineRule="auto"/>
              <w:jc w:val="both"/>
              <w:rPr>
                <w:rFonts w:ascii="Times New Roman" w:hAnsi="Times New Roman"/>
              </w:rPr>
            </w:pPr>
            <w:r>
              <w:rPr>
                <w:rFonts w:ascii="Times New Roman" w:hAnsi="Times New Roman"/>
              </w:rPr>
              <w:t>- Ban giám hiệu</w:t>
            </w:r>
          </w:p>
          <w:p w:rsidR="00F73E41" w:rsidRDefault="00F73E41">
            <w:pPr>
              <w:spacing w:line="288" w:lineRule="auto"/>
              <w:jc w:val="both"/>
              <w:rPr>
                <w:rFonts w:ascii="Times New Roman" w:hAnsi="Times New Roman"/>
              </w:rPr>
            </w:pPr>
            <w:r>
              <w:rPr>
                <w:rFonts w:ascii="Times New Roman" w:hAnsi="Times New Roman"/>
              </w:rPr>
              <w:t>- Hiệu phó, thủ kho, TT bếp</w:t>
            </w:r>
          </w:p>
        </w:tc>
      </w:tr>
      <w:tr w:rsidR="00F73E41" w:rsidTr="00AC669B">
        <w:trPr>
          <w:trHeight w:val="3583"/>
        </w:trPr>
        <w:tc>
          <w:tcPr>
            <w:tcW w:w="1418" w:type="dxa"/>
          </w:tcPr>
          <w:p w:rsidR="00F73E41" w:rsidRPr="00EC3B77" w:rsidRDefault="00F73E41" w:rsidP="00B65B59">
            <w:pPr>
              <w:spacing w:line="360" w:lineRule="auto"/>
              <w:rPr>
                <w:rFonts w:ascii="Times New Roman" w:hAnsi="Times New Roman"/>
                <w:b/>
                <w:sz w:val="27"/>
                <w:szCs w:val="27"/>
              </w:rPr>
            </w:pPr>
            <w:r w:rsidRPr="00EC3B77">
              <w:rPr>
                <w:rFonts w:ascii="Times New Roman" w:hAnsi="Times New Roman"/>
                <w:b/>
                <w:sz w:val="27"/>
                <w:szCs w:val="27"/>
              </w:rPr>
              <w:lastRenderedPageBreak/>
              <w:t>Tháng 4/2020</w:t>
            </w:r>
          </w:p>
        </w:tc>
        <w:tc>
          <w:tcPr>
            <w:tcW w:w="4678" w:type="dxa"/>
          </w:tcPr>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Tổ chức Khám sức khỏe lần  2 cho trẻ</w:t>
            </w:r>
          </w:p>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KT chất lượng đồ chơi ngoài trời, đồ dùng phục vụ VSMT</w:t>
            </w:r>
          </w:p>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KT công tác VSATTP, VS đồ dùng và khâu giao nhận thực phẩm của nhà bếp.</w:t>
            </w:r>
          </w:p>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KT đánh giá phong trào “ Xây dựng trường học thân thiện học  sinh</w:t>
            </w:r>
          </w:p>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Phối hợp cùng y tế kiểm tra vệ sinh an toàn thực phẩm, y tế học đường lần 2</w:t>
            </w:r>
          </w:p>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Kiểm kê kho cuối tháng</w:t>
            </w:r>
          </w:p>
        </w:tc>
        <w:tc>
          <w:tcPr>
            <w:tcW w:w="3827" w:type="dxa"/>
          </w:tcPr>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BGH, nhân viên y tế</w:t>
            </w:r>
          </w:p>
          <w:p w:rsidR="00F73E41" w:rsidRPr="00EC3B77" w:rsidRDefault="00F73E41">
            <w:pPr>
              <w:spacing w:line="288" w:lineRule="auto"/>
              <w:rPr>
                <w:rFonts w:ascii="Times New Roman" w:hAnsi="Times New Roman"/>
                <w:sz w:val="27"/>
                <w:szCs w:val="27"/>
              </w:rPr>
            </w:pPr>
            <w:r w:rsidRPr="00EC3B77">
              <w:rPr>
                <w:rFonts w:ascii="Times New Roman" w:hAnsi="Times New Roman"/>
                <w:sz w:val="27"/>
                <w:szCs w:val="27"/>
              </w:rPr>
              <w:t>- Hiệu phó nuôi, Bảo vệ, nhân viên y tế.</w:t>
            </w:r>
          </w:p>
          <w:p w:rsidR="00F73E41" w:rsidRPr="00EC3B77" w:rsidRDefault="00F73E41">
            <w:pPr>
              <w:spacing w:line="288" w:lineRule="auto"/>
              <w:rPr>
                <w:rFonts w:ascii="Times New Roman" w:hAnsi="Times New Roman"/>
                <w:sz w:val="27"/>
                <w:szCs w:val="27"/>
              </w:rPr>
            </w:pPr>
          </w:p>
          <w:p w:rsidR="00F73E41" w:rsidRPr="00EC3B77" w:rsidRDefault="00F73E41">
            <w:pPr>
              <w:spacing w:line="288" w:lineRule="auto"/>
              <w:rPr>
                <w:rFonts w:ascii="Times New Roman" w:hAnsi="Times New Roman"/>
                <w:sz w:val="27"/>
                <w:szCs w:val="27"/>
              </w:rPr>
            </w:pPr>
            <w:r w:rsidRPr="00EC3B77">
              <w:rPr>
                <w:rFonts w:ascii="Times New Roman" w:hAnsi="Times New Roman"/>
                <w:sz w:val="27"/>
                <w:szCs w:val="27"/>
              </w:rPr>
              <w:t>- Ban giám hiệu, NV y tế</w:t>
            </w:r>
          </w:p>
          <w:p w:rsidR="00F73E41" w:rsidRPr="00EC3B77" w:rsidRDefault="00F73E41">
            <w:pPr>
              <w:spacing w:line="288" w:lineRule="auto"/>
              <w:rPr>
                <w:rFonts w:ascii="Times New Roman" w:hAnsi="Times New Roman"/>
                <w:sz w:val="27"/>
                <w:szCs w:val="27"/>
              </w:rPr>
            </w:pPr>
          </w:p>
          <w:p w:rsidR="00F73E41" w:rsidRPr="00EC3B77" w:rsidRDefault="00F73E41">
            <w:pPr>
              <w:spacing w:line="288" w:lineRule="auto"/>
              <w:rPr>
                <w:rFonts w:ascii="Times New Roman" w:hAnsi="Times New Roman"/>
                <w:sz w:val="27"/>
                <w:szCs w:val="27"/>
              </w:rPr>
            </w:pPr>
            <w:r w:rsidRPr="00EC3B77">
              <w:rPr>
                <w:rFonts w:ascii="Times New Roman" w:hAnsi="Times New Roman"/>
                <w:sz w:val="27"/>
                <w:szCs w:val="27"/>
              </w:rPr>
              <w:t>-  Ban giám hiệu</w:t>
            </w:r>
          </w:p>
          <w:p w:rsidR="00F73E41" w:rsidRPr="00EC3B77" w:rsidRDefault="00F73E41">
            <w:pPr>
              <w:spacing w:line="288" w:lineRule="auto"/>
              <w:rPr>
                <w:rFonts w:ascii="Times New Roman" w:hAnsi="Times New Roman"/>
                <w:sz w:val="27"/>
                <w:szCs w:val="27"/>
              </w:rPr>
            </w:pPr>
          </w:p>
          <w:p w:rsidR="00F73E41" w:rsidRPr="00EC3B77" w:rsidRDefault="00F73E41">
            <w:pPr>
              <w:spacing w:line="288" w:lineRule="auto"/>
              <w:rPr>
                <w:rFonts w:ascii="Times New Roman" w:hAnsi="Times New Roman"/>
                <w:sz w:val="27"/>
                <w:szCs w:val="27"/>
              </w:rPr>
            </w:pPr>
            <w:r w:rsidRPr="00EC3B77">
              <w:rPr>
                <w:rFonts w:ascii="Times New Roman" w:hAnsi="Times New Roman"/>
                <w:sz w:val="27"/>
                <w:szCs w:val="27"/>
              </w:rPr>
              <w:t>- Ban giám hiệu</w:t>
            </w:r>
          </w:p>
          <w:p w:rsidR="00F73E41" w:rsidRPr="00EC3B77" w:rsidRDefault="00F73E41">
            <w:pPr>
              <w:spacing w:line="288" w:lineRule="auto"/>
              <w:jc w:val="both"/>
              <w:rPr>
                <w:rFonts w:ascii="Times New Roman" w:hAnsi="Times New Roman"/>
                <w:sz w:val="27"/>
                <w:szCs w:val="27"/>
              </w:rPr>
            </w:pPr>
          </w:p>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Hiệu phó, TT bếp, thủ kho</w:t>
            </w:r>
          </w:p>
        </w:tc>
      </w:tr>
      <w:tr w:rsidR="00F73E41" w:rsidTr="00AC669B">
        <w:trPr>
          <w:trHeight w:val="1075"/>
        </w:trPr>
        <w:tc>
          <w:tcPr>
            <w:tcW w:w="1418" w:type="dxa"/>
          </w:tcPr>
          <w:p w:rsidR="00F73E41" w:rsidRPr="00EC3B77" w:rsidRDefault="00F73E41" w:rsidP="00B65B59">
            <w:pPr>
              <w:spacing w:line="360" w:lineRule="auto"/>
              <w:rPr>
                <w:rFonts w:ascii="Times New Roman" w:hAnsi="Times New Roman"/>
                <w:b/>
                <w:sz w:val="27"/>
                <w:szCs w:val="27"/>
              </w:rPr>
            </w:pPr>
            <w:r w:rsidRPr="00EC3B77">
              <w:rPr>
                <w:rFonts w:ascii="Times New Roman" w:hAnsi="Times New Roman"/>
                <w:b/>
                <w:sz w:val="27"/>
                <w:szCs w:val="27"/>
              </w:rPr>
              <w:t>Tháng 5/2020</w:t>
            </w:r>
          </w:p>
        </w:tc>
        <w:tc>
          <w:tcPr>
            <w:tcW w:w="4678" w:type="dxa"/>
          </w:tcPr>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KT đột xuất quy chế CSND trẻ 50% các nhóm lớp.</w:t>
            </w:r>
          </w:p>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Cân theo dõi trẻ SDD hàng tháng</w:t>
            </w:r>
          </w:p>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Đánh giá công tác xây dựng trường học an toàn, phòng chống TNTT cho trẻ.</w:t>
            </w:r>
          </w:p>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KT VSATTP</w:t>
            </w:r>
            <w:r>
              <w:rPr>
                <w:rFonts w:ascii="Times New Roman" w:hAnsi="Times New Roman"/>
                <w:sz w:val="27"/>
                <w:szCs w:val="27"/>
              </w:rPr>
              <w:t xml:space="preserve">, </w:t>
            </w:r>
            <w:r w:rsidRPr="00EC3B77">
              <w:rPr>
                <w:rFonts w:ascii="Times New Roman" w:hAnsi="Times New Roman"/>
                <w:sz w:val="27"/>
                <w:szCs w:val="27"/>
              </w:rPr>
              <w:t>KT vệ sinh nhà bếp, KT vệ sinh lớp học, các đồ dùng đồ chơi.</w:t>
            </w:r>
          </w:p>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KT vệ sinh các phòng chức năng</w:t>
            </w:r>
          </w:p>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Kiểm  kê kho cuối tháng</w:t>
            </w:r>
          </w:p>
        </w:tc>
        <w:tc>
          <w:tcPr>
            <w:tcW w:w="3827" w:type="dxa"/>
          </w:tcPr>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Ban giám hiệu</w:t>
            </w:r>
          </w:p>
          <w:p w:rsidR="00F73E41" w:rsidRPr="00EC3B77" w:rsidRDefault="00F73E41">
            <w:pPr>
              <w:spacing w:line="288" w:lineRule="auto"/>
              <w:rPr>
                <w:rFonts w:ascii="Times New Roman" w:hAnsi="Times New Roman"/>
                <w:sz w:val="27"/>
                <w:szCs w:val="27"/>
              </w:rPr>
            </w:pPr>
            <w:r w:rsidRPr="00EC3B77">
              <w:rPr>
                <w:rFonts w:ascii="Times New Roman" w:hAnsi="Times New Roman"/>
                <w:sz w:val="27"/>
                <w:szCs w:val="27"/>
              </w:rPr>
              <w:t>- NVYT, GVCN</w:t>
            </w:r>
          </w:p>
          <w:p w:rsidR="00F73E41" w:rsidRPr="00EC3B77" w:rsidRDefault="00F73E41">
            <w:pPr>
              <w:spacing w:line="288" w:lineRule="auto"/>
              <w:rPr>
                <w:rFonts w:ascii="Times New Roman" w:hAnsi="Times New Roman"/>
                <w:sz w:val="27"/>
                <w:szCs w:val="27"/>
              </w:rPr>
            </w:pPr>
            <w:r w:rsidRPr="00EC3B77">
              <w:rPr>
                <w:rFonts w:ascii="Times New Roman" w:hAnsi="Times New Roman"/>
                <w:sz w:val="27"/>
                <w:szCs w:val="27"/>
              </w:rPr>
              <w:t>- Hiệu phó ND, NV y tế</w:t>
            </w:r>
          </w:p>
          <w:p w:rsidR="00F73E41" w:rsidRPr="00EC3B77" w:rsidRDefault="00F73E41">
            <w:pPr>
              <w:spacing w:line="288" w:lineRule="auto"/>
              <w:rPr>
                <w:rFonts w:ascii="Times New Roman" w:hAnsi="Times New Roman"/>
                <w:sz w:val="27"/>
                <w:szCs w:val="27"/>
              </w:rPr>
            </w:pPr>
            <w:r w:rsidRPr="00EC3B77">
              <w:rPr>
                <w:rFonts w:ascii="Times New Roman" w:hAnsi="Times New Roman"/>
                <w:sz w:val="27"/>
                <w:szCs w:val="27"/>
              </w:rPr>
              <w:t>- Ban giám hiệu</w:t>
            </w:r>
          </w:p>
          <w:p w:rsidR="00F73E41" w:rsidRPr="00EC3B77" w:rsidRDefault="00F73E41">
            <w:pPr>
              <w:spacing w:line="288" w:lineRule="auto"/>
              <w:rPr>
                <w:rFonts w:ascii="Times New Roman" w:hAnsi="Times New Roman"/>
                <w:sz w:val="27"/>
                <w:szCs w:val="27"/>
              </w:rPr>
            </w:pPr>
            <w:r w:rsidRPr="00EC3B77">
              <w:rPr>
                <w:rFonts w:ascii="Times New Roman" w:hAnsi="Times New Roman"/>
                <w:sz w:val="27"/>
                <w:szCs w:val="27"/>
              </w:rPr>
              <w:t>- Hiệu phó ND, NV y tế</w:t>
            </w:r>
          </w:p>
          <w:p w:rsidR="00F73E41" w:rsidRPr="00EC3B77" w:rsidRDefault="00F73E41">
            <w:pPr>
              <w:spacing w:line="288" w:lineRule="auto"/>
              <w:rPr>
                <w:rFonts w:ascii="Times New Roman" w:hAnsi="Times New Roman"/>
                <w:sz w:val="27"/>
                <w:szCs w:val="27"/>
              </w:rPr>
            </w:pPr>
            <w:r w:rsidRPr="00EC3B77">
              <w:rPr>
                <w:rFonts w:ascii="Times New Roman" w:hAnsi="Times New Roman"/>
                <w:sz w:val="27"/>
                <w:szCs w:val="27"/>
              </w:rPr>
              <w:t>- Ban giám hiệu, NV y t</w:t>
            </w:r>
            <w:r w:rsidRPr="00EC3B77">
              <w:rPr>
                <w:sz w:val="27"/>
                <w:szCs w:val="27"/>
              </w:rPr>
              <w:t>Õ</w:t>
            </w:r>
          </w:p>
          <w:p w:rsidR="00F73E41" w:rsidRPr="00EC3B77" w:rsidRDefault="00F73E41">
            <w:pPr>
              <w:spacing w:line="288" w:lineRule="auto"/>
              <w:rPr>
                <w:rFonts w:ascii="Times New Roman" w:hAnsi="Times New Roman"/>
                <w:sz w:val="27"/>
                <w:szCs w:val="27"/>
              </w:rPr>
            </w:pPr>
            <w:r w:rsidRPr="00EC3B77">
              <w:rPr>
                <w:rFonts w:ascii="Times New Roman" w:hAnsi="Times New Roman"/>
                <w:sz w:val="27"/>
                <w:szCs w:val="27"/>
              </w:rPr>
              <w:t xml:space="preserve">- Ban giám hiệu, NV y </w:t>
            </w:r>
            <w:r w:rsidRPr="00EC3B77">
              <w:rPr>
                <w:sz w:val="27"/>
                <w:szCs w:val="27"/>
              </w:rPr>
              <w:t>tÕ</w:t>
            </w:r>
            <w:r w:rsidRPr="00EC3B77">
              <w:rPr>
                <w:rFonts w:ascii="Times New Roman" w:hAnsi="Times New Roman"/>
                <w:sz w:val="27"/>
                <w:szCs w:val="27"/>
              </w:rPr>
              <w:t xml:space="preserve"> </w:t>
            </w:r>
          </w:p>
          <w:p w:rsidR="00F73E41" w:rsidRPr="00EC3B77" w:rsidRDefault="00F73E41">
            <w:pPr>
              <w:spacing w:line="288" w:lineRule="auto"/>
              <w:jc w:val="both"/>
              <w:rPr>
                <w:rFonts w:ascii="Times New Roman" w:hAnsi="Times New Roman"/>
                <w:sz w:val="27"/>
                <w:szCs w:val="27"/>
              </w:rPr>
            </w:pPr>
            <w:r w:rsidRPr="00EC3B77">
              <w:rPr>
                <w:rFonts w:ascii="Times New Roman" w:hAnsi="Times New Roman"/>
                <w:sz w:val="27"/>
                <w:szCs w:val="27"/>
              </w:rPr>
              <w:t>- Hiệu phó, TT bếp, thủ kho</w:t>
            </w:r>
          </w:p>
        </w:tc>
      </w:tr>
    </w:tbl>
    <w:p w:rsidR="00F73E41" w:rsidRDefault="00F73E41" w:rsidP="000919AA">
      <w:pPr>
        <w:jc w:val="both"/>
        <w:rPr>
          <w:rFonts w:ascii=".VnTimeH" w:hAnsi=".VnTimeH"/>
          <w:sz w:val="24"/>
        </w:rPr>
      </w:pPr>
    </w:p>
    <w:tbl>
      <w:tblPr>
        <w:tblpPr w:leftFromText="180" w:rightFromText="180" w:vertAnchor="page" w:horzAnchor="margin" w:tblpY="8695"/>
        <w:tblW w:w="11585" w:type="dxa"/>
        <w:tblLook w:val="01E0" w:firstRow="1" w:lastRow="1" w:firstColumn="1" w:lastColumn="1" w:noHBand="0" w:noVBand="0"/>
      </w:tblPr>
      <w:tblGrid>
        <w:gridCol w:w="5637"/>
        <w:gridCol w:w="5948"/>
      </w:tblGrid>
      <w:tr w:rsidR="00F73E41" w:rsidRPr="004F6FD2" w:rsidTr="00D17446">
        <w:trPr>
          <w:trHeight w:val="1256"/>
        </w:trPr>
        <w:tc>
          <w:tcPr>
            <w:tcW w:w="5637" w:type="dxa"/>
          </w:tcPr>
          <w:p w:rsidR="00F73E41" w:rsidRPr="005F6D8B" w:rsidRDefault="00F73E41" w:rsidP="00EC3B77">
            <w:pPr>
              <w:spacing w:line="276" w:lineRule="auto"/>
              <w:rPr>
                <w:rFonts w:ascii="Times New Roman" w:hAnsi="Times New Roman"/>
                <w:b/>
                <w:i/>
                <w:sz w:val="24"/>
                <w:lang w:val="pt-BR"/>
              </w:rPr>
            </w:pPr>
            <w:r w:rsidRPr="005F6D8B">
              <w:rPr>
                <w:rFonts w:ascii="Times New Roman" w:hAnsi="Times New Roman"/>
                <w:b/>
                <w:i/>
                <w:sz w:val="24"/>
                <w:lang w:val="pt-BR"/>
              </w:rPr>
              <w:t>Nơi nhận:</w:t>
            </w:r>
          </w:p>
          <w:p w:rsidR="00F73E41" w:rsidRPr="005F6D8B" w:rsidRDefault="00F73E41" w:rsidP="00EC3B77">
            <w:pPr>
              <w:spacing w:line="276" w:lineRule="auto"/>
              <w:rPr>
                <w:rFonts w:ascii="Times New Roman" w:hAnsi="Times New Roman"/>
                <w:sz w:val="22"/>
                <w:lang w:val="pt-BR"/>
              </w:rPr>
            </w:pPr>
            <w:r w:rsidRPr="005F6D8B">
              <w:rPr>
                <w:rFonts w:ascii="Times New Roman" w:hAnsi="Times New Roman"/>
                <w:sz w:val="22"/>
                <w:szCs w:val="22"/>
                <w:lang w:val="pt-BR"/>
              </w:rPr>
              <w:t xml:space="preserve">- </w:t>
            </w:r>
            <w:r>
              <w:rPr>
                <w:rFonts w:ascii="Times New Roman" w:hAnsi="Times New Roman"/>
                <w:sz w:val="22"/>
                <w:szCs w:val="22"/>
                <w:lang w:val="pt-BR"/>
              </w:rPr>
              <w:t xml:space="preserve">HT </w:t>
            </w:r>
            <w:r w:rsidRPr="005F6D8B">
              <w:rPr>
                <w:rFonts w:ascii="Times New Roman" w:hAnsi="Times New Roman"/>
                <w:sz w:val="22"/>
                <w:szCs w:val="22"/>
                <w:lang w:val="pt-BR"/>
              </w:rPr>
              <w:t>- để báo cáo</w:t>
            </w:r>
          </w:p>
          <w:p w:rsidR="00F73E41" w:rsidRPr="005F6D8B" w:rsidRDefault="00F73E41" w:rsidP="00EC3B77">
            <w:pPr>
              <w:spacing w:line="276" w:lineRule="auto"/>
              <w:rPr>
                <w:rFonts w:ascii="Times New Roman" w:hAnsi="Times New Roman"/>
                <w:sz w:val="22"/>
                <w:lang w:val="pt-BR"/>
              </w:rPr>
            </w:pPr>
            <w:r w:rsidRPr="005F6D8B">
              <w:rPr>
                <w:rFonts w:ascii="Times New Roman" w:hAnsi="Times New Roman"/>
                <w:sz w:val="22"/>
                <w:szCs w:val="22"/>
                <w:lang w:val="pt-BR"/>
              </w:rPr>
              <w:t>- T</w:t>
            </w:r>
            <w:r>
              <w:rPr>
                <w:rFonts w:ascii="Times New Roman" w:hAnsi="Times New Roman"/>
                <w:sz w:val="22"/>
                <w:szCs w:val="22"/>
                <w:lang w:val="pt-BR"/>
              </w:rPr>
              <w:t>ổ bếp</w:t>
            </w:r>
            <w:r w:rsidRPr="005F6D8B">
              <w:rPr>
                <w:rFonts w:ascii="Times New Roman" w:hAnsi="Times New Roman"/>
                <w:sz w:val="22"/>
                <w:szCs w:val="22"/>
                <w:lang w:val="pt-BR"/>
              </w:rPr>
              <w:t xml:space="preserve"> và các lớp - để thực hiện</w:t>
            </w:r>
          </w:p>
          <w:p w:rsidR="00F73E41" w:rsidRDefault="00F73E41" w:rsidP="00EC3B77">
            <w:pPr>
              <w:spacing w:line="276" w:lineRule="auto"/>
              <w:rPr>
                <w:rFonts w:ascii="Times New Roman" w:hAnsi="Times New Roman"/>
                <w:sz w:val="22"/>
                <w:lang w:val="pt-BR"/>
              </w:rPr>
            </w:pPr>
            <w:r w:rsidRPr="005F6D8B">
              <w:rPr>
                <w:rFonts w:ascii="Times New Roman" w:hAnsi="Times New Roman"/>
                <w:sz w:val="22"/>
                <w:szCs w:val="22"/>
                <w:lang w:val="pt-BR"/>
              </w:rPr>
              <w:t>- Lưu VT.</w:t>
            </w:r>
          </w:p>
          <w:p w:rsidR="00F73E41" w:rsidRDefault="00F73E41" w:rsidP="00EC3B77">
            <w:pPr>
              <w:spacing w:line="276" w:lineRule="auto"/>
              <w:rPr>
                <w:rFonts w:ascii="Times New Roman" w:hAnsi="Times New Roman"/>
                <w:sz w:val="22"/>
                <w:lang w:val="pt-BR"/>
              </w:rPr>
            </w:pPr>
          </w:p>
          <w:p w:rsidR="00F73E41" w:rsidRDefault="00F73E41" w:rsidP="00EC3B77">
            <w:pPr>
              <w:spacing w:line="276" w:lineRule="auto"/>
              <w:rPr>
                <w:rFonts w:ascii="Times New Roman" w:hAnsi="Times New Roman"/>
                <w:sz w:val="22"/>
                <w:lang w:val="pt-BR"/>
              </w:rPr>
            </w:pPr>
          </w:p>
          <w:p w:rsidR="00F73E41" w:rsidRDefault="00F73E41" w:rsidP="00EC3B77">
            <w:pPr>
              <w:spacing w:line="276" w:lineRule="auto"/>
              <w:rPr>
                <w:rFonts w:ascii="Times New Roman" w:hAnsi="Times New Roman"/>
                <w:sz w:val="22"/>
                <w:lang w:val="pt-BR"/>
              </w:rPr>
            </w:pPr>
          </w:p>
          <w:p w:rsidR="00F73E41" w:rsidRDefault="00F73E41" w:rsidP="00EC3B77">
            <w:pPr>
              <w:spacing w:line="276" w:lineRule="auto"/>
              <w:rPr>
                <w:rFonts w:ascii="Times New Roman" w:hAnsi="Times New Roman"/>
                <w:sz w:val="22"/>
                <w:lang w:val="pt-BR"/>
              </w:rPr>
            </w:pPr>
          </w:p>
          <w:p w:rsidR="00F73E41" w:rsidRPr="00EC3B77" w:rsidRDefault="00F73E41" w:rsidP="00EC3B77">
            <w:pPr>
              <w:spacing w:line="276" w:lineRule="auto"/>
              <w:rPr>
                <w:rFonts w:ascii="Times New Roman" w:hAnsi="Times New Roman"/>
                <w:sz w:val="22"/>
                <w:lang w:val="pt-BR"/>
              </w:rPr>
            </w:pPr>
          </w:p>
        </w:tc>
        <w:tc>
          <w:tcPr>
            <w:tcW w:w="5948" w:type="dxa"/>
          </w:tcPr>
          <w:p w:rsidR="00F73E41" w:rsidRPr="005F6D8B" w:rsidRDefault="00F73E41" w:rsidP="007F7864">
            <w:pPr>
              <w:spacing w:line="276" w:lineRule="auto"/>
              <w:ind w:left="-24"/>
              <w:jc w:val="center"/>
              <w:rPr>
                <w:rFonts w:ascii="Times New Roman" w:hAnsi="Times New Roman"/>
                <w:b/>
                <w:szCs w:val="28"/>
                <w:lang w:val="pt-BR"/>
              </w:rPr>
            </w:pPr>
            <w:r>
              <w:rPr>
                <w:rFonts w:ascii="Times New Roman" w:hAnsi="Times New Roman"/>
                <w:b/>
                <w:szCs w:val="28"/>
                <w:lang w:val="pt-BR"/>
              </w:rPr>
              <w:t>P.</w:t>
            </w:r>
            <w:r w:rsidRPr="005F6D8B">
              <w:rPr>
                <w:rFonts w:ascii="Times New Roman" w:hAnsi="Times New Roman"/>
                <w:b/>
                <w:szCs w:val="28"/>
                <w:lang w:val="pt-BR"/>
              </w:rPr>
              <w:t>HIỆU TRƯỞNG</w:t>
            </w:r>
          </w:p>
          <w:p w:rsidR="00F73E41" w:rsidRDefault="00F73E41" w:rsidP="007F7864">
            <w:pPr>
              <w:spacing w:line="276" w:lineRule="auto"/>
              <w:jc w:val="center"/>
              <w:rPr>
                <w:rFonts w:ascii="Times New Roman" w:hAnsi="Times New Roman"/>
                <w:b/>
                <w:szCs w:val="28"/>
                <w:lang w:val="pt-BR"/>
              </w:rPr>
            </w:pPr>
          </w:p>
          <w:p w:rsidR="002C607E" w:rsidRDefault="00DB195F" w:rsidP="007F7864">
            <w:pPr>
              <w:spacing w:line="276" w:lineRule="auto"/>
              <w:jc w:val="center"/>
              <w:rPr>
                <w:rFonts w:ascii="Times New Roman" w:hAnsi="Times New Roman"/>
                <w:b/>
                <w:szCs w:val="28"/>
                <w:lang w:val="pt-BR"/>
              </w:rPr>
            </w:pPr>
            <w:r>
              <w:rPr>
                <w:rFonts w:ascii="Times New Roman" w:hAnsi="Times New Roman"/>
                <w:b/>
                <w:szCs w:val="28"/>
                <w:lang w:val="pt-BR"/>
              </w:rPr>
              <w:t>(Đã kí</w:t>
            </w:r>
            <w:bookmarkStart w:id="0" w:name="_GoBack"/>
            <w:bookmarkEnd w:id="0"/>
            <w:r>
              <w:rPr>
                <w:rFonts w:ascii="Times New Roman" w:hAnsi="Times New Roman"/>
                <w:b/>
                <w:szCs w:val="28"/>
                <w:lang w:val="pt-BR"/>
              </w:rPr>
              <w:t>)</w:t>
            </w:r>
          </w:p>
          <w:p w:rsidR="00D17446" w:rsidRDefault="00D17446" w:rsidP="007F7864">
            <w:pPr>
              <w:spacing w:line="276" w:lineRule="auto"/>
              <w:jc w:val="center"/>
              <w:rPr>
                <w:rFonts w:ascii="Times New Roman" w:hAnsi="Times New Roman"/>
                <w:b/>
                <w:szCs w:val="28"/>
                <w:lang w:val="pt-BR"/>
              </w:rPr>
            </w:pPr>
          </w:p>
          <w:p w:rsidR="00D17446" w:rsidRDefault="00D17446" w:rsidP="007F7864">
            <w:pPr>
              <w:spacing w:line="276" w:lineRule="auto"/>
              <w:jc w:val="center"/>
              <w:rPr>
                <w:rFonts w:ascii="Times New Roman" w:hAnsi="Times New Roman"/>
                <w:b/>
                <w:szCs w:val="28"/>
                <w:lang w:val="pt-BR"/>
              </w:rPr>
            </w:pPr>
          </w:p>
          <w:p w:rsidR="00D17446" w:rsidRPr="005F6D8B" w:rsidRDefault="00D17446" w:rsidP="007F7864">
            <w:pPr>
              <w:spacing w:line="276" w:lineRule="auto"/>
              <w:jc w:val="center"/>
              <w:rPr>
                <w:rFonts w:ascii="Times New Roman" w:hAnsi="Times New Roman"/>
                <w:b/>
                <w:szCs w:val="28"/>
                <w:lang w:val="pt-BR"/>
              </w:rPr>
            </w:pPr>
            <w:r>
              <w:rPr>
                <w:rFonts w:ascii="Times New Roman" w:hAnsi="Times New Roman"/>
                <w:b/>
                <w:szCs w:val="28"/>
                <w:lang w:val="pt-BR"/>
              </w:rPr>
              <w:t>Phạm Lệ Hà</w:t>
            </w:r>
          </w:p>
        </w:tc>
      </w:tr>
    </w:tbl>
    <w:p w:rsidR="00F73E41" w:rsidRPr="000C7A4A" w:rsidRDefault="00F73E41">
      <w:pPr>
        <w:spacing w:line="276" w:lineRule="auto"/>
        <w:rPr>
          <w:rFonts w:ascii="Times New Roman" w:hAnsi="Times New Roman"/>
        </w:rPr>
      </w:pPr>
    </w:p>
    <w:sectPr w:rsidR="00F73E41" w:rsidRPr="000C7A4A" w:rsidSect="00AC669B">
      <w:footerReference w:type="default" r:id="rId10"/>
      <w:pgSz w:w="12240" w:h="15840"/>
      <w:pgMar w:top="993" w:right="1183"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34" w:rsidRDefault="00181334" w:rsidP="008D5C8B">
      <w:r>
        <w:separator/>
      </w:r>
    </w:p>
  </w:endnote>
  <w:endnote w:type="continuationSeparator" w:id="0">
    <w:p w:rsidR="00181334" w:rsidRDefault="00181334" w:rsidP="008D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41" w:rsidRDefault="00C421EC">
    <w:pPr>
      <w:pStyle w:val="Footer"/>
      <w:jc w:val="center"/>
    </w:pPr>
    <w:r>
      <w:fldChar w:fldCharType="begin"/>
    </w:r>
    <w:r>
      <w:instrText xml:space="preserve"> PAGE   \* MERGEFORMAT </w:instrText>
    </w:r>
    <w:r>
      <w:fldChar w:fldCharType="separate"/>
    </w:r>
    <w:r w:rsidR="00DB195F">
      <w:rPr>
        <w:noProof/>
      </w:rPr>
      <w:t>12</w:t>
    </w:r>
    <w:r>
      <w:rPr>
        <w:noProof/>
      </w:rPr>
      <w:fldChar w:fldCharType="end"/>
    </w:r>
  </w:p>
  <w:p w:rsidR="00F73E41" w:rsidRDefault="00F73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34" w:rsidRDefault="00181334" w:rsidP="008D5C8B">
      <w:r>
        <w:separator/>
      </w:r>
    </w:p>
  </w:footnote>
  <w:footnote w:type="continuationSeparator" w:id="0">
    <w:p w:rsidR="00181334" w:rsidRDefault="00181334" w:rsidP="008D5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18F"/>
    <w:multiLevelType w:val="multilevel"/>
    <w:tmpl w:val="1A5E0A5A"/>
    <w:lvl w:ilvl="0">
      <w:start w:val="1"/>
      <w:numFmt w:val="decimal"/>
      <w:lvlText w:val="%1."/>
      <w:lvlJc w:val="left"/>
      <w:pPr>
        <w:ind w:left="1110" w:hanging="360"/>
      </w:pPr>
      <w:rPr>
        <w:rFonts w:cs="Times New Roman" w:hint="default"/>
      </w:rPr>
    </w:lvl>
    <w:lvl w:ilvl="1">
      <w:start w:val="2"/>
      <w:numFmt w:val="decimal"/>
      <w:isLgl/>
      <w:lvlText w:val="%1.%2."/>
      <w:lvlJc w:val="left"/>
      <w:pPr>
        <w:ind w:left="1470" w:hanging="720"/>
      </w:pPr>
      <w:rPr>
        <w:rFonts w:cs="Times New Roman" w:hint="default"/>
      </w:rPr>
    </w:lvl>
    <w:lvl w:ilvl="2">
      <w:start w:val="1"/>
      <w:numFmt w:val="decimal"/>
      <w:isLgl/>
      <w:lvlText w:val="%1.%2.%3."/>
      <w:lvlJc w:val="left"/>
      <w:pPr>
        <w:ind w:left="1470" w:hanging="720"/>
      </w:pPr>
      <w:rPr>
        <w:rFonts w:cs="Times New Roman" w:hint="default"/>
      </w:rPr>
    </w:lvl>
    <w:lvl w:ilvl="3">
      <w:start w:val="1"/>
      <w:numFmt w:val="decimal"/>
      <w:isLgl/>
      <w:lvlText w:val="%1.%2.%3.%4."/>
      <w:lvlJc w:val="left"/>
      <w:pPr>
        <w:ind w:left="183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190" w:hanging="1440"/>
      </w:pPr>
      <w:rPr>
        <w:rFonts w:cs="Times New Roman" w:hint="default"/>
      </w:rPr>
    </w:lvl>
    <w:lvl w:ilvl="6">
      <w:start w:val="1"/>
      <w:numFmt w:val="decimal"/>
      <w:isLgl/>
      <w:lvlText w:val="%1.%2.%3.%4.%5.%6.%7."/>
      <w:lvlJc w:val="left"/>
      <w:pPr>
        <w:ind w:left="2550" w:hanging="1800"/>
      </w:pPr>
      <w:rPr>
        <w:rFonts w:cs="Times New Roman" w:hint="default"/>
      </w:rPr>
    </w:lvl>
    <w:lvl w:ilvl="7">
      <w:start w:val="1"/>
      <w:numFmt w:val="decimal"/>
      <w:isLgl/>
      <w:lvlText w:val="%1.%2.%3.%4.%5.%6.%7.%8."/>
      <w:lvlJc w:val="left"/>
      <w:pPr>
        <w:ind w:left="2550" w:hanging="1800"/>
      </w:pPr>
      <w:rPr>
        <w:rFonts w:cs="Times New Roman" w:hint="default"/>
      </w:rPr>
    </w:lvl>
    <w:lvl w:ilvl="8">
      <w:start w:val="1"/>
      <w:numFmt w:val="decimal"/>
      <w:isLgl/>
      <w:lvlText w:val="%1.%2.%3.%4.%5.%6.%7.%8.%9."/>
      <w:lvlJc w:val="left"/>
      <w:pPr>
        <w:ind w:left="2910" w:hanging="2160"/>
      </w:pPr>
      <w:rPr>
        <w:rFonts w:cs="Times New Roman" w:hint="default"/>
      </w:rPr>
    </w:lvl>
  </w:abstractNum>
  <w:abstractNum w:abstractNumId="1">
    <w:nsid w:val="209814C6"/>
    <w:multiLevelType w:val="hybridMultilevel"/>
    <w:tmpl w:val="CE2C098E"/>
    <w:lvl w:ilvl="0" w:tplc="438849D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F1679"/>
    <w:multiLevelType w:val="hybridMultilevel"/>
    <w:tmpl w:val="B3487240"/>
    <w:lvl w:ilvl="0" w:tplc="937691C4">
      <w:start w:val="1"/>
      <w:numFmt w:val="bullet"/>
      <w:lvlText w:val="•"/>
      <w:lvlJc w:val="left"/>
      <w:pPr>
        <w:tabs>
          <w:tab w:val="num" w:pos="720"/>
        </w:tabs>
        <w:ind w:left="720" w:hanging="360"/>
      </w:pPr>
      <w:rPr>
        <w:rFonts w:ascii="Times New Roman" w:hAnsi="Times New Roman" w:hint="default"/>
      </w:rPr>
    </w:lvl>
    <w:lvl w:ilvl="1" w:tplc="B9D00A4C" w:tentative="1">
      <w:start w:val="1"/>
      <w:numFmt w:val="bullet"/>
      <w:lvlText w:val="•"/>
      <w:lvlJc w:val="left"/>
      <w:pPr>
        <w:tabs>
          <w:tab w:val="num" w:pos="1440"/>
        </w:tabs>
        <w:ind w:left="1440" w:hanging="360"/>
      </w:pPr>
      <w:rPr>
        <w:rFonts w:ascii="Times New Roman" w:hAnsi="Times New Roman" w:hint="default"/>
      </w:rPr>
    </w:lvl>
    <w:lvl w:ilvl="2" w:tplc="4BEADF9A" w:tentative="1">
      <w:start w:val="1"/>
      <w:numFmt w:val="bullet"/>
      <w:lvlText w:val="•"/>
      <w:lvlJc w:val="left"/>
      <w:pPr>
        <w:tabs>
          <w:tab w:val="num" w:pos="2160"/>
        </w:tabs>
        <w:ind w:left="2160" w:hanging="360"/>
      </w:pPr>
      <w:rPr>
        <w:rFonts w:ascii="Times New Roman" w:hAnsi="Times New Roman" w:hint="default"/>
      </w:rPr>
    </w:lvl>
    <w:lvl w:ilvl="3" w:tplc="B7524D08" w:tentative="1">
      <w:start w:val="1"/>
      <w:numFmt w:val="bullet"/>
      <w:lvlText w:val="•"/>
      <w:lvlJc w:val="left"/>
      <w:pPr>
        <w:tabs>
          <w:tab w:val="num" w:pos="2880"/>
        </w:tabs>
        <w:ind w:left="2880" w:hanging="360"/>
      </w:pPr>
      <w:rPr>
        <w:rFonts w:ascii="Times New Roman" w:hAnsi="Times New Roman" w:hint="default"/>
      </w:rPr>
    </w:lvl>
    <w:lvl w:ilvl="4" w:tplc="C5D03F9A" w:tentative="1">
      <w:start w:val="1"/>
      <w:numFmt w:val="bullet"/>
      <w:lvlText w:val="•"/>
      <w:lvlJc w:val="left"/>
      <w:pPr>
        <w:tabs>
          <w:tab w:val="num" w:pos="3600"/>
        </w:tabs>
        <w:ind w:left="3600" w:hanging="360"/>
      </w:pPr>
      <w:rPr>
        <w:rFonts w:ascii="Times New Roman" w:hAnsi="Times New Roman" w:hint="default"/>
      </w:rPr>
    </w:lvl>
    <w:lvl w:ilvl="5" w:tplc="60344956" w:tentative="1">
      <w:start w:val="1"/>
      <w:numFmt w:val="bullet"/>
      <w:lvlText w:val="•"/>
      <w:lvlJc w:val="left"/>
      <w:pPr>
        <w:tabs>
          <w:tab w:val="num" w:pos="4320"/>
        </w:tabs>
        <w:ind w:left="4320" w:hanging="360"/>
      </w:pPr>
      <w:rPr>
        <w:rFonts w:ascii="Times New Roman" w:hAnsi="Times New Roman" w:hint="default"/>
      </w:rPr>
    </w:lvl>
    <w:lvl w:ilvl="6" w:tplc="CA5006BA" w:tentative="1">
      <w:start w:val="1"/>
      <w:numFmt w:val="bullet"/>
      <w:lvlText w:val="•"/>
      <w:lvlJc w:val="left"/>
      <w:pPr>
        <w:tabs>
          <w:tab w:val="num" w:pos="5040"/>
        </w:tabs>
        <w:ind w:left="5040" w:hanging="360"/>
      </w:pPr>
      <w:rPr>
        <w:rFonts w:ascii="Times New Roman" w:hAnsi="Times New Roman" w:hint="default"/>
      </w:rPr>
    </w:lvl>
    <w:lvl w:ilvl="7" w:tplc="46186270" w:tentative="1">
      <w:start w:val="1"/>
      <w:numFmt w:val="bullet"/>
      <w:lvlText w:val="•"/>
      <w:lvlJc w:val="left"/>
      <w:pPr>
        <w:tabs>
          <w:tab w:val="num" w:pos="5760"/>
        </w:tabs>
        <w:ind w:left="5760" w:hanging="360"/>
      </w:pPr>
      <w:rPr>
        <w:rFonts w:ascii="Times New Roman" w:hAnsi="Times New Roman" w:hint="default"/>
      </w:rPr>
    </w:lvl>
    <w:lvl w:ilvl="8" w:tplc="FF0C10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6B2D5F5B"/>
    <w:multiLevelType w:val="hybridMultilevel"/>
    <w:tmpl w:val="04DCAE60"/>
    <w:lvl w:ilvl="0" w:tplc="B3BA93F0">
      <w:start w:val="2"/>
      <w:numFmt w:val="bullet"/>
      <w:lvlText w:val="-"/>
      <w:lvlJc w:val="left"/>
      <w:pPr>
        <w:ind w:left="1155" w:hanging="360"/>
      </w:pPr>
      <w:rPr>
        <w:rFonts w:ascii="Times New Roman" w:eastAsia="Times New Roman"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6D"/>
    <w:rsid w:val="00035D5B"/>
    <w:rsid w:val="000366E1"/>
    <w:rsid w:val="00043440"/>
    <w:rsid w:val="00056D1E"/>
    <w:rsid w:val="000779AB"/>
    <w:rsid w:val="000919AA"/>
    <w:rsid w:val="000C7A4A"/>
    <w:rsid w:val="000D5057"/>
    <w:rsid w:val="000F55D1"/>
    <w:rsid w:val="001004E5"/>
    <w:rsid w:val="0011508D"/>
    <w:rsid w:val="00115367"/>
    <w:rsid w:val="001164C0"/>
    <w:rsid w:val="00134C3C"/>
    <w:rsid w:val="001371B4"/>
    <w:rsid w:val="00155518"/>
    <w:rsid w:val="001756A1"/>
    <w:rsid w:val="00181334"/>
    <w:rsid w:val="00182ABC"/>
    <w:rsid w:val="001A4C52"/>
    <w:rsid w:val="001B2DC8"/>
    <w:rsid w:val="001B3400"/>
    <w:rsid w:val="001B40F8"/>
    <w:rsid w:val="001C525D"/>
    <w:rsid w:val="001F69C2"/>
    <w:rsid w:val="00220CCE"/>
    <w:rsid w:val="002241EF"/>
    <w:rsid w:val="002323BF"/>
    <w:rsid w:val="00273B12"/>
    <w:rsid w:val="002860F0"/>
    <w:rsid w:val="002871B7"/>
    <w:rsid w:val="002C572C"/>
    <w:rsid w:val="002C607E"/>
    <w:rsid w:val="00304FD0"/>
    <w:rsid w:val="00312815"/>
    <w:rsid w:val="00315F2F"/>
    <w:rsid w:val="00325AAC"/>
    <w:rsid w:val="003606C2"/>
    <w:rsid w:val="003774A2"/>
    <w:rsid w:val="00380691"/>
    <w:rsid w:val="00384F54"/>
    <w:rsid w:val="00390D1B"/>
    <w:rsid w:val="003A5CCB"/>
    <w:rsid w:val="003C16E7"/>
    <w:rsid w:val="003F34A4"/>
    <w:rsid w:val="00410E8C"/>
    <w:rsid w:val="00424852"/>
    <w:rsid w:val="00432076"/>
    <w:rsid w:val="00451201"/>
    <w:rsid w:val="004727A5"/>
    <w:rsid w:val="00484D71"/>
    <w:rsid w:val="00490BC0"/>
    <w:rsid w:val="00491326"/>
    <w:rsid w:val="004B0244"/>
    <w:rsid w:val="004C781D"/>
    <w:rsid w:val="004D4ABB"/>
    <w:rsid w:val="004D659E"/>
    <w:rsid w:val="004E3EFE"/>
    <w:rsid w:val="004F6FD2"/>
    <w:rsid w:val="0053021A"/>
    <w:rsid w:val="0053432D"/>
    <w:rsid w:val="00537025"/>
    <w:rsid w:val="0055422B"/>
    <w:rsid w:val="0056402A"/>
    <w:rsid w:val="00576D50"/>
    <w:rsid w:val="005A0880"/>
    <w:rsid w:val="005A4BF5"/>
    <w:rsid w:val="005A7D6D"/>
    <w:rsid w:val="005D08FC"/>
    <w:rsid w:val="005E0C50"/>
    <w:rsid w:val="005E0F55"/>
    <w:rsid w:val="005E42A6"/>
    <w:rsid w:val="005F18A7"/>
    <w:rsid w:val="005F6D8B"/>
    <w:rsid w:val="00603EA6"/>
    <w:rsid w:val="00614D3D"/>
    <w:rsid w:val="00616A5C"/>
    <w:rsid w:val="00620ED0"/>
    <w:rsid w:val="0062350C"/>
    <w:rsid w:val="006248B8"/>
    <w:rsid w:val="006355BF"/>
    <w:rsid w:val="00636938"/>
    <w:rsid w:val="00637381"/>
    <w:rsid w:val="00642B0D"/>
    <w:rsid w:val="00654167"/>
    <w:rsid w:val="006569DB"/>
    <w:rsid w:val="006776C9"/>
    <w:rsid w:val="00683DA7"/>
    <w:rsid w:val="006B600F"/>
    <w:rsid w:val="006B6A00"/>
    <w:rsid w:val="006E0DAB"/>
    <w:rsid w:val="00704183"/>
    <w:rsid w:val="00733D4F"/>
    <w:rsid w:val="007412AC"/>
    <w:rsid w:val="00754AC4"/>
    <w:rsid w:val="00756440"/>
    <w:rsid w:val="0077091E"/>
    <w:rsid w:val="00784093"/>
    <w:rsid w:val="0079129C"/>
    <w:rsid w:val="00796FEE"/>
    <w:rsid w:val="007C267C"/>
    <w:rsid w:val="007C5E86"/>
    <w:rsid w:val="007D15CA"/>
    <w:rsid w:val="007D22E5"/>
    <w:rsid w:val="007D28F8"/>
    <w:rsid w:val="007D4ABE"/>
    <w:rsid w:val="007E2420"/>
    <w:rsid w:val="007F27F8"/>
    <w:rsid w:val="007F3D15"/>
    <w:rsid w:val="007F7864"/>
    <w:rsid w:val="00814C95"/>
    <w:rsid w:val="008219A8"/>
    <w:rsid w:val="00825D0D"/>
    <w:rsid w:val="00832016"/>
    <w:rsid w:val="00835123"/>
    <w:rsid w:val="0084248C"/>
    <w:rsid w:val="008679FA"/>
    <w:rsid w:val="00881EF6"/>
    <w:rsid w:val="008B246D"/>
    <w:rsid w:val="008C02F2"/>
    <w:rsid w:val="008C0E07"/>
    <w:rsid w:val="008C2E37"/>
    <w:rsid w:val="008D5C8B"/>
    <w:rsid w:val="008E1423"/>
    <w:rsid w:val="008E304B"/>
    <w:rsid w:val="008F393E"/>
    <w:rsid w:val="00916446"/>
    <w:rsid w:val="0092582A"/>
    <w:rsid w:val="00981A2B"/>
    <w:rsid w:val="009A09B2"/>
    <w:rsid w:val="009A5518"/>
    <w:rsid w:val="009B6FE6"/>
    <w:rsid w:val="009C00B5"/>
    <w:rsid w:val="009C0B84"/>
    <w:rsid w:val="009C6747"/>
    <w:rsid w:val="009E7F94"/>
    <w:rsid w:val="00A1162F"/>
    <w:rsid w:val="00A1647E"/>
    <w:rsid w:val="00A306B2"/>
    <w:rsid w:val="00A3349D"/>
    <w:rsid w:val="00A50247"/>
    <w:rsid w:val="00A5160C"/>
    <w:rsid w:val="00A64D67"/>
    <w:rsid w:val="00A8272E"/>
    <w:rsid w:val="00A8499A"/>
    <w:rsid w:val="00A868C3"/>
    <w:rsid w:val="00AA4CEA"/>
    <w:rsid w:val="00AB5E91"/>
    <w:rsid w:val="00AC669B"/>
    <w:rsid w:val="00B005EA"/>
    <w:rsid w:val="00B01FD4"/>
    <w:rsid w:val="00B22EA0"/>
    <w:rsid w:val="00B65B59"/>
    <w:rsid w:val="00B66099"/>
    <w:rsid w:val="00B7008F"/>
    <w:rsid w:val="00B92A1B"/>
    <w:rsid w:val="00BA7BF4"/>
    <w:rsid w:val="00BE3B07"/>
    <w:rsid w:val="00BE6FD9"/>
    <w:rsid w:val="00C254F3"/>
    <w:rsid w:val="00C41E52"/>
    <w:rsid w:val="00C421EC"/>
    <w:rsid w:val="00C77831"/>
    <w:rsid w:val="00C8198A"/>
    <w:rsid w:val="00CC41E1"/>
    <w:rsid w:val="00CC7090"/>
    <w:rsid w:val="00CD1B64"/>
    <w:rsid w:val="00CD60E9"/>
    <w:rsid w:val="00CF0908"/>
    <w:rsid w:val="00D0224A"/>
    <w:rsid w:val="00D17446"/>
    <w:rsid w:val="00D44075"/>
    <w:rsid w:val="00D45E74"/>
    <w:rsid w:val="00D5119A"/>
    <w:rsid w:val="00D573DF"/>
    <w:rsid w:val="00D62889"/>
    <w:rsid w:val="00D93EF0"/>
    <w:rsid w:val="00DB195F"/>
    <w:rsid w:val="00DB3BF6"/>
    <w:rsid w:val="00DF5EF8"/>
    <w:rsid w:val="00E2092B"/>
    <w:rsid w:val="00E2122F"/>
    <w:rsid w:val="00E25235"/>
    <w:rsid w:val="00E43333"/>
    <w:rsid w:val="00E462FC"/>
    <w:rsid w:val="00E575FC"/>
    <w:rsid w:val="00E73D3F"/>
    <w:rsid w:val="00E843C3"/>
    <w:rsid w:val="00EB6141"/>
    <w:rsid w:val="00EC3B77"/>
    <w:rsid w:val="00ED1CF4"/>
    <w:rsid w:val="00ED3C5D"/>
    <w:rsid w:val="00EE06C8"/>
    <w:rsid w:val="00F243E6"/>
    <w:rsid w:val="00F70D27"/>
    <w:rsid w:val="00F73E41"/>
    <w:rsid w:val="00F95A12"/>
    <w:rsid w:val="00FA04B3"/>
    <w:rsid w:val="00FA567B"/>
    <w:rsid w:val="00FE0C41"/>
    <w:rsid w:val="00FE0E2A"/>
    <w:rsid w:val="00FE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52"/>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24852"/>
    <w:rPr>
      <w:rFonts w:ascii="Times New Roman" w:eastAsia="Times New Roman" w:hAnsi="Times New Roman"/>
      <w:sz w:val="24"/>
      <w:szCs w:val="24"/>
    </w:rPr>
  </w:style>
  <w:style w:type="paragraph" w:styleId="BalloonText">
    <w:name w:val="Balloon Text"/>
    <w:basedOn w:val="Normal"/>
    <w:link w:val="BalloonTextChar"/>
    <w:uiPriority w:val="99"/>
    <w:semiHidden/>
    <w:rsid w:val="00B005E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B005EA"/>
    <w:rPr>
      <w:rFonts w:ascii="Tahoma" w:hAnsi="Tahoma" w:cs="Times New Roman"/>
      <w:sz w:val="16"/>
    </w:rPr>
  </w:style>
  <w:style w:type="paragraph" w:customStyle="1" w:styleId="Char">
    <w:name w:val="Char"/>
    <w:basedOn w:val="DocumentMap"/>
    <w:uiPriority w:val="99"/>
    <w:rsid w:val="00DB3BF6"/>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eastAsia="SimSun"/>
      <w:b/>
      <w:kern w:val="2"/>
      <w:sz w:val="24"/>
      <w:szCs w:val="22"/>
      <w:lang w:eastAsia="zh-CN"/>
    </w:rPr>
  </w:style>
  <w:style w:type="paragraph" w:styleId="DocumentMap">
    <w:name w:val="Document Map"/>
    <w:basedOn w:val="Normal"/>
    <w:link w:val="DocumentMapChar"/>
    <w:uiPriority w:val="99"/>
    <w:semiHidden/>
    <w:rsid w:val="00DB3BF6"/>
    <w:rPr>
      <w:rFonts w:ascii="Tahoma" w:eastAsia="Calibri" w:hAnsi="Tahoma"/>
      <w:sz w:val="16"/>
      <w:szCs w:val="16"/>
    </w:rPr>
  </w:style>
  <w:style w:type="character" w:customStyle="1" w:styleId="DocumentMapChar">
    <w:name w:val="Document Map Char"/>
    <w:basedOn w:val="DefaultParagraphFont"/>
    <w:link w:val="DocumentMap"/>
    <w:uiPriority w:val="99"/>
    <w:semiHidden/>
    <w:locked/>
    <w:rsid w:val="00DB3BF6"/>
    <w:rPr>
      <w:rFonts w:ascii="Tahoma" w:hAnsi="Tahoma" w:cs="Times New Roman"/>
      <w:sz w:val="16"/>
    </w:rPr>
  </w:style>
  <w:style w:type="table" w:styleId="TableGrid">
    <w:name w:val="Table Grid"/>
    <w:basedOn w:val="TableNormal"/>
    <w:uiPriority w:val="99"/>
    <w:rsid w:val="008D5C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D5C8B"/>
    <w:pPr>
      <w:tabs>
        <w:tab w:val="center" w:pos="4680"/>
        <w:tab w:val="right" w:pos="9360"/>
      </w:tabs>
    </w:pPr>
    <w:rPr>
      <w:rFonts w:eastAsia="Calibri"/>
      <w:sz w:val="24"/>
    </w:rPr>
  </w:style>
  <w:style w:type="character" w:customStyle="1" w:styleId="HeaderChar">
    <w:name w:val="Header Char"/>
    <w:basedOn w:val="DefaultParagraphFont"/>
    <w:link w:val="Header"/>
    <w:uiPriority w:val="99"/>
    <w:locked/>
    <w:rsid w:val="008D5C8B"/>
    <w:rPr>
      <w:rFonts w:ascii=".VnTime" w:hAnsi=".VnTime" w:cs="Times New Roman"/>
      <w:sz w:val="24"/>
    </w:rPr>
  </w:style>
  <w:style w:type="paragraph" w:styleId="Footer">
    <w:name w:val="footer"/>
    <w:basedOn w:val="Normal"/>
    <w:link w:val="FooterChar"/>
    <w:uiPriority w:val="99"/>
    <w:rsid w:val="008D5C8B"/>
    <w:pPr>
      <w:tabs>
        <w:tab w:val="center" w:pos="4680"/>
        <w:tab w:val="right" w:pos="9360"/>
      </w:tabs>
    </w:pPr>
    <w:rPr>
      <w:rFonts w:eastAsia="Calibri"/>
      <w:sz w:val="24"/>
    </w:rPr>
  </w:style>
  <w:style w:type="character" w:customStyle="1" w:styleId="FooterChar">
    <w:name w:val="Footer Char"/>
    <w:basedOn w:val="DefaultParagraphFont"/>
    <w:link w:val="Footer"/>
    <w:uiPriority w:val="99"/>
    <w:locked/>
    <w:rsid w:val="008D5C8B"/>
    <w:rPr>
      <w:rFonts w:ascii=".VnTime" w:hAnsi=".VnTime" w:cs="Times New Roman"/>
      <w:sz w:val="24"/>
    </w:rPr>
  </w:style>
  <w:style w:type="paragraph" w:customStyle="1" w:styleId="Char1">
    <w:name w:val="Char1"/>
    <w:basedOn w:val="DocumentMap"/>
    <w:uiPriority w:val="99"/>
    <w:rsid w:val="004F6FD2"/>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eastAsia="SimSun"/>
      <w:b/>
      <w:kern w:val="2"/>
      <w:sz w:val="24"/>
      <w:szCs w:val="22"/>
      <w:lang w:eastAsia="zh-CN"/>
    </w:rPr>
  </w:style>
  <w:style w:type="character" w:styleId="Emphasis">
    <w:name w:val="Emphasis"/>
    <w:basedOn w:val="DefaultParagraphFont"/>
    <w:uiPriority w:val="99"/>
    <w:qFormat/>
    <w:locked/>
    <w:rsid w:val="005A4BF5"/>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52"/>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24852"/>
    <w:rPr>
      <w:rFonts w:ascii="Times New Roman" w:eastAsia="Times New Roman" w:hAnsi="Times New Roman"/>
      <w:sz w:val="24"/>
      <w:szCs w:val="24"/>
    </w:rPr>
  </w:style>
  <w:style w:type="paragraph" w:styleId="BalloonText">
    <w:name w:val="Balloon Text"/>
    <w:basedOn w:val="Normal"/>
    <w:link w:val="BalloonTextChar"/>
    <w:uiPriority w:val="99"/>
    <w:semiHidden/>
    <w:rsid w:val="00B005E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B005EA"/>
    <w:rPr>
      <w:rFonts w:ascii="Tahoma" w:hAnsi="Tahoma" w:cs="Times New Roman"/>
      <w:sz w:val="16"/>
    </w:rPr>
  </w:style>
  <w:style w:type="paragraph" w:customStyle="1" w:styleId="Char">
    <w:name w:val="Char"/>
    <w:basedOn w:val="DocumentMap"/>
    <w:uiPriority w:val="99"/>
    <w:rsid w:val="00DB3BF6"/>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eastAsia="SimSun"/>
      <w:b/>
      <w:kern w:val="2"/>
      <w:sz w:val="24"/>
      <w:szCs w:val="22"/>
      <w:lang w:eastAsia="zh-CN"/>
    </w:rPr>
  </w:style>
  <w:style w:type="paragraph" w:styleId="DocumentMap">
    <w:name w:val="Document Map"/>
    <w:basedOn w:val="Normal"/>
    <w:link w:val="DocumentMapChar"/>
    <w:uiPriority w:val="99"/>
    <w:semiHidden/>
    <w:rsid w:val="00DB3BF6"/>
    <w:rPr>
      <w:rFonts w:ascii="Tahoma" w:eastAsia="Calibri" w:hAnsi="Tahoma"/>
      <w:sz w:val="16"/>
      <w:szCs w:val="16"/>
    </w:rPr>
  </w:style>
  <w:style w:type="character" w:customStyle="1" w:styleId="DocumentMapChar">
    <w:name w:val="Document Map Char"/>
    <w:basedOn w:val="DefaultParagraphFont"/>
    <w:link w:val="DocumentMap"/>
    <w:uiPriority w:val="99"/>
    <w:semiHidden/>
    <w:locked/>
    <w:rsid w:val="00DB3BF6"/>
    <w:rPr>
      <w:rFonts w:ascii="Tahoma" w:hAnsi="Tahoma" w:cs="Times New Roman"/>
      <w:sz w:val="16"/>
    </w:rPr>
  </w:style>
  <w:style w:type="table" w:styleId="TableGrid">
    <w:name w:val="Table Grid"/>
    <w:basedOn w:val="TableNormal"/>
    <w:uiPriority w:val="99"/>
    <w:rsid w:val="008D5C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D5C8B"/>
    <w:pPr>
      <w:tabs>
        <w:tab w:val="center" w:pos="4680"/>
        <w:tab w:val="right" w:pos="9360"/>
      </w:tabs>
    </w:pPr>
    <w:rPr>
      <w:rFonts w:eastAsia="Calibri"/>
      <w:sz w:val="24"/>
    </w:rPr>
  </w:style>
  <w:style w:type="character" w:customStyle="1" w:styleId="HeaderChar">
    <w:name w:val="Header Char"/>
    <w:basedOn w:val="DefaultParagraphFont"/>
    <w:link w:val="Header"/>
    <w:uiPriority w:val="99"/>
    <w:locked/>
    <w:rsid w:val="008D5C8B"/>
    <w:rPr>
      <w:rFonts w:ascii=".VnTime" w:hAnsi=".VnTime" w:cs="Times New Roman"/>
      <w:sz w:val="24"/>
    </w:rPr>
  </w:style>
  <w:style w:type="paragraph" w:styleId="Footer">
    <w:name w:val="footer"/>
    <w:basedOn w:val="Normal"/>
    <w:link w:val="FooterChar"/>
    <w:uiPriority w:val="99"/>
    <w:rsid w:val="008D5C8B"/>
    <w:pPr>
      <w:tabs>
        <w:tab w:val="center" w:pos="4680"/>
        <w:tab w:val="right" w:pos="9360"/>
      </w:tabs>
    </w:pPr>
    <w:rPr>
      <w:rFonts w:eastAsia="Calibri"/>
      <w:sz w:val="24"/>
    </w:rPr>
  </w:style>
  <w:style w:type="character" w:customStyle="1" w:styleId="FooterChar">
    <w:name w:val="Footer Char"/>
    <w:basedOn w:val="DefaultParagraphFont"/>
    <w:link w:val="Footer"/>
    <w:uiPriority w:val="99"/>
    <w:locked/>
    <w:rsid w:val="008D5C8B"/>
    <w:rPr>
      <w:rFonts w:ascii=".VnTime" w:hAnsi=".VnTime" w:cs="Times New Roman"/>
      <w:sz w:val="24"/>
    </w:rPr>
  </w:style>
  <w:style w:type="paragraph" w:customStyle="1" w:styleId="Char1">
    <w:name w:val="Char1"/>
    <w:basedOn w:val="DocumentMap"/>
    <w:uiPriority w:val="99"/>
    <w:rsid w:val="004F6FD2"/>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eastAsia="SimSun"/>
      <w:b/>
      <w:kern w:val="2"/>
      <w:sz w:val="24"/>
      <w:szCs w:val="22"/>
      <w:lang w:eastAsia="zh-CN"/>
    </w:rPr>
  </w:style>
  <w:style w:type="character" w:styleId="Emphasis">
    <w:name w:val="Emphasis"/>
    <w:basedOn w:val="DefaultParagraphFont"/>
    <w:uiPriority w:val="99"/>
    <w:qFormat/>
    <w:locked/>
    <w:rsid w:val="005A4BF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3047">
      <w:marLeft w:val="0"/>
      <w:marRight w:val="0"/>
      <w:marTop w:val="0"/>
      <w:marBottom w:val="0"/>
      <w:divBdr>
        <w:top w:val="none" w:sz="0" w:space="0" w:color="auto"/>
        <w:left w:val="none" w:sz="0" w:space="0" w:color="auto"/>
        <w:bottom w:val="none" w:sz="0" w:space="0" w:color="auto"/>
        <w:right w:val="none" w:sz="0" w:space="0" w:color="auto"/>
      </w:divBdr>
    </w:div>
    <w:div w:id="810943048">
      <w:marLeft w:val="0"/>
      <w:marRight w:val="0"/>
      <w:marTop w:val="0"/>
      <w:marBottom w:val="0"/>
      <w:divBdr>
        <w:top w:val="none" w:sz="0" w:space="0" w:color="auto"/>
        <w:left w:val="none" w:sz="0" w:space="0" w:color="auto"/>
        <w:bottom w:val="none" w:sz="0" w:space="0" w:color="auto"/>
        <w:right w:val="none" w:sz="0" w:space="0" w:color="auto"/>
      </w:divBdr>
    </w:div>
    <w:div w:id="810943049">
      <w:marLeft w:val="0"/>
      <w:marRight w:val="0"/>
      <w:marTop w:val="0"/>
      <w:marBottom w:val="0"/>
      <w:divBdr>
        <w:top w:val="none" w:sz="0" w:space="0" w:color="auto"/>
        <w:left w:val="none" w:sz="0" w:space="0" w:color="auto"/>
        <w:bottom w:val="none" w:sz="0" w:space="0" w:color="auto"/>
        <w:right w:val="none" w:sz="0" w:space="0" w:color="auto"/>
      </w:divBdr>
    </w:div>
    <w:div w:id="810943050">
      <w:marLeft w:val="0"/>
      <w:marRight w:val="0"/>
      <w:marTop w:val="0"/>
      <w:marBottom w:val="0"/>
      <w:divBdr>
        <w:top w:val="none" w:sz="0" w:space="0" w:color="auto"/>
        <w:left w:val="none" w:sz="0" w:space="0" w:color="auto"/>
        <w:bottom w:val="none" w:sz="0" w:space="0" w:color="auto"/>
        <w:right w:val="none" w:sz="0" w:space="0" w:color="auto"/>
      </w:divBdr>
    </w:div>
    <w:div w:id="810943051">
      <w:marLeft w:val="0"/>
      <w:marRight w:val="0"/>
      <w:marTop w:val="0"/>
      <w:marBottom w:val="0"/>
      <w:divBdr>
        <w:top w:val="none" w:sz="0" w:space="0" w:color="auto"/>
        <w:left w:val="none" w:sz="0" w:space="0" w:color="auto"/>
        <w:bottom w:val="none" w:sz="0" w:space="0" w:color="auto"/>
        <w:right w:val="none" w:sz="0" w:space="0" w:color="auto"/>
      </w:divBdr>
    </w:div>
    <w:div w:id="810943052">
      <w:marLeft w:val="0"/>
      <w:marRight w:val="0"/>
      <w:marTop w:val="0"/>
      <w:marBottom w:val="0"/>
      <w:divBdr>
        <w:top w:val="none" w:sz="0" w:space="0" w:color="auto"/>
        <w:left w:val="none" w:sz="0" w:space="0" w:color="auto"/>
        <w:bottom w:val="none" w:sz="0" w:space="0" w:color="auto"/>
        <w:right w:val="none" w:sz="0" w:space="0" w:color="auto"/>
      </w:divBdr>
    </w:div>
    <w:div w:id="810943053">
      <w:marLeft w:val="0"/>
      <w:marRight w:val="0"/>
      <w:marTop w:val="0"/>
      <w:marBottom w:val="0"/>
      <w:divBdr>
        <w:top w:val="none" w:sz="0" w:space="0" w:color="auto"/>
        <w:left w:val="none" w:sz="0" w:space="0" w:color="auto"/>
        <w:bottom w:val="none" w:sz="0" w:space="0" w:color="auto"/>
        <w:right w:val="none" w:sz="0" w:space="0" w:color="auto"/>
      </w:divBdr>
    </w:div>
    <w:div w:id="810943054">
      <w:marLeft w:val="0"/>
      <w:marRight w:val="0"/>
      <w:marTop w:val="0"/>
      <w:marBottom w:val="0"/>
      <w:divBdr>
        <w:top w:val="none" w:sz="0" w:space="0" w:color="auto"/>
        <w:left w:val="none" w:sz="0" w:space="0" w:color="auto"/>
        <w:bottom w:val="none" w:sz="0" w:space="0" w:color="auto"/>
        <w:right w:val="none" w:sz="0" w:space="0" w:color="auto"/>
      </w:divBdr>
    </w:div>
    <w:div w:id="810943055">
      <w:marLeft w:val="0"/>
      <w:marRight w:val="0"/>
      <w:marTop w:val="0"/>
      <w:marBottom w:val="0"/>
      <w:divBdr>
        <w:top w:val="none" w:sz="0" w:space="0" w:color="auto"/>
        <w:left w:val="none" w:sz="0" w:space="0" w:color="auto"/>
        <w:bottom w:val="none" w:sz="0" w:space="0" w:color="auto"/>
        <w:right w:val="none" w:sz="0" w:space="0" w:color="auto"/>
      </w:divBdr>
    </w:div>
    <w:div w:id="810943056">
      <w:marLeft w:val="0"/>
      <w:marRight w:val="0"/>
      <w:marTop w:val="0"/>
      <w:marBottom w:val="0"/>
      <w:divBdr>
        <w:top w:val="none" w:sz="0" w:space="0" w:color="auto"/>
        <w:left w:val="none" w:sz="0" w:space="0" w:color="auto"/>
        <w:bottom w:val="none" w:sz="0" w:space="0" w:color="auto"/>
        <w:right w:val="none" w:sz="0" w:space="0" w:color="auto"/>
      </w:divBdr>
    </w:div>
    <w:div w:id="810943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nban.luatminhkhue.vn/searchindoc?q=17/2009/TT-BGD%C4%90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anban.luatminhkhue.vn/searchindoc?q=17/2009/TT-BGD%C4%90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4</cp:revision>
  <cp:lastPrinted>2019-10-02T07:33:00Z</cp:lastPrinted>
  <dcterms:created xsi:type="dcterms:W3CDTF">2020-06-01T02:57:00Z</dcterms:created>
  <dcterms:modified xsi:type="dcterms:W3CDTF">2020-07-10T02:55:00Z</dcterms:modified>
</cp:coreProperties>
</file>