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VÈ TRÁI CÂY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ẳng lặng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nghe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Tôi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ọc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ài vè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Trái cây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ạn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mát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ẻ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trái thanh long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Xanh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Là trái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ưa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ình thù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xấu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trái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ầu ri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Vàng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 xanh viền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ưa gang thơm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Da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đen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trái mãng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Cong giống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óc câu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ối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à, chu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ối sứ.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