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9096" w14:textId="32B5E712" w:rsidR="00346594" w:rsidRDefault="00346594" w:rsidP="00A9684C">
      <w:pPr>
        <w:jc w:val="center"/>
        <w:rPr>
          <w:rFonts w:ascii="Arial" w:hAnsi="Arial" w:cs="Arial"/>
          <w:shd w:val="clear" w:color="auto" w:fill="FFFFFF"/>
        </w:rPr>
      </w:pP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Câu 8</w:t>
      </w: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: </w:t>
      </w:r>
      <w:r>
        <w:rPr>
          <w:rFonts w:ascii="Arial" w:hAnsi="Arial" w:cs="Arial"/>
          <w:shd w:val="clear" w:color="auto" w:fill="FFFFFF"/>
        </w:rPr>
        <w:t>Con gì quang quác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  <w:lang w:val="en-US"/>
        </w:rPr>
        <w:t xml:space="preserve">  </w:t>
      </w:r>
      <w:r>
        <w:rPr>
          <w:rFonts w:ascii="Arial" w:hAnsi="Arial" w:cs="Arial"/>
          <w:shd w:val="clear" w:color="auto" w:fill="FFFFFF"/>
        </w:rPr>
        <w:t>Cục tác cục te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  <w:lang w:val="en-US"/>
        </w:rPr>
        <w:t xml:space="preserve">         </w:t>
      </w:r>
      <w:r>
        <w:rPr>
          <w:rFonts w:ascii="Arial" w:hAnsi="Arial" w:cs="Arial"/>
          <w:shd w:val="clear" w:color="auto" w:fill="FFFFFF"/>
        </w:rPr>
        <w:t>Đẻ trứng tròn xoe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  <w:lang w:val="en-US"/>
        </w:rPr>
        <w:t xml:space="preserve">        </w:t>
      </w:r>
      <w:r>
        <w:rPr>
          <w:rFonts w:ascii="Arial" w:hAnsi="Arial" w:cs="Arial"/>
          <w:shd w:val="clear" w:color="auto" w:fill="FFFFFF"/>
        </w:rPr>
        <w:t>Gọi người đến lấy.</w:t>
      </w:r>
    </w:p>
    <w:p w14:paraId="3E751B0F" w14:textId="7FBFE2D2" w:rsidR="00A0769B" w:rsidRPr="00A9684C" w:rsidRDefault="00346594" w:rsidP="00A9684C">
      <w:pPr>
        <w:jc w:val="center"/>
        <w:rPr>
          <w:rFonts w:asciiTheme="majorHAnsi" w:hAnsiTheme="majorHAnsi" w:cstheme="majorHAnsi"/>
          <w:sz w:val="28"/>
          <w:szCs w:val="28"/>
        </w:rPr>
      </w:pPr>
      <w:r w:rsidRPr="00346594">
        <w:rPr>
          <w:rFonts w:ascii="Arial" w:hAnsi="Arial" w:cs="Arial"/>
          <w:shd w:val="clear" w:color="auto" w:fill="FFFFFF"/>
        </w:rPr>
        <w:t xml:space="preserve">     </w:t>
      </w:r>
      <w:r>
        <w:rPr>
          <w:rFonts w:ascii="Arial" w:hAnsi="Arial" w:cs="Arial"/>
          <w:shd w:val="clear" w:color="auto" w:fill="FFFFFF"/>
        </w:rPr>
        <w:t> </w:t>
      </w:r>
      <w:r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(Đáp án: Con gà mái)</w:t>
      </w:r>
    </w:p>
    <w:sectPr w:rsidR="00A0769B" w:rsidRPr="00A9684C" w:rsidSect="0034659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E7"/>
    <w:rsid w:val="000973B0"/>
    <w:rsid w:val="00115C78"/>
    <w:rsid w:val="002C5EA4"/>
    <w:rsid w:val="00346594"/>
    <w:rsid w:val="0061282C"/>
    <w:rsid w:val="00677EF9"/>
    <w:rsid w:val="006B2A67"/>
    <w:rsid w:val="008E165D"/>
    <w:rsid w:val="00924219"/>
    <w:rsid w:val="0096511F"/>
    <w:rsid w:val="00A0769B"/>
    <w:rsid w:val="00A2708F"/>
    <w:rsid w:val="00A9684C"/>
    <w:rsid w:val="00BA5B40"/>
    <w:rsid w:val="00BD70FE"/>
    <w:rsid w:val="00E03DE7"/>
    <w:rsid w:val="00F3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A3EB1F"/>
  <w15:chartTrackingRefBased/>
  <w15:docId w15:val="{62824DAD-54A1-4D48-9761-DD444B36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3DE7"/>
    <w:rPr>
      <w:b/>
      <w:bCs/>
    </w:rPr>
  </w:style>
  <w:style w:type="character" w:styleId="Emphasis">
    <w:name w:val="Emphasis"/>
    <w:basedOn w:val="DefaultParagraphFont"/>
    <w:uiPriority w:val="20"/>
    <w:qFormat/>
    <w:rsid w:val="00E03DE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968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2021-10-25T02:47:00Z</dcterms:created>
  <dcterms:modified xsi:type="dcterms:W3CDTF">2021-10-25T02:47:00Z</dcterms:modified>
</cp:coreProperties>
</file>