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4B061E64"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1E452A">
              <w:rPr>
                <w:b/>
                <w:sz w:val="26"/>
                <w:szCs w:val="26"/>
              </w:rPr>
              <w:t>PHÚC LỢI</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7FCD3E9F" w:rsidR="00231853" w:rsidRPr="00D82676" w:rsidRDefault="00A15254" w:rsidP="00043626">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043626">
              <w:rPr>
                <w:sz w:val="26"/>
                <w:szCs w:val="26"/>
              </w:rPr>
              <w:t>17</w:t>
            </w:r>
            <w:r w:rsidR="00B37487">
              <w:rPr>
                <w:sz w:val="26"/>
                <w:szCs w:val="26"/>
              </w:rPr>
              <w:t xml:space="preserve"> </w:t>
            </w:r>
            <w:r w:rsidR="0058231C">
              <w:rPr>
                <w:sz w:val="26"/>
                <w:szCs w:val="26"/>
              </w:rPr>
              <w:t>/</w:t>
            </w:r>
            <w:r w:rsidR="001E452A">
              <w:rPr>
                <w:sz w:val="26"/>
                <w:szCs w:val="26"/>
              </w:rPr>
              <w:t>BC-MNPL</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C046E3" w:rsidRDefault="00231853" w:rsidP="00F064C5">
            <w:pPr>
              <w:jc w:val="center"/>
              <w:rPr>
                <w:b/>
                <w:sz w:val="28"/>
                <w:szCs w:val="28"/>
              </w:rPr>
            </w:pPr>
            <w:r w:rsidRPr="00C046E3">
              <w:rPr>
                <w:b/>
                <w:sz w:val="28"/>
                <w:szCs w:val="28"/>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5EE8418D">
                      <wp:simplePos x="0" y="0"/>
                      <wp:positionH relativeFrom="column">
                        <wp:posOffset>1687830</wp:posOffset>
                      </wp:positionH>
                      <wp:positionV relativeFrom="paragraph">
                        <wp:posOffset>28575</wp:posOffset>
                      </wp:positionV>
                      <wp:extent cx="224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25pt" to="30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m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"/>
                  </w:pict>
                </mc:Fallback>
              </mc:AlternateContent>
            </w:r>
          </w:p>
          <w:p w14:paraId="69CB0136" w14:textId="41551CC3" w:rsidR="00231853" w:rsidRPr="00C046E3" w:rsidRDefault="00D97A87" w:rsidP="00043626">
            <w:pPr>
              <w:rPr>
                <w:i/>
                <w:sz w:val="28"/>
                <w:szCs w:val="28"/>
              </w:rPr>
            </w:pPr>
            <w:r w:rsidRPr="00C046E3">
              <w:rPr>
                <w:i/>
                <w:sz w:val="28"/>
                <w:szCs w:val="28"/>
              </w:rPr>
              <w:t xml:space="preserve">                                 </w:t>
            </w:r>
            <w:r w:rsidR="00C73FBA" w:rsidRPr="00C046E3">
              <w:rPr>
                <w:i/>
                <w:sz w:val="28"/>
                <w:szCs w:val="28"/>
              </w:rPr>
              <w:t xml:space="preserve">     </w:t>
            </w:r>
            <w:r w:rsidRPr="00C046E3">
              <w:rPr>
                <w:i/>
                <w:sz w:val="28"/>
                <w:szCs w:val="28"/>
              </w:rPr>
              <w:t xml:space="preserve"> </w:t>
            </w:r>
            <w:r w:rsidR="001E452A">
              <w:rPr>
                <w:i/>
                <w:sz w:val="28"/>
                <w:szCs w:val="28"/>
              </w:rPr>
              <w:t>Phúc Lợi</w:t>
            </w:r>
            <w:r w:rsidR="00F064C5" w:rsidRPr="00C046E3">
              <w:rPr>
                <w:i/>
                <w:sz w:val="28"/>
                <w:szCs w:val="28"/>
              </w:rPr>
              <w:t xml:space="preserve">, ngày </w:t>
            </w:r>
            <w:r w:rsidR="00043626">
              <w:rPr>
                <w:i/>
                <w:sz w:val="28"/>
                <w:szCs w:val="28"/>
              </w:rPr>
              <w:t>22</w:t>
            </w:r>
            <w:r w:rsidR="00DB1313" w:rsidRPr="00C046E3">
              <w:rPr>
                <w:i/>
                <w:sz w:val="28"/>
                <w:szCs w:val="28"/>
              </w:rPr>
              <w:t xml:space="preserve"> </w:t>
            </w:r>
            <w:r w:rsidR="003A37C9" w:rsidRPr="00C046E3">
              <w:rPr>
                <w:i/>
                <w:sz w:val="28"/>
                <w:szCs w:val="28"/>
              </w:rPr>
              <w:t xml:space="preserve">tháng </w:t>
            </w:r>
            <w:r w:rsidR="00F064C5" w:rsidRPr="00C046E3">
              <w:rPr>
                <w:i/>
                <w:sz w:val="28"/>
                <w:szCs w:val="28"/>
              </w:rPr>
              <w:t xml:space="preserve"> </w:t>
            </w:r>
            <w:r w:rsidR="00FE1568" w:rsidRPr="00C046E3">
              <w:rPr>
                <w:i/>
                <w:sz w:val="28"/>
                <w:szCs w:val="28"/>
              </w:rPr>
              <w:t xml:space="preserve">8 </w:t>
            </w:r>
            <w:r w:rsidR="005F1EBE" w:rsidRPr="00C046E3">
              <w:rPr>
                <w:i/>
                <w:sz w:val="28"/>
                <w:szCs w:val="28"/>
              </w:rPr>
              <w:t>năm 20</w:t>
            </w:r>
            <w:r w:rsidR="00510BC0" w:rsidRPr="00C046E3">
              <w:rPr>
                <w:i/>
                <w:sz w:val="28"/>
                <w:szCs w:val="28"/>
              </w:rPr>
              <w:t>2</w:t>
            </w:r>
            <w:r w:rsidR="00194B82" w:rsidRPr="00C046E3">
              <w:rPr>
                <w:i/>
                <w:sz w:val="28"/>
                <w:szCs w:val="28"/>
              </w:rPr>
              <w:t>2</w:t>
            </w:r>
          </w:p>
        </w:tc>
      </w:tr>
    </w:tbl>
    <w:p w14:paraId="409D2244" w14:textId="77777777" w:rsidR="00231853" w:rsidRPr="00D82676" w:rsidRDefault="00231853" w:rsidP="00231853">
      <w:pPr>
        <w:rPr>
          <w:b/>
          <w:sz w:val="26"/>
          <w:szCs w:val="26"/>
        </w:rPr>
      </w:pP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0DB2F7AE"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FE1568">
        <w:rPr>
          <w:b/>
          <w:sz w:val="28"/>
          <w:szCs w:val="28"/>
        </w:rPr>
        <w:t>8</w:t>
      </w:r>
      <w:r w:rsidR="00024460" w:rsidRPr="009C736E">
        <w:rPr>
          <w:b/>
          <w:sz w:val="28"/>
          <w:szCs w:val="28"/>
        </w:rPr>
        <w:t xml:space="preserve"> </w:t>
      </w:r>
      <w:r w:rsidR="00510BC0" w:rsidRPr="009C736E">
        <w:rPr>
          <w:b/>
          <w:sz w:val="28"/>
          <w:szCs w:val="28"/>
          <w:lang w:val="pt-BR"/>
        </w:rPr>
        <w:t>NĂM 202</w:t>
      </w:r>
      <w:r w:rsidR="00205B66">
        <w:rPr>
          <w:b/>
          <w:sz w:val="28"/>
          <w:szCs w:val="28"/>
          <w:lang w:val="pt-BR"/>
        </w:rPr>
        <w:t>2</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01FFE48E" w:rsidR="00D45C75" w:rsidRPr="0030593C" w:rsidRDefault="00D45C75" w:rsidP="00D45C75">
      <w:pPr>
        <w:spacing w:line="264" w:lineRule="auto"/>
        <w:ind w:left="560"/>
        <w:rPr>
          <w:sz w:val="26"/>
          <w:szCs w:val="26"/>
          <w:lang w:val="pt-BR"/>
        </w:rPr>
      </w:pPr>
      <w:r w:rsidRPr="0030593C">
        <w:rPr>
          <w:sz w:val="26"/>
          <w:szCs w:val="26"/>
          <w:lang w:val="pt-BR"/>
        </w:rPr>
        <w:t xml:space="preserve">Cán bộ, giáo viên, nhân viên:  </w:t>
      </w:r>
      <w:r w:rsidR="001E452A">
        <w:rPr>
          <w:sz w:val="26"/>
          <w:szCs w:val="26"/>
          <w:lang w:val="pt-BR"/>
        </w:rPr>
        <w:t>43</w:t>
      </w:r>
      <w:r w:rsidRPr="0030593C">
        <w:rPr>
          <w:sz w:val="26"/>
          <w:szCs w:val="26"/>
          <w:lang w:val="pt-BR"/>
        </w:rPr>
        <w:t xml:space="preserve"> người (Biên chế: </w:t>
      </w:r>
      <w:r w:rsidR="001E452A">
        <w:rPr>
          <w:sz w:val="26"/>
          <w:szCs w:val="26"/>
          <w:lang w:val="pt-BR"/>
        </w:rPr>
        <w:t>29</w:t>
      </w:r>
      <w:r w:rsidRPr="0030593C">
        <w:rPr>
          <w:sz w:val="26"/>
          <w:szCs w:val="26"/>
          <w:lang w:val="pt-BR"/>
        </w:rPr>
        <w:t>; Hợp đồng quận:</w:t>
      </w:r>
      <w:r w:rsidR="001E452A">
        <w:rPr>
          <w:sz w:val="26"/>
          <w:szCs w:val="26"/>
          <w:lang w:val="pt-BR"/>
        </w:rPr>
        <w:t>13</w:t>
      </w:r>
      <w:r w:rsidRPr="0030593C">
        <w:rPr>
          <w:sz w:val="26"/>
          <w:szCs w:val="26"/>
          <w:lang w:val="pt-BR"/>
        </w:rPr>
        <w:t>; Hợp đồng trườ</w:t>
      </w:r>
      <w:r w:rsidR="001E452A">
        <w:rPr>
          <w:sz w:val="26"/>
          <w:szCs w:val="26"/>
          <w:lang w:val="pt-BR"/>
        </w:rPr>
        <w:t>ng: 01</w:t>
      </w:r>
      <w:r w:rsidRPr="0030593C">
        <w:rPr>
          <w:sz w:val="26"/>
          <w:szCs w:val="26"/>
          <w:lang w:val="pt-BR"/>
        </w:rPr>
        <w:t>)</w:t>
      </w:r>
    </w:p>
    <w:p w14:paraId="1E7B375C" w14:textId="4C5BD51C" w:rsidR="00FB1BD3" w:rsidRPr="001E452A" w:rsidRDefault="001E452A" w:rsidP="00FB1BD3">
      <w:pPr>
        <w:spacing w:line="264" w:lineRule="auto"/>
        <w:ind w:left="720"/>
        <w:rPr>
          <w:sz w:val="26"/>
          <w:szCs w:val="26"/>
          <w:lang w:val="pt-BR"/>
        </w:rPr>
      </w:pPr>
      <w:r>
        <w:rPr>
          <w:b/>
          <w:sz w:val="26"/>
          <w:szCs w:val="26"/>
          <w:lang w:val="pt-BR"/>
        </w:rPr>
        <w:t xml:space="preserve">                                               </w:t>
      </w:r>
      <w:r w:rsidRPr="001E452A">
        <w:rPr>
          <w:sz w:val="26"/>
          <w:szCs w:val="26"/>
          <w:lang w:val="pt-BR"/>
        </w:rPr>
        <w:t>01 giáo viên: Nghỉ thai sản</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44"/>
        <w:gridCol w:w="22"/>
        <w:gridCol w:w="1258"/>
        <w:gridCol w:w="992"/>
        <w:gridCol w:w="840"/>
        <w:gridCol w:w="840"/>
        <w:gridCol w:w="1019"/>
        <w:gridCol w:w="22"/>
        <w:gridCol w:w="1544"/>
      </w:tblGrid>
      <w:tr w:rsidR="00C73FBA" w:rsidRPr="00C73FBA" w14:paraId="44781FDE" w14:textId="77777777" w:rsidTr="0030593C">
        <w:trPr>
          <w:trHeight w:val="423"/>
        </w:trPr>
        <w:tc>
          <w:tcPr>
            <w:tcW w:w="879" w:type="dxa"/>
            <w:vMerge w:val="restart"/>
            <w:vAlign w:val="center"/>
          </w:tcPr>
          <w:p w14:paraId="78078887" w14:textId="77777777" w:rsidR="00FB1BD3" w:rsidRPr="00C73FBA" w:rsidRDefault="00FB1BD3" w:rsidP="00AB41D1">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AB41D1">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AB41D1">
            <w:pPr>
              <w:spacing w:line="264" w:lineRule="auto"/>
              <w:jc w:val="center"/>
              <w:rPr>
                <w:b/>
                <w:sz w:val="26"/>
                <w:szCs w:val="26"/>
              </w:rPr>
            </w:pPr>
            <w:r w:rsidRPr="00C73FBA">
              <w:rPr>
                <w:b/>
                <w:sz w:val="26"/>
                <w:szCs w:val="26"/>
              </w:rPr>
              <w:t>Tổng số GV</w:t>
            </w:r>
          </w:p>
        </w:tc>
        <w:tc>
          <w:tcPr>
            <w:tcW w:w="5587" w:type="dxa"/>
            <w:gridSpan w:val="6"/>
            <w:vAlign w:val="center"/>
          </w:tcPr>
          <w:p w14:paraId="7ABDD01A" w14:textId="68436B32" w:rsidR="00FB1BD3" w:rsidRPr="00C73FBA" w:rsidRDefault="00FB1BD3" w:rsidP="005A0549">
            <w:pPr>
              <w:spacing w:line="264" w:lineRule="auto"/>
              <w:jc w:val="center"/>
              <w:rPr>
                <w:b/>
                <w:sz w:val="26"/>
                <w:szCs w:val="26"/>
              </w:rPr>
            </w:pPr>
            <w:r w:rsidRPr="00C73FBA">
              <w:rPr>
                <w:b/>
                <w:sz w:val="26"/>
                <w:szCs w:val="26"/>
              </w:rPr>
              <w:t xml:space="preserve">Tổng số học sinh: </w:t>
            </w:r>
            <w:r w:rsidR="005A0549">
              <w:rPr>
                <w:b/>
                <w:sz w:val="26"/>
                <w:szCs w:val="26"/>
              </w:rPr>
              <w:t>298</w:t>
            </w:r>
            <w:r w:rsidR="00396DAA" w:rsidRPr="00C73FBA">
              <w:rPr>
                <w:b/>
                <w:sz w:val="26"/>
                <w:szCs w:val="26"/>
              </w:rPr>
              <w:t>/1</w:t>
            </w:r>
            <w:r w:rsidR="001E452A">
              <w:rPr>
                <w:b/>
                <w:sz w:val="26"/>
                <w:szCs w:val="26"/>
              </w:rPr>
              <w:t>2</w:t>
            </w:r>
            <w:r w:rsidR="00396DAA" w:rsidRPr="00C73FBA">
              <w:rPr>
                <w:b/>
                <w:sz w:val="26"/>
                <w:szCs w:val="26"/>
              </w:rPr>
              <w:t xml:space="preserve"> lớp</w:t>
            </w:r>
          </w:p>
        </w:tc>
        <w:tc>
          <w:tcPr>
            <w:tcW w:w="4971" w:type="dxa"/>
            <w:gridSpan w:val="6"/>
            <w:vAlign w:val="center"/>
          </w:tcPr>
          <w:p w14:paraId="5EE57F63" w14:textId="77777777" w:rsidR="00FB1BD3" w:rsidRPr="00C73FBA" w:rsidRDefault="00FB1BD3" w:rsidP="00AB41D1">
            <w:pPr>
              <w:spacing w:line="264" w:lineRule="auto"/>
              <w:jc w:val="center"/>
              <w:rPr>
                <w:b/>
                <w:sz w:val="26"/>
                <w:szCs w:val="26"/>
              </w:rPr>
            </w:pPr>
            <w:r w:rsidRPr="00C73FBA">
              <w:rPr>
                <w:b/>
                <w:sz w:val="26"/>
                <w:szCs w:val="26"/>
              </w:rPr>
              <w:t>Tổng số nhân viên</w:t>
            </w:r>
          </w:p>
        </w:tc>
        <w:tc>
          <w:tcPr>
            <w:tcW w:w="1544" w:type="dxa"/>
            <w:vAlign w:val="center"/>
          </w:tcPr>
          <w:p w14:paraId="2554E23E" w14:textId="77777777" w:rsidR="00FB1BD3" w:rsidRPr="00C73FBA" w:rsidRDefault="00FB1BD3" w:rsidP="00AB41D1">
            <w:pPr>
              <w:spacing w:line="264" w:lineRule="auto"/>
              <w:jc w:val="center"/>
              <w:rPr>
                <w:b/>
                <w:sz w:val="26"/>
                <w:szCs w:val="26"/>
              </w:rPr>
            </w:pPr>
            <w:r w:rsidRPr="00C73FBA">
              <w:rPr>
                <w:b/>
                <w:sz w:val="26"/>
                <w:szCs w:val="26"/>
              </w:rPr>
              <w:t>Hợp đồng trường</w:t>
            </w:r>
          </w:p>
        </w:tc>
      </w:tr>
      <w:tr w:rsidR="00C73FBA" w:rsidRPr="00C73FBA" w14:paraId="3B40B0B6" w14:textId="77777777" w:rsidTr="0030593C">
        <w:tc>
          <w:tcPr>
            <w:tcW w:w="879" w:type="dxa"/>
            <w:vMerge/>
          </w:tcPr>
          <w:p w14:paraId="4F6B5C18" w14:textId="77777777" w:rsidR="00FB1BD3" w:rsidRPr="00C73FBA" w:rsidRDefault="00FB1BD3" w:rsidP="00AB41D1">
            <w:pPr>
              <w:spacing w:line="264" w:lineRule="auto"/>
              <w:jc w:val="center"/>
              <w:rPr>
                <w:b/>
                <w:sz w:val="26"/>
                <w:szCs w:val="26"/>
              </w:rPr>
            </w:pPr>
          </w:p>
        </w:tc>
        <w:tc>
          <w:tcPr>
            <w:tcW w:w="899" w:type="dxa"/>
            <w:vMerge/>
          </w:tcPr>
          <w:p w14:paraId="64B8D364" w14:textId="77777777" w:rsidR="00FB1BD3" w:rsidRPr="00C73FBA" w:rsidRDefault="00FB1BD3" w:rsidP="00AB41D1">
            <w:pPr>
              <w:spacing w:line="264" w:lineRule="auto"/>
              <w:jc w:val="center"/>
              <w:rPr>
                <w:b/>
                <w:sz w:val="26"/>
                <w:szCs w:val="26"/>
              </w:rPr>
            </w:pPr>
          </w:p>
        </w:tc>
        <w:tc>
          <w:tcPr>
            <w:tcW w:w="1004" w:type="dxa"/>
            <w:vMerge/>
          </w:tcPr>
          <w:p w14:paraId="219298E5" w14:textId="77777777" w:rsidR="00FB1BD3" w:rsidRPr="00C73FBA" w:rsidRDefault="00FB1BD3" w:rsidP="00AB41D1">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44"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280" w:type="dxa"/>
            <w:gridSpan w:val="2"/>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40"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40"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19"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566"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C73FBA" w:rsidRPr="00C73FBA" w14:paraId="033F57BE" w14:textId="77777777" w:rsidTr="0030593C">
        <w:tc>
          <w:tcPr>
            <w:tcW w:w="879" w:type="dxa"/>
            <w:vAlign w:val="center"/>
          </w:tcPr>
          <w:p w14:paraId="3BC80099" w14:textId="14D9F605" w:rsidR="00D45C75" w:rsidRPr="00C73FBA" w:rsidRDefault="001E452A" w:rsidP="00AB41D1">
            <w:pPr>
              <w:spacing w:line="264" w:lineRule="auto"/>
              <w:jc w:val="center"/>
              <w:rPr>
                <w:sz w:val="26"/>
                <w:szCs w:val="26"/>
              </w:rPr>
            </w:pPr>
            <w:r>
              <w:rPr>
                <w:sz w:val="26"/>
                <w:szCs w:val="26"/>
              </w:rPr>
              <w:t>43</w:t>
            </w:r>
          </w:p>
        </w:tc>
        <w:tc>
          <w:tcPr>
            <w:tcW w:w="899" w:type="dxa"/>
            <w:vAlign w:val="center"/>
          </w:tcPr>
          <w:p w14:paraId="02CBB631" w14:textId="15FED442" w:rsidR="00D45C75" w:rsidRPr="00C73FBA" w:rsidRDefault="00D45C75" w:rsidP="00AB41D1">
            <w:pPr>
              <w:spacing w:line="264" w:lineRule="auto"/>
              <w:jc w:val="center"/>
              <w:rPr>
                <w:sz w:val="26"/>
                <w:szCs w:val="26"/>
              </w:rPr>
            </w:pPr>
            <w:r w:rsidRPr="00C73FBA">
              <w:rPr>
                <w:sz w:val="26"/>
                <w:szCs w:val="26"/>
              </w:rPr>
              <w:t>03</w:t>
            </w:r>
          </w:p>
        </w:tc>
        <w:tc>
          <w:tcPr>
            <w:tcW w:w="1004" w:type="dxa"/>
            <w:vAlign w:val="center"/>
          </w:tcPr>
          <w:p w14:paraId="5C1929A6" w14:textId="4062CC37" w:rsidR="00D45C75" w:rsidRPr="00C73FBA" w:rsidRDefault="001E452A" w:rsidP="00AB41D1">
            <w:pPr>
              <w:spacing w:line="264" w:lineRule="auto"/>
              <w:jc w:val="center"/>
              <w:rPr>
                <w:sz w:val="26"/>
                <w:szCs w:val="26"/>
              </w:rPr>
            </w:pPr>
            <w:r>
              <w:rPr>
                <w:sz w:val="26"/>
                <w:szCs w:val="26"/>
              </w:rPr>
              <w:t>25</w:t>
            </w:r>
          </w:p>
        </w:tc>
        <w:tc>
          <w:tcPr>
            <w:tcW w:w="1074" w:type="dxa"/>
            <w:vAlign w:val="center"/>
          </w:tcPr>
          <w:p w14:paraId="4C5FB9D2" w14:textId="6343C10E" w:rsidR="00D45C75" w:rsidRPr="00C73FBA" w:rsidRDefault="00D45C75" w:rsidP="00AB41D1">
            <w:pPr>
              <w:spacing w:line="264" w:lineRule="auto"/>
              <w:jc w:val="center"/>
              <w:rPr>
                <w:sz w:val="26"/>
                <w:szCs w:val="26"/>
              </w:rPr>
            </w:pPr>
            <w:r w:rsidRPr="00C73FBA">
              <w:rPr>
                <w:sz w:val="26"/>
                <w:szCs w:val="26"/>
              </w:rPr>
              <w:t>0</w:t>
            </w:r>
          </w:p>
        </w:tc>
        <w:tc>
          <w:tcPr>
            <w:tcW w:w="1329" w:type="dxa"/>
            <w:shd w:val="clear" w:color="auto" w:fill="auto"/>
            <w:vAlign w:val="center"/>
          </w:tcPr>
          <w:p w14:paraId="0F688914" w14:textId="6817105F" w:rsidR="00D45C75" w:rsidRPr="00C73FBA" w:rsidRDefault="005A0549" w:rsidP="00D45C75">
            <w:pPr>
              <w:spacing w:line="264" w:lineRule="auto"/>
              <w:jc w:val="center"/>
              <w:rPr>
                <w:sz w:val="26"/>
                <w:szCs w:val="26"/>
              </w:rPr>
            </w:pPr>
            <w:r>
              <w:rPr>
                <w:sz w:val="26"/>
                <w:szCs w:val="26"/>
              </w:rPr>
              <w:t>29</w:t>
            </w:r>
          </w:p>
        </w:tc>
        <w:tc>
          <w:tcPr>
            <w:tcW w:w="1139" w:type="dxa"/>
            <w:vAlign w:val="center"/>
          </w:tcPr>
          <w:p w14:paraId="385F8B4C" w14:textId="3AAA6BEF" w:rsidR="00D45C75" w:rsidRPr="00C73FBA" w:rsidRDefault="005A0549" w:rsidP="00D45C75">
            <w:pPr>
              <w:spacing w:line="264" w:lineRule="auto"/>
              <w:jc w:val="center"/>
              <w:rPr>
                <w:sz w:val="26"/>
                <w:szCs w:val="26"/>
              </w:rPr>
            </w:pPr>
            <w:r>
              <w:rPr>
                <w:sz w:val="26"/>
                <w:szCs w:val="26"/>
              </w:rPr>
              <w:t>57</w:t>
            </w:r>
          </w:p>
        </w:tc>
        <w:tc>
          <w:tcPr>
            <w:tcW w:w="879" w:type="dxa"/>
            <w:vAlign w:val="center"/>
          </w:tcPr>
          <w:p w14:paraId="446FC3F1" w14:textId="5F776B99" w:rsidR="00D45C75" w:rsidRPr="00C73FBA" w:rsidRDefault="005A0549" w:rsidP="00D45C75">
            <w:pPr>
              <w:spacing w:line="264" w:lineRule="auto"/>
              <w:jc w:val="center"/>
              <w:rPr>
                <w:sz w:val="26"/>
                <w:szCs w:val="26"/>
              </w:rPr>
            </w:pPr>
            <w:r>
              <w:rPr>
                <w:sz w:val="26"/>
                <w:szCs w:val="26"/>
              </w:rPr>
              <w:t>89</w:t>
            </w:r>
          </w:p>
        </w:tc>
        <w:tc>
          <w:tcPr>
            <w:tcW w:w="1144" w:type="dxa"/>
            <w:vAlign w:val="center"/>
          </w:tcPr>
          <w:p w14:paraId="0EBCCC85" w14:textId="73263CB7" w:rsidR="00D45C75" w:rsidRPr="00C73FBA" w:rsidRDefault="005A0549" w:rsidP="00D45C75">
            <w:pPr>
              <w:spacing w:line="264" w:lineRule="auto"/>
              <w:jc w:val="center"/>
              <w:rPr>
                <w:sz w:val="26"/>
                <w:szCs w:val="26"/>
              </w:rPr>
            </w:pPr>
            <w:r>
              <w:rPr>
                <w:sz w:val="26"/>
                <w:szCs w:val="26"/>
              </w:rPr>
              <w:t>123</w:t>
            </w:r>
          </w:p>
        </w:tc>
        <w:tc>
          <w:tcPr>
            <w:tcW w:w="1280" w:type="dxa"/>
            <w:gridSpan w:val="2"/>
            <w:vAlign w:val="center"/>
          </w:tcPr>
          <w:p w14:paraId="7BFEC73B" w14:textId="71D9BB32" w:rsidR="00D45C75" w:rsidRPr="00C73FBA" w:rsidRDefault="007A4B19" w:rsidP="00AB41D1">
            <w:pPr>
              <w:spacing w:line="264" w:lineRule="auto"/>
              <w:jc w:val="center"/>
              <w:rPr>
                <w:sz w:val="26"/>
                <w:szCs w:val="26"/>
              </w:rPr>
            </w:pPr>
            <w:r w:rsidRPr="00C73FBA">
              <w:rPr>
                <w:sz w:val="26"/>
                <w:szCs w:val="26"/>
              </w:rPr>
              <w:t>0</w:t>
            </w:r>
            <w:r w:rsidR="001E452A">
              <w:rPr>
                <w:sz w:val="26"/>
                <w:szCs w:val="26"/>
              </w:rPr>
              <w:t>9</w:t>
            </w:r>
          </w:p>
        </w:tc>
        <w:tc>
          <w:tcPr>
            <w:tcW w:w="992" w:type="dxa"/>
            <w:vAlign w:val="center"/>
          </w:tcPr>
          <w:p w14:paraId="782E161F" w14:textId="10709A6E" w:rsidR="00D45C75" w:rsidRPr="00C73FBA" w:rsidRDefault="00D45C75" w:rsidP="00AB41D1">
            <w:pPr>
              <w:spacing w:line="264" w:lineRule="auto"/>
              <w:jc w:val="center"/>
              <w:rPr>
                <w:sz w:val="26"/>
                <w:szCs w:val="26"/>
              </w:rPr>
            </w:pPr>
            <w:r w:rsidRPr="00C73FBA">
              <w:rPr>
                <w:sz w:val="26"/>
                <w:szCs w:val="26"/>
              </w:rPr>
              <w:t>01</w:t>
            </w:r>
          </w:p>
        </w:tc>
        <w:tc>
          <w:tcPr>
            <w:tcW w:w="840" w:type="dxa"/>
            <w:vAlign w:val="center"/>
          </w:tcPr>
          <w:p w14:paraId="1B138E7D" w14:textId="4AE11D2B" w:rsidR="00D45C75" w:rsidRPr="00C73FBA" w:rsidRDefault="00D45C75" w:rsidP="00AB41D1">
            <w:pPr>
              <w:spacing w:line="264" w:lineRule="auto"/>
              <w:jc w:val="center"/>
              <w:rPr>
                <w:sz w:val="26"/>
                <w:szCs w:val="26"/>
              </w:rPr>
            </w:pPr>
            <w:r w:rsidRPr="00C73FBA">
              <w:rPr>
                <w:sz w:val="26"/>
                <w:szCs w:val="26"/>
              </w:rPr>
              <w:t>01</w:t>
            </w:r>
          </w:p>
        </w:tc>
        <w:tc>
          <w:tcPr>
            <w:tcW w:w="840" w:type="dxa"/>
            <w:vAlign w:val="center"/>
          </w:tcPr>
          <w:p w14:paraId="584E0230" w14:textId="3928CC63" w:rsidR="00D45C75" w:rsidRPr="00C73FBA" w:rsidRDefault="00D45C75" w:rsidP="00AB41D1">
            <w:pPr>
              <w:spacing w:line="264" w:lineRule="auto"/>
              <w:jc w:val="center"/>
              <w:rPr>
                <w:sz w:val="26"/>
                <w:szCs w:val="26"/>
              </w:rPr>
            </w:pPr>
            <w:r w:rsidRPr="00C73FBA">
              <w:rPr>
                <w:sz w:val="26"/>
                <w:szCs w:val="26"/>
              </w:rPr>
              <w:t>01</w:t>
            </w:r>
          </w:p>
        </w:tc>
        <w:tc>
          <w:tcPr>
            <w:tcW w:w="1019" w:type="dxa"/>
            <w:vAlign w:val="center"/>
          </w:tcPr>
          <w:p w14:paraId="43B6CECB" w14:textId="728CB0C6" w:rsidR="00D45C75" w:rsidRPr="00C73FBA" w:rsidRDefault="001E452A" w:rsidP="00AB41D1">
            <w:pPr>
              <w:spacing w:line="264" w:lineRule="auto"/>
              <w:jc w:val="center"/>
              <w:rPr>
                <w:sz w:val="26"/>
                <w:szCs w:val="26"/>
              </w:rPr>
            </w:pPr>
            <w:r>
              <w:rPr>
                <w:sz w:val="26"/>
                <w:szCs w:val="26"/>
              </w:rPr>
              <w:t>03</w:t>
            </w:r>
          </w:p>
        </w:tc>
        <w:tc>
          <w:tcPr>
            <w:tcW w:w="1566" w:type="dxa"/>
            <w:gridSpan w:val="2"/>
            <w:vAlign w:val="center"/>
          </w:tcPr>
          <w:p w14:paraId="37E264BC" w14:textId="03867A9E" w:rsidR="00D45C75" w:rsidRPr="00C73FBA" w:rsidRDefault="001E452A" w:rsidP="00AB41D1">
            <w:pPr>
              <w:spacing w:line="264" w:lineRule="auto"/>
              <w:jc w:val="center"/>
              <w:rPr>
                <w:sz w:val="26"/>
                <w:szCs w:val="26"/>
                <w:highlight w:val="yellow"/>
              </w:rPr>
            </w:pPr>
            <w:r>
              <w:rPr>
                <w:sz w:val="26"/>
                <w:szCs w:val="26"/>
              </w:rPr>
              <w:t>01</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510BC0" w:rsidRPr="0030593C" w14:paraId="44BBFFF9" w14:textId="77777777" w:rsidTr="007A4B19">
        <w:tc>
          <w:tcPr>
            <w:tcW w:w="563"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30593C" w:rsidRDefault="00510BC0" w:rsidP="00653C19">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30593C" w:rsidRDefault="00510BC0" w:rsidP="00653C19">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30593C" w:rsidRDefault="00510BC0" w:rsidP="00653C19">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30593C" w:rsidRDefault="00510BC0" w:rsidP="00653C19">
            <w:pPr>
              <w:jc w:val="center"/>
              <w:rPr>
                <w:b/>
                <w:sz w:val="26"/>
                <w:szCs w:val="26"/>
              </w:rPr>
            </w:pPr>
            <w:r w:rsidRPr="0030593C">
              <w:rPr>
                <w:b/>
                <w:sz w:val="26"/>
                <w:szCs w:val="26"/>
              </w:rPr>
              <w:t>Kết quả</w:t>
            </w:r>
          </w:p>
          <w:p w14:paraId="68600804" w14:textId="77777777" w:rsidR="00510BC0" w:rsidRPr="0030593C" w:rsidRDefault="00510BC0" w:rsidP="00653C19">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30593C" w:rsidRDefault="00510BC0" w:rsidP="00653C19">
            <w:pPr>
              <w:jc w:val="center"/>
              <w:rPr>
                <w:b/>
                <w:sz w:val="26"/>
                <w:szCs w:val="26"/>
              </w:rPr>
            </w:pPr>
            <w:r w:rsidRPr="0030593C">
              <w:rPr>
                <w:b/>
                <w:sz w:val="26"/>
                <w:szCs w:val="26"/>
              </w:rPr>
              <w:t xml:space="preserve">Tổng kinh phí thực hiện </w:t>
            </w:r>
          </w:p>
        </w:tc>
      </w:tr>
      <w:tr w:rsidR="00510BC0" w:rsidRPr="0030593C" w14:paraId="6FBCAD30" w14:textId="77777777" w:rsidTr="0030593C">
        <w:trPr>
          <w:trHeight w:val="579"/>
        </w:trPr>
        <w:tc>
          <w:tcPr>
            <w:tcW w:w="14884"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30593C" w:rsidRDefault="00510BC0" w:rsidP="00653C19">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7A4B19" w:rsidRPr="00C046E3" w14:paraId="1DE3224C" w14:textId="77777777" w:rsidTr="00FE1568">
        <w:tc>
          <w:tcPr>
            <w:tcW w:w="563" w:type="dxa"/>
            <w:tcBorders>
              <w:top w:val="single" w:sz="4" w:space="0" w:color="auto"/>
              <w:left w:val="single" w:sz="4" w:space="0" w:color="auto"/>
              <w:bottom w:val="single" w:sz="4" w:space="0" w:color="auto"/>
              <w:right w:val="single" w:sz="4" w:space="0" w:color="auto"/>
            </w:tcBorders>
          </w:tcPr>
          <w:p w14:paraId="344CFDC1" w14:textId="77777777" w:rsidR="007A4B19" w:rsidRPr="00C046E3" w:rsidRDefault="007A4B19" w:rsidP="002C3DF6">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8AF9D93" w14:textId="1059DD3B" w:rsidR="007A4B19" w:rsidRPr="00C046E3" w:rsidRDefault="00FE1568" w:rsidP="00FE1568">
            <w:pPr>
              <w:jc w:val="both"/>
              <w:rPr>
                <w:sz w:val="26"/>
                <w:szCs w:val="26"/>
              </w:rPr>
            </w:pPr>
            <w:r w:rsidRPr="00C046E3">
              <w:rPr>
                <w:sz w:val="26"/>
                <w:szCs w:val="26"/>
              </w:rPr>
              <w:t xml:space="preserve">- Tuyên truyền kỷ niệm 77 năm Cách mạng </w:t>
            </w:r>
            <w:r w:rsidRPr="00C046E3">
              <w:rPr>
                <w:sz w:val="26"/>
                <w:szCs w:val="26"/>
                <w:lang w:val="vi-VN"/>
              </w:rPr>
              <w:t>t</w:t>
            </w:r>
            <w:r w:rsidRPr="00C046E3">
              <w:rPr>
                <w:sz w:val="26"/>
                <w:szCs w:val="26"/>
              </w:rPr>
              <w:t xml:space="preserve">háng </w:t>
            </w:r>
            <w:r w:rsidRPr="00C046E3">
              <w:rPr>
                <w:sz w:val="26"/>
                <w:szCs w:val="26"/>
                <w:lang w:val="vi-VN"/>
              </w:rPr>
              <w:t>Tám</w:t>
            </w:r>
            <w:r w:rsidRPr="00C046E3">
              <w:rPr>
                <w:sz w:val="26"/>
                <w:szCs w:val="26"/>
              </w:rPr>
              <w:t xml:space="preserve"> (19/8/1945 - 19/8/2022) và Quốc Khánh nước CHXHCN Việt </w:t>
            </w:r>
            <w:r w:rsidRPr="00C046E3">
              <w:rPr>
                <w:sz w:val="26"/>
                <w:szCs w:val="26"/>
                <w:lang w:val="vi-VN"/>
              </w:rPr>
              <w:t>N</w:t>
            </w:r>
            <w:r w:rsidRPr="00C046E3">
              <w:rPr>
                <w:sz w:val="26"/>
                <w:szCs w:val="26"/>
              </w:rPr>
              <w:t>am (02/9/1945 - 02/9/2022).</w:t>
            </w:r>
          </w:p>
        </w:tc>
        <w:tc>
          <w:tcPr>
            <w:tcW w:w="4790" w:type="dxa"/>
            <w:tcBorders>
              <w:top w:val="single" w:sz="4" w:space="0" w:color="auto"/>
              <w:left w:val="single" w:sz="4" w:space="0" w:color="auto"/>
              <w:bottom w:val="single" w:sz="4" w:space="0" w:color="auto"/>
              <w:right w:val="single" w:sz="4" w:space="0" w:color="auto"/>
            </w:tcBorders>
          </w:tcPr>
          <w:p w14:paraId="67FDD1D0" w14:textId="77777777" w:rsidR="00FE1568" w:rsidRPr="00C046E3" w:rsidRDefault="00FE1568" w:rsidP="00F35F72">
            <w:pPr>
              <w:spacing w:line="252" w:lineRule="auto"/>
              <w:jc w:val="both"/>
              <w:rPr>
                <w:sz w:val="26"/>
                <w:szCs w:val="26"/>
              </w:rPr>
            </w:pPr>
            <w:r w:rsidRPr="00C046E3">
              <w:rPr>
                <w:sz w:val="26"/>
                <w:szCs w:val="26"/>
              </w:rPr>
              <w:t>- Cập nhật văn bản theo hướng dẫn.</w:t>
            </w:r>
          </w:p>
          <w:p w14:paraId="543CB651" w14:textId="0F6707AF" w:rsidR="007A4B19" w:rsidRPr="00C046E3" w:rsidRDefault="00FE1568" w:rsidP="00F35F72">
            <w:pPr>
              <w:jc w:val="both"/>
              <w:rPr>
                <w:sz w:val="26"/>
                <w:szCs w:val="26"/>
              </w:rPr>
            </w:pPr>
            <w:r w:rsidRPr="00C046E3">
              <w:rPr>
                <w:sz w:val="26"/>
                <w:szCs w:val="26"/>
              </w:rPr>
              <w:t>- Triển khai đến CBGVNV nhà trường. Chỉ đạo tuyên truyền đến PHHS thông qua: Cổng TTĐT nhà trường, facebook, zalo nhóm lớp.</w:t>
            </w:r>
          </w:p>
        </w:tc>
        <w:tc>
          <w:tcPr>
            <w:tcW w:w="2400" w:type="dxa"/>
            <w:tcBorders>
              <w:top w:val="single" w:sz="4" w:space="0" w:color="auto"/>
              <w:left w:val="single" w:sz="4" w:space="0" w:color="auto"/>
              <w:bottom w:val="single" w:sz="4" w:space="0" w:color="auto"/>
              <w:right w:val="single" w:sz="4" w:space="0" w:color="auto"/>
            </w:tcBorders>
          </w:tcPr>
          <w:p w14:paraId="382B17D2" w14:textId="57FA9B58" w:rsidR="007A4B19" w:rsidRPr="00C046E3" w:rsidRDefault="00F35F72" w:rsidP="008510F5">
            <w:pPr>
              <w:jc w:val="both"/>
              <w:rPr>
                <w:color w:val="000000"/>
                <w:sz w:val="26"/>
                <w:szCs w:val="26"/>
              </w:rPr>
            </w:pPr>
            <w:r w:rsidRPr="00C046E3">
              <w:rPr>
                <w:color w:val="000000"/>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683D9752" w14:textId="77777777" w:rsidR="007A4B19" w:rsidRPr="00C046E3" w:rsidRDefault="007A4B19" w:rsidP="002C3DF6">
            <w:pPr>
              <w:jc w:val="center"/>
              <w:rPr>
                <w:b/>
                <w:color w:val="FF0000"/>
                <w:sz w:val="26"/>
                <w:szCs w:val="26"/>
              </w:rPr>
            </w:pPr>
          </w:p>
        </w:tc>
      </w:tr>
      <w:tr w:rsidR="00FE1568" w:rsidRPr="00C046E3" w14:paraId="04CE06C1" w14:textId="77777777" w:rsidTr="00FE1568">
        <w:trPr>
          <w:trHeight w:val="1268"/>
        </w:trPr>
        <w:tc>
          <w:tcPr>
            <w:tcW w:w="563" w:type="dxa"/>
            <w:tcBorders>
              <w:top w:val="single" w:sz="4" w:space="0" w:color="auto"/>
              <w:left w:val="single" w:sz="4" w:space="0" w:color="auto"/>
              <w:bottom w:val="single" w:sz="4" w:space="0" w:color="auto"/>
              <w:right w:val="single" w:sz="4" w:space="0" w:color="auto"/>
            </w:tcBorders>
          </w:tcPr>
          <w:p w14:paraId="2DA77A9A" w14:textId="77777777" w:rsidR="00FE1568" w:rsidRPr="00C046E3" w:rsidRDefault="00FE1568" w:rsidP="002C3DF6">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D173A3E" w14:textId="09492BE6" w:rsidR="00FE1568" w:rsidRPr="00C046E3" w:rsidRDefault="00FE1568" w:rsidP="007A4B19">
            <w:pPr>
              <w:jc w:val="both"/>
              <w:rPr>
                <w:sz w:val="26"/>
                <w:szCs w:val="26"/>
              </w:rPr>
            </w:pPr>
            <w:r w:rsidRPr="00C046E3">
              <w:rPr>
                <w:sz w:val="26"/>
                <w:szCs w:val="26"/>
              </w:rPr>
              <w:t>- Phối hợp với địa phương thực hiện công tác tuyên truyền các hoạt động chuẩn bị cho năm học mới</w:t>
            </w:r>
            <w:r w:rsidR="00C73FBA" w:rsidRPr="00C046E3">
              <w:rPr>
                <w:sz w:val="26"/>
                <w:szCs w:val="26"/>
              </w:rPr>
              <w:t>.</w:t>
            </w:r>
          </w:p>
        </w:tc>
        <w:tc>
          <w:tcPr>
            <w:tcW w:w="4790" w:type="dxa"/>
            <w:tcBorders>
              <w:top w:val="single" w:sz="4" w:space="0" w:color="auto"/>
              <w:left w:val="single" w:sz="4" w:space="0" w:color="auto"/>
              <w:bottom w:val="single" w:sz="4" w:space="0" w:color="auto"/>
              <w:right w:val="single" w:sz="4" w:space="0" w:color="auto"/>
            </w:tcBorders>
          </w:tcPr>
          <w:p w14:paraId="4F221D43" w14:textId="3CE87024" w:rsidR="00FE1568" w:rsidRPr="00C046E3" w:rsidRDefault="00FE1568" w:rsidP="00F35F72">
            <w:pPr>
              <w:jc w:val="both"/>
              <w:rPr>
                <w:sz w:val="26"/>
                <w:szCs w:val="26"/>
                <w:lang w:val="nl-NL"/>
              </w:rPr>
            </w:pPr>
            <w:r w:rsidRPr="00C046E3">
              <w:rPr>
                <w:sz w:val="26"/>
                <w:szCs w:val="26"/>
              </w:rPr>
              <w:t>- Chuyển các văn bản tuyên truyền các hoạt động cho năm học mới ra Phường để phối hợp các tổ dân phố tuyên truyền về khung thực chương trình Bộ, thời gian tuyển sinh, thời gian hoàn thiện hồ sơ nhập học...các chỉ thị mới nhất của cấp trên về việc tổ chức thực hiện song song với công tác phòng chống dịch bệnh Covid-19.</w:t>
            </w:r>
          </w:p>
        </w:tc>
        <w:tc>
          <w:tcPr>
            <w:tcW w:w="2400" w:type="dxa"/>
            <w:tcBorders>
              <w:top w:val="single" w:sz="4" w:space="0" w:color="auto"/>
              <w:left w:val="single" w:sz="4" w:space="0" w:color="auto"/>
              <w:bottom w:val="single" w:sz="4" w:space="0" w:color="auto"/>
              <w:right w:val="single" w:sz="4" w:space="0" w:color="auto"/>
            </w:tcBorders>
          </w:tcPr>
          <w:p w14:paraId="4C125385" w14:textId="5F22E40F" w:rsidR="00FE1568" w:rsidRPr="00C046E3" w:rsidRDefault="00C73FBA" w:rsidP="002C3DF6">
            <w:pPr>
              <w:jc w:val="both"/>
              <w:rPr>
                <w:sz w:val="26"/>
                <w:szCs w:val="26"/>
              </w:rPr>
            </w:pPr>
            <w:r w:rsidRPr="00C046E3">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761AFFA3" w14:textId="77777777" w:rsidR="00FE1568" w:rsidRPr="00C046E3" w:rsidRDefault="00FE1568" w:rsidP="002C3DF6">
            <w:pPr>
              <w:jc w:val="center"/>
              <w:rPr>
                <w:b/>
                <w:color w:val="FF0000"/>
                <w:sz w:val="26"/>
                <w:szCs w:val="26"/>
              </w:rPr>
            </w:pPr>
          </w:p>
        </w:tc>
      </w:tr>
      <w:tr w:rsidR="00FE1568" w:rsidRPr="00C046E3" w14:paraId="214F39D0" w14:textId="77777777" w:rsidTr="007A4B19">
        <w:trPr>
          <w:trHeight w:val="1268"/>
        </w:trPr>
        <w:tc>
          <w:tcPr>
            <w:tcW w:w="563" w:type="dxa"/>
            <w:tcBorders>
              <w:top w:val="single" w:sz="4" w:space="0" w:color="auto"/>
              <w:left w:val="single" w:sz="4" w:space="0" w:color="auto"/>
              <w:bottom w:val="single" w:sz="4" w:space="0" w:color="auto"/>
              <w:right w:val="single" w:sz="4" w:space="0" w:color="auto"/>
            </w:tcBorders>
          </w:tcPr>
          <w:p w14:paraId="364E5F7E" w14:textId="77777777" w:rsidR="00FE1568" w:rsidRPr="00C046E3" w:rsidRDefault="00FE1568" w:rsidP="00EC21D5">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77B229EE" w14:textId="21FB2D24" w:rsidR="00FE1568" w:rsidRPr="00C046E3" w:rsidRDefault="00FE1568" w:rsidP="00F35F72">
            <w:pPr>
              <w:jc w:val="both"/>
              <w:rPr>
                <w:sz w:val="26"/>
                <w:szCs w:val="26"/>
              </w:rPr>
            </w:pPr>
            <w:r w:rsidRPr="00C046E3">
              <w:rPr>
                <w:sz w:val="26"/>
                <w:szCs w:val="26"/>
              </w:rPr>
              <w:t>- Tuyên truyền tới đội ngũ CBGVNV và CMHS tiếp tục phối hợp với cơ quan y tế trong công tác phòng chống dịch, tham gia tiêm phòng vacxin theo khuyến cáo của Bộ Y tế.</w:t>
            </w:r>
          </w:p>
        </w:tc>
        <w:tc>
          <w:tcPr>
            <w:tcW w:w="4790" w:type="dxa"/>
            <w:tcBorders>
              <w:top w:val="single" w:sz="4" w:space="0" w:color="auto"/>
              <w:left w:val="single" w:sz="4" w:space="0" w:color="auto"/>
              <w:bottom w:val="single" w:sz="4" w:space="0" w:color="auto"/>
              <w:right w:val="single" w:sz="4" w:space="0" w:color="auto"/>
            </w:tcBorders>
          </w:tcPr>
          <w:p w14:paraId="6C573BC2" w14:textId="77777777" w:rsidR="00FE1568" w:rsidRPr="00C046E3" w:rsidRDefault="00FE1568" w:rsidP="00FE1568">
            <w:pPr>
              <w:spacing w:line="252" w:lineRule="auto"/>
              <w:jc w:val="both"/>
              <w:rPr>
                <w:rFonts w:eastAsia="Times New Roman" w:cs="Times New Roman"/>
                <w:sz w:val="26"/>
                <w:szCs w:val="26"/>
              </w:rPr>
            </w:pPr>
            <w:r w:rsidRPr="00C046E3">
              <w:rPr>
                <w:rFonts w:eastAsia="Times New Roman" w:cs="Times New Roman"/>
                <w:sz w:val="26"/>
                <w:szCs w:val="26"/>
              </w:rPr>
              <w:t>- Gửi các thông tin về công tác phòng chống dịch, tiêm chủng vacxin do cấp trên triển khai lên cổng TTĐT, zalo nhóm lớp.</w:t>
            </w:r>
          </w:p>
          <w:p w14:paraId="08FF8268" w14:textId="699C7C5B" w:rsidR="00FE1568" w:rsidRPr="00C046E3" w:rsidRDefault="00FE1568" w:rsidP="00FE1568">
            <w:pPr>
              <w:jc w:val="both"/>
              <w:rPr>
                <w:sz w:val="26"/>
                <w:szCs w:val="26"/>
              </w:rPr>
            </w:pPr>
            <w:r w:rsidRPr="00C046E3">
              <w:rPr>
                <w:rFonts w:eastAsia="Times New Roman" w:cs="Times New Roman"/>
                <w:sz w:val="26"/>
                <w:szCs w:val="26"/>
              </w:rPr>
              <w:t>- Tuyên truyền tới đội ngũ CBGVNV và CMHS thực hiện tốt công tác PCDB, tiêm vacxin thông qua cổng TTĐT, facebook, zalo nhóm lớp.</w:t>
            </w:r>
          </w:p>
        </w:tc>
        <w:tc>
          <w:tcPr>
            <w:tcW w:w="2400" w:type="dxa"/>
            <w:tcBorders>
              <w:top w:val="single" w:sz="4" w:space="0" w:color="auto"/>
              <w:left w:val="single" w:sz="4" w:space="0" w:color="auto"/>
              <w:bottom w:val="single" w:sz="4" w:space="0" w:color="auto"/>
              <w:right w:val="single" w:sz="4" w:space="0" w:color="auto"/>
            </w:tcBorders>
          </w:tcPr>
          <w:p w14:paraId="4D3A7578" w14:textId="45FDDC26" w:rsidR="00FE1568" w:rsidRPr="00C046E3" w:rsidRDefault="001C1C22" w:rsidP="00EC21D5">
            <w:pPr>
              <w:jc w:val="both"/>
              <w:rPr>
                <w:sz w:val="26"/>
                <w:szCs w:val="26"/>
              </w:rPr>
            </w:pPr>
            <w:r w:rsidRPr="00C046E3">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56B96471" w14:textId="77777777" w:rsidR="00FE1568" w:rsidRPr="00C046E3" w:rsidRDefault="00FE1568" w:rsidP="00EC21D5">
            <w:pPr>
              <w:jc w:val="center"/>
              <w:rPr>
                <w:b/>
                <w:color w:val="FF0000"/>
                <w:sz w:val="26"/>
                <w:szCs w:val="26"/>
              </w:rPr>
            </w:pPr>
          </w:p>
        </w:tc>
      </w:tr>
      <w:tr w:rsidR="00FE1568" w:rsidRPr="00C046E3" w14:paraId="744D0586" w14:textId="77777777" w:rsidTr="007A4B19">
        <w:trPr>
          <w:trHeight w:val="1268"/>
        </w:trPr>
        <w:tc>
          <w:tcPr>
            <w:tcW w:w="563" w:type="dxa"/>
            <w:tcBorders>
              <w:top w:val="single" w:sz="4" w:space="0" w:color="auto"/>
              <w:left w:val="single" w:sz="4" w:space="0" w:color="auto"/>
              <w:bottom w:val="single" w:sz="4" w:space="0" w:color="auto"/>
              <w:right w:val="single" w:sz="4" w:space="0" w:color="auto"/>
            </w:tcBorders>
          </w:tcPr>
          <w:p w14:paraId="3B8545A8" w14:textId="77777777" w:rsidR="00FE1568" w:rsidRPr="00C046E3" w:rsidRDefault="00FE1568" w:rsidP="00EC21D5">
            <w:pPr>
              <w:numPr>
                <w:ilvl w:val="0"/>
                <w:numId w:val="13"/>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14:paraId="02CE1E78" w14:textId="4BCB759A" w:rsidR="00FE1568" w:rsidRPr="00C046E3" w:rsidRDefault="00FE1568" w:rsidP="00F35F72">
            <w:pPr>
              <w:jc w:val="both"/>
              <w:rPr>
                <w:sz w:val="26"/>
                <w:szCs w:val="26"/>
              </w:rPr>
            </w:pPr>
            <w:r w:rsidRPr="00C046E3">
              <w:rPr>
                <w:sz w:val="26"/>
                <w:szCs w:val="26"/>
              </w:rPr>
              <w:t>- Tuyên truyền tới 100% CBGVNV và CMHS thực hiện chủ đề “Hành động vì Long Biên sáng, xanh, sạch, đẹp, văn minh, hạnh phúc” hướng tới chào mừng kỷ niệm 20 năm ngày thành lập Quận Long Biên.</w:t>
            </w:r>
          </w:p>
        </w:tc>
        <w:tc>
          <w:tcPr>
            <w:tcW w:w="4790" w:type="dxa"/>
            <w:tcBorders>
              <w:top w:val="single" w:sz="4" w:space="0" w:color="auto"/>
              <w:left w:val="single" w:sz="4" w:space="0" w:color="auto"/>
              <w:bottom w:val="single" w:sz="4" w:space="0" w:color="auto"/>
              <w:right w:val="single" w:sz="4" w:space="0" w:color="auto"/>
            </w:tcBorders>
          </w:tcPr>
          <w:p w14:paraId="33728D24" w14:textId="77777777" w:rsidR="00FE1568" w:rsidRPr="00C046E3" w:rsidRDefault="00FE1568" w:rsidP="00FE1568">
            <w:pPr>
              <w:spacing w:line="252" w:lineRule="auto"/>
              <w:jc w:val="both"/>
              <w:rPr>
                <w:rFonts w:eastAsia="Times New Roman" w:cs="Times New Roman"/>
                <w:sz w:val="26"/>
                <w:szCs w:val="26"/>
              </w:rPr>
            </w:pPr>
            <w:r w:rsidRPr="00C046E3">
              <w:rPr>
                <w:rFonts w:eastAsia="Times New Roman" w:cs="Times New Roman"/>
                <w:sz w:val="26"/>
                <w:szCs w:val="26"/>
              </w:rPr>
              <w:t>- Tuyên truyền đến CBGVNV, PHHS thông qua cổng TTĐT, zalo nhóm lớp, bảng tuyên truyền tại nhà trường.</w:t>
            </w:r>
          </w:p>
          <w:p w14:paraId="38738C4E" w14:textId="4C9D6735" w:rsidR="00FE1568" w:rsidRPr="00C046E3" w:rsidRDefault="00FE1568" w:rsidP="00FE1568">
            <w:pPr>
              <w:jc w:val="both"/>
              <w:rPr>
                <w:sz w:val="26"/>
                <w:szCs w:val="26"/>
              </w:rPr>
            </w:pPr>
            <w:r w:rsidRPr="00C046E3">
              <w:rPr>
                <w:rFonts w:eastAsia="Times New Roman" w:cs="Times New Roman"/>
                <w:sz w:val="26"/>
                <w:szCs w:val="26"/>
              </w:rPr>
              <w:t>- Triển khai và thực hiện tốt chủ đề.</w:t>
            </w:r>
          </w:p>
        </w:tc>
        <w:tc>
          <w:tcPr>
            <w:tcW w:w="2400" w:type="dxa"/>
            <w:tcBorders>
              <w:top w:val="single" w:sz="4" w:space="0" w:color="auto"/>
              <w:left w:val="single" w:sz="4" w:space="0" w:color="auto"/>
              <w:bottom w:val="single" w:sz="4" w:space="0" w:color="auto"/>
              <w:right w:val="single" w:sz="4" w:space="0" w:color="auto"/>
            </w:tcBorders>
          </w:tcPr>
          <w:p w14:paraId="43DA5458" w14:textId="1C50611B" w:rsidR="00FE1568" w:rsidRPr="00C046E3" w:rsidRDefault="001C1C22" w:rsidP="00EC21D5">
            <w:pPr>
              <w:jc w:val="both"/>
              <w:rPr>
                <w:sz w:val="26"/>
                <w:szCs w:val="26"/>
              </w:rPr>
            </w:pPr>
            <w:r w:rsidRPr="00C046E3">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14:paraId="29E293CE" w14:textId="77777777" w:rsidR="00FE1568" w:rsidRPr="00C046E3" w:rsidRDefault="00FE1568" w:rsidP="00EC21D5">
            <w:pPr>
              <w:jc w:val="center"/>
              <w:rPr>
                <w:b/>
                <w:color w:val="FF0000"/>
                <w:sz w:val="26"/>
                <w:szCs w:val="26"/>
              </w:rPr>
            </w:pPr>
          </w:p>
        </w:tc>
      </w:tr>
    </w:tbl>
    <w:p w14:paraId="1D4734C2" w14:textId="77777777" w:rsidR="00C73FBA" w:rsidRPr="00C046E3" w:rsidRDefault="00231853" w:rsidP="00653C19">
      <w:pPr>
        <w:jc w:val="both"/>
        <w:rPr>
          <w:sz w:val="26"/>
          <w:szCs w:val="26"/>
        </w:rPr>
      </w:pPr>
      <w:r w:rsidRPr="00C046E3">
        <w:rPr>
          <w:sz w:val="26"/>
          <w:szCs w:val="26"/>
        </w:rPr>
        <w:tab/>
      </w:r>
    </w:p>
    <w:p w14:paraId="19A7E8D4" w14:textId="4FBFB9D6" w:rsidR="00231853" w:rsidRPr="00C046E3" w:rsidRDefault="00231853" w:rsidP="00C73FBA">
      <w:pPr>
        <w:ind w:firstLine="709"/>
        <w:jc w:val="both"/>
        <w:rPr>
          <w:b/>
          <w:sz w:val="26"/>
          <w:szCs w:val="26"/>
        </w:rPr>
      </w:pPr>
      <w:r w:rsidRPr="00C046E3">
        <w:rPr>
          <w:b/>
          <w:sz w:val="26"/>
          <w:szCs w:val="26"/>
        </w:rPr>
        <w:t xml:space="preserve">Đánh giá chung: </w:t>
      </w:r>
    </w:p>
    <w:p w14:paraId="599BCCEE" w14:textId="77777777" w:rsidR="00220815" w:rsidRPr="00C046E3" w:rsidRDefault="00231853" w:rsidP="00653C19">
      <w:pPr>
        <w:numPr>
          <w:ilvl w:val="0"/>
          <w:numId w:val="1"/>
        </w:numPr>
        <w:rPr>
          <w:sz w:val="26"/>
          <w:szCs w:val="26"/>
        </w:rPr>
      </w:pPr>
      <w:r w:rsidRPr="00C046E3">
        <w:rPr>
          <w:sz w:val="26"/>
          <w:szCs w:val="26"/>
        </w:rPr>
        <w:t>Nhà trường đã triển khai thực hiện đầy đủ, đúng tiến độ và hiệu quả công tác tuyên truyền trong tháng.</w:t>
      </w:r>
    </w:p>
    <w:p w14:paraId="49119DFA" w14:textId="6C844989" w:rsidR="00231853" w:rsidRPr="00C046E3" w:rsidRDefault="002432E6" w:rsidP="00653C19">
      <w:pPr>
        <w:rPr>
          <w:b/>
          <w:sz w:val="26"/>
          <w:szCs w:val="26"/>
        </w:rPr>
      </w:pPr>
      <w:r w:rsidRPr="00C046E3">
        <w:rPr>
          <w:b/>
          <w:sz w:val="26"/>
          <w:szCs w:val="26"/>
        </w:rPr>
        <w:t xml:space="preserve">     </w:t>
      </w:r>
      <w:r w:rsidR="00231853" w:rsidRPr="00C046E3">
        <w:rPr>
          <w:b/>
          <w:sz w:val="26"/>
          <w:szCs w:val="26"/>
        </w:rPr>
        <w:t>III.Các hoạt động Chuyên môn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10"/>
        <w:gridCol w:w="3476"/>
        <w:gridCol w:w="117"/>
        <w:gridCol w:w="2593"/>
        <w:gridCol w:w="1537"/>
      </w:tblGrid>
      <w:tr w:rsidR="00D82676" w:rsidRPr="00C046E3" w14:paraId="4B8E64DE" w14:textId="77777777" w:rsidTr="00FE1568">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C046E3" w:rsidRDefault="00D82676" w:rsidP="00653C19">
            <w:pPr>
              <w:jc w:val="center"/>
              <w:rPr>
                <w:b/>
                <w:sz w:val="26"/>
                <w:szCs w:val="26"/>
              </w:rPr>
            </w:pPr>
            <w:r w:rsidRPr="00C046E3">
              <w:rPr>
                <w:b/>
                <w:sz w:val="26"/>
                <w:szCs w:val="26"/>
              </w:rPr>
              <w:t>TT</w:t>
            </w:r>
          </w:p>
        </w:tc>
        <w:tc>
          <w:tcPr>
            <w:tcW w:w="6310" w:type="dxa"/>
            <w:tcBorders>
              <w:top w:val="single" w:sz="4" w:space="0" w:color="auto"/>
              <w:left w:val="single" w:sz="4" w:space="0" w:color="auto"/>
              <w:bottom w:val="single" w:sz="4" w:space="0" w:color="auto"/>
              <w:right w:val="single" w:sz="4" w:space="0" w:color="auto"/>
            </w:tcBorders>
            <w:hideMark/>
          </w:tcPr>
          <w:p w14:paraId="77F06FB8" w14:textId="77777777" w:rsidR="00D82676" w:rsidRPr="00C046E3" w:rsidRDefault="00D82676" w:rsidP="00653C19">
            <w:pPr>
              <w:jc w:val="center"/>
              <w:rPr>
                <w:b/>
                <w:sz w:val="26"/>
                <w:szCs w:val="26"/>
              </w:rPr>
            </w:pPr>
            <w:r w:rsidRPr="00C046E3">
              <w:rPr>
                <w:b/>
                <w:sz w:val="26"/>
                <w:szCs w:val="26"/>
              </w:rPr>
              <w:t>Nội dung</w:t>
            </w:r>
          </w:p>
        </w:tc>
        <w:tc>
          <w:tcPr>
            <w:tcW w:w="3476" w:type="dxa"/>
            <w:tcBorders>
              <w:top w:val="single" w:sz="4" w:space="0" w:color="auto"/>
              <w:left w:val="single" w:sz="4" w:space="0" w:color="auto"/>
              <w:bottom w:val="single" w:sz="4" w:space="0" w:color="auto"/>
              <w:right w:val="single" w:sz="4" w:space="0" w:color="auto"/>
            </w:tcBorders>
            <w:hideMark/>
          </w:tcPr>
          <w:p w14:paraId="5DFACED1" w14:textId="77777777" w:rsidR="00D82676" w:rsidRPr="00C046E3" w:rsidRDefault="00D82676" w:rsidP="00653C19">
            <w:pPr>
              <w:jc w:val="center"/>
              <w:rPr>
                <w:b/>
                <w:sz w:val="26"/>
                <w:szCs w:val="26"/>
              </w:rPr>
            </w:pPr>
            <w:r w:rsidRPr="00C046E3">
              <w:rPr>
                <w:b/>
                <w:sz w:val="26"/>
                <w:szCs w:val="26"/>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79DD1432" w14:textId="718DDDAB" w:rsidR="00D82676" w:rsidRPr="00C046E3" w:rsidRDefault="007A4B19" w:rsidP="00653C19">
            <w:pPr>
              <w:jc w:val="center"/>
              <w:rPr>
                <w:b/>
                <w:sz w:val="26"/>
                <w:szCs w:val="26"/>
              </w:rPr>
            </w:pPr>
            <w:r w:rsidRPr="00C046E3">
              <w:rPr>
                <w:b/>
                <w:sz w:val="26"/>
                <w:szCs w:val="26"/>
              </w:rPr>
              <w:t>Kết quả</w:t>
            </w:r>
          </w:p>
        </w:tc>
        <w:tc>
          <w:tcPr>
            <w:tcW w:w="1537" w:type="dxa"/>
            <w:tcBorders>
              <w:top w:val="single" w:sz="4" w:space="0" w:color="auto"/>
              <w:left w:val="single" w:sz="4" w:space="0" w:color="auto"/>
              <w:bottom w:val="single" w:sz="4" w:space="0" w:color="auto"/>
              <w:right w:val="single" w:sz="4" w:space="0" w:color="auto"/>
            </w:tcBorders>
            <w:hideMark/>
          </w:tcPr>
          <w:p w14:paraId="315CAE10" w14:textId="77777777" w:rsidR="00D82676" w:rsidRPr="00C046E3" w:rsidRDefault="00D82676" w:rsidP="00653C19">
            <w:pPr>
              <w:jc w:val="center"/>
              <w:rPr>
                <w:b/>
                <w:sz w:val="26"/>
                <w:szCs w:val="26"/>
              </w:rPr>
            </w:pPr>
            <w:r w:rsidRPr="00C046E3">
              <w:rPr>
                <w:b/>
                <w:sz w:val="26"/>
                <w:szCs w:val="26"/>
              </w:rPr>
              <w:t>Những đề xuất, kiến nghị</w:t>
            </w:r>
          </w:p>
        </w:tc>
      </w:tr>
      <w:tr w:rsidR="007C14C5" w:rsidRPr="00C046E3" w14:paraId="4DEF12F5" w14:textId="77777777" w:rsidTr="00FE1568">
        <w:trPr>
          <w:trHeight w:val="445"/>
        </w:trPr>
        <w:tc>
          <w:tcPr>
            <w:tcW w:w="709" w:type="dxa"/>
            <w:vMerge w:val="restart"/>
            <w:tcBorders>
              <w:top w:val="single" w:sz="4" w:space="0" w:color="auto"/>
              <w:left w:val="single" w:sz="4" w:space="0" w:color="auto"/>
              <w:right w:val="single" w:sz="4" w:space="0" w:color="auto"/>
            </w:tcBorders>
            <w:hideMark/>
          </w:tcPr>
          <w:p w14:paraId="30C0764F" w14:textId="2FACF92E" w:rsidR="007C14C5" w:rsidRPr="00C046E3" w:rsidRDefault="007C14C5" w:rsidP="00653C19">
            <w:pPr>
              <w:jc w:val="center"/>
              <w:rPr>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73ACF991" w14:textId="6E724A7A" w:rsidR="007C14C5" w:rsidRPr="00C046E3" w:rsidRDefault="007C14C5" w:rsidP="007C14C5">
            <w:pPr>
              <w:rPr>
                <w:b/>
                <w:sz w:val="26"/>
                <w:szCs w:val="26"/>
              </w:rPr>
            </w:pPr>
            <w:r w:rsidRPr="00C046E3">
              <w:rPr>
                <w:b/>
                <w:sz w:val="26"/>
                <w:szCs w:val="26"/>
              </w:rPr>
              <w:t xml:space="preserve">1. Công tác phát triển số lượng:                            </w:t>
            </w:r>
          </w:p>
        </w:tc>
      </w:tr>
      <w:tr w:rsidR="00FE1568" w:rsidRPr="00C046E3" w14:paraId="5893DDE7" w14:textId="77777777" w:rsidTr="00FE1568">
        <w:tc>
          <w:tcPr>
            <w:tcW w:w="709" w:type="dxa"/>
            <w:vMerge/>
            <w:tcBorders>
              <w:left w:val="single" w:sz="4" w:space="0" w:color="auto"/>
              <w:right w:val="single" w:sz="4" w:space="0" w:color="auto"/>
            </w:tcBorders>
          </w:tcPr>
          <w:p w14:paraId="67B70E67" w14:textId="77777777" w:rsidR="00FE1568" w:rsidRPr="00C046E3" w:rsidRDefault="00FE1568" w:rsidP="008510F5">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30E96E9E" w14:textId="441A2C5A" w:rsidR="00FE1568" w:rsidRPr="00C046E3" w:rsidRDefault="00FE1568" w:rsidP="008510F5">
            <w:pPr>
              <w:jc w:val="both"/>
              <w:rPr>
                <w:sz w:val="26"/>
                <w:szCs w:val="26"/>
              </w:rPr>
            </w:pPr>
            <w:r w:rsidRPr="00C046E3">
              <w:rPr>
                <w:sz w:val="26"/>
                <w:szCs w:val="26"/>
              </w:rPr>
              <w:t>- Hoàn thành cập nhật dữ liệu tuyển sinh vào phần mềm. Cập nhật danh sách trẻ vào sổ đăng bộ của nhà trường.</w:t>
            </w:r>
          </w:p>
        </w:tc>
        <w:tc>
          <w:tcPr>
            <w:tcW w:w="3476" w:type="dxa"/>
            <w:tcBorders>
              <w:top w:val="single" w:sz="4" w:space="0" w:color="auto"/>
              <w:left w:val="single" w:sz="4" w:space="0" w:color="auto"/>
              <w:bottom w:val="single" w:sz="4" w:space="0" w:color="auto"/>
              <w:right w:val="single" w:sz="4" w:space="0" w:color="auto"/>
            </w:tcBorders>
          </w:tcPr>
          <w:p w14:paraId="0645803D" w14:textId="7A9C0DA8" w:rsidR="00FE1568" w:rsidRPr="00C046E3" w:rsidRDefault="00FE1568" w:rsidP="00D45C75">
            <w:pPr>
              <w:jc w:val="both"/>
              <w:rPr>
                <w:sz w:val="26"/>
                <w:szCs w:val="26"/>
              </w:rPr>
            </w:pPr>
            <w:r w:rsidRPr="00C046E3">
              <w:rPr>
                <w:sz w:val="26"/>
                <w:szCs w:val="26"/>
              </w:rPr>
              <w:t xml:space="preserve">- Kiểm tra công tác tuyển sinh, tổng hợp và hoàn thiện danh </w:t>
            </w:r>
            <w:r w:rsidRPr="00C046E3">
              <w:rPr>
                <w:sz w:val="26"/>
                <w:szCs w:val="26"/>
              </w:rPr>
              <w:lastRenderedPageBreak/>
              <w:t>bộ năm học mới.</w:t>
            </w:r>
          </w:p>
        </w:tc>
        <w:tc>
          <w:tcPr>
            <w:tcW w:w="2710" w:type="dxa"/>
            <w:gridSpan w:val="2"/>
            <w:tcBorders>
              <w:top w:val="single" w:sz="4" w:space="0" w:color="auto"/>
              <w:left w:val="single" w:sz="4" w:space="0" w:color="auto"/>
              <w:bottom w:val="single" w:sz="4" w:space="0" w:color="auto"/>
              <w:right w:val="single" w:sz="4" w:space="0" w:color="auto"/>
            </w:tcBorders>
          </w:tcPr>
          <w:p w14:paraId="335559A9" w14:textId="52AA0859" w:rsidR="00FE1568" w:rsidRPr="00C046E3" w:rsidRDefault="001C1C22" w:rsidP="007A4B19">
            <w:pPr>
              <w:rPr>
                <w:sz w:val="26"/>
                <w:szCs w:val="26"/>
              </w:rPr>
            </w:pPr>
            <w:r w:rsidRPr="00C046E3">
              <w:rPr>
                <w:sz w:val="26"/>
                <w:szCs w:val="26"/>
              </w:rPr>
              <w:lastRenderedPageBreak/>
              <w:t xml:space="preserve">Đã hoàn thành theo kế hoạch </w:t>
            </w:r>
          </w:p>
        </w:tc>
        <w:tc>
          <w:tcPr>
            <w:tcW w:w="1537" w:type="dxa"/>
            <w:tcBorders>
              <w:top w:val="single" w:sz="4" w:space="0" w:color="auto"/>
              <w:left w:val="single" w:sz="4" w:space="0" w:color="auto"/>
              <w:bottom w:val="single" w:sz="4" w:space="0" w:color="auto"/>
              <w:right w:val="single" w:sz="4" w:space="0" w:color="auto"/>
            </w:tcBorders>
          </w:tcPr>
          <w:p w14:paraId="6C5D7664" w14:textId="77777777" w:rsidR="00FE1568" w:rsidRPr="00C046E3" w:rsidRDefault="00FE1568" w:rsidP="008510F5">
            <w:pPr>
              <w:jc w:val="center"/>
              <w:rPr>
                <w:b/>
                <w:sz w:val="26"/>
                <w:szCs w:val="26"/>
              </w:rPr>
            </w:pPr>
          </w:p>
        </w:tc>
      </w:tr>
      <w:tr w:rsidR="00FE1568" w:rsidRPr="00C046E3" w14:paraId="3DF3347F" w14:textId="77777777" w:rsidTr="00FE1568">
        <w:tc>
          <w:tcPr>
            <w:tcW w:w="709" w:type="dxa"/>
            <w:vMerge/>
            <w:tcBorders>
              <w:left w:val="single" w:sz="4" w:space="0" w:color="auto"/>
              <w:right w:val="single" w:sz="4" w:space="0" w:color="auto"/>
            </w:tcBorders>
          </w:tcPr>
          <w:p w14:paraId="048C64AB" w14:textId="77777777" w:rsidR="00FE1568" w:rsidRPr="00C046E3" w:rsidRDefault="00FE1568" w:rsidP="008510F5">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18FEB0BE" w14:textId="68341922" w:rsidR="00FE1568" w:rsidRPr="00C046E3" w:rsidRDefault="00FE1568" w:rsidP="008510F5">
            <w:pPr>
              <w:jc w:val="both"/>
              <w:rPr>
                <w:sz w:val="26"/>
                <w:szCs w:val="26"/>
              </w:rPr>
            </w:pPr>
            <w:r w:rsidRPr="00C046E3">
              <w:rPr>
                <w:sz w:val="26"/>
                <w:szCs w:val="26"/>
              </w:rPr>
              <w:t>- Phối hợp với UBND Phường tuyên truyền, vận động trẻ ra lớp, đảm bảo tỷ lệ chuyên cần các độ tuổi.</w:t>
            </w:r>
          </w:p>
        </w:tc>
        <w:tc>
          <w:tcPr>
            <w:tcW w:w="3476" w:type="dxa"/>
            <w:tcBorders>
              <w:top w:val="single" w:sz="4" w:space="0" w:color="auto"/>
              <w:left w:val="single" w:sz="4" w:space="0" w:color="auto"/>
              <w:bottom w:val="single" w:sz="4" w:space="0" w:color="auto"/>
              <w:right w:val="single" w:sz="4" w:space="0" w:color="auto"/>
            </w:tcBorders>
          </w:tcPr>
          <w:p w14:paraId="1A48E05F" w14:textId="77777777" w:rsidR="00FE1568" w:rsidRPr="00C046E3" w:rsidRDefault="00FE1568" w:rsidP="00FE1568">
            <w:pPr>
              <w:spacing w:line="252" w:lineRule="auto"/>
              <w:jc w:val="both"/>
              <w:rPr>
                <w:sz w:val="26"/>
                <w:szCs w:val="26"/>
              </w:rPr>
            </w:pPr>
            <w:r w:rsidRPr="00C046E3">
              <w:rPr>
                <w:sz w:val="26"/>
                <w:szCs w:val="26"/>
              </w:rPr>
              <w:t>- Phối hợp với Phường thực hiện phát thanh các nội dung tuyên truyền của nhà trường về tuyển sinh.</w:t>
            </w:r>
          </w:p>
          <w:p w14:paraId="7DCF1A79" w14:textId="78D46052" w:rsidR="00FE1568" w:rsidRPr="00C046E3" w:rsidRDefault="00FE1568" w:rsidP="00FE1568">
            <w:pPr>
              <w:jc w:val="both"/>
              <w:rPr>
                <w:sz w:val="26"/>
                <w:szCs w:val="26"/>
              </w:rPr>
            </w:pPr>
            <w:r w:rsidRPr="00C046E3">
              <w:rPr>
                <w:sz w:val="26"/>
                <w:szCs w:val="26"/>
              </w:rPr>
              <w:t>- Chỉ đạo các cô giáo tổ chức các hoạt động khơi gợi sự hào hứng, yêu thích của trẻ khi đến trường.</w:t>
            </w:r>
          </w:p>
        </w:tc>
        <w:tc>
          <w:tcPr>
            <w:tcW w:w="2710" w:type="dxa"/>
            <w:gridSpan w:val="2"/>
            <w:tcBorders>
              <w:top w:val="single" w:sz="4" w:space="0" w:color="auto"/>
              <w:left w:val="single" w:sz="4" w:space="0" w:color="auto"/>
              <w:bottom w:val="single" w:sz="4" w:space="0" w:color="auto"/>
              <w:right w:val="single" w:sz="4" w:space="0" w:color="auto"/>
            </w:tcBorders>
          </w:tcPr>
          <w:p w14:paraId="0D378FAB" w14:textId="44EE3486" w:rsidR="00FE1568" w:rsidRPr="00C046E3" w:rsidRDefault="001C1C22" w:rsidP="008510F5">
            <w:pPr>
              <w:rPr>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278F4267" w14:textId="77777777" w:rsidR="00FE1568" w:rsidRPr="00C046E3" w:rsidRDefault="00FE1568" w:rsidP="008510F5">
            <w:pPr>
              <w:jc w:val="center"/>
              <w:rPr>
                <w:b/>
                <w:sz w:val="26"/>
                <w:szCs w:val="26"/>
              </w:rPr>
            </w:pPr>
          </w:p>
        </w:tc>
      </w:tr>
      <w:tr w:rsidR="00FE1568" w:rsidRPr="00C046E3" w14:paraId="1ADDCA7F" w14:textId="77777777" w:rsidTr="00FE1568">
        <w:trPr>
          <w:trHeight w:val="442"/>
        </w:trPr>
        <w:tc>
          <w:tcPr>
            <w:tcW w:w="709" w:type="dxa"/>
            <w:vMerge w:val="restart"/>
            <w:tcBorders>
              <w:top w:val="single" w:sz="4" w:space="0" w:color="auto"/>
              <w:left w:val="single" w:sz="4" w:space="0" w:color="auto"/>
              <w:right w:val="single" w:sz="4" w:space="0" w:color="auto"/>
            </w:tcBorders>
            <w:hideMark/>
          </w:tcPr>
          <w:p w14:paraId="264CD962" w14:textId="44DF4B2B" w:rsidR="00FE1568" w:rsidRPr="00C046E3" w:rsidRDefault="00FE1568" w:rsidP="00653C19">
            <w:pPr>
              <w:jc w:val="center"/>
              <w:rPr>
                <w:b/>
                <w:sz w:val="26"/>
                <w:szCs w:val="26"/>
              </w:rPr>
            </w:pPr>
          </w:p>
          <w:p w14:paraId="6D3C4B55" w14:textId="77777777" w:rsidR="00FE1568" w:rsidRPr="00C046E3" w:rsidRDefault="00FE1568" w:rsidP="00653C19">
            <w:pPr>
              <w:jc w:val="center"/>
              <w:rPr>
                <w:b/>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0B4CC2E7" w14:textId="3E7F5992" w:rsidR="00FE1568" w:rsidRPr="00C046E3" w:rsidRDefault="00FE1568" w:rsidP="007C14C5">
            <w:pPr>
              <w:rPr>
                <w:b/>
                <w:sz w:val="26"/>
                <w:szCs w:val="26"/>
              </w:rPr>
            </w:pPr>
            <w:r w:rsidRPr="00C046E3">
              <w:rPr>
                <w:b/>
                <w:sz w:val="26"/>
                <w:szCs w:val="26"/>
              </w:rPr>
              <w:t xml:space="preserve">2. Công tác chăm sóc nuôi dưỡng, phòng tránh TNTT </w:t>
            </w:r>
          </w:p>
        </w:tc>
      </w:tr>
      <w:tr w:rsidR="00FE1568" w:rsidRPr="00C046E3" w14:paraId="633DF341" w14:textId="77777777" w:rsidTr="00FE1568">
        <w:tc>
          <w:tcPr>
            <w:tcW w:w="709" w:type="dxa"/>
            <w:vMerge/>
            <w:tcBorders>
              <w:left w:val="single" w:sz="4" w:space="0" w:color="auto"/>
              <w:right w:val="single" w:sz="4" w:space="0" w:color="auto"/>
            </w:tcBorders>
          </w:tcPr>
          <w:p w14:paraId="49AE34EA" w14:textId="77777777" w:rsidR="00FE1568" w:rsidRPr="00C046E3" w:rsidRDefault="00FE1568" w:rsidP="007E67FA">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3B30D97D" w14:textId="2978F134" w:rsidR="00FE1568" w:rsidRPr="00C046E3" w:rsidRDefault="00FE1568" w:rsidP="007E67FA">
            <w:pPr>
              <w:jc w:val="both"/>
              <w:rPr>
                <w:sz w:val="26"/>
                <w:szCs w:val="26"/>
              </w:rPr>
            </w:pPr>
            <w:r w:rsidRPr="00C046E3">
              <w:rPr>
                <w:sz w:val="26"/>
                <w:szCs w:val="26"/>
              </w:rPr>
              <w:t>- Thực hiện nghiêm túc công tác phòng chống dịch COVID-19, phòng dịch sốt xuất huyết, cúm A….Thường xuyên vệ sinh khử khuẩn, chuẩn bị đầy đủ trang thiết bị (nhiệt kế, máy đo thân nhiệt, khẩu trang, nước sát khuẩn..) phục vụ cho trẻ và CBGVNV</w:t>
            </w:r>
            <w:r w:rsidRPr="00C046E3">
              <w:rPr>
                <w:sz w:val="26"/>
                <w:szCs w:val="26"/>
                <w:lang w:val="vi-VN"/>
              </w:rPr>
              <w:t xml:space="preserve">; </w:t>
            </w:r>
            <w:r w:rsidRPr="00C046E3">
              <w:rPr>
                <w:sz w:val="26"/>
                <w:szCs w:val="26"/>
              </w:rPr>
              <w:t>tổ chức các hoạt động rèn luyện kỹ năng phòng chống dịch …</w:t>
            </w:r>
          </w:p>
        </w:tc>
        <w:tc>
          <w:tcPr>
            <w:tcW w:w="3476" w:type="dxa"/>
            <w:tcBorders>
              <w:top w:val="single" w:sz="4" w:space="0" w:color="auto"/>
              <w:left w:val="single" w:sz="4" w:space="0" w:color="auto"/>
              <w:bottom w:val="single" w:sz="4" w:space="0" w:color="auto"/>
              <w:right w:val="single" w:sz="4" w:space="0" w:color="auto"/>
            </w:tcBorders>
          </w:tcPr>
          <w:p w14:paraId="3E44F96F" w14:textId="77777777" w:rsidR="00FE1568" w:rsidRPr="00C046E3" w:rsidRDefault="00FE1568" w:rsidP="00FE1568">
            <w:pPr>
              <w:pStyle w:val="TableParagraph"/>
              <w:spacing w:line="316" w:lineRule="exact"/>
              <w:jc w:val="both"/>
              <w:rPr>
                <w:sz w:val="26"/>
                <w:szCs w:val="26"/>
              </w:rPr>
            </w:pPr>
            <w:r w:rsidRPr="00C046E3">
              <w:rPr>
                <w:sz w:val="26"/>
                <w:szCs w:val="26"/>
              </w:rPr>
              <w:t>-</w:t>
            </w:r>
            <w:r w:rsidRPr="00C046E3">
              <w:rPr>
                <w:sz w:val="26"/>
                <w:szCs w:val="26"/>
                <w:lang w:val="en-US"/>
              </w:rPr>
              <w:t xml:space="preserve"> </w:t>
            </w:r>
            <w:r w:rsidRPr="00C046E3">
              <w:rPr>
                <w:sz w:val="26"/>
                <w:szCs w:val="26"/>
              </w:rPr>
              <w:t>Thực</w:t>
            </w:r>
            <w:r w:rsidRPr="00C046E3">
              <w:rPr>
                <w:spacing w:val="-1"/>
                <w:sz w:val="26"/>
                <w:szCs w:val="26"/>
              </w:rPr>
              <w:t xml:space="preserve"> </w:t>
            </w:r>
            <w:r w:rsidRPr="00C046E3">
              <w:rPr>
                <w:sz w:val="26"/>
                <w:szCs w:val="26"/>
              </w:rPr>
              <w:t>hiện</w:t>
            </w:r>
            <w:r w:rsidRPr="00C046E3">
              <w:rPr>
                <w:spacing w:val="-4"/>
                <w:sz w:val="26"/>
                <w:szCs w:val="26"/>
              </w:rPr>
              <w:t xml:space="preserve"> </w:t>
            </w:r>
            <w:r w:rsidRPr="00C046E3">
              <w:rPr>
                <w:sz w:val="26"/>
                <w:szCs w:val="26"/>
              </w:rPr>
              <w:t>theo</w:t>
            </w:r>
            <w:r w:rsidRPr="00C046E3">
              <w:rPr>
                <w:spacing w:val="-3"/>
                <w:sz w:val="26"/>
                <w:szCs w:val="26"/>
              </w:rPr>
              <w:t xml:space="preserve"> </w:t>
            </w:r>
            <w:r w:rsidRPr="00C046E3">
              <w:rPr>
                <w:sz w:val="26"/>
                <w:szCs w:val="26"/>
              </w:rPr>
              <w:t>hướng dẫn</w:t>
            </w:r>
          </w:p>
          <w:p w14:paraId="7721F6EE" w14:textId="77777777" w:rsidR="00FE1568" w:rsidRPr="00C046E3" w:rsidRDefault="00FE1568" w:rsidP="00FE1568">
            <w:pPr>
              <w:pStyle w:val="TableParagraph"/>
              <w:spacing w:before="33" w:line="264" w:lineRule="auto"/>
              <w:ind w:right="106"/>
              <w:jc w:val="both"/>
              <w:rPr>
                <w:sz w:val="26"/>
                <w:szCs w:val="26"/>
                <w:lang w:val="en-US"/>
              </w:rPr>
            </w:pPr>
            <w:r w:rsidRPr="00C046E3">
              <w:rPr>
                <w:sz w:val="26"/>
                <w:szCs w:val="26"/>
              </w:rPr>
              <w:t xml:space="preserve">- </w:t>
            </w:r>
            <w:r w:rsidRPr="00C046E3">
              <w:rPr>
                <w:sz w:val="26"/>
                <w:szCs w:val="26"/>
                <w:lang w:val="en-US"/>
              </w:rPr>
              <w:t>Nhà trường, các lớp, các bộ phận thực hiện vệ sinh, đảm bảo thực hiện tốt công tác PCDB trong trường.</w:t>
            </w:r>
          </w:p>
          <w:p w14:paraId="6D0AFFF8" w14:textId="77777777" w:rsidR="00FE1568" w:rsidRPr="00C046E3" w:rsidRDefault="00FE1568" w:rsidP="00FE1568">
            <w:pPr>
              <w:spacing w:line="252" w:lineRule="auto"/>
              <w:jc w:val="both"/>
              <w:rPr>
                <w:sz w:val="26"/>
                <w:szCs w:val="26"/>
              </w:rPr>
            </w:pPr>
            <w:r w:rsidRPr="00C046E3">
              <w:rPr>
                <w:sz w:val="26"/>
                <w:szCs w:val="26"/>
              </w:rPr>
              <w:t>-Tổ</w:t>
            </w:r>
            <w:r w:rsidRPr="00C046E3">
              <w:rPr>
                <w:spacing w:val="1"/>
                <w:sz w:val="26"/>
                <w:szCs w:val="26"/>
              </w:rPr>
              <w:t xml:space="preserve"> </w:t>
            </w:r>
            <w:r w:rsidRPr="00C046E3">
              <w:rPr>
                <w:sz w:val="26"/>
                <w:szCs w:val="26"/>
              </w:rPr>
              <w:t>chức</w:t>
            </w:r>
            <w:r w:rsidRPr="00C046E3">
              <w:rPr>
                <w:spacing w:val="1"/>
                <w:sz w:val="26"/>
                <w:szCs w:val="26"/>
              </w:rPr>
              <w:t xml:space="preserve"> </w:t>
            </w:r>
            <w:r w:rsidRPr="00C046E3">
              <w:rPr>
                <w:sz w:val="26"/>
                <w:szCs w:val="26"/>
              </w:rPr>
              <w:t>phổ</w:t>
            </w:r>
            <w:r w:rsidRPr="00C046E3">
              <w:rPr>
                <w:spacing w:val="1"/>
                <w:sz w:val="26"/>
                <w:szCs w:val="26"/>
              </w:rPr>
              <w:t xml:space="preserve"> </w:t>
            </w:r>
            <w:r w:rsidRPr="00C046E3">
              <w:rPr>
                <w:sz w:val="26"/>
                <w:szCs w:val="26"/>
              </w:rPr>
              <w:t>biến</w:t>
            </w:r>
            <w:r w:rsidRPr="00C046E3">
              <w:rPr>
                <w:spacing w:val="1"/>
                <w:sz w:val="26"/>
                <w:szCs w:val="26"/>
              </w:rPr>
              <w:t xml:space="preserve"> </w:t>
            </w:r>
            <w:r w:rsidRPr="00C046E3">
              <w:rPr>
                <w:sz w:val="26"/>
                <w:szCs w:val="26"/>
              </w:rPr>
              <w:t>tập</w:t>
            </w:r>
            <w:r w:rsidRPr="00C046E3">
              <w:rPr>
                <w:spacing w:val="1"/>
                <w:sz w:val="26"/>
                <w:szCs w:val="26"/>
              </w:rPr>
              <w:t xml:space="preserve"> </w:t>
            </w:r>
            <w:r w:rsidRPr="00C046E3">
              <w:rPr>
                <w:sz w:val="26"/>
                <w:szCs w:val="26"/>
              </w:rPr>
              <w:t>huấn các hoạt động rèn luyện kỹ</w:t>
            </w:r>
            <w:r w:rsidRPr="00C046E3">
              <w:rPr>
                <w:spacing w:val="1"/>
                <w:sz w:val="26"/>
                <w:szCs w:val="26"/>
              </w:rPr>
              <w:t xml:space="preserve"> </w:t>
            </w:r>
            <w:r w:rsidRPr="00C046E3">
              <w:rPr>
                <w:sz w:val="26"/>
                <w:szCs w:val="26"/>
              </w:rPr>
              <w:t>năng phòng chống dịch Covid19,</w:t>
            </w:r>
            <w:r w:rsidRPr="00C046E3">
              <w:rPr>
                <w:spacing w:val="-67"/>
                <w:sz w:val="26"/>
                <w:szCs w:val="26"/>
              </w:rPr>
              <w:t xml:space="preserve">  </w:t>
            </w:r>
            <w:r w:rsidRPr="00C046E3">
              <w:rPr>
                <w:sz w:val="26"/>
                <w:szCs w:val="26"/>
              </w:rPr>
              <w:t>phòng dịch sốt xuất huyết, cúm A…</w:t>
            </w:r>
          </w:p>
          <w:p w14:paraId="5C145A23" w14:textId="5A0AC281" w:rsidR="00FE1568" w:rsidRPr="00C046E3" w:rsidRDefault="00FE1568" w:rsidP="00FE1568">
            <w:pPr>
              <w:jc w:val="both"/>
              <w:rPr>
                <w:sz w:val="26"/>
                <w:szCs w:val="26"/>
              </w:rPr>
            </w:pPr>
            <w:r w:rsidRPr="00C046E3">
              <w:rPr>
                <w:sz w:val="26"/>
                <w:szCs w:val="26"/>
              </w:rPr>
              <w:t>- Các cô giáo tại lớp tổ chức hoạt động hướng dẫn kỹ năng phòng chống dịch bệnh cho trẻ.</w:t>
            </w:r>
          </w:p>
        </w:tc>
        <w:tc>
          <w:tcPr>
            <w:tcW w:w="2710" w:type="dxa"/>
            <w:gridSpan w:val="2"/>
            <w:tcBorders>
              <w:top w:val="single" w:sz="4" w:space="0" w:color="auto"/>
              <w:left w:val="single" w:sz="4" w:space="0" w:color="auto"/>
              <w:bottom w:val="single" w:sz="4" w:space="0" w:color="auto"/>
              <w:right w:val="single" w:sz="4" w:space="0" w:color="auto"/>
            </w:tcBorders>
          </w:tcPr>
          <w:p w14:paraId="13D2E6BB" w14:textId="0161D43F" w:rsidR="00FE1568" w:rsidRPr="00C046E3" w:rsidRDefault="001C1C22" w:rsidP="007E67FA">
            <w:pPr>
              <w:jc w:val="both"/>
              <w:rPr>
                <w:rFonts w:cs="Times New Roman"/>
                <w:spacing w:val="-14"/>
                <w:sz w:val="26"/>
                <w:szCs w:val="26"/>
              </w:rPr>
            </w:pPr>
            <w:r w:rsidRPr="00C046E3">
              <w:rPr>
                <w:rFonts w:cs="Times New Roman"/>
                <w:spacing w:val="-14"/>
                <w:sz w:val="26"/>
                <w:szCs w:val="26"/>
              </w:rPr>
              <w:t>Nghiêm túc thực hiện công tác phòng chống dịch bệnh</w:t>
            </w:r>
          </w:p>
        </w:tc>
        <w:tc>
          <w:tcPr>
            <w:tcW w:w="1537" w:type="dxa"/>
            <w:tcBorders>
              <w:top w:val="single" w:sz="4" w:space="0" w:color="auto"/>
              <w:left w:val="single" w:sz="4" w:space="0" w:color="auto"/>
              <w:bottom w:val="single" w:sz="4" w:space="0" w:color="auto"/>
              <w:right w:val="single" w:sz="4" w:space="0" w:color="auto"/>
            </w:tcBorders>
          </w:tcPr>
          <w:p w14:paraId="1CEA4AA2" w14:textId="77777777" w:rsidR="00FE1568" w:rsidRPr="00C046E3" w:rsidRDefault="00FE1568" w:rsidP="007E67FA">
            <w:pPr>
              <w:jc w:val="center"/>
              <w:rPr>
                <w:b/>
                <w:sz w:val="26"/>
                <w:szCs w:val="26"/>
              </w:rPr>
            </w:pPr>
          </w:p>
        </w:tc>
      </w:tr>
      <w:tr w:rsidR="00FE1568" w:rsidRPr="00C046E3" w14:paraId="26537BB7" w14:textId="77777777" w:rsidTr="00FE1568">
        <w:tc>
          <w:tcPr>
            <w:tcW w:w="709" w:type="dxa"/>
            <w:vMerge/>
            <w:tcBorders>
              <w:left w:val="single" w:sz="4" w:space="0" w:color="auto"/>
              <w:right w:val="single" w:sz="4" w:space="0" w:color="auto"/>
            </w:tcBorders>
          </w:tcPr>
          <w:p w14:paraId="5AA9EC9D" w14:textId="77777777" w:rsidR="00FE1568" w:rsidRPr="00C046E3" w:rsidRDefault="00FE1568" w:rsidP="007E67FA">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43E7215F" w14:textId="61C3EAC6" w:rsidR="00FE1568" w:rsidRPr="00C046E3" w:rsidRDefault="00FE1568" w:rsidP="007E67FA">
            <w:pPr>
              <w:jc w:val="both"/>
              <w:rPr>
                <w:sz w:val="26"/>
                <w:szCs w:val="26"/>
                <w:lang w:val="nl-NL"/>
              </w:rPr>
            </w:pPr>
            <w:r w:rsidRPr="00C046E3">
              <w:rPr>
                <w:sz w:val="26"/>
                <w:szCs w:val="26"/>
              </w:rPr>
              <w:t xml:space="preserve">- Rà soát, kiểm tra CSVC, phối hợp với UBND Phường triển khai các biện pháp bảo đảm an toàn cho trẻ trong mùa mưa bão. Các trường, lớp MN gửi BC kịp thời khi có sự cố về thiên tai xảy ra tại </w:t>
            </w:r>
            <w:r w:rsidRPr="00C046E3">
              <w:rPr>
                <w:sz w:val="26"/>
                <w:szCs w:val="26"/>
                <w:lang w:val="vi-VN"/>
              </w:rPr>
              <w:t>cơ sở</w:t>
            </w:r>
            <w:r w:rsidRPr="00C046E3">
              <w:rPr>
                <w:sz w:val="26"/>
                <w:szCs w:val="26"/>
              </w:rPr>
              <w:t xml:space="preserve"> về phòng GD&amp;ĐT </w:t>
            </w:r>
            <w:r w:rsidRPr="00C046E3">
              <w:rPr>
                <w:i/>
                <w:sz w:val="26"/>
                <w:szCs w:val="26"/>
              </w:rPr>
              <w:t>(</w:t>
            </w:r>
            <w:r w:rsidRPr="00C046E3">
              <w:rPr>
                <w:i/>
                <w:sz w:val="26"/>
                <w:szCs w:val="26"/>
                <w:lang w:val="vi-VN"/>
              </w:rPr>
              <w:t>báo cáo ngay qua</w:t>
            </w:r>
            <w:r w:rsidRPr="00C046E3">
              <w:rPr>
                <w:i/>
                <w:sz w:val="26"/>
                <w:szCs w:val="26"/>
              </w:rPr>
              <w:t xml:space="preserve"> điện thoại với lãnh đạo cấp học trực tiếp và </w:t>
            </w:r>
            <w:r w:rsidRPr="00C046E3">
              <w:rPr>
                <w:i/>
                <w:sz w:val="26"/>
                <w:szCs w:val="26"/>
                <w:lang w:val="vi-VN"/>
              </w:rPr>
              <w:t>gửi</w:t>
            </w:r>
            <w:r w:rsidRPr="00C046E3">
              <w:rPr>
                <w:i/>
                <w:sz w:val="26"/>
                <w:szCs w:val="26"/>
              </w:rPr>
              <w:t xml:space="preserve"> văn bản</w:t>
            </w:r>
          </w:p>
        </w:tc>
        <w:tc>
          <w:tcPr>
            <w:tcW w:w="3476" w:type="dxa"/>
            <w:tcBorders>
              <w:top w:val="single" w:sz="4" w:space="0" w:color="auto"/>
              <w:left w:val="single" w:sz="4" w:space="0" w:color="auto"/>
              <w:bottom w:val="single" w:sz="4" w:space="0" w:color="auto"/>
              <w:right w:val="single" w:sz="4" w:space="0" w:color="auto"/>
            </w:tcBorders>
          </w:tcPr>
          <w:p w14:paraId="14F8074A" w14:textId="02E50156" w:rsidR="00FE1568" w:rsidRPr="00C046E3" w:rsidRDefault="00FE1568" w:rsidP="007E67FA">
            <w:pPr>
              <w:jc w:val="both"/>
              <w:rPr>
                <w:sz w:val="26"/>
                <w:szCs w:val="26"/>
              </w:rPr>
            </w:pPr>
            <w:r w:rsidRPr="00C046E3">
              <w:rPr>
                <w:sz w:val="26"/>
                <w:szCs w:val="26"/>
              </w:rPr>
              <w:t>- Chỉ đạo tổ BV và nhân viên y tế</w:t>
            </w:r>
            <w:r w:rsidRPr="00C046E3">
              <w:rPr>
                <w:spacing w:val="1"/>
                <w:sz w:val="26"/>
                <w:szCs w:val="26"/>
              </w:rPr>
              <w:t xml:space="preserve"> </w:t>
            </w:r>
            <w:r w:rsidRPr="00C046E3">
              <w:rPr>
                <w:sz w:val="26"/>
                <w:szCs w:val="26"/>
              </w:rPr>
              <w:t>trực</w:t>
            </w:r>
            <w:r w:rsidRPr="00C046E3">
              <w:rPr>
                <w:spacing w:val="48"/>
                <w:sz w:val="26"/>
                <w:szCs w:val="26"/>
              </w:rPr>
              <w:t xml:space="preserve"> </w:t>
            </w:r>
            <w:r w:rsidRPr="00C046E3">
              <w:rPr>
                <w:sz w:val="26"/>
                <w:szCs w:val="26"/>
              </w:rPr>
              <w:t>rà</w:t>
            </w:r>
            <w:r w:rsidRPr="00C046E3">
              <w:rPr>
                <w:spacing w:val="49"/>
                <w:sz w:val="26"/>
                <w:szCs w:val="26"/>
              </w:rPr>
              <w:t xml:space="preserve"> </w:t>
            </w:r>
            <w:r w:rsidRPr="00C046E3">
              <w:rPr>
                <w:sz w:val="26"/>
                <w:szCs w:val="26"/>
              </w:rPr>
              <w:t>soát</w:t>
            </w:r>
            <w:r w:rsidRPr="00C046E3">
              <w:rPr>
                <w:spacing w:val="50"/>
                <w:sz w:val="26"/>
                <w:szCs w:val="26"/>
              </w:rPr>
              <w:t xml:space="preserve"> </w:t>
            </w:r>
            <w:r w:rsidRPr="00C046E3">
              <w:rPr>
                <w:sz w:val="26"/>
                <w:szCs w:val="26"/>
              </w:rPr>
              <w:t>kiểm</w:t>
            </w:r>
            <w:r w:rsidRPr="00C046E3">
              <w:rPr>
                <w:spacing w:val="44"/>
                <w:sz w:val="26"/>
                <w:szCs w:val="26"/>
              </w:rPr>
              <w:t xml:space="preserve"> </w:t>
            </w:r>
            <w:r w:rsidRPr="00C046E3">
              <w:rPr>
                <w:sz w:val="26"/>
                <w:szCs w:val="26"/>
              </w:rPr>
              <w:t>tra</w:t>
            </w:r>
            <w:r w:rsidRPr="00C046E3">
              <w:rPr>
                <w:spacing w:val="48"/>
                <w:sz w:val="26"/>
                <w:szCs w:val="26"/>
              </w:rPr>
              <w:t xml:space="preserve"> </w:t>
            </w:r>
            <w:r w:rsidRPr="00C046E3">
              <w:rPr>
                <w:sz w:val="26"/>
                <w:szCs w:val="26"/>
              </w:rPr>
              <w:t>lại</w:t>
            </w:r>
            <w:r w:rsidRPr="00C046E3">
              <w:rPr>
                <w:spacing w:val="50"/>
                <w:sz w:val="26"/>
                <w:szCs w:val="26"/>
              </w:rPr>
              <w:t xml:space="preserve"> </w:t>
            </w:r>
            <w:r w:rsidRPr="00C046E3">
              <w:rPr>
                <w:sz w:val="26"/>
                <w:szCs w:val="26"/>
              </w:rPr>
              <w:t>CSVC,</w:t>
            </w:r>
            <w:r w:rsidRPr="00C046E3">
              <w:rPr>
                <w:spacing w:val="-67"/>
                <w:sz w:val="26"/>
                <w:szCs w:val="26"/>
              </w:rPr>
              <w:t xml:space="preserve">  </w:t>
            </w:r>
            <w:r w:rsidRPr="00C046E3">
              <w:rPr>
                <w:sz w:val="26"/>
                <w:szCs w:val="26"/>
              </w:rPr>
              <w:t>đồ chơi ngoài trời nếu bị hư hỏng</w:t>
            </w:r>
            <w:r w:rsidRPr="00C046E3">
              <w:rPr>
                <w:spacing w:val="-67"/>
                <w:sz w:val="26"/>
                <w:szCs w:val="26"/>
              </w:rPr>
              <w:t xml:space="preserve">  </w:t>
            </w:r>
            <w:r w:rsidRPr="00C046E3">
              <w:rPr>
                <w:sz w:val="26"/>
                <w:szCs w:val="26"/>
              </w:rPr>
              <w:t>và cắt tỉa, gia cố lại cây xanh, các</w:t>
            </w:r>
            <w:r w:rsidRPr="00C046E3">
              <w:rPr>
                <w:spacing w:val="-67"/>
                <w:sz w:val="26"/>
                <w:szCs w:val="26"/>
              </w:rPr>
              <w:t xml:space="preserve"> </w:t>
            </w:r>
            <w:r w:rsidRPr="00C046E3">
              <w:rPr>
                <w:sz w:val="26"/>
                <w:szCs w:val="26"/>
              </w:rPr>
              <w:t>khu vực hố ga trong trường (nếu</w:t>
            </w:r>
            <w:r w:rsidRPr="00C046E3">
              <w:rPr>
                <w:spacing w:val="1"/>
                <w:sz w:val="26"/>
                <w:szCs w:val="26"/>
              </w:rPr>
              <w:t xml:space="preserve"> </w:t>
            </w:r>
            <w:r w:rsidRPr="00C046E3">
              <w:rPr>
                <w:sz w:val="26"/>
                <w:szCs w:val="26"/>
              </w:rPr>
              <w:t>có</w:t>
            </w:r>
            <w:r w:rsidRPr="00C046E3">
              <w:rPr>
                <w:spacing w:val="8"/>
                <w:sz w:val="26"/>
                <w:szCs w:val="26"/>
              </w:rPr>
              <w:t xml:space="preserve"> </w:t>
            </w:r>
            <w:r w:rsidRPr="00C046E3">
              <w:rPr>
                <w:sz w:val="26"/>
                <w:szCs w:val="26"/>
              </w:rPr>
              <w:t>và</w:t>
            </w:r>
            <w:r w:rsidRPr="00C046E3">
              <w:rPr>
                <w:spacing w:val="8"/>
                <w:sz w:val="26"/>
                <w:szCs w:val="26"/>
              </w:rPr>
              <w:t xml:space="preserve"> </w:t>
            </w:r>
            <w:r w:rsidRPr="00C046E3">
              <w:rPr>
                <w:sz w:val="26"/>
                <w:szCs w:val="26"/>
              </w:rPr>
              <w:t>báo</w:t>
            </w:r>
            <w:r w:rsidRPr="00C046E3">
              <w:rPr>
                <w:spacing w:val="7"/>
                <w:sz w:val="26"/>
                <w:szCs w:val="26"/>
              </w:rPr>
              <w:t xml:space="preserve"> </w:t>
            </w:r>
            <w:r w:rsidRPr="00C046E3">
              <w:rPr>
                <w:sz w:val="26"/>
                <w:szCs w:val="26"/>
              </w:rPr>
              <w:lastRenderedPageBreak/>
              <w:t>cáo</w:t>
            </w:r>
            <w:r w:rsidRPr="00C046E3">
              <w:rPr>
                <w:spacing w:val="8"/>
                <w:sz w:val="26"/>
                <w:szCs w:val="26"/>
              </w:rPr>
              <w:t xml:space="preserve"> </w:t>
            </w:r>
            <w:r w:rsidRPr="00C046E3">
              <w:rPr>
                <w:sz w:val="26"/>
                <w:szCs w:val="26"/>
              </w:rPr>
              <w:t>kịp</w:t>
            </w:r>
            <w:r w:rsidRPr="00C046E3">
              <w:rPr>
                <w:spacing w:val="7"/>
                <w:sz w:val="26"/>
                <w:szCs w:val="26"/>
              </w:rPr>
              <w:t xml:space="preserve"> </w:t>
            </w:r>
            <w:r w:rsidRPr="00C046E3">
              <w:rPr>
                <w:sz w:val="26"/>
                <w:szCs w:val="26"/>
              </w:rPr>
              <w:t>thời</w:t>
            </w:r>
            <w:r w:rsidRPr="00C046E3">
              <w:rPr>
                <w:spacing w:val="8"/>
                <w:sz w:val="26"/>
                <w:szCs w:val="26"/>
              </w:rPr>
              <w:t xml:space="preserve"> </w:t>
            </w:r>
            <w:r w:rsidRPr="00C046E3">
              <w:rPr>
                <w:sz w:val="26"/>
                <w:szCs w:val="26"/>
              </w:rPr>
              <w:t>cho</w:t>
            </w:r>
            <w:r w:rsidRPr="00C046E3">
              <w:rPr>
                <w:spacing w:val="8"/>
                <w:sz w:val="26"/>
                <w:szCs w:val="26"/>
              </w:rPr>
              <w:t xml:space="preserve"> </w:t>
            </w:r>
            <w:r w:rsidRPr="00C046E3">
              <w:rPr>
                <w:sz w:val="26"/>
                <w:szCs w:val="26"/>
              </w:rPr>
              <w:t>BGH) để</w:t>
            </w:r>
            <w:r w:rsidRPr="00C046E3">
              <w:rPr>
                <w:spacing w:val="11"/>
                <w:sz w:val="26"/>
                <w:szCs w:val="26"/>
              </w:rPr>
              <w:t xml:space="preserve"> </w:t>
            </w:r>
            <w:r w:rsidRPr="00C046E3">
              <w:rPr>
                <w:sz w:val="26"/>
                <w:szCs w:val="26"/>
              </w:rPr>
              <w:t>đảm</w:t>
            </w:r>
            <w:r w:rsidRPr="00C046E3">
              <w:rPr>
                <w:spacing w:val="8"/>
                <w:sz w:val="26"/>
                <w:szCs w:val="26"/>
              </w:rPr>
              <w:t xml:space="preserve"> </w:t>
            </w:r>
            <w:r w:rsidRPr="00C046E3">
              <w:rPr>
                <w:sz w:val="26"/>
                <w:szCs w:val="26"/>
              </w:rPr>
              <w:t>bảo</w:t>
            </w:r>
            <w:r w:rsidRPr="00C046E3">
              <w:rPr>
                <w:spacing w:val="14"/>
                <w:sz w:val="26"/>
                <w:szCs w:val="26"/>
              </w:rPr>
              <w:t xml:space="preserve"> </w:t>
            </w:r>
            <w:r w:rsidRPr="00C046E3">
              <w:rPr>
                <w:sz w:val="26"/>
                <w:szCs w:val="26"/>
              </w:rPr>
              <w:t>an</w:t>
            </w:r>
            <w:r w:rsidRPr="00C046E3">
              <w:rPr>
                <w:spacing w:val="12"/>
                <w:sz w:val="26"/>
                <w:szCs w:val="26"/>
              </w:rPr>
              <w:t xml:space="preserve"> </w:t>
            </w:r>
            <w:r w:rsidRPr="00C046E3">
              <w:rPr>
                <w:sz w:val="26"/>
                <w:szCs w:val="26"/>
              </w:rPr>
              <w:t>toàn</w:t>
            </w:r>
            <w:r w:rsidRPr="00C046E3">
              <w:rPr>
                <w:spacing w:val="12"/>
                <w:sz w:val="26"/>
                <w:szCs w:val="26"/>
              </w:rPr>
              <w:t xml:space="preserve"> </w:t>
            </w:r>
            <w:r w:rsidRPr="00C046E3">
              <w:rPr>
                <w:sz w:val="26"/>
                <w:szCs w:val="26"/>
              </w:rPr>
              <w:t>cho</w:t>
            </w:r>
            <w:r w:rsidRPr="00C046E3">
              <w:rPr>
                <w:spacing w:val="12"/>
                <w:sz w:val="26"/>
                <w:szCs w:val="26"/>
              </w:rPr>
              <w:t xml:space="preserve"> </w:t>
            </w:r>
            <w:r w:rsidRPr="00C046E3">
              <w:rPr>
                <w:sz w:val="26"/>
                <w:szCs w:val="26"/>
              </w:rPr>
              <w:t>trẻ</w:t>
            </w:r>
            <w:r w:rsidRPr="00C046E3">
              <w:rPr>
                <w:spacing w:val="11"/>
                <w:sz w:val="26"/>
                <w:szCs w:val="26"/>
              </w:rPr>
              <w:t xml:space="preserve"> </w:t>
            </w:r>
            <w:r w:rsidRPr="00C046E3">
              <w:rPr>
                <w:sz w:val="26"/>
                <w:szCs w:val="26"/>
              </w:rPr>
              <w:t>trong mùa mưa bão</w:t>
            </w:r>
          </w:p>
        </w:tc>
        <w:tc>
          <w:tcPr>
            <w:tcW w:w="2710" w:type="dxa"/>
            <w:gridSpan w:val="2"/>
            <w:tcBorders>
              <w:top w:val="single" w:sz="4" w:space="0" w:color="auto"/>
              <w:left w:val="single" w:sz="4" w:space="0" w:color="auto"/>
              <w:bottom w:val="single" w:sz="4" w:space="0" w:color="auto"/>
              <w:right w:val="single" w:sz="4" w:space="0" w:color="auto"/>
            </w:tcBorders>
          </w:tcPr>
          <w:p w14:paraId="0A3C6A31" w14:textId="5DDE3285" w:rsidR="00FE1568" w:rsidRPr="00C046E3" w:rsidRDefault="001C1C22" w:rsidP="007E67FA">
            <w:pPr>
              <w:jc w:val="both"/>
              <w:rPr>
                <w:rFonts w:cs="Times New Roman"/>
                <w:spacing w:val="-14"/>
                <w:sz w:val="26"/>
                <w:szCs w:val="26"/>
              </w:rPr>
            </w:pPr>
            <w:r w:rsidRPr="00C046E3">
              <w:rPr>
                <w:rFonts w:cs="Times New Roman"/>
                <w:spacing w:val="-14"/>
                <w:sz w:val="26"/>
                <w:szCs w:val="26"/>
              </w:rPr>
              <w:lastRenderedPageBreak/>
              <w:t>Thực hiện tố</w:t>
            </w:r>
            <w:r w:rsidR="005000E1" w:rsidRPr="00C046E3">
              <w:rPr>
                <w:rFonts w:cs="Times New Roman"/>
                <w:spacing w:val="-14"/>
                <w:sz w:val="26"/>
                <w:szCs w:val="26"/>
              </w:rPr>
              <w:t>t công  tác kiểm tra rà soát., không để xẩy ra các hiện tượng mất an toàn trong trường học.</w:t>
            </w:r>
          </w:p>
        </w:tc>
        <w:tc>
          <w:tcPr>
            <w:tcW w:w="1537" w:type="dxa"/>
            <w:tcBorders>
              <w:top w:val="single" w:sz="4" w:space="0" w:color="auto"/>
              <w:left w:val="single" w:sz="4" w:space="0" w:color="auto"/>
              <w:bottom w:val="single" w:sz="4" w:space="0" w:color="auto"/>
              <w:right w:val="single" w:sz="4" w:space="0" w:color="auto"/>
            </w:tcBorders>
          </w:tcPr>
          <w:p w14:paraId="4AC29824" w14:textId="77777777" w:rsidR="00FE1568" w:rsidRPr="00C046E3" w:rsidRDefault="00FE1568" w:rsidP="007E67FA">
            <w:pPr>
              <w:jc w:val="center"/>
              <w:rPr>
                <w:b/>
                <w:sz w:val="26"/>
                <w:szCs w:val="26"/>
              </w:rPr>
            </w:pPr>
          </w:p>
        </w:tc>
      </w:tr>
      <w:tr w:rsidR="00FE1568" w:rsidRPr="00C046E3" w14:paraId="7D72592C" w14:textId="77777777" w:rsidTr="00FE1568">
        <w:tc>
          <w:tcPr>
            <w:tcW w:w="709" w:type="dxa"/>
            <w:vMerge/>
            <w:tcBorders>
              <w:left w:val="single" w:sz="4" w:space="0" w:color="auto"/>
              <w:right w:val="single" w:sz="4" w:space="0" w:color="auto"/>
            </w:tcBorders>
            <w:hideMark/>
          </w:tcPr>
          <w:p w14:paraId="6BBDDEC4" w14:textId="77777777" w:rsidR="00FE1568" w:rsidRPr="00C046E3" w:rsidRDefault="00FE1568" w:rsidP="007E67FA">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6E17E363" w14:textId="364B8628" w:rsidR="00FE1568" w:rsidRPr="00C046E3" w:rsidRDefault="00FE1568" w:rsidP="00752991">
            <w:pPr>
              <w:jc w:val="both"/>
              <w:rPr>
                <w:sz w:val="26"/>
                <w:szCs w:val="26"/>
                <w:lang w:val="nl-NL"/>
              </w:rPr>
            </w:pPr>
            <w:r w:rsidRPr="00C046E3">
              <w:rPr>
                <w:sz w:val="26"/>
                <w:szCs w:val="26"/>
              </w:rPr>
              <w:t xml:space="preserve">- </w:t>
            </w:r>
            <w:r w:rsidRPr="00C046E3">
              <w:rPr>
                <w:sz w:val="26"/>
                <w:szCs w:val="26"/>
                <w:lang w:val="vi-VN"/>
              </w:rPr>
              <w:t>T</w:t>
            </w:r>
            <w:r w:rsidRPr="00C046E3">
              <w:rPr>
                <w:sz w:val="26"/>
                <w:szCs w:val="26"/>
              </w:rPr>
              <w:t xml:space="preserve">hực hiện </w:t>
            </w:r>
            <w:r w:rsidRPr="00C046E3">
              <w:rPr>
                <w:sz w:val="26"/>
                <w:szCs w:val="26"/>
                <w:lang w:val="vi-VN"/>
              </w:rPr>
              <w:t>nghiêm túc</w:t>
            </w:r>
            <w:r w:rsidRPr="00C046E3">
              <w:rPr>
                <w:sz w:val="26"/>
                <w:szCs w:val="26"/>
              </w:rPr>
              <w:t xml:space="preserve"> công tác phòng chống cháy nổ, sử dụng bếp gas an toàn</w:t>
            </w:r>
            <w:r w:rsidRPr="00C046E3">
              <w:rPr>
                <w:sz w:val="26"/>
                <w:szCs w:val="26"/>
                <w:lang w:val="vi-VN"/>
              </w:rPr>
              <w:t>;</w:t>
            </w:r>
            <w:r w:rsidRPr="00C046E3">
              <w:rPr>
                <w:sz w:val="26"/>
                <w:szCs w:val="26"/>
              </w:rPr>
              <w:t xml:space="preserve"> bổ sung, thay thế trang thiết PCCC theo quy định.</w:t>
            </w:r>
          </w:p>
        </w:tc>
        <w:tc>
          <w:tcPr>
            <w:tcW w:w="3476" w:type="dxa"/>
            <w:tcBorders>
              <w:top w:val="single" w:sz="4" w:space="0" w:color="auto"/>
              <w:left w:val="single" w:sz="4" w:space="0" w:color="auto"/>
              <w:bottom w:val="single" w:sz="4" w:space="0" w:color="auto"/>
              <w:right w:val="single" w:sz="4" w:space="0" w:color="auto"/>
            </w:tcBorders>
          </w:tcPr>
          <w:p w14:paraId="214467BC" w14:textId="77777777" w:rsidR="00FE1568" w:rsidRPr="00C046E3" w:rsidRDefault="00FE1568" w:rsidP="00FE1568">
            <w:pPr>
              <w:pStyle w:val="TableParagraph"/>
              <w:spacing w:line="264" w:lineRule="auto"/>
              <w:ind w:right="103"/>
              <w:jc w:val="both"/>
              <w:rPr>
                <w:sz w:val="26"/>
                <w:szCs w:val="26"/>
              </w:rPr>
            </w:pPr>
            <w:r w:rsidRPr="00C046E3">
              <w:rPr>
                <w:sz w:val="26"/>
                <w:szCs w:val="26"/>
              </w:rPr>
              <w:t>- Chỉ đạo tổ bảo vệ kiểm tra rà</w:t>
            </w:r>
            <w:r w:rsidRPr="00C046E3">
              <w:rPr>
                <w:spacing w:val="1"/>
                <w:sz w:val="26"/>
                <w:szCs w:val="26"/>
              </w:rPr>
              <w:t xml:space="preserve"> </w:t>
            </w:r>
            <w:r w:rsidRPr="00C046E3">
              <w:rPr>
                <w:sz w:val="26"/>
                <w:szCs w:val="26"/>
              </w:rPr>
              <w:t>soát, thực hiện</w:t>
            </w:r>
            <w:r w:rsidRPr="00C046E3">
              <w:rPr>
                <w:spacing w:val="1"/>
                <w:sz w:val="26"/>
                <w:szCs w:val="26"/>
              </w:rPr>
              <w:t xml:space="preserve"> </w:t>
            </w:r>
            <w:r w:rsidRPr="00C046E3">
              <w:rPr>
                <w:sz w:val="26"/>
                <w:szCs w:val="26"/>
              </w:rPr>
              <w:t>công tác</w:t>
            </w:r>
            <w:r w:rsidRPr="00C046E3">
              <w:rPr>
                <w:spacing w:val="70"/>
                <w:sz w:val="26"/>
                <w:szCs w:val="26"/>
              </w:rPr>
              <w:t xml:space="preserve"> </w:t>
            </w:r>
            <w:r w:rsidRPr="00C046E3">
              <w:rPr>
                <w:sz w:val="26"/>
                <w:szCs w:val="26"/>
              </w:rPr>
              <w:t>PCCC</w:t>
            </w:r>
            <w:r w:rsidRPr="00C046E3">
              <w:rPr>
                <w:spacing w:val="1"/>
                <w:sz w:val="26"/>
                <w:szCs w:val="26"/>
              </w:rPr>
              <w:t xml:space="preserve"> </w:t>
            </w:r>
            <w:r w:rsidRPr="00C046E3">
              <w:rPr>
                <w:sz w:val="26"/>
                <w:szCs w:val="26"/>
              </w:rPr>
              <w:t>tại</w:t>
            </w:r>
            <w:r w:rsidRPr="00C046E3">
              <w:rPr>
                <w:spacing w:val="-3"/>
                <w:sz w:val="26"/>
                <w:szCs w:val="26"/>
              </w:rPr>
              <w:t xml:space="preserve"> </w:t>
            </w:r>
            <w:r w:rsidRPr="00C046E3">
              <w:rPr>
                <w:sz w:val="26"/>
                <w:szCs w:val="26"/>
              </w:rPr>
              <w:t>truờng.</w:t>
            </w:r>
          </w:p>
          <w:p w14:paraId="584C5C28" w14:textId="77777777" w:rsidR="00FE1568" w:rsidRPr="00C046E3" w:rsidRDefault="00FE1568" w:rsidP="00FE1568">
            <w:pPr>
              <w:pStyle w:val="TableParagraph"/>
              <w:spacing w:line="264" w:lineRule="auto"/>
              <w:ind w:right="104"/>
              <w:jc w:val="both"/>
              <w:rPr>
                <w:sz w:val="26"/>
                <w:szCs w:val="26"/>
              </w:rPr>
            </w:pPr>
            <w:r w:rsidRPr="00C046E3">
              <w:rPr>
                <w:sz w:val="26"/>
                <w:szCs w:val="26"/>
              </w:rPr>
              <w:t>-</w:t>
            </w:r>
            <w:r w:rsidRPr="00C046E3">
              <w:rPr>
                <w:sz w:val="26"/>
                <w:szCs w:val="26"/>
                <w:lang w:val="en-US"/>
              </w:rPr>
              <w:t xml:space="preserve"> </w:t>
            </w:r>
            <w:r w:rsidRPr="00C046E3">
              <w:rPr>
                <w:sz w:val="26"/>
                <w:szCs w:val="26"/>
              </w:rPr>
              <w:t>Rà soát các bình chữa cháy nếu</w:t>
            </w:r>
            <w:r w:rsidRPr="00C046E3">
              <w:rPr>
                <w:spacing w:val="1"/>
                <w:sz w:val="26"/>
                <w:szCs w:val="26"/>
              </w:rPr>
              <w:t xml:space="preserve"> </w:t>
            </w:r>
            <w:r w:rsidRPr="00C046E3">
              <w:rPr>
                <w:sz w:val="26"/>
                <w:szCs w:val="26"/>
              </w:rPr>
              <w:t>đã</w:t>
            </w:r>
            <w:r w:rsidRPr="00C046E3">
              <w:rPr>
                <w:spacing w:val="-1"/>
                <w:sz w:val="26"/>
                <w:szCs w:val="26"/>
              </w:rPr>
              <w:t xml:space="preserve"> </w:t>
            </w:r>
            <w:r w:rsidRPr="00C046E3">
              <w:rPr>
                <w:sz w:val="26"/>
                <w:szCs w:val="26"/>
              </w:rPr>
              <w:t>hết</w:t>
            </w:r>
            <w:r w:rsidRPr="00C046E3">
              <w:rPr>
                <w:spacing w:val="-2"/>
                <w:sz w:val="26"/>
                <w:szCs w:val="26"/>
              </w:rPr>
              <w:t xml:space="preserve"> </w:t>
            </w:r>
            <w:r w:rsidRPr="00C046E3">
              <w:rPr>
                <w:sz w:val="26"/>
                <w:szCs w:val="26"/>
              </w:rPr>
              <w:t>hạn để</w:t>
            </w:r>
            <w:r w:rsidRPr="00C046E3">
              <w:rPr>
                <w:spacing w:val="-3"/>
                <w:sz w:val="26"/>
                <w:szCs w:val="26"/>
              </w:rPr>
              <w:t xml:space="preserve"> </w:t>
            </w:r>
            <w:r w:rsidRPr="00C046E3">
              <w:rPr>
                <w:sz w:val="26"/>
                <w:szCs w:val="26"/>
              </w:rPr>
              <w:t>bổ</w:t>
            </w:r>
            <w:r w:rsidRPr="00C046E3">
              <w:rPr>
                <w:spacing w:val="-4"/>
                <w:sz w:val="26"/>
                <w:szCs w:val="26"/>
              </w:rPr>
              <w:t xml:space="preserve"> </w:t>
            </w:r>
            <w:r w:rsidRPr="00C046E3">
              <w:rPr>
                <w:sz w:val="26"/>
                <w:szCs w:val="26"/>
              </w:rPr>
              <w:t>sung</w:t>
            </w:r>
            <w:r w:rsidRPr="00C046E3">
              <w:rPr>
                <w:spacing w:val="-1"/>
                <w:sz w:val="26"/>
                <w:szCs w:val="26"/>
              </w:rPr>
              <w:t xml:space="preserve"> </w:t>
            </w:r>
            <w:r w:rsidRPr="00C046E3">
              <w:rPr>
                <w:sz w:val="26"/>
                <w:szCs w:val="26"/>
              </w:rPr>
              <w:t>kịp</w:t>
            </w:r>
            <w:r w:rsidRPr="00C046E3">
              <w:rPr>
                <w:spacing w:val="-1"/>
                <w:sz w:val="26"/>
                <w:szCs w:val="26"/>
              </w:rPr>
              <w:t xml:space="preserve"> </w:t>
            </w:r>
            <w:r w:rsidRPr="00C046E3">
              <w:rPr>
                <w:sz w:val="26"/>
                <w:szCs w:val="26"/>
              </w:rPr>
              <w:t>thời.</w:t>
            </w:r>
          </w:p>
          <w:p w14:paraId="257B333E" w14:textId="0478419A" w:rsidR="00FE1568" w:rsidRPr="00C046E3" w:rsidRDefault="00FE1568" w:rsidP="00FE1568">
            <w:pPr>
              <w:jc w:val="both"/>
              <w:rPr>
                <w:sz w:val="26"/>
                <w:szCs w:val="26"/>
              </w:rPr>
            </w:pPr>
            <w:r w:rsidRPr="00C046E3">
              <w:rPr>
                <w:sz w:val="26"/>
                <w:szCs w:val="26"/>
              </w:rPr>
              <w:t>- Tắt</w:t>
            </w:r>
            <w:r w:rsidRPr="00C046E3">
              <w:rPr>
                <w:spacing w:val="34"/>
                <w:sz w:val="26"/>
                <w:szCs w:val="26"/>
              </w:rPr>
              <w:t xml:space="preserve"> </w:t>
            </w:r>
            <w:r w:rsidRPr="00C046E3">
              <w:rPr>
                <w:sz w:val="26"/>
                <w:szCs w:val="26"/>
              </w:rPr>
              <w:t>hết</w:t>
            </w:r>
            <w:r w:rsidRPr="00C046E3">
              <w:rPr>
                <w:spacing w:val="35"/>
                <w:sz w:val="26"/>
                <w:szCs w:val="26"/>
              </w:rPr>
              <w:t xml:space="preserve"> </w:t>
            </w:r>
            <w:r w:rsidRPr="00C046E3">
              <w:rPr>
                <w:sz w:val="26"/>
                <w:szCs w:val="26"/>
              </w:rPr>
              <w:t>các</w:t>
            </w:r>
            <w:r w:rsidRPr="00C046E3">
              <w:rPr>
                <w:spacing w:val="34"/>
                <w:sz w:val="26"/>
                <w:szCs w:val="26"/>
              </w:rPr>
              <w:t xml:space="preserve"> </w:t>
            </w:r>
            <w:r w:rsidRPr="00C046E3">
              <w:rPr>
                <w:sz w:val="26"/>
                <w:szCs w:val="26"/>
              </w:rPr>
              <w:t>thiết</w:t>
            </w:r>
            <w:r w:rsidRPr="00C046E3">
              <w:rPr>
                <w:spacing w:val="32"/>
                <w:sz w:val="26"/>
                <w:szCs w:val="26"/>
              </w:rPr>
              <w:t xml:space="preserve"> </w:t>
            </w:r>
            <w:r w:rsidRPr="00C046E3">
              <w:rPr>
                <w:sz w:val="26"/>
                <w:szCs w:val="26"/>
              </w:rPr>
              <w:t>bị</w:t>
            </w:r>
            <w:r w:rsidRPr="00C046E3">
              <w:rPr>
                <w:spacing w:val="32"/>
                <w:sz w:val="26"/>
                <w:szCs w:val="26"/>
              </w:rPr>
              <w:t xml:space="preserve"> </w:t>
            </w:r>
            <w:r w:rsidRPr="00C046E3">
              <w:rPr>
                <w:sz w:val="26"/>
                <w:szCs w:val="26"/>
              </w:rPr>
              <w:t>điện</w:t>
            </w:r>
            <w:r w:rsidRPr="00C046E3">
              <w:rPr>
                <w:spacing w:val="35"/>
                <w:sz w:val="26"/>
                <w:szCs w:val="26"/>
              </w:rPr>
              <w:t xml:space="preserve"> </w:t>
            </w:r>
            <w:r w:rsidRPr="00C046E3">
              <w:rPr>
                <w:sz w:val="26"/>
                <w:szCs w:val="26"/>
              </w:rPr>
              <w:t>tại</w:t>
            </w:r>
            <w:r w:rsidRPr="00C046E3">
              <w:rPr>
                <w:spacing w:val="34"/>
                <w:sz w:val="26"/>
                <w:szCs w:val="26"/>
              </w:rPr>
              <w:t xml:space="preserve"> </w:t>
            </w:r>
            <w:r w:rsidRPr="00C046E3">
              <w:rPr>
                <w:sz w:val="26"/>
                <w:szCs w:val="26"/>
              </w:rPr>
              <w:t xml:space="preserve">các </w:t>
            </w:r>
            <w:r w:rsidRPr="00C046E3">
              <w:rPr>
                <w:spacing w:val="-67"/>
                <w:sz w:val="26"/>
                <w:szCs w:val="26"/>
              </w:rPr>
              <w:t xml:space="preserve"> </w:t>
            </w:r>
            <w:r w:rsidRPr="00C046E3">
              <w:rPr>
                <w:sz w:val="26"/>
                <w:szCs w:val="26"/>
              </w:rPr>
              <w:t>tổ</w:t>
            </w:r>
            <w:r w:rsidRPr="00C046E3">
              <w:rPr>
                <w:spacing w:val="1"/>
                <w:sz w:val="26"/>
                <w:szCs w:val="26"/>
              </w:rPr>
              <w:t xml:space="preserve"> </w:t>
            </w:r>
            <w:r w:rsidRPr="00C046E3">
              <w:rPr>
                <w:sz w:val="26"/>
                <w:szCs w:val="26"/>
              </w:rPr>
              <w:t>khối,</w:t>
            </w:r>
            <w:r w:rsidRPr="00C046E3">
              <w:rPr>
                <w:spacing w:val="1"/>
                <w:sz w:val="26"/>
                <w:szCs w:val="26"/>
              </w:rPr>
              <w:t xml:space="preserve"> </w:t>
            </w:r>
            <w:r w:rsidRPr="00C046E3">
              <w:rPr>
                <w:sz w:val="26"/>
                <w:szCs w:val="26"/>
              </w:rPr>
              <w:t>lớp</w:t>
            </w:r>
            <w:r w:rsidRPr="00C046E3">
              <w:rPr>
                <w:spacing w:val="1"/>
                <w:sz w:val="26"/>
                <w:szCs w:val="26"/>
              </w:rPr>
              <w:t xml:space="preserve"> </w:t>
            </w:r>
            <w:r w:rsidRPr="00C046E3">
              <w:rPr>
                <w:sz w:val="26"/>
                <w:szCs w:val="26"/>
              </w:rPr>
              <w:t>học</w:t>
            </w:r>
            <w:r w:rsidRPr="00C046E3">
              <w:rPr>
                <w:spacing w:val="1"/>
                <w:sz w:val="26"/>
                <w:szCs w:val="26"/>
              </w:rPr>
              <w:t xml:space="preserve"> </w:t>
            </w:r>
            <w:r w:rsidRPr="00C046E3">
              <w:rPr>
                <w:sz w:val="26"/>
                <w:szCs w:val="26"/>
              </w:rPr>
              <w:t>nếu</w:t>
            </w:r>
            <w:r w:rsidRPr="00C046E3">
              <w:rPr>
                <w:spacing w:val="1"/>
                <w:sz w:val="26"/>
                <w:szCs w:val="26"/>
              </w:rPr>
              <w:t xml:space="preserve"> </w:t>
            </w:r>
            <w:r w:rsidRPr="00C046E3">
              <w:rPr>
                <w:sz w:val="26"/>
                <w:szCs w:val="26"/>
              </w:rPr>
              <w:t>không</w:t>
            </w:r>
            <w:r w:rsidRPr="00C046E3">
              <w:rPr>
                <w:spacing w:val="1"/>
                <w:sz w:val="26"/>
                <w:szCs w:val="26"/>
              </w:rPr>
              <w:t xml:space="preserve"> </w:t>
            </w:r>
            <w:r w:rsidRPr="00C046E3">
              <w:rPr>
                <w:sz w:val="26"/>
                <w:szCs w:val="26"/>
              </w:rPr>
              <w:t>sử</w:t>
            </w:r>
            <w:r w:rsidRPr="00C046E3">
              <w:rPr>
                <w:spacing w:val="-67"/>
                <w:sz w:val="26"/>
                <w:szCs w:val="26"/>
              </w:rPr>
              <w:t xml:space="preserve"> </w:t>
            </w:r>
            <w:r w:rsidRPr="00C046E3">
              <w:rPr>
                <w:sz w:val="26"/>
                <w:szCs w:val="26"/>
              </w:rPr>
              <w:t>dụng</w:t>
            </w:r>
            <w:r w:rsidRPr="00C046E3">
              <w:rPr>
                <w:spacing w:val="1"/>
                <w:sz w:val="26"/>
                <w:szCs w:val="26"/>
              </w:rPr>
              <w:t xml:space="preserve"> </w:t>
            </w:r>
            <w:r w:rsidRPr="00C046E3">
              <w:rPr>
                <w:sz w:val="26"/>
                <w:szCs w:val="26"/>
              </w:rPr>
              <w:t>và khóa</w:t>
            </w:r>
            <w:r w:rsidRPr="00C046E3">
              <w:rPr>
                <w:spacing w:val="1"/>
                <w:sz w:val="26"/>
                <w:szCs w:val="26"/>
              </w:rPr>
              <w:t xml:space="preserve"> </w:t>
            </w:r>
            <w:r w:rsidRPr="00C046E3">
              <w:rPr>
                <w:sz w:val="26"/>
                <w:szCs w:val="26"/>
              </w:rPr>
              <w:t>van gas tại</w:t>
            </w:r>
            <w:r w:rsidRPr="00C046E3">
              <w:rPr>
                <w:spacing w:val="2"/>
                <w:sz w:val="26"/>
                <w:szCs w:val="26"/>
              </w:rPr>
              <w:t xml:space="preserve"> </w:t>
            </w:r>
            <w:r w:rsidRPr="00C046E3">
              <w:rPr>
                <w:sz w:val="26"/>
                <w:szCs w:val="26"/>
              </w:rPr>
              <w:t>khu</w:t>
            </w:r>
            <w:r w:rsidRPr="00C046E3">
              <w:rPr>
                <w:spacing w:val="1"/>
                <w:sz w:val="26"/>
                <w:szCs w:val="26"/>
              </w:rPr>
              <w:t xml:space="preserve"> </w:t>
            </w:r>
            <w:r w:rsidRPr="00C046E3">
              <w:rPr>
                <w:sz w:val="26"/>
                <w:szCs w:val="26"/>
              </w:rPr>
              <w:t>vực bếp</w:t>
            </w:r>
            <w:r w:rsidRPr="00C046E3">
              <w:rPr>
                <w:spacing w:val="-1"/>
                <w:sz w:val="26"/>
                <w:szCs w:val="26"/>
              </w:rPr>
              <w:t xml:space="preserve"> </w:t>
            </w:r>
            <w:r w:rsidRPr="00C046E3">
              <w:rPr>
                <w:sz w:val="26"/>
                <w:szCs w:val="26"/>
              </w:rPr>
              <w:t>khi</w:t>
            </w:r>
            <w:r w:rsidRPr="00C046E3">
              <w:rPr>
                <w:spacing w:val="-3"/>
                <w:sz w:val="26"/>
                <w:szCs w:val="26"/>
              </w:rPr>
              <w:t xml:space="preserve"> </w:t>
            </w:r>
            <w:r w:rsidRPr="00C046E3">
              <w:rPr>
                <w:sz w:val="26"/>
                <w:szCs w:val="26"/>
              </w:rPr>
              <w:t>không</w:t>
            </w:r>
            <w:r w:rsidRPr="00C046E3">
              <w:rPr>
                <w:spacing w:val="-4"/>
                <w:sz w:val="26"/>
                <w:szCs w:val="26"/>
              </w:rPr>
              <w:t xml:space="preserve"> </w:t>
            </w:r>
            <w:r w:rsidRPr="00C046E3">
              <w:rPr>
                <w:sz w:val="26"/>
                <w:szCs w:val="26"/>
              </w:rPr>
              <w:t>sử</w:t>
            </w:r>
            <w:r w:rsidRPr="00C046E3">
              <w:rPr>
                <w:spacing w:val="-2"/>
                <w:sz w:val="26"/>
                <w:szCs w:val="26"/>
              </w:rPr>
              <w:t xml:space="preserve"> </w:t>
            </w:r>
            <w:r w:rsidRPr="00C046E3">
              <w:rPr>
                <w:sz w:val="26"/>
                <w:szCs w:val="26"/>
              </w:rPr>
              <w:t>dụng.</w:t>
            </w:r>
          </w:p>
        </w:tc>
        <w:tc>
          <w:tcPr>
            <w:tcW w:w="2710" w:type="dxa"/>
            <w:gridSpan w:val="2"/>
            <w:tcBorders>
              <w:top w:val="single" w:sz="4" w:space="0" w:color="auto"/>
              <w:left w:val="single" w:sz="4" w:space="0" w:color="auto"/>
              <w:bottom w:val="single" w:sz="4" w:space="0" w:color="auto"/>
              <w:right w:val="single" w:sz="4" w:space="0" w:color="auto"/>
            </w:tcBorders>
          </w:tcPr>
          <w:p w14:paraId="0269A91E" w14:textId="422BE182" w:rsidR="00FE1568" w:rsidRPr="00C046E3" w:rsidRDefault="005000E1" w:rsidP="007E67FA">
            <w:pPr>
              <w:jc w:val="both"/>
              <w:rPr>
                <w:rFonts w:cs="Times New Roman"/>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hideMark/>
          </w:tcPr>
          <w:p w14:paraId="2A89A457" w14:textId="77777777" w:rsidR="00FE1568" w:rsidRPr="00C046E3" w:rsidRDefault="00FE1568" w:rsidP="007E67FA">
            <w:pPr>
              <w:jc w:val="center"/>
              <w:rPr>
                <w:b/>
                <w:sz w:val="26"/>
                <w:szCs w:val="26"/>
              </w:rPr>
            </w:pPr>
          </w:p>
        </w:tc>
      </w:tr>
      <w:tr w:rsidR="00FE1568" w:rsidRPr="00C046E3" w14:paraId="6AC60242" w14:textId="77777777" w:rsidTr="00FE1568">
        <w:tc>
          <w:tcPr>
            <w:tcW w:w="709" w:type="dxa"/>
            <w:vMerge/>
            <w:tcBorders>
              <w:left w:val="single" w:sz="4" w:space="0" w:color="auto"/>
              <w:right w:val="single" w:sz="4" w:space="0" w:color="auto"/>
            </w:tcBorders>
          </w:tcPr>
          <w:p w14:paraId="6E057098" w14:textId="77777777" w:rsidR="00FE1568" w:rsidRPr="00C046E3" w:rsidRDefault="00FE1568" w:rsidP="007E67FA">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61BD5900" w14:textId="75009178" w:rsidR="00FE1568" w:rsidRPr="00C046E3" w:rsidRDefault="00FE1568" w:rsidP="00752991">
            <w:pPr>
              <w:jc w:val="both"/>
              <w:rPr>
                <w:sz w:val="26"/>
                <w:szCs w:val="26"/>
                <w:lang w:val="nl-NL"/>
              </w:rPr>
            </w:pPr>
            <w:r w:rsidRPr="00C046E3">
              <w:rPr>
                <w:sz w:val="26"/>
                <w:szCs w:val="26"/>
              </w:rPr>
              <w:t>- Nghiêm túc thực hiện công khai thực đơn, tiền ăn của trẻ hàng ngày và cập nhật đầy đủ hồ sơ nuôi dưỡng. Thực hiện nghiêm túc quy trình lưu nghiệm thức ăn, lưu ý quy trình chế biến thức ăn, vệ sinh dụng cụ đảm đảm bảo quy định vệ sinh ATTP và phòng chống dịch COVID-19.</w:t>
            </w:r>
          </w:p>
        </w:tc>
        <w:tc>
          <w:tcPr>
            <w:tcW w:w="3476" w:type="dxa"/>
            <w:tcBorders>
              <w:top w:val="single" w:sz="4" w:space="0" w:color="auto"/>
              <w:left w:val="single" w:sz="4" w:space="0" w:color="auto"/>
              <w:bottom w:val="single" w:sz="4" w:space="0" w:color="auto"/>
              <w:right w:val="single" w:sz="4" w:space="0" w:color="auto"/>
            </w:tcBorders>
          </w:tcPr>
          <w:p w14:paraId="6F3228F5" w14:textId="77777777" w:rsidR="00FE1568" w:rsidRPr="00C046E3" w:rsidRDefault="00FE1568" w:rsidP="00FE1568">
            <w:pPr>
              <w:pStyle w:val="TableParagraph"/>
              <w:spacing w:line="264" w:lineRule="auto"/>
              <w:ind w:right="105"/>
              <w:jc w:val="both"/>
              <w:rPr>
                <w:sz w:val="26"/>
                <w:szCs w:val="26"/>
              </w:rPr>
            </w:pPr>
            <w:r w:rsidRPr="00C046E3">
              <w:rPr>
                <w:sz w:val="26"/>
                <w:szCs w:val="26"/>
              </w:rPr>
              <w:t>-</w:t>
            </w:r>
            <w:r w:rsidRPr="00C046E3">
              <w:rPr>
                <w:spacing w:val="1"/>
                <w:sz w:val="26"/>
                <w:szCs w:val="26"/>
              </w:rPr>
              <w:t xml:space="preserve"> </w:t>
            </w:r>
            <w:r w:rsidRPr="00C046E3">
              <w:rPr>
                <w:sz w:val="26"/>
                <w:szCs w:val="26"/>
              </w:rPr>
              <w:t>Kiểm</w:t>
            </w:r>
            <w:r w:rsidRPr="00C046E3">
              <w:rPr>
                <w:spacing w:val="1"/>
                <w:sz w:val="26"/>
                <w:szCs w:val="26"/>
              </w:rPr>
              <w:t xml:space="preserve"> </w:t>
            </w:r>
            <w:r w:rsidRPr="00C046E3">
              <w:rPr>
                <w:sz w:val="26"/>
                <w:szCs w:val="26"/>
              </w:rPr>
              <w:t>tra</w:t>
            </w:r>
            <w:r w:rsidRPr="00C046E3">
              <w:rPr>
                <w:spacing w:val="1"/>
                <w:sz w:val="26"/>
                <w:szCs w:val="26"/>
              </w:rPr>
              <w:t xml:space="preserve"> </w:t>
            </w:r>
            <w:r w:rsidRPr="00C046E3">
              <w:rPr>
                <w:sz w:val="26"/>
                <w:szCs w:val="26"/>
              </w:rPr>
              <w:t>giám</w:t>
            </w:r>
            <w:r w:rsidRPr="00C046E3">
              <w:rPr>
                <w:spacing w:val="1"/>
                <w:sz w:val="26"/>
                <w:szCs w:val="26"/>
              </w:rPr>
              <w:t xml:space="preserve"> </w:t>
            </w:r>
            <w:r w:rsidRPr="00C046E3">
              <w:rPr>
                <w:sz w:val="26"/>
                <w:szCs w:val="26"/>
              </w:rPr>
              <w:t>sát</w:t>
            </w:r>
            <w:r w:rsidRPr="00C046E3">
              <w:rPr>
                <w:spacing w:val="1"/>
                <w:sz w:val="26"/>
                <w:szCs w:val="26"/>
              </w:rPr>
              <w:t xml:space="preserve"> </w:t>
            </w:r>
            <w:r w:rsidRPr="00C046E3">
              <w:rPr>
                <w:sz w:val="26"/>
                <w:szCs w:val="26"/>
              </w:rPr>
              <w:t>theo</w:t>
            </w:r>
            <w:r w:rsidRPr="00C046E3">
              <w:rPr>
                <w:spacing w:val="70"/>
                <w:sz w:val="26"/>
                <w:szCs w:val="26"/>
              </w:rPr>
              <w:t xml:space="preserve"> </w:t>
            </w:r>
            <w:r w:rsidRPr="00C046E3">
              <w:rPr>
                <w:sz w:val="26"/>
                <w:szCs w:val="26"/>
              </w:rPr>
              <w:t>lịch</w:t>
            </w:r>
            <w:r w:rsidRPr="00C046E3">
              <w:rPr>
                <w:spacing w:val="1"/>
                <w:sz w:val="26"/>
                <w:szCs w:val="26"/>
              </w:rPr>
              <w:t xml:space="preserve"> </w:t>
            </w:r>
            <w:r w:rsidRPr="00C046E3">
              <w:rPr>
                <w:sz w:val="26"/>
                <w:szCs w:val="26"/>
              </w:rPr>
              <w:t>hoặc</w:t>
            </w:r>
            <w:r w:rsidRPr="00C046E3">
              <w:rPr>
                <w:spacing w:val="-1"/>
                <w:sz w:val="26"/>
                <w:szCs w:val="26"/>
              </w:rPr>
              <w:t xml:space="preserve"> </w:t>
            </w:r>
            <w:r w:rsidRPr="00C046E3">
              <w:rPr>
                <w:sz w:val="26"/>
                <w:szCs w:val="26"/>
              </w:rPr>
              <w:t>đột</w:t>
            </w:r>
            <w:r w:rsidRPr="00C046E3">
              <w:rPr>
                <w:spacing w:val="-2"/>
                <w:sz w:val="26"/>
                <w:szCs w:val="26"/>
              </w:rPr>
              <w:t xml:space="preserve"> </w:t>
            </w:r>
            <w:r w:rsidRPr="00C046E3">
              <w:rPr>
                <w:sz w:val="26"/>
                <w:szCs w:val="26"/>
              </w:rPr>
              <w:t>xuất</w:t>
            </w:r>
            <w:r w:rsidRPr="00C046E3">
              <w:rPr>
                <w:spacing w:val="-2"/>
                <w:sz w:val="26"/>
                <w:szCs w:val="26"/>
              </w:rPr>
              <w:t xml:space="preserve"> </w:t>
            </w:r>
            <w:r w:rsidRPr="00C046E3">
              <w:rPr>
                <w:sz w:val="26"/>
                <w:szCs w:val="26"/>
              </w:rPr>
              <w:t>hàng</w:t>
            </w:r>
            <w:r w:rsidRPr="00C046E3">
              <w:rPr>
                <w:spacing w:val="-3"/>
                <w:sz w:val="26"/>
                <w:szCs w:val="26"/>
              </w:rPr>
              <w:t xml:space="preserve"> </w:t>
            </w:r>
            <w:r w:rsidRPr="00C046E3">
              <w:rPr>
                <w:sz w:val="26"/>
                <w:szCs w:val="26"/>
              </w:rPr>
              <w:t>ngày</w:t>
            </w:r>
            <w:r w:rsidRPr="00C046E3">
              <w:rPr>
                <w:spacing w:val="-4"/>
                <w:sz w:val="26"/>
                <w:szCs w:val="26"/>
              </w:rPr>
              <w:t xml:space="preserve"> </w:t>
            </w:r>
            <w:r w:rsidRPr="00C046E3">
              <w:rPr>
                <w:sz w:val="26"/>
                <w:szCs w:val="26"/>
              </w:rPr>
              <w:t>theo</w:t>
            </w:r>
            <w:r w:rsidRPr="00C046E3">
              <w:rPr>
                <w:sz w:val="26"/>
                <w:szCs w:val="26"/>
                <w:lang w:val="en-US"/>
              </w:rPr>
              <w:t xml:space="preserve"> </w:t>
            </w:r>
            <w:r w:rsidRPr="00C046E3">
              <w:rPr>
                <w:sz w:val="26"/>
                <w:szCs w:val="26"/>
              </w:rPr>
              <w:t>phân công giao nhận thực phẩm,</w:t>
            </w:r>
            <w:r w:rsidRPr="00C046E3">
              <w:rPr>
                <w:spacing w:val="1"/>
                <w:sz w:val="26"/>
                <w:szCs w:val="26"/>
              </w:rPr>
              <w:t xml:space="preserve"> </w:t>
            </w:r>
            <w:r w:rsidRPr="00C046E3">
              <w:rPr>
                <w:sz w:val="26"/>
                <w:szCs w:val="26"/>
              </w:rPr>
              <w:t>kiểm tra quy trình chế biến, vệ</w:t>
            </w:r>
            <w:r w:rsidRPr="00C046E3">
              <w:rPr>
                <w:spacing w:val="1"/>
                <w:sz w:val="26"/>
                <w:szCs w:val="26"/>
              </w:rPr>
              <w:t xml:space="preserve"> </w:t>
            </w:r>
            <w:r w:rsidRPr="00C046E3">
              <w:rPr>
                <w:sz w:val="26"/>
                <w:szCs w:val="26"/>
              </w:rPr>
              <w:t>sinh dụng cụ hấp sấy đồ dùng ăn</w:t>
            </w:r>
            <w:r w:rsidRPr="00C046E3">
              <w:rPr>
                <w:spacing w:val="1"/>
                <w:sz w:val="26"/>
                <w:szCs w:val="26"/>
              </w:rPr>
              <w:t xml:space="preserve"> </w:t>
            </w:r>
            <w:r w:rsidRPr="00C046E3">
              <w:rPr>
                <w:sz w:val="26"/>
                <w:szCs w:val="26"/>
              </w:rPr>
              <w:t>của trẻ để đảm bảo ATTP phòng</w:t>
            </w:r>
            <w:r w:rsidRPr="00C046E3">
              <w:rPr>
                <w:spacing w:val="1"/>
                <w:sz w:val="26"/>
                <w:szCs w:val="26"/>
              </w:rPr>
              <w:t xml:space="preserve"> </w:t>
            </w:r>
            <w:r w:rsidRPr="00C046E3">
              <w:rPr>
                <w:sz w:val="26"/>
                <w:szCs w:val="26"/>
              </w:rPr>
              <w:t>chống</w:t>
            </w:r>
            <w:r w:rsidRPr="00C046E3">
              <w:rPr>
                <w:spacing w:val="1"/>
                <w:sz w:val="26"/>
                <w:szCs w:val="26"/>
              </w:rPr>
              <w:t xml:space="preserve"> </w:t>
            </w:r>
            <w:r w:rsidRPr="00C046E3">
              <w:rPr>
                <w:sz w:val="26"/>
                <w:szCs w:val="26"/>
              </w:rPr>
              <w:t>dịch</w:t>
            </w:r>
            <w:r w:rsidRPr="00C046E3">
              <w:rPr>
                <w:spacing w:val="1"/>
                <w:sz w:val="26"/>
                <w:szCs w:val="26"/>
              </w:rPr>
              <w:t xml:space="preserve"> </w:t>
            </w:r>
            <w:r w:rsidRPr="00C046E3">
              <w:rPr>
                <w:sz w:val="26"/>
                <w:szCs w:val="26"/>
              </w:rPr>
              <w:t>Covid</w:t>
            </w:r>
            <w:r w:rsidRPr="00C046E3">
              <w:rPr>
                <w:sz w:val="26"/>
                <w:szCs w:val="26"/>
                <w:lang w:val="en-US"/>
              </w:rPr>
              <w:t>-</w:t>
            </w:r>
            <w:r w:rsidRPr="00C046E3">
              <w:rPr>
                <w:sz w:val="26"/>
                <w:szCs w:val="26"/>
              </w:rPr>
              <w:t>19</w:t>
            </w:r>
            <w:r w:rsidRPr="00C046E3">
              <w:rPr>
                <w:spacing w:val="1"/>
                <w:sz w:val="26"/>
                <w:szCs w:val="26"/>
              </w:rPr>
              <w:t xml:space="preserve"> </w:t>
            </w:r>
            <w:r w:rsidRPr="00C046E3">
              <w:rPr>
                <w:sz w:val="26"/>
                <w:szCs w:val="26"/>
              </w:rPr>
              <w:t>trong</w:t>
            </w:r>
            <w:r w:rsidRPr="00C046E3">
              <w:rPr>
                <w:spacing w:val="70"/>
                <w:sz w:val="26"/>
                <w:szCs w:val="26"/>
              </w:rPr>
              <w:t xml:space="preserve"> </w:t>
            </w:r>
            <w:r w:rsidRPr="00C046E3">
              <w:rPr>
                <w:sz w:val="26"/>
                <w:szCs w:val="26"/>
              </w:rPr>
              <w:t>tổ</w:t>
            </w:r>
            <w:r w:rsidRPr="00C046E3">
              <w:rPr>
                <w:spacing w:val="1"/>
                <w:sz w:val="26"/>
                <w:szCs w:val="26"/>
              </w:rPr>
              <w:t xml:space="preserve"> </w:t>
            </w:r>
            <w:r w:rsidRPr="00C046E3">
              <w:rPr>
                <w:sz w:val="26"/>
                <w:szCs w:val="26"/>
              </w:rPr>
              <w:t>chức ăn bán trú hàng ngày cho</w:t>
            </w:r>
            <w:r w:rsidRPr="00C046E3">
              <w:rPr>
                <w:spacing w:val="1"/>
                <w:sz w:val="26"/>
                <w:szCs w:val="26"/>
              </w:rPr>
              <w:t xml:space="preserve"> </w:t>
            </w:r>
            <w:r w:rsidRPr="00C046E3">
              <w:rPr>
                <w:sz w:val="26"/>
                <w:szCs w:val="26"/>
              </w:rPr>
              <w:t>trẻ.</w:t>
            </w:r>
          </w:p>
          <w:p w14:paraId="725A2BF3" w14:textId="77777777" w:rsidR="00FE1568" w:rsidRPr="00C046E3" w:rsidRDefault="00FE1568" w:rsidP="00FE1568">
            <w:pPr>
              <w:pStyle w:val="TableParagraph"/>
              <w:spacing w:line="264" w:lineRule="auto"/>
              <w:ind w:right="102"/>
              <w:jc w:val="both"/>
              <w:rPr>
                <w:spacing w:val="-67"/>
                <w:sz w:val="26"/>
                <w:szCs w:val="26"/>
                <w:lang w:val="en-US"/>
              </w:rPr>
            </w:pPr>
            <w:r w:rsidRPr="00C046E3">
              <w:rPr>
                <w:sz w:val="26"/>
                <w:szCs w:val="26"/>
              </w:rPr>
              <w:t>-</w:t>
            </w:r>
            <w:r w:rsidRPr="00C046E3">
              <w:rPr>
                <w:sz w:val="26"/>
                <w:szCs w:val="26"/>
                <w:lang w:val="en-US"/>
              </w:rPr>
              <w:t xml:space="preserve"> </w:t>
            </w:r>
            <w:r w:rsidRPr="00C046E3">
              <w:rPr>
                <w:sz w:val="26"/>
                <w:szCs w:val="26"/>
              </w:rPr>
              <w:t>Chỉ đạo từng bộ phận phụ trách</w:t>
            </w:r>
            <w:r w:rsidRPr="00C046E3">
              <w:rPr>
                <w:spacing w:val="1"/>
                <w:sz w:val="26"/>
                <w:szCs w:val="26"/>
              </w:rPr>
              <w:t xml:space="preserve"> </w:t>
            </w:r>
            <w:r w:rsidRPr="00C046E3">
              <w:rPr>
                <w:sz w:val="26"/>
                <w:szCs w:val="26"/>
              </w:rPr>
              <w:t>lưu giữ giấy tờ</w:t>
            </w:r>
            <w:r w:rsidRPr="00C046E3">
              <w:rPr>
                <w:spacing w:val="1"/>
                <w:sz w:val="26"/>
                <w:szCs w:val="26"/>
              </w:rPr>
              <w:t xml:space="preserve"> </w:t>
            </w:r>
            <w:r w:rsidRPr="00C046E3">
              <w:rPr>
                <w:sz w:val="26"/>
                <w:szCs w:val="26"/>
              </w:rPr>
              <w:t>HĐ đầy đủ và sổ</w:t>
            </w:r>
            <w:r w:rsidRPr="00C046E3">
              <w:rPr>
                <w:spacing w:val="1"/>
                <w:sz w:val="26"/>
                <w:szCs w:val="26"/>
              </w:rPr>
              <w:t xml:space="preserve"> </w:t>
            </w:r>
            <w:r w:rsidRPr="00C046E3">
              <w:rPr>
                <w:sz w:val="26"/>
                <w:szCs w:val="26"/>
              </w:rPr>
              <w:t>sách</w:t>
            </w:r>
            <w:r w:rsidRPr="00C046E3">
              <w:rPr>
                <w:spacing w:val="1"/>
                <w:sz w:val="26"/>
                <w:szCs w:val="26"/>
              </w:rPr>
              <w:t xml:space="preserve"> </w:t>
            </w:r>
            <w:r w:rsidRPr="00C046E3">
              <w:rPr>
                <w:sz w:val="26"/>
                <w:szCs w:val="26"/>
              </w:rPr>
              <w:t>cập</w:t>
            </w:r>
            <w:r w:rsidRPr="00C046E3">
              <w:rPr>
                <w:spacing w:val="1"/>
                <w:sz w:val="26"/>
                <w:szCs w:val="26"/>
              </w:rPr>
              <w:t xml:space="preserve"> </w:t>
            </w:r>
            <w:r w:rsidRPr="00C046E3">
              <w:rPr>
                <w:sz w:val="26"/>
                <w:szCs w:val="26"/>
              </w:rPr>
              <w:t>nhật</w:t>
            </w:r>
            <w:r w:rsidRPr="00C046E3">
              <w:rPr>
                <w:spacing w:val="1"/>
                <w:sz w:val="26"/>
                <w:szCs w:val="26"/>
              </w:rPr>
              <w:t xml:space="preserve"> </w:t>
            </w:r>
            <w:r w:rsidRPr="00C046E3">
              <w:rPr>
                <w:sz w:val="26"/>
                <w:szCs w:val="26"/>
              </w:rPr>
              <w:t>kịp</w:t>
            </w:r>
            <w:r w:rsidRPr="00C046E3">
              <w:rPr>
                <w:spacing w:val="70"/>
                <w:sz w:val="26"/>
                <w:szCs w:val="26"/>
              </w:rPr>
              <w:t xml:space="preserve"> </w:t>
            </w:r>
            <w:r w:rsidRPr="00C046E3">
              <w:rPr>
                <w:sz w:val="26"/>
                <w:szCs w:val="26"/>
              </w:rPr>
              <w:t>thời, nghiêm</w:t>
            </w:r>
            <w:r w:rsidRPr="00C046E3">
              <w:rPr>
                <w:spacing w:val="-67"/>
                <w:sz w:val="26"/>
                <w:szCs w:val="26"/>
              </w:rPr>
              <w:t xml:space="preserve"> </w:t>
            </w:r>
            <w:r w:rsidRPr="00C046E3">
              <w:rPr>
                <w:spacing w:val="-67"/>
                <w:sz w:val="26"/>
                <w:szCs w:val="26"/>
                <w:lang w:val="en-US"/>
              </w:rPr>
              <w:t xml:space="preserve">          </w:t>
            </w:r>
            <w:r w:rsidRPr="00C046E3">
              <w:rPr>
                <w:sz w:val="26"/>
                <w:szCs w:val="26"/>
              </w:rPr>
              <w:t>túc</w:t>
            </w:r>
            <w:r w:rsidRPr="00C046E3">
              <w:rPr>
                <w:spacing w:val="51"/>
                <w:sz w:val="26"/>
                <w:szCs w:val="26"/>
              </w:rPr>
              <w:t xml:space="preserve"> </w:t>
            </w:r>
            <w:r w:rsidRPr="00C046E3">
              <w:rPr>
                <w:sz w:val="26"/>
                <w:szCs w:val="26"/>
              </w:rPr>
              <w:t>thực</w:t>
            </w:r>
            <w:r w:rsidRPr="00C046E3">
              <w:rPr>
                <w:spacing w:val="51"/>
                <w:sz w:val="26"/>
                <w:szCs w:val="26"/>
              </w:rPr>
              <w:t xml:space="preserve"> </w:t>
            </w:r>
            <w:r w:rsidRPr="00C046E3">
              <w:rPr>
                <w:sz w:val="26"/>
                <w:szCs w:val="26"/>
              </w:rPr>
              <w:t>hiện</w:t>
            </w:r>
            <w:r w:rsidRPr="00C046E3">
              <w:rPr>
                <w:spacing w:val="53"/>
                <w:sz w:val="26"/>
                <w:szCs w:val="26"/>
              </w:rPr>
              <w:t xml:space="preserve"> </w:t>
            </w:r>
            <w:r w:rsidRPr="00C046E3">
              <w:rPr>
                <w:sz w:val="26"/>
                <w:szCs w:val="26"/>
              </w:rPr>
              <w:t>sổ</w:t>
            </w:r>
            <w:r w:rsidRPr="00C046E3">
              <w:rPr>
                <w:spacing w:val="52"/>
                <w:sz w:val="26"/>
                <w:szCs w:val="26"/>
              </w:rPr>
              <w:t xml:space="preserve"> </w:t>
            </w:r>
            <w:r w:rsidRPr="00C046E3">
              <w:rPr>
                <w:sz w:val="26"/>
                <w:szCs w:val="26"/>
              </w:rPr>
              <w:t>KT</w:t>
            </w:r>
            <w:r w:rsidRPr="00C046E3">
              <w:rPr>
                <w:spacing w:val="50"/>
                <w:sz w:val="26"/>
                <w:szCs w:val="26"/>
              </w:rPr>
              <w:t xml:space="preserve"> </w:t>
            </w:r>
            <w:r w:rsidRPr="00C046E3">
              <w:rPr>
                <w:sz w:val="26"/>
                <w:szCs w:val="26"/>
              </w:rPr>
              <w:t>3</w:t>
            </w:r>
            <w:r w:rsidRPr="00C046E3">
              <w:rPr>
                <w:spacing w:val="53"/>
                <w:sz w:val="26"/>
                <w:szCs w:val="26"/>
              </w:rPr>
              <w:t xml:space="preserve"> </w:t>
            </w:r>
            <w:r w:rsidRPr="00C046E3">
              <w:rPr>
                <w:sz w:val="26"/>
                <w:szCs w:val="26"/>
              </w:rPr>
              <w:t>bước</w:t>
            </w:r>
            <w:r w:rsidRPr="00C046E3">
              <w:rPr>
                <w:spacing w:val="51"/>
                <w:sz w:val="26"/>
                <w:szCs w:val="26"/>
              </w:rPr>
              <w:t xml:space="preserve"> </w:t>
            </w:r>
            <w:r w:rsidRPr="00C046E3">
              <w:rPr>
                <w:sz w:val="26"/>
                <w:szCs w:val="26"/>
              </w:rPr>
              <w:t>và</w:t>
            </w:r>
            <w:r w:rsidRPr="00C046E3">
              <w:rPr>
                <w:sz w:val="26"/>
                <w:szCs w:val="26"/>
                <w:lang w:val="en-US"/>
              </w:rPr>
              <w:t xml:space="preserve"> </w:t>
            </w:r>
            <w:r w:rsidRPr="00C046E3">
              <w:rPr>
                <w:spacing w:val="-68"/>
                <w:sz w:val="26"/>
                <w:szCs w:val="26"/>
              </w:rPr>
              <w:t xml:space="preserve"> </w:t>
            </w:r>
            <w:r w:rsidRPr="00C046E3">
              <w:rPr>
                <w:sz w:val="26"/>
                <w:szCs w:val="26"/>
              </w:rPr>
              <w:t>lưu mẫu</w:t>
            </w:r>
            <w:r w:rsidRPr="00C046E3">
              <w:rPr>
                <w:spacing w:val="1"/>
                <w:sz w:val="26"/>
                <w:szCs w:val="26"/>
              </w:rPr>
              <w:t xml:space="preserve"> </w:t>
            </w:r>
            <w:r w:rsidRPr="00C046E3">
              <w:rPr>
                <w:sz w:val="26"/>
                <w:szCs w:val="26"/>
              </w:rPr>
              <w:t>hàng ngày.</w:t>
            </w:r>
          </w:p>
          <w:p w14:paraId="380C307D" w14:textId="0854F51A" w:rsidR="00FE1568" w:rsidRPr="00C046E3" w:rsidRDefault="00FE1568" w:rsidP="00FE1568">
            <w:pPr>
              <w:jc w:val="both"/>
              <w:rPr>
                <w:b/>
                <w:i/>
                <w:sz w:val="26"/>
                <w:szCs w:val="26"/>
              </w:rPr>
            </w:pPr>
            <w:r w:rsidRPr="00C046E3">
              <w:rPr>
                <w:sz w:val="26"/>
                <w:szCs w:val="26"/>
              </w:rPr>
              <w:lastRenderedPageBreak/>
              <w:t>- Duy trì thực hiện công khai tài</w:t>
            </w:r>
            <w:r w:rsidRPr="00C046E3">
              <w:rPr>
                <w:spacing w:val="1"/>
                <w:sz w:val="26"/>
                <w:szCs w:val="26"/>
              </w:rPr>
              <w:t xml:space="preserve"> </w:t>
            </w:r>
            <w:r w:rsidRPr="00C046E3">
              <w:rPr>
                <w:sz w:val="26"/>
                <w:szCs w:val="26"/>
              </w:rPr>
              <w:t>chính</w:t>
            </w:r>
            <w:r w:rsidRPr="00C046E3">
              <w:rPr>
                <w:spacing w:val="60"/>
                <w:sz w:val="26"/>
                <w:szCs w:val="26"/>
              </w:rPr>
              <w:t xml:space="preserve"> </w:t>
            </w:r>
            <w:r w:rsidRPr="00C046E3">
              <w:rPr>
                <w:sz w:val="26"/>
                <w:szCs w:val="26"/>
              </w:rPr>
              <w:t>ăn</w:t>
            </w:r>
            <w:r w:rsidRPr="00C046E3">
              <w:rPr>
                <w:spacing w:val="61"/>
                <w:sz w:val="26"/>
                <w:szCs w:val="26"/>
              </w:rPr>
              <w:t xml:space="preserve"> </w:t>
            </w:r>
            <w:r w:rsidRPr="00C046E3">
              <w:rPr>
                <w:sz w:val="26"/>
                <w:szCs w:val="26"/>
              </w:rPr>
              <w:t>trong</w:t>
            </w:r>
            <w:r w:rsidRPr="00C046E3">
              <w:rPr>
                <w:spacing w:val="61"/>
                <w:sz w:val="26"/>
                <w:szCs w:val="26"/>
              </w:rPr>
              <w:t xml:space="preserve"> </w:t>
            </w:r>
            <w:r w:rsidRPr="00C046E3">
              <w:rPr>
                <w:sz w:val="26"/>
                <w:szCs w:val="26"/>
              </w:rPr>
              <w:t>ngày</w:t>
            </w:r>
            <w:r w:rsidRPr="00C046E3">
              <w:rPr>
                <w:spacing w:val="57"/>
                <w:sz w:val="26"/>
                <w:szCs w:val="26"/>
              </w:rPr>
              <w:t xml:space="preserve"> </w:t>
            </w:r>
            <w:r w:rsidRPr="00C046E3">
              <w:rPr>
                <w:sz w:val="26"/>
                <w:szCs w:val="26"/>
              </w:rPr>
              <w:t>của</w:t>
            </w:r>
            <w:r w:rsidRPr="00C046E3">
              <w:rPr>
                <w:spacing w:val="57"/>
                <w:sz w:val="26"/>
                <w:szCs w:val="26"/>
              </w:rPr>
              <w:t xml:space="preserve"> </w:t>
            </w:r>
            <w:r w:rsidRPr="00C046E3">
              <w:rPr>
                <w:sz w:val="26"/>
                <w:szCs w:val="26"/>
              </w:rPr>
              <w:t>trẻ</w:t>
            </w:r>
            <w:r w:rsidRPr="00C046E3">
              <w:rPr>
                <w:spacing w:val="58"/>
                <w:sz w:val="26"/>
                <w:szCs w:val="26"/>
              </w:rPr>
              <w:t xml:space="preserve"> </w:t>
            </w:r>
            <w:r w:rsidRPr="00C046E3">
              <w:rPr>
                <w:sz w:val="26"/>
                <w:szCs w:val="26"/>
              </w:rPr>
              <w:t>tại bảng</w:t>
            </w:r>
            <w:r w:rsidRPr="00C046E3">
              <w:rPr>
                <w:spacing w:val="-5"/>
                <w:sz w:val="26"/>
                <w:szCs w:val="26"/>
              </w:rPr>
              <w:t xml:space="preserve"> </w:t>
            </w:r>
            <w:r w:rsidRPr="00C046E3">
              <w:rPr>
                <w:sz w:val="26"/>
                <w:szCs w:val="26"/>
              </w:rPr>
              <w:t>tin</w:t>
            </w:r>
            <w:r w:rsidRPr="00C046E3">
              <w:rPr>
                <w:spacing w:val="-1"/>
                <w:sz w:val="26"/>
                <w:szCs w:val="26"/>
              </w:rPr>
              <w:t xml:space="preserve"> </w:t>
            </w:r>
            <w:r w:rsidRPr="00C046E3">
              <w:rPr>
                <w:sz w:val="26"/>
                <w:szCs w:val="26"/>
              </w:rPr>
              <w:t>trường.</w:t>
            </w:r>
          </w:p>
        </w:tc>
        <w:tc>
          <w:tcPr>
            <w:tcW w:w="2710" w:type="dxa"/>
            <w:gridSpan w:val="2"/>
            <w:tcBorders>
              <w:top w:val="single" w:sz="4" w:space="0" w:color="auto"/>
              <w:left w:val="single" w:sz="4" w:space="0" w:color="auto"/>
              <w:bottom w:val="single" w:sz="4" w:space="0" w:color="auto"/>
              <w:right w:val="single" w:sz="4" w:space="0" w:color="auto"/>
            </w:tcBorders>
          </w:tcPr>
          <w:p w14:paraId="46ACFCEF" w14:textId="28770927" w:rsidR="00FE1568" w:rsidRPr="00C046E3" w:rsidRDefault="005000E1" w:rsidP="007E67FA">
            <w:pPr>
              <w:jc w:val="both"/>
              <w:rPr>
                <w:rFonts w:cs="Times New Roman"/>
                <w:spacing w:val="-14"/>
                <w:sz w:val="26"/>
                <w:szCs w:val="26"/>
              </w:rPr>
            </w:pPr>
            <w:r w:rsidRPr="00C046E3">
              <w:rPr>
                <w:rFonts w:cs="Times New Roman"/>
                <w:spacing w:val="-14"/>
                <w:sz w:val="26"/>
                <w:szCs w:val="26"/>
              </w:rPr>
              <w:lastRenderedPageBreak/>
              <w:t>Thực hiện tốt</w:t>
            </w:r>
          </w:p>
        </w:tc>
        <w:tc>
          <w:tcPr>
            <w:tcW w:w="1537" w:type="dxa"/>
            <w:tcBorders>
              <w:top w:val="single" w:sz="4" w:space="0" w:color="auto"/>
              <w:left w:val="single" w:sz="4" w:space="0" w:color="auto"/>
              <w:bottom w:val="single" w:sz="4" w:space="0" w:color="auto"/>
              <w:right w:val="single" w:sz="4" w:space="0" w:color="auto"/>
            </w:tcBorders>
          </w:tcPr>
          <w:p w14:paraId="75702846" w14:textId="77777777" w:rsidR="00FE1568" w:rsidRPr="00C046E3" w:rsidRDefault="00FE1568" w:rsidP="007E67FA">
            <w:pPr>
              <w:jc w:val="center"/>
              <w:rPr>
                <w:b/>
                <w:sz w:val="26"/>
                <w:szCs w:val="26"/>
              </w:rPr>
            </w:pPr>
          </w:p>
        </w:tc>
      </w:tr>
      <w:tr w:rsidR="00FE1568" w:rsidRPr="00C046E3" w14:paraId="5BA1A4B5" w14:textId="77777777" w:rsidTr="00FE1568">
        <w:trPr>
          <w:trHeight w:val="1464"/>
        </w:trPr>
        <w:tc>
          <w:tcPr>
            <w:tcW w:w="709" w:type="dxa"/>
            <w:vMerge/>
            <w:tcBorders>
              <w:left w:val="single" w:sz="4" w:space="0" w:color="auto"/>
              <w:right w:val="single" w:sz="4" w:space="0" w:color="auto"/>
            </w:tcBorders>
          </w:tcPr>
          <w:p w14:paraId="6D933ED0" w14:textId="77777777" w:rsidR="00FE1568" w:rsidRPr="00C046E3" w:rsidRDefault="00FE1568" w:rsidP="007E67FA">
            <w:pPr>
              <w:jc w:val="center"/>
              <w:rPr>
                <w:b/>
                <w:sz w:val="26"/>
                <w:szCs w:val="26"/>
              </w:rPr>
            </w:pPr>
          </w:p>
        </w:tc>
        <w:tc>
          <w:tcPr>
            <w:tcW w:w="6310" w:type="dxa"/>
            <w:tcBorders>
              <w:top w:val="single" w:sz="4" w:space="0" w:color="auto"/>
              <w:left w:val="single" w:sz="4" w:space="0" w:color="auto"/>
              <w:bottom w:val="single" w:sz="4" w:space="0" w:color="auto"/>
              <w:right w:val="single" w:sz="4" w:space="0" w:color="auto"/>
            </w:tcBorders>
          </w:tcPr>
          <w:p w14:paraId="44DDAA0C" w14:textId="70D0B5BD" w:rsidR="00FE1568" w:rsidRPr="00C046E3" w:rsidRDefault="00FE1568" w:rsidP="007E67FA">
            <w:pPr>
              <w:jc w:val="both"/>
              <w:rPr>
                <w:sz w:val="26"/>
                <w:szCs w:val="26"/>
                <w:lang w:val="nl-NL"/>
              </w:rPr>
            </w:pPr>
            <w:r w:rsidRPr="00C046E3">
              <w:rPr>
                <w:sz w:val="26"/>
                <w:szCs w:val="26"/>
              </w:rPr>
              <w:t>- Tiếp tục thực hiện nghiêm túc quy chế nuôi dạy trẻ, đảm bảo an toàn tuyệt đối cho trẻ về thể chất và tinh thần; Đảm bảo duy trì thực hiện “</w:t>
            </w:r>
            <w:r w:rsidRPr="00C046E3">
              <w:rPr>
                <w:i/>
                <w:sz w:val="26"/>
                <w:szCs w:val="26"/>
              </w:rPr>
              <w:t>Xây dựng trường học an toàn - Phòng chống tai nạn thương tích”.</w:t>
            </w:r>
          </w:p>
        </w:tc>
        <w:tc>
          <w:tcPr>
            <w:tcW w:w="3476" w:type="dxa"/>
            <w:tcBorders>
              <w:top w:val="single" w:sz="4" w:space="0" w:color="auto"/>
              <w:left w:val="single" w:sz="4" w:space="0" w:color="auto"/>
              <w:bottom w:val="single" w:sz="4" w:space="0" w:color="auto"/>
              <w:right w:val="single" w:sz="4" w:space="0" w:color="auto"/>
            </w:tcBorders>
          </w:tcPr>
          <w:p w14:paraId="0E912E58" w14:textId="77777777" w:rsidR="00FE1568" w:rsidRPr="00C046E3" w:rsidRDefault="00FE1568" w:rsidP="00FE1568">
            <w:pPr>
              <w:pStyle w:val="TableParagraph"/>
              <w:spacing w:line="318" w:lineRule="exact"/>
              <w:rPr>
                <w:sz w:val="26"/>
                <w:szCs w:val="26"/>
              </w:rPr>
            </w:pPr>
            <w:r w:rsidRPr="00C046E3">
              <w:rPr>
                <w:sz w:val="26"/>
                <w:szCs w:val="26"/>
              </w:rPr>
              <w:t>-</w:t>
            </w:r>
            <w:r w:rsidRPr="00C046E3">
              <w:rPr>
                <w:sz w:val="26"/>
                <w:szCs w:val="26"/>
                <w:lang w:val="en-US"/>
              </w:rPr>
              <w:t xml:space="preserve"> </w:t>
            </w:r>
            <w:r w:rsidRPr="00C046E3">
              <w:rPr>
                <w:sz w:val="26"/>
                <w:szCs w:val="26"/>
              </w:rPr>
              <w:t>Kiểm</w:t>
            </w:r>
            <w:r w:rsidRPr="00C046E3">
              <w:rPr>
                <w:spacing w:val="4"/>
                <w:sz w:val="26"/>
                <w:szCs w:val="26"/>
              </w:rPr>
              <w:t xml:space="preserve"> </w:t>
            </w:r>
            <w:r w:rsidRPr="00C046E3">
              <w:rPr>
                <w:sz w:val="26"/>
                <w:szCs w:val="26"/>
              </w:rPr>
              <w:t>tra,</w:t>
            </w:r>
            <w:r w:rsidRPr="00C046E3">
              <w:rPr>
                <w:spacing w:val="9"/>
                <w:sz w:val="26"/>
                <w:szCs w:val="26"/>
              </w:rPr>
              <w:t xml:space="preserve"> </w:t>
            </w:r>
            <w:r w:rsidRPr="00C046E3">
              <w:rPr>
                <w:sz w:val="26"/>
                <w:szCs w:val="26"/>
              </w:rPr>
              <w:t>đôn</w:t>
            </w:r>
            <w:r w:rsidRPr="00C046E3">
              <w:rPr>
                <w:spacing w:val="11"/>
                <w:sz w:val="26"/>
                <w:szCs w:val="26"/>
              </w:rPr>
              <w:t xml:space="preserve"> </w:t>
            </w:r>
            <w:r w:rsidRPr="00C046E3">
              <w:rPr>
                <w:sz w:val="26"/>
                <w:szCs w:val="26"/>
              </w:rPr>
              <w:t>đốc</w:t>
            </w:r>
            <w:r w:rsidRPr="00C046E3">
              <w:rPr>
                <w:spacing w:val="9"/>
                <w:sz w:val="26"/>
                <w:szCs w:val="26"/>
              </w:rPr>
              <w:t xml:space="preserve"> </w:t>
            </w:r>
            <w:r w:rsidRPr="00C046E3">
              <w:rPr>
                <w:sz w:val="26"/>
                <w:szCs w:val="26"/>
              </w:rPr>
              <w:t>GV</w:t>
            </w:r>
            <w:r w:rsidRPr="00C046E3">
              <w:rPr>
                <w:spacing w:val="9"/>
                <w:sz w:val="26"/>
                <w:szCs w:val="26"/>
              </w:rPr>
              <w:t xml:space="preserve"> </w:t>
            </w:r>
            <w:r w:rsidRPr="00C046E3">
              <w:rPr>
                <w:sz w:val="26"/>
                <w:szCs w:val="26"/>
              </w:rPr>
              <w:t>thực</w:t>
            </w:r>
            <w:r w:rsidRPr="00C046E3">
              <w:rPr>
                <w:spacing w:val="10"/>
                <w:sz w:val="26"/>
                <w:szCs w:val="26"/>
              </w:rPr>
              <w:t xml:space="preserve"> </w:t>
            </w:r>
            <w:r w:rsidRPr="00C046E3">
              <w:rPr>
                <w:sz w:val="26"/>
                <w:szCs w:val="26"/>
              </w:rPr>
              <w:t>hiện</w:t>
            </w:r>
            <w:r w:rsidRPr="00C046E3">
              <w:rPr>
                <w:sz w:val="26"/>
                <w:szCs w:val="26"/>
                <w:lang w:val="en-US"/>
              </w:rPr>
              <w:t xml:space="preserve"> </w:t>
            </w:r>
            <w:r w:rsidRPr="00C046E3">
              <w:rPr>
                <w:sz w:val="26"/>
                <w:szCs w:val="26"/>
              </w:rPr>
              <w:t>nghiêm</w:t>
            </w:r>
            <w:r w:rsidRPr="00C046E3">
              <w:rPr>
                <w:spacing w:val="37"/>
                <w:sz w:val="26"/>
                <w:szCs w:val="26"/>
              </w:rPr>
              <w:t xml:space="preserve"> </w:t>
            </w:r>
            <w:r w:rsidRPr="00C046E3">
              <w:rPr>
                <w:sz w:val="26"/>
                <w:szCs w:val="26"/>
              </w:rPr>
              <w:t>túc,</w:t>
            </w:r>
            <w:r w:rsidRPr="00C046E3">
              <w:rPr>
                <w:spacing w:val="42"/>
                <w:sz w:val="26"/>
                <w:szCs w:val="26"/>
              </w:rPr>
              <w:t xml:space="preserve"> </w:t>
            </w:r>
            <w:r w:rsidRPr="00C046E3">
              <w:rPr>
                <w:sz w:val="26"/>
                <w:szCs w:val="26"/>
              </w:rPr>
              <w:t>đầy</w:t>
            </w:r>
            <w:r w:rsidRPr="00C046E3">
              <w:rPr>
                <w:spacing w:val="39"/>
                <w:sz w:val="26"/>
                <w:szCs w:val="26"/>
              </w:rPr>
              <w:t xml:space="preserve"> </w:t>
            </w:r>
            <w:r w:rsidRPr="00C046E3">
              <w:rPr>
                <w:sz w:val="26"/>
                <w:szCs w:val="26"/>
              </w:rPr>
              <w:t>đủ</w:t>
            </w:r>
            <w:r w:rsidRPr="00C046E3">
              <w:rPr>
                <w:spacing w:val="40"/>
                <w:sz w:val="26"/>
                <w:szCs w:val="26"/>
              </w:rPr>
              <w:t xml:space="preserve"> </w:t>
            </w:r>
            <w:r w:rsidRPr="00C046E3">
              <w:rPr>
                <w:sz w:val="26"/>
                <w:szCs w:val="26"/>
              </w:rPr>
              <w:t>QCCS</w:t>
            </w:r>
            <w:r w:rsidRPr="00C046E3">
              <w:rPr>
                <w:spacing w:val="42"/>
                <w:sz w:val="26"/>
                <w:szCs w:val="26"/>
              </w:rPr>
              <w:t xml:space="preserve"> </w:t>
            </w:r>
            <w:r w:rsidRPr="00C046E3">
              <w:rPr>
                <w:sz w:val="26"/>
                <w:szCs w:val="26"/>
              </w:rPr>
              <w:t>trẻ</w:t>
            </w:r>
            <w:r w:rsidRPr="00C046E3">
              <w:rPr>
                <w:spacing w:val="37"/>
                <w:sz w:val="26"/>
                <w:szCs w:val="26"/>
              </w:rPr>
              <w:t xml:space="preserve"> </w:t>
            </w:r>
            <w:r w:rsidRPr="00C046E3">
              <w:rPr>
                <w:sz w:val="26"/>
                <w:szCs w:val="26"/>
              </w:rPr>
              <w:t>1 ngày.</w:t>
            </w:r>
          </w:p>
          <w:p w14:paraId="72AB9C5D" w14:textId="77777777" w:rsidR="00FE1568" w:rsidRPr="00C046E3" w:rsidRDefault="00FE1568" w:rsidP="00FE1568">
            <w:pPr>
              <w:pStyle w:val="TableParagraph"/>
              <w:spacing w:before="31" w:line="264" w:lineRule="auto"/>
              <w:ind w:right="102"/>
              <w:jc w:val="both"/>
              <w:rPr>
                <w:sz w:val="26"/>
                <w:szCs w:val="26"/>
              </w:rPr>
            </w:pPr>
            <w:r w:rsidRPr="00C046E3">
              <w:rPr>
                <w:sz w:val="26"/>
                <w:szCs w:val="26"/>
              </w:rPr>
              <w:t>-</w:t>
            </w:r>
            <w:r w:rsidRPr="00C046E3">
              <w:rPr>
                <w:sz w:val="26"/>
                <w:szCs w:val="26"/>
                <w:lang w:val="en-US"/>
              </w:rPr>
              <w:t xml:space="preserve"> </w:t>
            </w:r>
            <w:r w:rsidRPr="00C046E3">
              <w:rPr>
                <w:sz w:val="26"/>
                <w:szCs w:val="26"/>
              </w:rPr>
              <w:t>Chỉ đạo NV y tế phối hợp với</w:t>
            </w:r>
            <w:r w:rsidRPr="00C046E3">
              <w:rPr>
                <w:spacing w:val="1"/>
                <w:sz w:val="26"/>
                <w:szCs w:val="26"/>
              </w:rPr>
              <w:t xml:space="preserve"> </w:t>
            </w:r>
            <w:r w:rsidRPr="00C046E3">
              <w:rPr>
                <w:sz w:val="26"/>
                <w:szCs w:val="26"/>
              </w:rPr>
              <w:t>giáo viên các lớp rà soát đồ dùng</w:t>
            </w:r>
            <w:r w:rsidRPr="00C046E3">
              <w:rPr>
                <w:spacing w:val="1"/>
                <w:sz w:val="26"/>
                <w:szCs w:val="26"/>
              </w:rPr>
              <w:t xml:space="preserve"> </w:t>
            </w:r>
            <w:r w:rsidRPr="00C046E3">
              <w:rPr>
                <w:sz w:val="26"/>
                <w:szCs w:val="26"/>
              </w:rPr>
              <w:t>đồ chơi trong lớp và những vật</w:t>
            </w:r>
            <w:r w:rsidRPr="00C046E3">
              <w:rPr>
                <w:spacing w:val="1"/>
                <w:sz w:val="26"/>
                <w:szCs w:val="26"/>
              </w:rPr>
              <w:t xml:space="preserve"> </w:t>
            </w:r>
            <w:r w:rsidRPr="00C046E3">
              <w:rPr>
                <w:sz w:val="26"/>
                <w:szCs w:val="26"/>
              </w:rPr>
              <w:t>dụng</w:t>
            </w:r>
            <w:r w:rsidRPr="00C046E3">
              <w:rPr>
                <w:spacing w:val="1"/>
                <w:sz w:val="26"/>
                <w:szCs w:val="26"/>
              </w:rPr>
              <w:t xml:space="preserve"> </w:t>
            </w:r>
            <w:r w:rsidRPr="00C046E3">
              <w:rPr>
                <w:sz w:val="26"/>
                <w:szCs w:val="26"/>
              </w:rPr>
              <w:t>không</w:t>
            </w:r>
            <w:r w:rsidRPr="00C046E3">
              <w:rPr>
                <w:spacing w:val="1"/>
                <w:sz w:val="26"/>
                <w:szCs w:val="26"/>
              </w:rPr>
              <w:t xml:space="preserve"> </w:t>
            </w:r>
            <w:r w:rsidRPr="00C046E3">
              <w:rPr>
                <w:sz w:val="26"/>
                <w:szCs w:val="26"/>
              </w:rPr>
              <w:t>an</w:t>
            </w:r>
            <w:r w:rsidRPr="00C046E3">
              <w:rPr>
                <w:spacing w:val="1"/>
                <w:sz w:val="26"/>
                <w:szCs w:val="26"/>
              </w:rPr>
              <w:t xml:space="preserve"> </w:t>
            </w:r>
            <w:r w:rsidRPr="00C046E3">
              <w:rPr>
                <w:sz w:val="26"/>
                <w:szCs w:val="26"/>
              </w:rPr>
              <w:t>toàn</w:t>
            </w:r>
            <w:r w:rsidRPr="00C046E3">
              <w:rPr>
                <w:spacing w:val="1"/>
                <w:sz w:val="26"/>
                <w:szCs w:val="26"/>
              </w:rPr>
              <w:t xml:space="preserve"> </w:t>
            </w:r>
            <w:r w:rsidRPr="00C046E3">
              <w:rPr>
                <w:sz w:val="26"/>
                <w:szCs w:val="26"/>
              </w:rPr>
              <w:t>gây</w:t>
            </w:r>
            <w:r w:rsidRPr="00C046E3">
              <w:rPr>
                <w:spacing w:val="1"/>
                <w:sz w:val="26"/>
                <w:szCs w:val="26"/>
              </w:rPr>
              <w:t xml:space="preserve"> </w:t>
            </w:r>
            <w:r w:rsidRPr="00C046E3">
              <w:rPr>
                <w:sz w:val="26"/>
                <w:szCs w:val="26"/>
              </w:rPr>
              <w:t>nguy</w:t>
            </w:r>
            <w:r w:rsidRPr="00C046E3">
              <w:rPr>
                <w:spacing w:val="1"/>
                <w:sz w:val="26"/>
                <w:szCs w:val="26"/>
              </w:rPr>
              <w:t xml:space="preserve"> </w:t>
            </w:r>
            <w:r w:rsidRPr="00C046E3">
              <w:rPr>
                <w:sz w:val="26"/>
                <w:szCs w:val="26"/>
              </w:rPr>
              <w:t>hiểm cho trẻ, báo cáo lại BGH để</w:t>
            </w:r>
            <w:r w:rsidRPr="00C046E3">
              <w:rPr>
                <w:spacing w:val="-67"/>
                <w:sz w:val="26"/>
                <w:szCs w:val="26"/>
              </w:rPr>
              <w:t xml:space="preserve"> </w:t>
            </w:r>
            <w:r w:rsidRPr="00C046E3">
              <w:rPr>
                <w:sz w:val="26"/>
                <w:szCs w:val="26"/>
              </w:rPr>
              <w:t>có hướng</w:t>
            </w:r>
            <w:r w:rsidRPr="00C046E3">
              <w:rPr>
                <w:spacing w:val="1"/>
                <w:sz w:val="26"/>
                <w:szCs w:val="26"/>
              </w:rPr>
              <w:t xml:space="preserve"> </w:t>
            </w:r>
            <w:r w:rsidRPr="00C046E3">
              <w:rPr>
                <w:sz w:val="26"/>
                <w:szCs w:val="26"/>
              </w:rPr>
              <w:t>xử</w:t>
            </w:r>
            <w:r w:rsidRPr="00C046E3">
              <w:rPr>
                <w:spacing w:val="-2"/>
                <w:sz w:val="26"/>
                <w:szCs w:val="26"/>
              </w:rPr>
              <w:t xml:space="preserve"> </w:t>
            </w:r>
            <w:r w:rsidRPr="00C046E3">
              <w:rPr>
                <w:sz w:val="26"/>
                <w:szCs w:val="26"/>
              </w:rPr>
              <w:t>lý</w:t>
            </w:r>
            <w:r w:rsidRPr="00C046E3">
              <w:rPr>
                <w:spacing w:val="-3"/>
                <w:sz w:val="26"/>
                <w:szCs w:val="26"/>
              </w:rPr>
              <w:t xml:space="preserve"> </w:t>
            </w:r>
            <w:r w:rsidRPr="00C046E3">
              <w:rPr>
                <w:sz w:val="26"/>
                <w:szCs w:val="26"/>
              </w:rPr>
              <w:t>và khắc</w:t>
            </w:r>
            <w:r w:rsidRPr="00C046E3">
              <w:rPr>
                <w:spacing w:val="-1"/>
                <w:sz w:val="26"/>
                <w:szCs w:val="26"/>
              </w:rPr>
              <w:t xml:space="preserve"> </w:t>
            </w:r>
            <w:r w:rsidRPr="00C046E3">
              <w:rPr>
                <w:sz w:val="26"/>
                <w:szCs w:val="26"/>
              </w:rPr>
              <w:t>phục.</w:t>
            </w:r>
          </w:p>
          <w:p w14:paraId="06D16B33" w14:textId="3C9A970B" w:rsidR="00FE1568" w:rsidRPr="00C046E3" w:rsidRDefault="00FE1568" w:rsidP="00FE1568">
            <w:pPr>
              <w:jc w:val="both"/>
              <w:rPr>
                <w:b/>
                <w:i/>
                <w:sz w:val="26"/>
                <w:szCs w:val="26"/>
              </w:rPr>
            </w:pPr>
            <w:r w:rsidRPr="00C046E3">
              <w:rPr>
                <w:sz w:val="26"/>
                <w:szCs w:val="26"/>
              </w:rPr>
              <w:t>- Chỉ</w:t>
            </w:r>
            <w:r w:rsidRPr="00C046E3">
              <w:rPr>
                <w:spacing w:val="1"/>
                <w:sz w:val="26"/>
                <w:szCs w:val="26"/>
              </w:rPr>
              <w:t xml:space="preserve"> </w:t>
            </w:r>
            <w:r w:rsidRPr="00C046E3">
              <w:rPr>
                <w:sz w:val="26"/>
                <w:szCs w:val="26"/>
              </w:rPr>
              <w:t>đạo</w:t>
            </w:r>
            <w:r w:rsidRPr="00C046E3">
              <w:rPr>
                <w:spacing w:val="1"/>
                <w:sz w:val="26"/>
                <w:szCs w:val="26"/>
              </w:rPr>
              <w:t xml:space="preserve"> </w:t>
            </w:r>
            <w:r w:rsidRPr="00C046E3">
              <w:rPr>
                <w:sz w:val="26"/>
                <w:szCs w:val="26"/>
              </w:rPr>
              <w:t>tổ</w:t>
            </w:r>
            <w:r w:rsidRPr="00C046E3">
              <w:rPr>
                <w:spacing w:val="1"/>
                <w:sz w:val="26"/>
                <w:szCs w:val="26"/>
              </w:rPr>
              <w:t xml:space="preserve"> </w:t>
            </w:r>
            <w:r w:rsidRPr="00C046E3">
              <w:rPr>
                <w:sz w:val="26"/>
                <w:szCs w:val="26"/>
              </w:rPr>
              <w:t>bảo</w:t>
            </w:r>
            <w:r w:rsidRPr="00C046E3">
              <w:rPr>
                <w:spacing w:val="1"/>
                <w:sz w:val="26"/>
                <w:szCs w:val="26"/>
              </w:rPr>
              <w:t xml:space="preserve"> </w:t>
            </w:r>
            <w:r w:rsidRPr="00C046E3">
              <w:rPr>
                <w:sz w:val="26"/>
                <w:szCs w:val="26"/>
              </w:rPr>
              <w:t>vệ</w:t>
            </w:r>
            <w:r w:rsidRPr="00C046E3">
              <w:rPr>
                <w:spacing w:val="1"/>
                <w:sz w:val="26"/>
                <w:szCs w:val="26"/>
              </w:rPr>
              <w:t xml:space="preserve"> </w:t>
            </w:r>
            <w:r w:rsidRPr="00C046E3">
              <w:rPr>
                <w:sz w:val="26"/>
                <w:szCs w:val="26"/>
              </w:rPr>
              <w:t>rà</w:t>
            </w:r>
            <w:r w:rsidRPr="00C046E3">
              <w:rPr>
                <w:spacing w:val="1"/>
                <w:sz w:val="26"/>
                <w:szCs w:val="26"/>
              </w:rPr>
              <w:t xml:space="preserve"> </w:t>
            </w:r>
            <w:r w:rsidRPr="00C046E3">
              <w:rPr>
                <w:sz w:val="26"/>
                <w:szCs w:val="26"/>
              </w:rPr>
              <w:t>soát</w:t>
            </w:r>
            <w:r w:rsidRPr="00C046E3">
              <w:rPr>
                <w:spacing w:val="1"/>
                <w:sz w:val="26"/>
                <w:szCs w:val="26"/>
              </w:rPr>
              <w:t xml:space="preserve"> </w:t>
            </w:r>
            <w:r w:rsidRPr="00C046E3">
              <w:rPr>
                <w:sz w:val="26"/>
                <w:szCs w:val="26"/>
              </w:rPr>
              <w:t>đồ</w:t>
            </w:r>
            <w:r w:rsidRPr="00C046E3">
              <w:rPr>
                <w:spacing w:val="-67"/>
                <w:sz w:val="26"/>
                <w:szCs w:val="26"/>
              </w:rPr>
              <w:t xml:space="preserve"> </w:t>
            </w:r>
            <w:r w:rsidRPr="00C046E3">
              <w:rPr>
                <w:sz w:val="26"/>
                <w:szCs w:val="26"/>
              </w:rPr>
              <w:t>dùng đồ chơi ngoài trời để đảm</w:t>
            </w:r>
            <w:r w:rsidRPr="00C046E3">
              <w:rPr>
                <w:spacing w:val="1"/>
                <w:sz w:val="26"/>
                <w:szCs w:val="26"/>
              </w:rPr>
              <w:t xml:space="preserve"> </w:t>
            </w:r>
            <w:r w:rsidRPr="00C046E3">
              <w:rPr>
                <w:sz w:val="26"/>
                <w:szCs w:val="26"/>
              </w:rPr>
              <w:t>bảo</w:t>
            </w:r>
            <w:r w:rsidRPr="00C046E3">
              <w:rPr>
                <w:spacing w:val="41"/>
                <w:sz w:val="26"/>
                <w:szCs w:val="26"/>
              </w:rPr>
              <w:t xml:space="preserve"> </w:t>
            </w:r>
            <w:r w:rsidRPr="00C046E3">
              <w:rPr>
                <w:sz w:val="26"/>
                <w:szCs w:val="26"/>
              </w:rPr>
              <w:t>an</w:t>
            </w:r>
            <w:r w:rsidRPr="00C046E3">
              <w:rPr>
                <w:spacing w:val="39"/>
                <w:sz w:val="26"/>
                <w:szCs w:val="26"/>
              </w:rPr>
              <w:t xml:space="preserve"> </w:t>
            </w:r>
            <w:r w:rsidRPr="00C046E3">
              <w:rPr>
                <w:sz w:val="26"/>
                <w:szCs w:val="26"/>
              </w:rPr>
              <w:t>toàn,</w:t>
            </w:r>
            <w:r w:rsidRPr="00C046E3">
              <w:rPr>
                <w:spacing w:val="38"/>
                <w:sz w:val="26"/>
                <w:szCs w:val="26"/>
              </w:rPr>
              <w:t xml:space="preserve"> </w:t>
            </w:r>
            <w:r w:rsidRPr="00C046E3">
              <w:rPr>
                <w:sz w:val="26"/>
                <w:szCs w:val="26"/>
              </w:rPr>
              <w:t>phòng</w:t>
            </w:r>
            <w:r w:rsidRPr="00C046E3">
              <w:rPr>
                <w:spacing w:val="38"/>
                <w:sz w:val="26"/>
                <w:szCs w:val="26"/>
              </w:rPr>
              <w:t xml:space="preserve"> </w:t>
            </w:r>
            <w:r w:rsidRPr="00C046E3">
              <w:rPr>
                <w:sz w:val="26"/>
                <w:szCs w:val="26"/>
              </w:rPr>
              <w:t>tránh</w:t>
            </w:r>
            <w:r w:rsidRPr="00C046E3">
              <w:rPr>
                <w:spacing w:val="42"/>
                <w:sz w:val="26"/>
                <w:szCs w:val="26"/>
              </w:rPr>
              <w:t xml:space="preserve"> </w:t>
            </w:r>
            <w:r w:rsidRPr="00C046E3">
              <w:rPr>
                <w:sz w:val="26"/>
                <w:szCs w:val="26"/>
              </w:rPr>
              <w:t>TNTT cho trẻ</w:t>
            </w:r>
            <w:r w:rsidRPr="00C046E3">
              <w:rPr>
                <w:spacing w:val="-2"/>
                <w:sz w:val="26"/>
                <w:szCs w:val="26"/>
              </w:rPr>
              <w:t xml:space="preserve"> </w:t>
            </w:r>
            <w:r w:rsidRPr="00C046E3">
              <w:rPr>
                <w:sz w:val="26"/>
                <w:szCs w:val="26"/>
              </w:rPr>
              <w:t>khi</w:t>
            </w:r>
            <w:r w:rsidRPr="00C046E3">
              <w:rPr>
                <w:spacing w:val="1"/>
                <w:sz w:val="26"/>
                <w:szCs w:val="26"/>
              </w:rPr>
              <w:t xml:space="preserve"> </w:t>
            </w:r>
            <w:r w:rsidRPr="00C046E3">
              <w:rPr>
                <w:sz w:val="26"/>
                <w:szCs w:val="26"/>
              </w:rPr>
              <w:t>tham</w:t>
            </w:r>
            <w:r w:rsidRPr="00C046E3">
              <w:rPr>
                <w:spacing w:val="-6"/>
                <w:sz w:val="26"/>
                <w:szCs w:val="26"/>
              </w:rPr>
              <w:t xml:space="preserve"> </w:t>
            </w:r>
            <w:r w:rsidRPr="00C046E3">
              <w:rPr>
                <w:sz w:val="26"/>
                <w:szCs w:val="26"/>
              </w:rPr>
              <w:t>gia hoạt</w:t>
            </w:r>
            <w:r w:rsidRPr="00C046E3">
              <w:rPr>
                <w:spacing w:val="-2"/>
                <w:sz w:val="26"/>
                <w:szCs w:val="26"/>
              </w:rPr>
              <w:t xml:space="preserve"> </w:t>
            </w:r>
            <w:r w:rsidRPr="00C046E3">
              <w:rPr>
                <w:sz w:val="26"/>
                <w:szCs w:val="26"/>
              </w:rPr>
              <w:t>động.</w:t>
            </w:r>
          </w:p>
        </w:tc>
        <w:tc>
          <w:tcPr>
            <w:tcW w:w="2710" w:type="dxa"/>
            <w:gridSpan w:val="2"/>
            <w:tcBorders>
              <w:top w:val="single" w:sz="4" w:space="0" w:color="auto"/>
              <w:left w:val="single" w:sz="4" w:space="0" w:color="auto"/>
              <w:bottom w:val="single" w:sz="4" w:space="0" w:color="auto"/>
              <w:right w:val="single" w:sz="4" w:space="0" w:color="auto"/>
            </w:tcBorders>
          </w:tcPr>
          <w:p w14:paraId="2B0A3907" w14:textId="4E2795F4" w:rsidR="00FE1568" w:rsidRPr="00C046E3" w:rsidRDefault="005000E1" w:rsidP="007E67FA">
            <w:pPr>
              <w:jc w:val="both"/>
              <w:rPr>
                <w:rFonts w:cs="Times New Roman"/>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423A8F8B" w14:textId="77777777" w:rsidR="00FE1568" w:rsidRPr="00C046E3" w:rsidRDefault="00FE1568" w:rsidP="007E67FA">
            <w:pPr>
              <w:jc w:val="center"/>
              <w:rPr>
                <w:b/>
                <w:sz w:val="26"/>
                <w:szCs w:val="26"/>
              </w:rPr>
            </w:pPr>
          </w:p>
        </w:tc>
      </w:tr>
      <w:tr w:rsidR="00FE1568" w:rsidRPr="00C046E3" w14:paraId="0A76A217" w14:textId="77777777" w:rsidTr="00FE1568">
        <w:trPr>
          <w:trHeight w:val="448"/>
        </w:trPr>
        <w:tc>
          <w:tcPr>
            <w:tcW w:w="709" w:type="dxa"/>
            <w:vMerge w:val="restart"/>
            <w:tcBorders>
              <w:top w:val="single" w:sz="4" w:space="0" w:color="auto"/>
              <w:left w:val="single" w:sz="4" w:space="0" w:color="auto"/>
              <w:right w:val="single" w:sz="4" w:space="0" w:color="auto"/>
            </w:tcBorders>
          </w:tcPr>
          <w:p w14:paraId="6AECE821" w14:textId="752FC378" w:rsidR="00FE1568" w:rsidRPr="00C046E3" w:rsidRDefault="00FE1568" w:rsidP="009A5104">
            <w:pPr>
              <w:jc w:val="center"/>
              <w:rPr>
                <w:color w:val="000000"/>
                <w:sz w:val="26"/>
                <w:szCs w:val="26"/>
              </w:rPr>
            </w:pPr>
          </w:p>
        </w:tc>
        <w:tc>
          <w:tcPr>
            <w:tcW w:w="14033" w:type="dxa"/>
            <w:gridSpan w:val="5"/>
            <w:tcBorders>
              <w:top w:val="single" w:sz="4" w:space="0" w:color="auto"/>
              <w:left w:val="single" w:sz="4" w:space="0" w:color="auto"/>
              <w:bottom w:val="single" w:sz="4" w:space="0" w:color="auto"/>
              <w:right w:val="single" w:sz="4" w:space="0" w:color="auto"/>
            </w:tcBorders>
            <w:hideMark/>
          </w:tcPr>
          <w:p w14:paraId="1D9223DD" w14:textId="39EB048C" w:rsidR="00FE1568" w:rsidRPr="00C046E3" w:rsidRDefault="00FE1568" w:rsidP="009A5104">
            <w:pPr>
              <w:rPr>
                <w:color w:val="FF0000"/>
                <w:sz w:val="26"/>
                <w:szCs w:val="26"/>
              </w:rPr>
            </w:pPr>
            <w:r w:rsidRPr="00C046E3">
              <w:rPr>
                <w:b/>
                <w:sz w:val="26"/>
                <w:szCs w:val="26"/>
                <w:lang w:val="nl-NL"/>
              </w:rPr>
              <w:t>3.Công tác giáo dục.</w:t>
            </w:r>
          </w:p>
        </w:tc>
      </w:tr>
      <w:tr w:rsidR="00FE1568" w:rsidRPr="00C046E3" w14:paraId="1A4C10DC" w14:textId="77777777" w:rsidTr="00FE1568">
        <w:trPr>
          <w:trHeight w:val="987"/>
        </w:trPr>
        <w:tc>
          <w:tcPr>
            <w:tcW w:w="709" w:type="dxa"/>
            <w:vMerge/>
            <w:tcBorders>
              <w:left w:val="single" w:sz="4" w:space="0" w:color="auto"/>
              <w:right w:val="single" w:sz="4" w:space="0" w:color="auto"/>
            </w:tcBorders>
            <w:vAlign w:val="center"/>
          </w:tcPr>
          <w:p w14:paraId="5209A5D3" w14:textId="77777777" w:rsidR="00FE1568" w:rsidRPr="00C046E3" w:rsidRDefault="00FE1568" w:rsidP="00800A63">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572B73E8" w14:textId="682DF5FC" w:rsidR="00FE1568" w:rsidRPr="00C046E3" w:rsidRDefault="00FE1568" w:rsidP="007A4B19">
            <w:pPr>
              <w:jc w:val="both"/>
              <w:rPr>
                <w:b/>
                <w:sz w:val="26"/>
                <w:szCs w:val="26"/>
                <w:lang w:val="nl-NL"/>
              </w:rPr>
            </w:pPr>
            <w:r w:rsidRPr="00C046E3">
              <w:rPr>
                <w:sz w:val="26"/>
                <w:szCs w:val="26"/>
              </w:rPr>
              <w:t>- Nghiêm túc thực hiện chế độ sinh hoạt hàng ngày của trẻ. Tổ chức các hoạt động ôn luyện củng cố kiến thức, kỹ năng</w:t>
            </w:r>
            <w:r w:rsidRPr="00C046E3">
              <w:rPr>
                <w:sz w:val="26"/>
                <w:szCs w:val="26"/>
                <w:lang w:val="vi-VN"/>
              </w:rPr>
              <w:t xml:space="preserve">, </w:t>
            </w:r>
            <w:r w:rsidRPr="00C046E3">
              <w:rPr>
                <w:sz w:val="26"/>
                <w:szCs w:val="26"/>
              </w:rPr>
              <w:t>giáo dục giới tính</w:t>
            </w:r>
            <w:r w:rsidRPr="00C046E3">
              <w:rPr>
                <w:sz w:val="26"/>
                <w:szCs w:val="26"/>
                <w:lang w:val="vi-VN"/>
              </w:rPr>
              <w:t xml:space="preserve">, </w:t>
            </w:r>
            <w:r w:rsidRPr="00C046E3">
              <w:rPr>
                <w:sz w:val="26"/>
                <w:szCs w:val="26"/>
              </w:rPr>
              <w:t xml:space="preserve">kỹ năng tự vệ phòng chống xâm hại phù hợp </w:t>
            </w:r>
            <w:r w:rsidRPr="00C046E3">
              <w:rPr>
                <w:sz w:val="26"/>
                <w:szCs w:val="26"/>
                <w:lang w:val="vi-VN"/>
              </w:rPr>
              <w:t xml:space="preserve">với từng </w:t>
            </w:r>
            <w:r w:rsidRPr="00C046E3">
              <w:rPr>
                <w:sz w:val="26"/>
                <w:szCs w:val="26"/>
              </w:rPr>
              <w:t>độ tuổi. Tăng cường tổ chức các hoạt động khám phá, trải nghiệm; phát triển vận động và kỹ năng giao tiếp cho trẻ.</w:t>
            </w:r>
          </w:p>
        </w:tc>
        <w:tc>
          <w:tcPr>
            <w:tcW w:w="3593" w:type="dxa"/>
            <w:gridSpan w:val="2"/>
            <w:tcBorders>
              <w:top w:val="single" w:sz="4" w:space="0" w:color="auto"/>
              <w:left w:val="single" w:sz="4" w:space="0" w:color="auto"/>
              <w:bottom w:val="single" w:sz="4" w:space="0" w:color="auto"/>
              <w:right w:val="single" w:sz="4" w:space="0" w:color="auto"/>
            </w:tcBorders>
          </w:tcPr>
          <w:p w14:paraId="390A6678" w14:textId="05ABE32A" w:rsidR="00FE1568" w:rsidRPr="00C046E3" w:rsidRDefault="00FE1568" w:rsidP="00800A63">
            <w:pPr>
              <w:jc w:val="both"/>
              <w:rPr>
                <w:sz w:val="26"/>
                <w:szCs w:val="26"/>
              </w:rPr>
            </w:pPr>
            <w:r w:rsidRPr="00C046E3">
              <w:rPr>
                <w:sz w:val="26"/>
                <w:szCs w:val="26"/>
              </w:rPr>
              <w:t>- Rà soát CSVC, đồ dùng trang</w:t>
            </w:r>
            <w:r w:rsidRPr="00C046E3">
              <w:rPr>
                <w:spacing w:val="1"/>
                <w:sz w:val="26"/>
                <w:szCs w:val="26"/>
              </w:rPr>
              <w:t xml:space="preserve"> </w:t>
            </w:r>
            <w:r w:rsidRPr="00C046E3">
              <w:rPr>
                <w:sz w:val="26"/>
                <w:szCs w:val="26"/>
              </w:rPr>
              <w:t>thiết bị các lớp học và các phòng</w:t>
            </w:r>
            <w:r w:rsidRPr="00C046E3">
              <w:rPr>
                <w:spacing w:val="1"/>
                <w:sz w:val="26"/>
                <w:szCs w:val="26"/>
              </w:rPr>
              <w:t xml:space="preserve"> </w:t>
            </w:r>
            <w:r w:rsidRPr="00C046E3">
              <w:rPr>
                <w:sz w:val="26"/>
                <w:szCs w:val="26"/>
              </w:rPr>
              <w:t>chức năng để bổ sung, thay thế.</w:t>
            </w:r>
            <w:r w:rsidRPr="00C046E3">
              <w:rPr>
                <w:spacing w:val="1"/>
                <w:sz w:val="26"/>
                <w:szCs w:val="26"/>
              </w:rPr>
              <w:t xml:space="preserve"> </w:t>
            </w:r>
            <w:r w:rsidRPr="00C046E3">
              <w:rPr>
                <w:sz w:val="26"/>
                <w:szCs w:val="26"/>
              </w:rPr>
              <w:t>Đảm</w:t>
            </w:r>
            <w:r w:rsidRPr="00C046E3">
              <w:rPr>
                <w:spacing w:val="48"/>
                <w:sz w:val="26"/>
                <w:szCs w:val="26"/>
              </w:rPr>
              <w:t xml:space="preserve"> </w:t>
            </w:r>
            <w:r w:rsidRPr="00C046E3">
              <w:rPr>
                <w:sz w:val="26"/>
                <w:szCs w:val="26"/>
              </w:rPr>
              <w:t>bảo</w:t>
            </w:r>
            <w:r w:rsidRPr="00C046E3">
              <w:rPr>
                <w:spacing w:val="57"/>
                <w:sz w:val="26"/>
                <w:szCs w:val="26"/>
              </w:rPr>
              <w:t xml:space="preserve"> </w:t>
            </w:r>
            <w:r w:rsidRPr="00C046E3">
              <w:rPr>
                <w:sz w:val="26"/>
                <w:szCs w:val="26"/>
              </w:rPr>
              <w:t>các</w:t>
            </w:r>
            <w:r w:rsidRPr="00C046E3">
              <w:rPr>
                <w:spacing w:val="54"/>
                <w:sz w:val="26"/>
                <w:szCs w:val="26"/>
              </w:rPr>
              <w:t xml:space="preserve"> </w:t>
            </w:r>
            <w:r w:rsidRPr="00C046E3">
              <w:rPr>
                <w:sz w:val="26"/>
                <w:szCs w:val="26"/>
              </w:rPr>
              <w:t>lớp</w:t>
            </w:r>
            <w:r w:rsidRPr="00C046E3">
              <w:rPr>
                <w:spacing w:val="55"/>
                <w:sz w:val="26"/>
                <w:szCs w:val="26"/>
              </w:rPr>
              <w:t xml:space="preserve"> </w:t>
            </w:r>
            <w:r w:rsidRPr="00C046E3">
              <w:rPr>
                <w:sz w:val="26"/>
                <w:szCs w:val="26"/>
              </w:rPr>
              <w:t>có</w:t>
            </w:r>
            <w:r w:rsidRPr="00C046E3">
              <w:rPr>
                <w:spacing w:val="54"/>
                <w:sz w:val="26"/>
                <w:szCs w:val="26"/>
              </w:rPr>
              <w:t xml:space="preserve"> </w:t>
            </w:r>
            <w:r w:rsidRPr="00C046E3">
              <w:rPr>
                <w:sz w:val="26"/>
                <w:szCs w:val="26"/>
              </w:rPr>
              <w:t>đủ</w:t>
            </w:r>
            <w:r w:rsidRPr="00C046E3">
              <w:rPr>
                <w:spacing w:val="54"/>
                <w:sz w:val="26"/>
                <w:szCs w:val="26"/>
              </w:rPr>
              <w:t xml:space="preserve"> </w:t>
            </w:r>
            <w:r w:rsidRPr="00C046E3">
              <w:rPr>
                <w:sz w:val="26"/>
                <w:szCs w:val="26"/>
              </w:rPr>
              <w:t>ĐDĐC</w:t>
            </w:r>
            <w:r w:rsidRPr="00C046E3">
              <w:rPr>
                <w:spacing w:val="-67"/>
                <w:sz w:val="26"/>
                <w:szCs w:val="26"/>
              </w:rPr>
              <w:t xml:space="preserve">  </w:t>
            </w:r>
            <w:r w:rsidRPr="00C046E3">
              <w:rPr>
                <w:sz w:val="26"/>
                <w:szCs w:val="26"/>
              </w:rPr>
              <w:t xml:space="preserve">và phương tiện học tập, sinh hoạt </w:t>
            </w:r>
            <w:r w:rsidRPr="00C046E3">
              <w:rPr>
                <w:spacing w:val="-67"/>
                <w:sz w:val="26"/>
                <w:szCs w:val="26"/>
              </w:rPr>
              <w:t xml:space="preserve">   </w:t>
            </w:r>
            <w:r w:rsidRPr="00C046E3">
              <w:rPr>
                <w:sz w:val="26"/>
                <w:szCs w:val="26"/>
              </w:rPr>
              <w:t>như</w:t>
            </w:r>
            <w:r w:rsidRPr="00C046E3">
              <w:rPr>
                <w:spacing w:val="1"/>
                <w:sz w:val="26"/>
                <w:szCs w:val="26"/>
              </w:rPr>
              <w:t xml:space="preserve"> </w:t>
            </w:r>
            <w:r w:rsidRPr="00C046E3">
              <w:rPr>
                <w:sz w:val="26"/>
                <w:szCs w:val="26"/>
              </w:rPr>
              <w:t>trong</w:t>
            </w:r>
            <w:r w:rsidRPr="00C046E3">
              <w:rPr>
                <w:spacing w:val="1"/>
                <w:sz w:val="26"/>
                <w:szCs w:val="26"/>
              </w:rPr>
              <w:t xml:space="preserve"> </w:t>
            </w:r>
            <w:r w:rsidRPr="00C046E3">
              <w:rPr>
                <w:sz w:val="26"/>
                <w:szCs w:val="26"/>
              </w:rPr>
              <w:t>năm</w:t>
            </w:r>
            <w:r w:rsidRPr="00C046E3">
              <w:rPr>
                <w:spacing w:val="1"/>
                <w:sz w:val="26"/>
                <w:szCs w:val="26"/>
              </w:rPr>
              <w:t xml:space="preserve"> </w:t>
            </w:r>
            <w:r w:rsidRPr="00C046E3">
              <w:rPr>
                <w:sz w:val="26"/>
                <w:szCs w:val="26"/>
              </w:rPr>
              <w:t>học,</w:t>
            </w:r>
            <w:r w:rsidRPr="00C046E3">
              <w:rPr>
                <w:spacing w:val="1"/>
                <w:sz w:val="26"/>
                <w:szCs w:val="26"/>
              </w:rPr>
              <w:t xml:space="preserve"> </w:t>
            </w:r>
            <w:r w:rsidRPr="00C046E3">
              <w:rPr>
                <w:sz w:val="26"/>
                <w:szCs w:val="26"/>
              </w:rPr>
              <w:t>tránh</w:t>
            </w:r>
            <w:r w:rsidRPr="00C046E3">
              <w:rPr>
                <w:spacing w:val="1"/>
                <w:sz w:val="26"/>
                <w:szCs w:val="26"/>
              </w:rPr>
              <w:t xml:space="preserve"> </w:t>
            </w:r>
            <w:r w:rsidRPr="00C046E3">
              <w:rPr>
                <w:sz w:val="26"/>
                <w:szCs w:val="26"/>
              </w:rPr>
              <w:t>dạy</w:t>
            </w:r>
            <w:r w:rsidRPr="00C046E3">
              <w:rPr>
                <w:spacing w:val="1"/>
                <w:sz w:val="26"/>
                <w:szCs w:val="26"/>
              </w:rPr>
              <w:t xml:space="preserve"> </w:t>
            </w:r>
            <w:r w:rsidRPr="00C046E3">
              <w:rPr>
                <w:sz w:val="26"/>
                <w:szCs w:val="26"/>
              </w:rPr>
              <w:t>chay, buổi chiều các trường xây</w:t>
            </w:r>
            <w:r w:rsidRPr="00C046E3">
              <w:rPr>
                <w:spacing w:val="1"/>
                <w:sz w:val="26"/>
                <w:szCs w:val="26"/>
              </w:rPr>
              <w:t xml:space="preserve"> </w:t>
            </w:r>
            <w:r w:rsidRPr="00C046E3">
              <w:rPr>
                <w:sz w:val="26"/>
                <w:szCs w:val="26"/>
              </w:rPr>
              <w:t>dựng</w:t>
            </w:r>
            <w:r w:rsidRPr="00C046E3">
              <w:rPr>
                <w:spacing w:val="1"/>
                <w:sz w:val="26"/>
                <w:szCs w:val="26"/>
              </w:rPr>
              <w:t xml:space="preserve"> </w:t>
            </w:r>
            <w:r w:rsidRPr="00C046E3">
              <w:rPr>
                <w:sz w:val="26"/>
                <w:szCs w:val="26"/>
              </w:rPr>
              <w:t>HĐ</w:t>
            </w:r>
            <w:r w:rsidRPr="00C046E3">
              <w:rPr>
                <w:spacing w:val="1"/>
                <w:sz w:val="26"/>
                <w:szCs w:val="26"/>
              </w:rPr>
              <w:t xml:space="preserve"> </w:t>
            </w:r>
            <w:r w:rsidRPr="00C046E3">
              <w:rPr>
                <w:sz w:val="26"/>
                <w:szCs w:val="26"/>
              </w:rPr>
              <w:t>phù</w:t>
            </w:r>
            <w:r w:rsidRPr="00C046E3">
              <w:rPr>
                <w:spacing w:val="1"/>
                <w:sz w:val="26"/>
                <w:szCs w:val="26"/>
              </w:rPr>
              <w:t xml:space="preserve"> </w:t>
            </w:r>
            <w:r w:rsidRPr="00C046E3">
              <w:rPr>
                <w:sz w:val="26"/>
                <w:szCs w:val="26"/>
              </w:rPr>
              <w:t>hợp</w:t>
            </w:r>
            <w:r w:rsidRPr="00C046E3">
              <w:rPr>
                <w:spacing w:val="1"/>
                <w:sz w:val="26"/>
                <w:szCs w:val="26"/>
              </w:rPr>
              <w:t xml:space="preserve"> </w:t>
            </w:r>
            <w:r w:rsidRPr="00C046E3">
              <w:rPr>
                <w:sz w:val="26"/>
                <w:szCs w:val="26"/>
              </w:rPr>
              <w:t>với</w:t>
            </w:r>
            <w:r w:rsidRPr="00C046E3">
              <w:rPr>
                <w:spacing w:val="1"/>
                <w:sz w:val="26"/>
                <w:szCs w:val="26"/>
              </w:rPr>
              <w:t xml:space="preserve"> </w:t>
            </w:r>
            <w:r w:rsidRPr="00C046E3">
              <w:rPr>
                <w:sz w:val="26"/>
                <w:szCs w:val="26"/>
              </w:rPr>
              <w:t>trẻ</w:t>
            </w:r>
            <w:r w:rsidRPr="00C046E3">
              <w:rPr>
                <w:spacing w:val="1"/>
                <w:sz w:val="26"/>
                <w:szCs w:val="26"/>
              </w:rPr>
              <w:t xml:space="preserve"> </w:t>
            </w:r>
            <w:r w:rsidRPr="00C046E3">
              <w:rPr>
                <w:sz w:val="26"/>
                <w:szCs w:val="26"/>
              </w:rPr>
              <w:t>và</w:t>
            </w:r>
            <w:r w:rsidRPr="00C046E3">
              <w:rPr>
                <w:spacing w:val="1"/>
                <w:sz w:val="26"/>
                <w:szCs w:val="26"/>
              </w:rPr>
              <w:t xml:space="preserve"> </w:t>
            </w:r>
            <w:r w:rsidRPr="00C046E3">
              <w:rPr>
                <w:sz w:val="26"/>
                <w:szCs w:val="26"/>
              </w:rPr>
              <w:t>trường, lớp. Nghiêm túc tổ chức</w:t>
            </w:r>
            <w:r w:rsidRPr="00C046E3">
              <w:rPr>
                <w:spacing w:val="1"/>
                <w:sz w:val="26"/>
                <w:szCs w:val="26"/>
              </w:rPr>
              <w:t xml:space="preserve"> </w:t>
            </w:r>
            <w:r w:rsidRPr="00C046E3">
              <w:rPr>
                <w:sz w:val="26"/>
                <w:szCs w:val="26"/>
              </w:rPr>
              <w:t>các</w:t>
            </w:r>
            <w:r w:rsidRPr="00C046E3">
              <w:rPr>
                <w:spacing w:val="1"/>
                <w:sz w:val="26"/>
                <w:szCs w:val="26"/>
              </w:rPr>
              <w:t xml:space="preserve"> </w:t>
            </w:r>
            <w:r w:rsidRPr="00C046E3">
              <w:rPr>
                <w:sz w:val="26"/>
                <w:szCs w:val="26"/>
              </w:rPr>
              <w:t>HĐ</w:t>
            </w:r>
            <w:r w:rsidRPr="00C046E3">
              <w:rPr>
                <w:spacing w:val="1"/>
                <w:sz w:val="26"/>
                <w:szCs w:val="26"/>
              </w:rPr>
              <w:t xml:space="preserve"> </w:t>
            </w:r>
            <w:r w:rsidRPr="00C046E3">
              <w:rPr>
                <w:sz w:val="26"/>
                <w:szCs w:val="26"/>
              </w:rPr>
              <w:t>của</w:t>
            </w:r>
            <w:r w:rsidRPr="00C046E3">
              <w:rPr>
                <w:spacing w:val="1"/>
                <w:sz w:val="26"/>
                <w:szCs w:val="26"/>
              </w:rPr>
              <w:t xml:space="preserve"> </w:t>
            </w:r>
            <w:r w:rsidRPr="00C046E3">
              <w:rPr>
                <w:sz w:val="26"/>
                <w:szCs w:val="26"/>
              </w:rPr>
              <w:t>trẻ</w:t>
            </w:r>
            <w:r w:rsidRPr="00C046E3">
              <w:rPr>
                <w:spacing w:val="1"/>
                <w:sz w:val="26"/>
                <w:szCs w:val="26"/>
              </w:rPr>
              <w:t xml:space="preserve"> </w:t>
            </w:r>
            <w:r w:rsidRPr="00C046E3">
              <w:rPr>
                <w:sz w:val="26"/>
                <w:szCs w:val="26"/>
              </w:rPr>
              <w:t>theo</w:t>
            </w:r>
            <w:r w:rsidRPr="00C046E3">
              <w:rPr>
                <w:spacing w:val="1"/>
                <w:sz w:val="26"/>
                <w:szCs w:val="26"/>
              </w:rPr>
              <w:t xml:space="preserve"> </w:t>
            </w:r>
            <w:r w:rsidRPr="00C046E3">
              <w:rPr>
                <w:sz w:val="26"/>
                <w:szCs w:val="26"/>
              </w:rPr>
              <w:t>từng</w:t>
            </w:r>
            <w:r w:rsidRPr="00C046E3">
              <w:rPr>
                <w:spacing w:val="70"/>
                <w:sz w:val="26"/>
                <w:szCs w:val="26"/>
              </w:rPr>
              <w:t xml:space="preserve"> </w:t>
            </w:r>
            <w:r w:rsidRPr="00C046E3">
              <w:rPr>
                <w:sz w:val="26"/>
                <w:szCs w:val="26"/>
              </w:rPr>
              <w:t>độ</w:t>
            </w:r>
            <w:r w:rsidRPr="00C046E3">
              <w:rPr>
                <w:spacing w:val="1"/>
                <w:sz w:val="26"/>
                <w:szCs w:val="26"/>
              </w:rPr>
              <w:t xml:space="preserve"> tuổi </w:t>
            </w:r>
            <w:r w:rsidRPr="00C046E3">
              <w:rPr>
                <w:sz w:val="26"/>
                <w:szCs w:val="26"/>
              </w:rPr>
              <w:t>đúng</w:t>
            </w:r>
            <w:r w:rsidRPr="00C046E3">
              <w:rPr>
                <w:spacing w:val="8"/>
                <w:sz w:val="26"/>
                <w:szCs w:val="26"/>
              </w:rPr>
              <w:t xml:space="preserve"> </w:t>
            </w:r>
            <w:r w:rsidRPr="00C046E3">
              <w:rPr>
                <w:sz w:val="26"/>
                <w:szCs w:val="26"/>
              </w:rPr>
              <w:t>quy</w:t>
            </w:r>
            <w:r w:rsidRPr="00C046E3">
              <w:rPr>
                <w:spacing w:val="7"/>
                <w:sz w:val="26"/>
                <w:szCs w:val="26"/>
              </w:rPr>
              <w:t xml:space="preserve"> </w:t>
            </w:r>
            <w:r w:rsidRPr="00C046E3">
              <w:rPr>
                <w:sz w:val="26"/>
                <w:szCs w:val="26"/>
              </w:rPr>
              <w:lastRenderedPageBreak/>
              <w:t>chế,</w:t>
            </w:r>
            <w:r w:rsidRPr="00C046E3">
              <w:rPr>
                <w:spacing w:val="8"/>
                <w:sz w:val="26"/>
                <w:szCs w:val="26"/>
              </w:rPr>
              <w:t xml:space="preserve"> </w:t>
            </w:r>
            <w:r w:rsidRPr="00C046E3">
              <w:rPr>
                <w:sz w:val="26"/>
                <w:szCs w:val="26"/>
              </w:rPr>
              <w:t>không</w:t>
            </w:r>
            <w:r w:rsidRPr="00C046E3">
              <w:rPr>
                <w:spacing w:val="10"/>
                <w:sz w:val="26"/>
                <w:szCs w:val="26"/>
              </w:rPr>
              <w:t xml:space="preserve"> </w:t>
            </w:r>
            <w:r w:rsidRPr="00C046E3">
              <w:rPr>
                <w:sz w:val="26"/>
                <w:szCs w:val="26"/>
              </w:rPr>
              <w:t>cắt</w:t>
            </w:r>
            <w:r w:rsidRPr="00C046E3">
              <w:rPr>
                <w:spacing w:val="10"/>
                <w:sz w:val="26"/>
                <w:szCs w:val="26"/>
              </w:rPr>
              <w:t xml:space="preserve"> </w:t>
            </w:r>
            <w:r w:rsidRPr="00C046E3">
              <w:rPr>
                <w:sz w:val="26"/>
                <w:szCs w:val="26"/>
              </w:rPr>
              <w:t>xén</w:t>
            </w:r>
            <w:r w:rsidRPr="00C046E3">
              <w:rPr>
                <w:spacing w:val="9"/>
                <w:sz w:val="26"/>
                <w:szCs w:val="26"/>
              </w:rPr>
              <w:t xml:space="preserve"> </w:t>
            </w:r>
            <w:r w:rsidRPr="00C046E3">
              <w:rPr>
                <w:sz w:val="26"/>
                <w:szCs w:val="26"/>
              </w:rPr>
              <w:t>quy trình</w:t>
            </w:r>
          </w:p>
        </w:tc>
        <w:tc>
          <w:tcPr>
            <w:tcW w:w="2593" w:type="dxa"/>
            <w:tcBorders>
              <w:left w:val="single" w:sz="4" w:space="0" w:color="auto"/>
              <w:right w:val="single" w:sz="4" w:space="0" w:color="auto"/>
            </w:tcBorders>
          </w:tcPr>
          <w:p w14:paraId="5F09E59B" w14:textId="7BEAE0F5" w:rsidR="00FE1568" w:rsidRPr="00C046E3" w:rsidRDefault="005000E1" w:rsidP="00800A63">
            <w:pPr>
              <w:jc w:val="both"/>
              <w:rPr>
                <w:spacing w:val="-14"/>
                <w:sz w:val="26"/>
                <w:szCs w:val="26"/>
              </w:rPr>
            </w:pPr>
            <w:r w:rsidRPr="00C046E3">
              <w:rPr>
                <w:sz w:val="26"/>
                <w:szCs w:val="26"/>
              </w:rPr>
              <w:lastRenderedPageBreak/>
              <w:t>Thực hiện tốt</w:t>
            </w:r>
          </w:p>
        </w:tc>
        <w:tc>
          <w:tcPr>
            <w:tcW w:w="1537" w:type="dxa"/>
            <w:tcBorders>
              <w:top w:val="single" w:sz="4" w:space="0" w:color="auto"/>
              <w:left w:val="single" w:sz="4" w:space="0" w:color="auto"/>
              <w:bottom w:val="single" w:sz="4" w:space="0" w:color="auto"/>
              <w:right w:val="single" w:sz="4" w:space="0" w:color="auto"/>
            </w:tcBorders>
          </w:tcPr>
          <w:p w14:paraId="19BA4740" w14:textId="77777777" w:rsidR="00FE1568" w:rsidRPr="00C046E3" w:rsidRDefault="00FE1568" w:rsidP="00800A63">
            <w:pPr>
              <w:rPr>
                <w:color w:val="FF0000"/>
                <w:sz w:val="26"/>
                <w:szCs w:val="26"/>
              </w:rPr>
            </w:pPr>
          </w:p>
        </w:tc>
      </w:tr>
      <w:tr w:rsidR="00FE1568" w:rsidRPr="00C046E3" w14:paraId="1833C3DE" w14:textId="77777777" w:rsidTr="00FE1568">
        <w:trPr>
          <w:trHeight w:val="701"/>
        </w:trPr>
        <w:tc>
          <w:tcPr>
            <w:tcW w:w="709" w:type="dxa"/>
            <w:vMerge/>
            <w:tcBorders>
              <w:left w:val="single" w:sz="4" w:space="0" w:color="auto"/>
              <w:right w:val="single" w:sz="4" w:space="0" w:color="auto"/>
            </w:tcBorders>
            <w:vAlign w:val="center"/>
          </w:tcPr>
          <w:p w14:paraId="732F7AA5" w14:textId="77777777" w:rsidR="00FE1568" w:rsidRPr="00C046E3" w:rsidRDefault="00FE1568" w:rsidP="00800A63">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7F810B04" w14:textId="2935976A" w:rsidR="00FE1568" w:rsidRPr="00C046E3" w:rsidRDefault="00FE1568" w:rsidP="00800A63">
            <w:pPr>
              <w:tabs>
                <w:tab w:val="left" w:pos="567"/>
              </w:tabs>
              <w:jc w:val="both"/>
              <w:rPr>
                <w:sz w:val="26"/>
                <w:szCs w:val="26"/>
              </w:rPr>
            </w:pPr>
            <w:r w:rsidRPr="00C046E3">
              <w:rPr>
                <w:sz w:val="26"/>
                <w:szCs w:val="26"/>
              </w:rPr>
              <w:t>- Quan tâm tổ chức các hoạt động rèn luyện kỹ năng sống, kỹ năng tự phục vụ cho trẻ, nề nếp học tập của trẻ khi chuyển lớp giữa các độ tuổi.</w:t>
            </w:r>
          </w:p>
        </w:tc>
        <w:tc>
          <w:tcPr>
            <w:tcW w:w="3593" w:type="dxa"/>
            <w:gridSpan w:val="2"/>
            <w:tcBorders>
              <w:top w:val="single" w:sz="4" w:space="0" w:color="auto"/>
              <w:left w:val="single" w:sz="4" w:space="0" w:color="auto"/>
              <w:bottom w:val="single" w:sz="4" w:space="0" w:color="auto"/>
              <w:right w:val="single" w:sz="4" w:space="0" w:color="auto"/>
            </w:tcBorders>
          </w:tcPr>
          <w:p w14:paraId="0A9932A5" w14:textId="4D234C58" w:rsidR="00FE1568" w:rsidRPr="00C046E3" w:rsidRDefault="00FE1568" w:rsidP="005A0549">
            <w:pPr>
              <w:jc w:val="both"/>
              <w:rPr>
                <w:sz w:val="26"/>
                <w:szCs w:val="26"/>
              </w:rPr>
            </w:pPr>
            <w:r w:rsidRPr="00C046E3">
              <w:rPr>
                <w:sz w:val="26"/>
                <w:szCs w:val="26"/>
              </w:rPr>
              <w:t xml:space="preserve">- Đ/c </w:t>
            </w:r>
            <w:r w:rsidR="005A0549">
              <w:rPr>
                <w:sz w:val="26"/>
                <w:szCs w:val="26"/>
              </w:rPr>
              <w:t>Luận</w:t>
            </w:r>
            <w:r w:rsidRPr="00C046E3">
              <w:rPr>
                <w:sz w:val="26"/>
                <w:szCs w:val="26"/>
              </w:rPr>
              <w:t xml:space="preserve"> HP cùng với tổ chuyên môn chỉ đạo các lớp xây dựng các hoạt động và tổ chức rèn luyện kỹ năng, nề nếp cho trẻ, quan tâm, động viên giúp trẻ nhanh chóng quen lớp mới.</w:t>
            </w:r>
          </w:p>
        </w:tc>
        <w:tc>
          <w:tcPr>
            <w:tcW w:w="2593" w:type="dxa"/>
            <w:tcBorders>
              <w:left w:val="single" w:sz="4" w:space="0" w:color="auto"/>
              <w:right w:val="single" w:sz="4" w:space="0" w:color="auto"/>
            </w:tcBorders>
          </w:tcPr>
          <w:p w14:paraId="32388D27" w14:textId="4C1729D8" w:rsidR="00FE1568" w:rsidRPr="00C046E3" w:rsidRDefault="005000E1" w:rsidP="00800A63">
            <w:pPr>
              <w:jc w:val="both"/>
              <w:rPr>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3E8BE743" w14:textId="77777777" w:rsidR="00FE1568" w:rsidRPr="00C046E3" w:rsidRDefault="00FE1568" w:rsidP="00800A63">
            <w:pPr>
              <w:rPr>
                <w:color w:val="FF0000"/>
                <w:sz w:val="26"/>
                <w:szCs w:val="26"/>
              </w:rPr>
            </w:pPr>
          </w:p>
        </w:tc>
      </w:tr>
      <w:tr w:rsidR="00FE1568" w:rsidRPr="00C046E3" w14:paraId="4F3C553E" w14:textId="77777777" w:rsidTr="00FE1568">
        <w:trPr>
          <w:trHeight w:val="701"/>
        </w:trPr>
        <w:tc>
          <w:tcPr>
            <w:tcW w:w="709" w:type="dxa"/>
            <w:vMerge/>
            <w:tcBorders>
              <w:left w:val="single" w:sz="4" w:space="0" w:color="auto"/>
              <w:right w:val="single" w:sz="4" w:space="0" w:color="auto"/>
            </w:tcBorders>
            <w:vAlign w:val="center"/>
          </w:tcPr>
          <w:p w14:paraId="02F57CAA" w14:textId="77777777" w:rsidR="00FE1568" w:rsidRPr="00C046E3" w:rsidRDefault="00FE1568" w:rsidP="00800A63">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1EBC2E4C" w14:textId="44A6B559" w:rsidR="00FE1568" w:rsidRPr="00C046E3" w:rsidRDefault="00FE1568" w:rsidP="00800A63">
            <w:pPr>
              <w:tabs>
                <w:tab w:val="left" w:pos="567"/>
              </w:tabs>
              <w:jc w:val="both"/>
              <w:rPr>
                <w:sz w:val="26"/>
                <w:szCs w:val="26"/>
              </w:rPr>
            </w:pPr>
            <w:r w:rsidRPr="00C046E3">
              <w:rPr>
                <w:sz w:val="26"/>
                <w:szCs w:val="26"/>
              </w:rPr>
              <w:t>- Thực hiện nghiêm túc hồ sơ sổ sách chuyên môn, sổ theo dõi trẻ; cập nhật thường xuyên sổ nhật ký nhóm lớp theo đúng quy định.</w:t>
            </w:r>
          </w:p>
        </w:tc>
        <w:tc>
          <w:tcPr>
            <w:tcW w:w="3593" w:type="dxa"/>
            <w:gridSpan w:val="2"/>
            <w:tcBorders>
              <w:top w:val="single" w:sz="4" w:space="0" w:color="auto"/>
              <w:left w:val="single" w:sz="4" w:space="0" w:color="auto"/>
              <w:bottom w:val="single" w:sz="4" w:space="0" w:color="auto"/>
              <w:right w:val="single" w:sz="4" w:space="0" w:color="auto"/>
            </w:tcBorders>
          </w:tcPr>
          <w:p w14:paraId="44A410AB" w14:textId="77777777" w:rsidR="00FE1568" w:rsidRPr="00C046E3" w:rsidRDefault="00FE1568" w:rsidP="00FE1568">
            <w:pPr>
              <w:pStyle w:val="TableParagraph"/>
              <w:spacing w:line="264" w:lineRule="auto"/>
              <w:ind w:right="103"/>
              <w:jc w:val="both"/>
              <w:rPr>
                <w:sz w:val="26"/>
                <w:szCs w:val="26"/>
              </w:rPr>
            </w:pPr>
            <w:r w:rsidRPr="00C046E3">
              <w:rPr>
                <w:sz w:val="26"/>
                <w:szCs w:val="26"/>
              </w:rPr>
              <w:t>-</w:t>
            </w:r>
            <w:r w:rsidRPr="00C046E3">
              <w:rPr>
                <w:spacing w:val="1"/>
                <w:sz w:val="26"/>
                <w:szCs w:val="26"/>
              </w:rPr>
              <w:t xml:space="preserve"> </w:t>
            </w:r>
            <w:r w:rsidRPr="00C046E3">
              <w:rPr>
                <w:sz w:val="26"/>
                <w:szCs w:val="26"/>
              </w:rPr>
              <w:t>Chỉ</w:t>
            </w:r>
            <w:r w:rsidRPr="00C046E3">
              <w:rPr>
                <w:spacing w:val="1"/>
                <w:sz w:val="26"/>
                <w:szCs w:val="26"/>
              </w:rPr>
              <w:t xml:space="preserve"> </w:t>
            </w:r>
            <w:r w:rsidRPr="00C046E3">
              <w:rPr>
                <w:sz w:val="26"/>
                <w:szCs w:val="26"/>
              </w:rPr>
              <w:t>đạo</w:t>
            </w:r>
            <w:r w:rsidRPr="00C046E3">
              <w:rPr>
                <w:spacing w:val="1"/>
                <w:sz w:val="26"/>
                <w:szCs w:val="26"/>
              </w:rPr>
              <w:t xml:space="preserve"> </w:t>
            </w:r>
            <w:r w:rsidRPr="00C046E3">
              <w:rPr>
                <w:sz w:val="26"/>
                <w:szCs w:val="26"/>
              </w:rPr>
              <w:t>tổ</w:t>
            </w:r>
            <w:r w:rsidRPr="00C046E3">
              <w:rPr>
                <w:spacing w:val="1"/>
                <w:sz w:val="26"/>
                <w:szCs w:val="26"/>
              </w:rPr>
              <w:t xml:space="preserve"> </w:t>
            </w:r>
            <w:r w:rsidRPr="00C046E3">
              <w:rPr>
                <w:sz w:val="26"/>
                <w:szCs w:val="26"/>
              </w:rPr>
              <w:t>chuyên</w:t>
            </w:r>
            <w:r w:rsidRPr="00C046E3">
              <w:rPr>
                <w:spacing w:val="1"/>
                <w:sz w:val="26"/>
                <w:szCs w:val="26"/>
              </w:rPr>
              <w:t xml:space="preserve"> </w:t>
            </w:r>
            <w:r w:rsidRPr="00C046E3">
              <w:rPr>
                <w:sz w:val="26"/>
                <w:szCs w:val="26"/>
              </w:rPr>
              <w:t>môn</w:t>
            </w:r>
            <w:r w:rsidRPr="00C046E3">
              <w:rPr>
                <w:spacing w:val="1"/>
                <w:sz w:val="26"/>
                <w:szCs w:val="26"/>
              </w:rPr>
              <w:t xml:space="preserve"> </w:t>
            </w:r>
            <w:r w:rsidRPr="00C046E3">
              <w:rPr>
                <w:sz w:val="26"/>
                <w:szCs w:val="26"/>
              </w:rPr>
              <w:t>thực</w:t>
            </w:r>
            <w:r w:rsidRPr="00C046E3">
              <w:rPr>
                <w:spacing w:val="-67"/>
                <w:sz w:val="26"/>
                <w:szCs w:val="26"/>
              </w:rPr>
              <w:t xml:space="preserve"> </w:t>
            </w:r>
            <w:r w:rsidRPr="00C046E3">
              <w:rPr>
                <w:sz w:val="26"/>
                <w:szCs w:val="26"/>
              </w:rPr>
              <w:t>hiện</w:t>
            </w:r>
            <w:r w:rsidRPr="00C046E3">
              <w:rPr>
                <w:spacing w:val="1"/>
                <w:sz w:val="26"/>
                <w:szCs w:val="26"/>
              </w:rPr>
              <w:t xml:space="preserve"> </w:t>
            </w:r>
            <w:r w:rsidRPr="00C046E3">
              <w:rPr>
                <w:sz w:val="26"/>
                <w:szCs w:val="26"/>
              </w:rPr>
              <w:t>nghiêm</w:t>
            </w:r>
            <w:r w:rsidRPr="00C046E3">
              <w:rPr>
                <w:spacing w:val="1"/>
                <w:sz w:val="26"/>
                <w:szCs w:val="26"/>
              </w:rPr>
              <w:t xml:space="preserve"> </w:t>
            </w:r>
            <w:r w:rsidRPr="00C046E3">
              <w:rPr>
                <w:sz w:val="26"/>
                <w:szCs w:val="26"/>
              </w:rPr>
              <w:t>túc</w:t>
            </w:r>
            <w:r w:rsidRPr="00C046E3">
              <w:rPr>
                <w:spacing w:val="1"/>
                <w:sz w:val="26"/>
                <w:szCs w:val="26"/>
              </w:rPr>
              <w:t xml:space="preserve"> </w:t>
            </w:r>
            <w:r w:rsidRPr="00C046E3">
              <w:rPr>
                <w:sz w:val="26"/>
                <w:szCs w:val="26"/>
              </w:rPr>
              <w:t>soạn</w:t>
            </w:r>
            <w:r w:rsidRPr="00C046E3">
              <w:rPr>
                <w:spacing w:val="1"/>
                <w:sz w:val="26"/>
                <w:szCs w:val="26"/>
              </w:rPr>
              <w:t xml:space="preserve"> </w:t>
            </w:r>
            <w:r w:rsidRPr="00C046E3">
              <w:rPr>
                <w:sz w:val="26"/>
                <w:szCs w:val="26"/>
              </w:rPr>
              <w:t>bài,</w:t>
            </w:r>
            <w:r w:rsidRPr="00C046E3">
              <w:rPr>
                <w:spacing w:val="1"/>
                <w:sz w:val="26"/>
                <w:szCs w:val="26"/>
              </w:rPr>
              <w:t xml:space="preserve"> </w:t>
            </w:r>
            <w:r w:rsidRPr="00C046E3">
              <w:rPr>
                <w:sz w:val="26"/>
                <w:szCs w:val="26"/>
              </w:rPr>
              <w:t>xây</w:t>
            </w:r>
            <w:r w:rsidRPr="00C046E3">
              <w:rPr>
                <w:spacing w:val="1"/>
                <w:sz w:val="26"/>
                <w:szCs w:val="26"/>
              </w:rPr>
              <w:t xml:space="preserve"> </w:t>
            </w:r>
            <w:r w:rsidRPr="00C046E3">
              <w:rPr>
                <w:sz w:val="26"/>
                <w:szCs w:val="26"/>
              </w:rPr>
              <w:t>dựng TKB, mục tiêu, ngân hàng,</w:t>
            </w:r>
            <w:r w:rsidRPr="00C046E3">
              <w:rPr>
                <w:spacing w:val="1"/>
                <w:sz w:val="26"/>
                <w:szCs w:val="26"/>
              </w:rPr>
              <w:t xml:space="preserve"> </w:t>
            </w:r>
            <w:r w:rsidRPr="00C046E3">
              <w:rPr>
                <w:sz w:val="26"/>
                <w:szCs w:val="26"/>
              </w:rPr>
              <w:t>chủ</w:t>
            </w:r>
            <w:r w:rsidRPr="00C046E3">
              <w:rPr>
                <w:spacing w:val="44"/>
                <w:sz w:val="26"/>
                <w:szCs w:val="26"/>
              </w:rPr>
              <w:t xml:space="preserve"> </w:t>
            </w:r>
            <w:r w:rsidRPr="00C046E3">
              <w:rPr>
                <w:sz w:val="26"/>
                <w:szCs w:val="26"/>
              </w:rPr>
              <w:t>đề</w:t>
            </w:r>
            <w:r w:rsidRPr="00C046E3">
              <w:rPr>
                <w:spacing w:val="41"/>
                <w:sz w:val="26"/>
                <w:szCs w:val="26"/>
              </w:rPr>
              <w:t xml:space="preserve"> </w:t>
            </w:r>
            <w:r w:rsidRPr="00C046E3">
              <w:rPr>
                <w:sz w:val="26"/>
                <w:szCs w:val="26"/>
              </w:rPr>
              <w:t>sự</w:t>
            </w:r>
            <w:r w:rsidRPr="00C046E3">
              <w:rPr>
                <w:spacing w:val="42"/>
                <w:sz w:val="26"/>
                <w:szCs w:val="26"/>
              </w:rPr>
              <w:t xml:space="preserve"> </w:t>
            </w:r>
            <w:r w:rsidRPr="00C046E3">
              <w:rPr>
                <w:sz w:val="26"/>
                <w:szCs w:val="26"/>
              </w:rPr>
              <w:t>kiện</w:t>
            </w:r>
            <w:r w:rsidRPr="00C046E3">
              <w:rPr>
                <w:spacing w:val="44"/>
                <w:sz w:val="26"/>
                <w:szCs w:val="26"/>
              </w:rPr>
              <w:t xml:space="preserve"> </w:t>
            </w:r>
            <w:r w:rsidRPr="00C046E3">
              <w:rPr>
                <w:sz w:val="26"/>
                <w:szCs w:val="26"/>
              </w:rPr>
              <w:t>theo</w:t>
            </w:r>
            <w:r w:rsidRPr="00C046E3">
              <w:rPr>
                <w:spacing w:val="42"/>
                <w:sz w:val="26"/>
                <w:szCs w:val="26"/>
              </w:rPr>
              <w:t xml:space="preserve"> </w:t>
            </w:r>
            <w:r w:rsidRPr="00C046E3">
              <w:rPr>
                <w:sz w:val="26"/>
                <w:szCs w:val="26"/>
              </w:rPr>
              <w:t>dự</w:t>
            </w:r>
            <w:r w:rsidRPr="00C046E3">
              <w:rPr>
                <w:spacing w:val="42"/>
                <w:sz w:val="26"/>
                <w:szCs w:val="26"/>
              </w:rPr>
              <w:t xml:space="preserve"> </w:t>
            </w:r>
            <w:r w:rsidRPr="00C046E3">
              <w:rPr>
                <w:sz w:val="26"/>
                <w:szCs w:val="26"/>
              </w:rPr>
              <w:t>kiến</w:t>
            </w:r>
            <w:r w:rsidRPr="00C046E3">
              <w:rPr>
                <w:sz w:val="26"/>
                <w:szCs w:val="26"/>
                <w:lang w:val="en-US"/>
              </w:rPr>
              <w:t xml:space="preserve"> </w:t>
            </w:r>
            <w:r w:rsidRPr="00C046E3">
              <w:rPr>
                <w:sz w:val="26"/>
                <w:szCs w:val="26"/>
              </w:rPr>
              <w:t>phiên chế năm</w:t>
            </w:r>
            <w:r w:rsidRPr="00C046E3">
              <w:rPr>
                <w:spacing w:val="-5"/>
                <w:sz w:val="26"/>
                <w:szCs w:val="26"/>
              </w:rPr>
              <w:t xml:space="preserve"> </w:t>
            </w:r>
            <w:r w:rsidRPr="00C046E3">
              <w:rPr>
                <w:sz w:val="26"/>
                <w:szCs w:val="26"/>
              </w:rPr>
              <w:t>học.</w:t>
            </w:r>
          </w:p>
          <w:p w14:paraId="3448D75B" w14:textId="65203ABF" w:rsidR="00FE1568" w:rsidRPr="00C046E3" w:rsidRDefault="00FE1568" w:rsidP="00FE1568">
            <w:pPr>
              <w:jc w:val="both"/>
              <w:rPr>
                <w:sz w:val="26"/>
                <w:szCs w:val="26"/>
              </w:rPr>
            </w:pPr>
            <w:r w:rsidRPr="00C046E3">
              <w:rPr>
                <w:sz w:val="26"/>
                <w:szCs w:val="26"/>
              </w:rPr>
              <w:t>- Thực hiện nghiêm túc việc ghi</w:t>
            </w:r>
            <w:r w:rsidRPr="00C046E3">
              <w:rPr>
                <w:spacing w:val="1"/>
                <w:sz w:val="26"/>
                <w:szCs w:val="26"/>
              </w:rPr>
              <w:t xml:space="preserve"> </w:t>
            </w:r>
            <w:r w:rsidRPr="00C046E3">
              <w:rPr>
                <w:sz w:val="26"/>
                <w:szCs w:val="26"/>
              </w:rPr>
              <w:t>chép hồ sơ sổ sách chuyên môn,</w:t>
            </w:r>
            <w:r w:rsidRPr="00C046E3">
              <w:rPr>
                <w:spacing w:val="1"/>
                <w:sz w:val="26"/>
                <w:szCs w:val="26"/>
              </w:rPr>
              <w:t xml:space="preserve"> </w:t>
            </w:r>
            <w:r w:rsidRPr="00C046E3">
              <w:rPr>
                <w:sz w:val="26"/>
                <w:szCs w:val="26"/>
              </w:rPr>
              <w:t>sổ theo dõi trẻ; cập nhật thường</w:t>
            </w:r>
            <w:r w:rsidRPr="00C046E3">
              <w:rPr>
                <w:spacing w:val="1"/>
                <w:sz w:val="26"/>
                <w:szCs w:val="26"/>
              </w:rPr>
              <w:t xml:space="preserve"> </w:t>
            </w:r>
            <w:r w:rsidRPr="00C046E3">
              <w:rPr>
                <w:sz w:val="26"/>
                <w:szCs w:val="26"/>
              </w:rPr>
              <w:t>xuyên</w:t>
            </w:r>
            <w:r w:rsidRPr="00C046E3">
              <w:rPr>
                <w:spacing w:val="27"/>
                <w:sz w:val="26"/>
                <w:szCs w:val="26"/>
              </w:rPr>
              <w:t xml:space="preserve"> </w:t>
            </w:r>
            <w:r w:rsidRPr="00C046E3">
              <w:rPr>
                <w:sz w:val="26"/>
                <w:szCs w:val="26"/>
              </w:rPr>
              <w:t>sổ</w:t>
            </w:r>
            <w:r w:rsidRPr="00C046E3">
              <w:rPr>
                <w:spacing w:val="26"/>
                <w:sz w:val="26"/>
                <w:szCs w:val="26"/>
              </w:rPr>
              <w:t xml:space="preserve"> </w:t>
            </w:r>
            <w:r w:rsidRPr="00C046E3">
              <w:rPr>
                <w:sz w:val="26"/>
                <w:szCs w:val="26"/>
              </w:rPr>
              <w:t>nhật</w:t>
            </w:r>
            <w:r w:rsidRPr="00C046E3">
              <w:rPr>
                <w:spacing w:val="26"/>
                <w:sz w:val="26"/>
                <w:szCs w:val="26"/>
              </w:rPr>
              <w:t xml:space="preserve"> </w:t>
            </w:r>
            <w:r w:rsidRPr="00C046E3">
              <w:rPr>
                <w:sz w:val="26"/>
                <w:szCs w:val="26"/>
              </w:rPr>
              <w:t>ký</w:t>
            </w:r>
            <w:r w:rsidRPr="00C046E3">
              <w:rPr>
                <w:spacing w:val="26"/>
                <w:sz w:val="26"/>
                <w:szCs w:val="26"/>
              </w:rPr>
              <w:t xml:space="preserve"> </w:t>
            </w:r>
            <w:r w:rsidRPr="00C046E3">
              <w:rPr>
                <w:sz w:val="26"/>
                <w:szCs w:val="26"/>
              </w:rPr>
              <w:t>nhóm</w:t>
            </w:r>
            <w:r w:rsidRPr="00C046E3">
              <w:rPr>
                <w:spacing w:val="22"/>
                <w:sz w:val="26"/>
                <w:szCs w:val="26"/>
              </w:rPr>
              <w:t xml:space="preserve"> </w:t>
            </w:r>
            <w:r w:rsidRPr="00C046E3">
              <w:rPr>
                <w:sz w:val="26"/>
                <w:szCs w:val="26"/>
              </w:rPr>
              <w:t>lớp</w:t>
            </w:r>
            <w:r w:rsidRPr="00C046E3">
              <w:rPr>
                <w:spacing w:val="27"/>
                <w:sz w:val="26"/>
                <w:szCs w:val="26"/>
              </w:rPr>
              <w:t xml:space="preserve"> </w:t>
            </w:r>
            <w:r w:rsidRPr="00C046E3">
              <w:rPr>
                <w:sz w:val="26"/>
                <w:szCs w:val="26"/>
              </w:rPr>
              <w:t>theon đúng quy</w:t>
            </w:r>
            <w:r w:rsidRPr="00C046E3">
              <w:rPr>
                <w:spacing w:val="-5"/>
                <w:sz w:val="26"/>
                <w:szCs w:val="26"/>
              </w:rPr>
              <w:t xml:space="preserve"> </w:t>
            </w:r>
            <w:r w:rsidRPr="00C046E3">
              <w:rPr>
                <w:sz w:val="26"/>
                <w:szCs w:val="26"/>
              </w:rPr>
              <w:t>định.</w:t>
            </w:r>
          </w:p>
        </w:tc>
        <w:tc>
          <w:tcPr>
            <w:tcW w:w="2593" w:type="dxa"/>
            <w:tcBorders>
              <w:left w:val="single" w:sz="4" w:space="0" w:color="auto"/>
              <w:right w:val="single" w:sz="4" w:space="0" w:color="auto"/>
            </w:tcBorders>
          </w:tcPr>
          <w:p w14:paraId="697A7BF2" w14:textId="2FAD1358" w:rsidR="00FE1568" w:rsidRPr="00C046E3" w:rsidRDefault="005000E1" w:rsidP="00800A63">
            <w:pPr>
              <w:jc w:val="both"/>
              <w:rPr>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1AF1F478" w14:textId="77777777" w:rsidR="00FE1568" w:rsidRPr="00C046E3" w:rsidRDefault="00FE1568" w:rsidP="00800A63">
            <w:pPr>
              <w:rPr>
                <w:color w:val="FF0000"/>
                <w:sz w:val="26"/>
                <w:szCs w:val="26"/>
              </w:rPr>
            </w:pPr>
          </w:p>
        </w:tc>
      </w:tr>
      <w:tr w:rsidR="00FE1568" w:rsidRPr="00C046E3" w14:paraId="1A1E77B0" w14:textId="77777777" w:rsidTr="00FE1568">
        <w:trPr>
          <w:trHeight w:val="701"/>
        </w:trPr>
        <w:tc>
          <w:tcPr>
            <w:tcW w:w="709" w:type="dxa"/>
            <w:vMerge/>
            <w:tcBorders>
              <w:left w:val="single" w:sz="4" w:space="0" w:color="auto"/>
              <w:right w:val="single" w:sz="4" w:space="0" w:color="auto"/>
            </w:tcBorders>
            <w:vAlign w:val="center"/>
          </w:tcPr>
          <w:p w14:paraId="1B0430B6" w14:textId="77777777" w:rsidR="00FE1568" w:rsidRPr="00C046E3" w:rsidRDefault="00FE1568" w:rsidP="00800A63">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0ACD7762" w14:textId="37935D49" w:rsidR="00FE1568" w:rsidRPr="00C046E3" w:rsidRDefault="00FE1568" w:rsidP="00800A63">
            <w:pPr>
              <w:tabs>
                <w:tab w:val="left" w:pos="567"/>
              </w:tabs>
              <w:jc w:val="both"/>
              <w:rPr>
                <w:sz w:val="26"/>
                <w:szCs w:val="26"/>
              </w:rPr>
            </w:pPr>
            <w:r w:rsidRPr="00C046E3">
              <w:rPr>
                <w:sz w:val="26"/>
                <w:szCs w:val="26"/>
              </w:rPr>
              <w:t xml:space="preserve">- Trang trí tạo khung cảnh sư phạm, xây dựng môi trường học tập lấy trẻ làm trung tâm, chuẩn bị đầy đủ các điều kiện cho năm học mới. </w:t>
            </w:r>
          </w:p>
        </w:tc>
        <w:tc>
          <w:tcPr>
            <w:tcW w:w="3593" w:type="dxa"/>
            <w:gridSpan w:val="2"/>
            <w:tcBorders>
              <w:top w:val="single" w:sz="4" w:space="0" w:color="auto"/>
              <w:left w:val="single" w:sz="4" w:space="0" w:color="auto"/>
              <w:bottom w:val="single" w:sz="4" w:space="0" w:color="auto"/>
              <w:right w:val="single" w:sz="4" w:space="0" w:color="auto"/>
            </w:tcBorders>
          </w:tcPr>
          <w:p w14:paraId="4B600A5F" w14:textId="242EC932" w:rsidR="00FE1568" w:rsidRPr="00C046E3" w:rsidRDefault="00FE1568" w:rsidP="00FE1568">
            <w:pPr>
              <w:pStyle w:val="TableParagraph"/>
              <w:spacing w:line="264" w:lineRule="auto"/>
              <w:ind w:right="103"/>
              <w:jc w:val="both"/>
              <w:rPr>
                <w:sz w:val="26"/>
                <w:szCs w:val="26"/>
              </w:rPr>
            </w:pPr>
            <w:r w:rsidRPr="00C046E3">
              <w:rPr>
                <w:sz w:val="26"/>
                <w:szCs w:val="26"/>
              </w:rPr>
              <w:t>- Chỉ đạo các bộ phận, nhóm, lớp</w:t>
            </w:r>
            <w:r w:rsidRPr="00C046E3">
              <w:rPr>
                <w:spacing w:val="-67"/>
                <w:sz w:val="26"/>
                <w:szCs w:val="26"/>
              </w:rPr>
              <w:t xml:space="preserve"> </w:t>
            </w:r>
            <w:r w:rsidRPr="00C046E3">
              <w:rPr>
                <w:sz w:val="26"/>
                <w:szCs w:val="26"/>
              </w:rPr>
              <w:t>thực</w:t>
            </w:r>
            <w:r w:rsidRPr="00C046E3">
              <w:rPr>
                <w:spacing w:val="1"/>
                <w:sz w:val="26"/>
                <w:szCs w:val="26"/>
              </w:rPr>
              <w:t xml:space="preserve"> </w:t>
            </w:r>
            <w:r w:rsidRPr="00C046E3">
              <w:rPr>
                <w:sz w:val="26"/>
                <w:szCs w:val="26"/>
              </w:rPr>
              <w:t>hiện</w:t>
            </w:r>
            <w:r w:rsidRPr="00C046E3">
              <w:rPr>
                <w:spacing w:val="1"/>
                <w:sz w:val="26"/>
                <w:szCs w:val="26"/>
              </w:rPr>
              <w:t xml:space="preserve"> </w:t>
            </w:r>
            <w:r w:rsidRPr="00C046E3">
              <w:rPr>
                <w:sz w:val="26"/>
                <w:szCs w:val="26"/>
              </w:rPr>
              <w:t>trang</w:t>
            </w:r>
            <w:r w:rsidRPr="00C046E3">
              <w:rPr>
                <w:spacing w:val="1"/>
                <w:sz w:val="26"/>
                <w:szCs w:val="26"/>
              </w:rPr>
              <w:t xml:space="preserve"> </w:t>
            </w:r>
            <w:r w:rsidRPr="00C046E3">
              <w:rPr>
                <w:sz w:val="26"/>
                <w:szCs w:val="26"/>
              </w:rPr>
              <w:t>trí</w:t>
            </w:r>
            <w:r w:rsidRPr="00C046E3">
              <w:rPr>
                <w:spacing w:val="1"/>
                <w:sz w:val="26"/>
                <w:szCs w:val="26"/>
              </w:rPr>
              <w:t xml:space="preserve"> </w:t>
            </w:r>
            <w:r w:rsidRPr="00C046E3">
              <w:rPr>
                <w:sz w:val="26"/>
                <w:szCs w:val="26"/>
              </w:rPr>
              <w:t>tạo</w:t>
            </w:r>
            <w:r w:rsidRPr="00C046E3">
              <w:rPr>
                <w:spacing w:val="70"/>
                <w:sz w:val="26"/>
                <w:szCs w:val="26"/>
              </w:rPr>
              <w:t xml:space="preserve"> </w:t>
            </w:r>
            <w:r w:rsidRPr="00C046E3">
              <w:rPr>
                <w:sz w:val="26"/>
                <w:szCs w:val="26"/>
              </w:rPr>
              <w:t>khung</w:t>
            </w:r>
            <w:r w:rsidRPr="00C046E3">
              <w:rPr>
                <w:spacing w:val="1"/>
                <w:sz w:val="26"/>
                <w:szCs w:val="26"/>
              </w:rPr>
              <w:t xml:space="preserve"> </w:t>
            </w:r>
            <w:r w:rsidRPr="00C046E3">
              <w:rPr>
                <w:sz w:val="26"/>
                <w:szCs w:val="26"/>
              </w:rPr>
              <w:t>cảnh sư phạm toàn trường, xây</w:t>
            </w:r>
            <w:r w:rsidRPr="00C046E3">
              <w:rPr>
                <w:spacing w:val="1"/>
                <w:sz w:val="26"/>
                <w:szCs w:val="26"/>
              </w:rPr>
              <w:t xml:space="preserve"> </w:t>
            </w:r>
            <w:r w:rsidRPr="00C046E3">
              <w:rPr>
                <w:sz w:val="26"/>
                <w:szCs w:val="26"/>
              </w:rPr>
              <w:t>dựng</w:t>
            </w:r>
            <w:r w:rsidRPr="00C046E3">
              <w:rPr>
                <w:spacing w:val="1"/>
                <w:sz w:val="26"/>
                <w:szCs w:val="26"/>
              </w:rPr>
              <w:t xml:space="preserve"> </w:t>
            </w:r>
            <w:r w:rsidRPr="00C046E3">
              <w:rPr>
                <w:sz w:val="26"/>
                <w:szCs w:val="26"/>
              </w:rPr>
              <w:t>môi</w:t>
            </w:r>
            <w:r w:rsidRPr="00C046E3">
              <w:rPr>
                <w:spacing w:val="1"/>
                <w:sz w:val="26"/>
                <w:szCs w:val="26"/>
              </w:rPr>
              <w:t xml:space="preserve"> </w:t>
            </w:r>
            <w:r w:rsidRPr="00C046E3">
              <w:rPr>
                <w:sz w:val="26"/>
                <w:szCs w:val="26"/>
              </w:rPr>
              <w:t>trường</w:t>
            </w:r>
            <w:r w:rsidRPr="00C046E3">
              <w:rPr>
                <w:spacing w:val="1"/>
                <w:sz w:val="26"/>
                <w:szCs w:val="26"/>
              </w:rPr>
              <w:t xml:space="preserve"> </w:t>
            </w:r>
            <w:r w:rsidRPr="00C046E3">
              <w:rPr>
                <w:sz w:val="26"/>
                <w:szCs w:val="26"/>
              </w:rPr>
              <w:t>học</w:t>
            </w:r>
            <w:r w:rsidRPr="00C046E3">
              <w:rPr>
                <w:spacing w:val="1"/>
                <w:sz w:val="26"/>
                <w:szCs w:val="26"/>
              </w:rPr>
              <w:t xml:space="preserve"> </w:t>
            </w:r>
            <w:r w:rsidRPr="00C046E3">
              <w:rPr>
                <w:sz w:val="26"/>
                <w:szCs w:val="26"/>
              </w:rPr>
              <w:t>tập</w:t>
            </w:r>
            <w:r w:rsidRPr="00C046E3">
              <w:rPr>
                <w:spacing w:val="1"/>
                <w:sz w:val="26"/>
                <w:szCs w:val="26"/>
              </w:rPr>
              <w:t xml:space="preserve"> </w:t>
            </w:r>
            <w:r w:rsidRPr="00C046E3">
              <w:rPr>
                <w:sz w:val="26"/>
                <w:szCs w:val="26"/>
              </w:rPr>
              <w:t>theo</w:t>
            </w:r>
            <w:r w:rsidRPr="00C046E3">
              <w:rPr>
                <w:spacing w:val="1"/>
                <w:sz w:val="26"/>
                <w:szCs w:val="26"/>
              </w:rPr>
              <w:t xml:space="preserve"> </w:t>
            </w:r>
            <w:r w:rsidRPr="00C046E3">
              <w:rPr>
                <w:sz w:val="26"/>
                <w:szCs w:val="26"/>
              </w:rPr>
              <w:t>hướng lấy trẻ làm trung tâm, phù</w:t>
            </w:r>
            <w:r w:rsidRPr="00C046E3">
              <w:rPr>
                <w:spacing w:val="1"/>
                <w:sz w:val="26"/>
                <w:szCs w:val="26"/>
              </w:rPr>
              <w:t xml:space="preserve"> </w:t>
            </w:r>
            <w:r w:rsidRPr="00C046E3">
              <w:rPr>
                <w:sz w:val="26"/>
                <w:szCs w:val="26"/>
              </w:rPr>
              <w:t>hợp</w:t>
            </w:r>
            <w:r w:rsidRPr="00C046E3">
              <w:rPr>
                <w:spacing w:val="15"/>
                <w:sz w:val="26"/>
                <w:szCs w:val="26"/>
              </w:rPr>
              <w:t xml:space="preserve"> </w:t>
            </w:r>
            <w:r w:rsidRPr="00C046E3">
              <w:rPr>
                <w:sz w:val="26"/>
                <w:szCs w:val="26"/>
              </w:rPr>
              <w:t>với</w:t>
            </w:r>
            <w:r w:rsidRPr="00C046E3">
              <w:rPr>
                <w:spacing w:val="12"/>
                <w:sz w:val="26"/>
                <w:szCs w:val="26"/>
              </w:rPr>
              <w:t xml:space="preserve"> </w:t>
            </w:r>
            <w:r w:rsidRPr="00C046E3">
              <w:rPr>
                <w:sz w:val="26"/>
                <w:szCs w:val="26"/>
              </w:rPr>
              <w:t>từng</w:t>
            </w:r>
            <w:r w:rsidRPr="00C046E3">
              <w:rPr>
                <w:spacing w:val="15"/>
                <w:sz w:val="26"/>
                <w:szCs w:val="26"/>
              </w:rPr>
              <w:t xml:space="preserve"> </w:t>
            </w:r>
            <w:r w:rsidRPr="00C046E3">
              <w:rPr>
                <w:sz w:val="26"/>
                <w:szCs w:val="26"/>
              </w:rPr>
              <w:t>độ</w:t>
            </w:r>
            <w:r w:rsidRPr="00C046E3">
              <w:rPr>
                <w:spacing w:val="15"/>
                <w:sz w:val="26"/>
                <w:szCs w:val="26"/>
              </w:rPr>
              <w:t xml:space="preserve"> </w:t>
            </w:r>
            <w:r w:rsidRPr="00C046E3">
              <w:rPr>
                <w:sz w:val="26"/>
                <w:szCs w:val="26"/>
              </w:rPr>
              <w:t>tuổi</w:t>
            </w:r>
            <w:r w:rsidRPr="00C046E3">
              <w:rPr>
                <w:spacing w:val="12"/>
                <w:sz w:val="26"/>
                <w:szCs w:val="26"/>
              </w:rPr>
              <w:t xml:space="preserve"> </w:t>
            </w:r>
            <w:r w:rsidRPr="00C046E3">
              <w:rPr>
                <w:sz w:val="26"/>
                <w:szCs w:val="26"/>
              </w:rPr>
              <w:t>để</w:t>
            </w:r>
            <w:r w:rsidRPr="00C046E3">
              <w:rPr>
                <w:spacing w:val="14"/>
                <w:sz w:val="26"/>
                <w:szCs w:val="26"/>
              </w:rPr>
              <w:t xml:space="preserve"> </w:t>
            </w:r>
            <w:r w:rsidRPr="00C046E3">
              <w:rPr>
                <w:sz w:val="26"/>
                <w:szCs w:val="26"/>
              </w:rPr>
              <w:t>chuẩn</w:t>
            </w:r>
            <w:r w:rsidRPr="00C046E3">
              <w:rPr>
                <w:spacing w:val="12"/>
                <w:sz w:val="26"/>
                <w:szCs w:val="26"/>
              </w:rPr>
              <w:t xml:space="preserve"> </w:t>
            </w:r>
            <w:r w:rsidRPr="00C046E3">
              <w:rPr>
                <w:sz w:val="26"/>
                <w:szCs w:val="26"/>
              </w:rPr>
              <w:t>bị cho năm</w:t>
            </w:r>
            <w:r w:rsidRPr="00C046E3">
              <w:rPr>
                <w:spacing w:val="-5"/>
                <w:sz w:val="26"/>
                <w:szCs w:val="26"/>
              </w:rPr>
              <w:t xml:space="preserve"> </w:t>
            </w:r>
            <w:r w:rsidRPr="00C046E3">
              <w:rPr>
                <w:sz w:val="26"/>
                <w:szCs w:val="26"/>
              </w:rPr>
              <w:t>học mới.</w:t>
            </w:r>
          </w:p>
          <w:p w14:paraId="0769A619" w14:textId="2248A1A5" w:rsidR="00FE1568" w:rsidRPr="00C046E3" w:rsidRDefault="00FE1568" w:rsidP="00752991">
            <w:pPr>
              <w:jc w:val="both"/>
              <w:rPr>
                <w:sz w:val="26"/>
                <w:szCs w:val="26"/>
              </w:rPr>
            </w:pPr>
          </w:p>
        </w:tc>
        <w:tc>
          <w:tcPr>
            <w:tcW w:w="2593" w:type="dxa"/>
            <w:tcBorders>
              <w:left w:val="single" w:sz="4" w:space="0" w:color="auto"/>
              <w:right w:val="single" w:sz="4" w:space="0" w:color="auto"/>
            </w:tcBorders>
          </w:tcPr>
          <w:p w14:paraId="7B15C919" w14:textId="1DCBE293" w:rsidR="00FE1568" w:rsidRPr="00C046E3" w:rsidRDefault="005000E1" w:rsidP="00800A63">
            <w:pPr>
              <w:jc w:val="both"/>
              <w:rPr>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0DD0B0E2" w14:textId="77777777" w:rsidR="00FE1568" w:rsidRPr="00C046E3" w:rsidRDefault="00FE1568" w:rsidP="00800A63">
            <w:pPr>
              <w:rPr>
                <w:color w:val="FF0000"/>
                <w:sz w:val="26"/>
                <w:szCs w:val="26"/>
              </w:rPr>
            </w:pPr>
          </w:p>
        </w:tc>
      </w:tr>
      <w:tr w:rsidR="00FE1568" w:rsidRPr="00C046E3" w14:paraId="3C6BF429" w14:textId="77777777" w:rsidTr="00FE1568">
        <w:trPr>
          <w:trHeight w:val="701"/>
        </w:trPr>
        <w:tc>
          <w:tcPr>
            <w:tcW w:w="709" w:type="dxa"/>
            <w:vMerge/>
            <w:tcBorders>
              <w:left w:val="single" w:sz="4" w:space="0" w:color="auto"/>
              <w:right w:val="single" w:sz="4" w:space="0" w:color="auto"/>
            </w:tcBorders>
            <w:vAlign w:val="center"/>
          </w:tcPr>
          <w:p w14:paraId="479A63FC" w14:textId="77777777" w:rsidR="00FE1568" w:rsidRPr="00C046E3" w:rsidRDefault="00FE1568" w:rsidP="00800A63">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08FAA420" w14:textId="1D5ECA3A" w:rsidR="00FE1568" w:rsidRPr="00C046E3" w:rsidRDefault="00FE1568" w:rsidP="00800A63">
            <w:pPr>
              <w:tabs>
                <w:tab w:val="left" w:pos="567"/>
              </w:tabs>
              <w:jc w:val="both"/>
              <w:rPr>
                <w:sz w:val="26"/>
                <w:szCs w:val="26"/>
              </w:rPr>
            </w:pPr>
            <w:r w:rsidRPr="00C046E3">
              <w:rPr>
                <w:sz w:val="26"/>
                <w:szCs w:val="26"/>
              </w:rPr>
              <w:t>- Khuyến khích giáo viên tiếp tục sưu tầm các tư liệu, video clip, thiết kế các bài giảng điện tử theo từng độ tuổi tổ chức cho trẻ hoạt động; đăng tải cập nhập trên cổng TTĐT hoặc gửi về cho CMHS phối hợp chăm sóc giáo dục trẻ. Duy trì chia sẻ các video, bài giảng trên email dùng chung của các cụm thi đua.</w:t>
            </w:r>
          </w:p>
        </w:tc>
        <w:tc>
          <w:tcPr>
            <w:tcW w:w="3593" w:type="dxa"/>
            <w:gridSpan w:val="2"/>
            <w:tcBorders>
              <w:top w:val="single" w:sz="4" w:space="0" w:color="auto"/>
              <w:left w:val="single" w:sz="4" w:space="0" w:color="auto"/>
              <w:bottom w:val="single" w:sz="4" w:space="0" w:color="auto"/>
              <w:right w:val="single" w:sz="4" w:space="0" w:color="auto"/>
            </w:tcBorders>
          </w:tcPr>
          <w:p w14:paraId="3F464651" w14:textId="77777777" w:rsidR="00FE1568" w:rsidRPr="00C046E3" w:rsidRDefault="00FE1568" w:rsidP="00E33571">
            <w:pPr>
              <w:spacing w:line="252" w:lineRule="auto"/>
              <w:jc w:val="both"/>
              <w:rPr>
                <w:sz w:val="26"/>
                <w:szCs w:val="26"/>
              </w:rPr>
            </w:pPr>
            <w:r w:rsidRPr="00C046E3">
              <w:rPr>
                <w:sz w:val="26"/>
                <w:szCs w:val="26"/>
              </w:rPr>
              <w:t>- Chỉ đạo cán bộ phụ trách, tổ</w:t>
            </w:r>
            <w:r w:rsidRPr="00C046E3">
              <w:rPr>
                <w:spacing w:val="1"/>
                <w:sz w:val="26"/>
                <w:szCs w:val="26"/>
              </w:rPr>
              <w:t xml:space="preserve"> </w:t>
            </w:r>
            <w:r w:rsidRPr="00C046E3">
              <w:rPr>
                <w:sz w:val="26"/>
                <w:szCs w:val="26"/>
              </w:rPr>
              <w:t>chuyên môn chủ động xây dựng</w:t>
            </w:r>
            <w:r w:rsidRPr="00C046E3">
              <w:rPr>
                <w:spacing w:val="1"/>
                <w:sz w:val="26"/>
                <w:szCs w:val="26"/>
              </w:rPr>
              <w:t xml:space="preserve"> </w:t>
            </w:r>
            <w:r w:rsidRPr="00C046E3">
              <w:rPr>
                <w:sz w:val="26"/>
                <w:szCs w:val="26"/>
              </w:rPr>
              <w:t>kế</w:t>
            </w:r>
            <w:r w:rsidRPr="00C046E3">
              <w:rPr>
                <w:spacing w:val="1"/>
                <w:sz w:val="26"/>
                <w:szCs w:val="26"/>
              </w:rPr>
              <w:t xml:space="preserve"> </w:t>
            </w:r>
            <w:r w:rsidRPr="00C046E3">
              <w:rPr>
                <w:sz w:val="26"/>
                <w:szCs w:val="26"/>
              </w:rPr>
              <w:t>hoạch</w:t>
            </w:r>
            <w:r w:rsidRPr="00C046E3">
              <w:rPr>
                <w:spacing w:val="1"/>
                <w:sz w:val="26"/>
                <w:szCs w:val="26"/>
              </w:rPr>
              <w:t xml:space="preserve"> </w:t>
            </w:r>
            <w:r w:rsidRPr="00C046E3">
              <w:rPr>
                <w:sz w:val="26"/>
                <w:szCs w:val="26"/>
              </w:rPr>
              <w:t>phối</w:t>
            </w:r>
            <w:r w:rsidRPr="00C046E3">
              <w:rPr>
                <w:spacing w:val="1"/>
                <w:sz w:val="26"/>
                <w:szCs w:val="26"/>
              </w:rPr>
              <w:t xml:space="preserve"> </w:t>
            </w:r>
            <w:r w:rsidRPr="00C046E3">
              <w:rPr>
                <w:sz w:val="26"/>
                <w:szCs w:val="26"/>
              </w:rPr>
              <w:t>hợp</w:t>
            </w:r>
            <w:r w:rsidRPr="00C046E3">
              <w:rPr>
                <w:spacing w:val="1"/>
                <w:sz w:val="26"/>
                <w:szCs w:val="26"/>
              </w:rPr>
              <w:t xml:space="preserve"> </w:t>
            </w:r>
            <w:r w:rsidRPr="00C046E3">
              <w:rPr>
                <w:sz w:val="26"/>
                <w:szCs w:val="26"/>
              </w:rPr>
              <w:t>với</w:t>
            </w:r>
            <w:r w:rsidRPr="00C046E3">
              <w:rPr>
                <w:spacing w:val="1"/>
                <w:sz w:val="26"/>
                <w:szCs w:val="26"/>
              </w:rPr>
              <w:t xml:space="preserve"> </w:t>
            </w:r>
            <w:r w:rsidRPr="00C046E3">
              <w:rPr>
                <w:sz w:val="26"/>
                <w:szCs w:val="26"/>
              </w:rPr>
              <w:t>CMHS</w:t>
            </w:r>
            <w:r w:rsidRPr="00C046E3">
              <w:rPr>
                <w:spacing w:val="-67"/>
                <w:sz w:val="26"/>
                <w:szCs w:val="26"/>
              </w:rPr>
              <w:t xml:space="preserve"> </w:t>
            </w:r>
            <w:r w:rsidRPr="00C046E3">
              <w:rPr>
                <w:sz w:val="26"/>
                <w:szCs w:val="26"/>
              </w:rPr>
              <w:t xml:space="preserve">trong việc chăm sóc giáo dục trẻ; </w:t>
            </w:r>
            <w:r w:rsidRPr="00C046E3">
              <w:rPr>
                <w:spacing w:val="-67"/>
                <w:sz w:val="26"/>
                <w:szCs w:val="26"/>
              </w:rPr>
              <w:t xml:space="preserve"> </w:t>
            </w:r>
            <w:r w:rsidRPr="00C046E3">
              <w:rPr>
                <w:sz w:val="26"/>
                <w:szCs w:val="26"/>
              </w:rPr>
              <w:t>tiếp tục thực hiện xây dựng các</w:t>
            </w:r>
            <w:r w:rsidRPr="00C046E3">
              <w:rPr>
                <w:spacing w:val="1"/>
                <w:sz w:val="26"/>
                <w:szCs w:val="26"/>
              </w:rPr>
              <w:t xml:space="preserve"> </w:t>
            </w:r>
            <w:r w:rsidRPr="00C046E3">
              <w:rPr>
                <w:sz w:val="26"/>
                <w:szCs w:val="26"/>
              </w:rPr>
              <w:t>bài</w:t>
            </w:r>
            <w:r w:rsidRPr="00C046E3">
              <w:rPr>
                <w:spacing w:val="1"/>
                <w:sz w:val="26"/>
                <w:szCs w:val="26"/>
              </w:rPr>
              <w:t xml:space="preserve"> </w:t>
            </w:r>
            <w:r w:rsidRPr="00C046E3">
              <w:rPr>
                <w:sz w:val="26"/>
                <w:szCs w:val="26"/>
              </w:rPr>
              <w:t>tập,</w:t>
            </w:r>
            <w:r w:rsidRPr="00C046E3">
              <w:rPr>
                <w:spacing w:val="1"/>
                <w:sz w:val="26"/>
                <w:szCs w:val="26"/>
              </w:rPr>
              <w:t xml:space="preserve"> </w:t>
            </w:r>
            <w:r w:rsidRPr="00C046E3">
              <w:rPr>
                <w:sz w:val="26"/>
                <w:szCs w:val="26"/>
              </w:rPr>
              <w:t>trò</w:t>
            </w:r>
            <w:r w:rsidRPr="00C046E3">
              <w:rPr>
                <w:spacing w:val="1"/>
                <w:sz w:val="26"/>
                <w:szCs w:val="26"/>
              </w:rPr>
              <w:t xml:space="preserve"> </w:t>
            </w:r>
            <w:r w:rsidRPr="00C046E3">
              <w:rPr>
                <w:sz w:val="26"/>
                <w:szCs w:val="26"/>
              </w:rPr>
              <w:t>chơi,</w:t>
            </w:r>
            <w:r w:rsidRPr="00C046E3">
              <w:rPr>
                <w:spacing w:val="1"/>
                <w:sz w:val="26"/>
                <w:szCs w:val="26"/>
              </w:rPr>
              <w:t xml:space="preserve"> </w:t>
            </w:r>
            <w:r w:rsidRPr="00C046E3">
              <w:rPr>
                <w:sz w:val="26"/>
                <w:szCs w:val="26"/>
              </w:rPr>
              <w:t>video</w:t>
            </w:r>
            <w:r w:rsidRPr="00C046E3">
              <w:rPr>
                <w:spacing w:val="70"/>
                <w:sz w:val="26"/>
                <w:szCs w:val="26"/>
              </w:rPr>
              <w:t xml:space="preserve"> </w:t>
            </w:r>
            <w:r w:rsidRPr="00C046E3">
              <w:rPr>
                <w:sz w:val="26"/>
                <w:szCs w:val="26"/>
              </w:rPr>
              <w:t>clip….</w:t>
            </w:r>
          </w:p>
          <w:p w14:paraId="06046A98" w14:textId="77777777" w:rsidR="00FE1568" w:rsidRPr="00C046E3" w:rsidRDefault="00FE1568" w:rsidP="00E33571">
            <w:pPr>
              <w:spacing w:line="252" w:lineRule="auto"/>
              <w:jc w:val="both"/>
              <w:rPr>
                <w:sz w:val="26"/>
                <w:szCs w:val="26"/>
              </w:rPr>
            </w:pPr>
            <w:r w:rsidRPr="00C046E3">
              <w:rPr>
                <w:sz w:val="26"/>
                <w:szCs w:val="26"/>
              </w:rPr>
              <w:t>- Mỗi tháng duy trì đăng tải 1-2 video, bài giảng trên email dùng chung của cụm</w:t>
            </w:r>
          </w:p>
          <w:p w14:paraId="1277107B" w14:textId="30988798" w:rsidR="00FE1568" w:rsidRPr="00C046E3" w:rsidRDefault="00FE1568" w:rsidP="00800A63">
            <w:pPr>
              <w:jc w:val="both"/>
              <w:rPr>
                <w:sz w:val="26"/>
                <w:szCs w:val="26"/>
              </w:rPr>
            </w:pPr>
          </w:p>
        </w:tc>
        <w:tc>
          <w:tcPr>
            <w:tcW w:w="2593" w:type="dxa"/>
            <w:tcBorders>
              <w:left w:val="single" w:sz="4" w:space="0" w:color="auto"/>
              <w:right w:val="single" w:sz="4" w:space="0" w:color="auto"/>
            </w:tcBorders>
          </w:tcPr>
          <w:p w14:paraId="7CC002A4" w14:textId="31BFDF72" w:rsidR="00FE1568" w:rsidRPr="00C046E3" w:rsidRDefault="005000E1" w:rsidP="00800A63">
            <w:pPr>
              <w:jc w:val="both"/>
              <w:rPr>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6D32441D" w14:textId="77777777" w:rsidR="00FE1568" w:rsidRPr="00C046E3" w:rsidRDefault="00FE1568" w:rsidP="00800A63">
            <w:pPr>
              <w:rPr>
                <w:color w:val="FF0000"/>
                <w:sz w:val="26"/>
                <w:szCs w:val="26"/>
              </w:rPr>
            </w:pPr>
          </w:p>
        </w:tc>
      </w:tr>
      <w:tr w:rsidR="00FE1568" w:rsidRPr="00C046E3" w14:paraId="2B78A4F1" w14:textId="77777777" w:rsidTr="00FE1568">
        <w:trPr>
          <w:trHeight w:val="701"/>
        </w:trPr>
        <w:tc>
          <w:tcPr>
            <w:tcW w:w="709" w:type="dxa"/>
            <w:vMerge/>
            <w:tcBorders>
              <w:left w:val="single" w:sz="4" w:space="0" w:color="auto"/>
              <w:right w:val="single" w:sz="4" w:space="0" w:color="auto"/>
            </w:tcBorders>
            <w:vAlign w:val="center"/>
          </w:tcPr>
          <w:p w14:paraId="44AA4017" w14:textId="77777777" w:rsidR="00FE1568" w:rsidRPr="00C046E3" w:rsidRDefault="00FE1568" w:rsidP="00343BB9">
            <w:pPr>
              <w:rPr>
                <w:color w:val="000000"/>
                <w:sz w:val="26"/>
                <w:szCs w:val="26"/>
              </w:rPr>
            </w:pPr>
          </w:p>
        </w:tc>
        <w:tc>
          <w:tcPr>
            <w:tcW w:w="6310" w:type="dxa"/>
            <w:tcBorders>
              <w:top w:val="single" w:sz="4" w:space="0" w:color="auto"/>
              <w:left w:val="single" w:sz="4" w:space="0" w:color="auto"/>
              <w:bottom w:val="single" w:sz="4" w:space="0" w:color="auto"/>
              <w:right w:val="single" w:sz="4" w:space="0" w:color="auto"/>
            </w:tcBorders>
          </w:tcPr>
          <w:p w14:paraId="52699363" w14:textId="4DC0403F" w:rsidR="00FE1568" w:rsidRPr="00C046E3" w:rsidRDefault="00FE1568" w:rsidP="00343BB9">
            <w:pPr>
              <w:tabs>
                <w:tab w:val="left" w:pos="567"/>
              </w:tabs>
              <w:jc w:val="both"/>
              <w:rPr>
                <w:sz w:val="26"/>
                <w:szCs w:val="26"/>
              </w:rPr>
            </w:pPr>
            <w:r w:rsidRPr="00C046E3">
              <w:rPr>
                <w:sz w:val="26"/>
                <w:szCs w:val="26"/>
              </w:rPr>
              <w:t>- Duy trì cập nhật “Album hình ảnh đẹp” trên website của các cơ sở GDMN.</w:t>
            </w:r>
          </w:p>
        </w:tc>
        <w:tc>
          <w:tcPr>
            <w:tcW w:w="3593" w:type="dxa"/>
            <w:gridSpan w:val="2"/>
            <w:tcBorders>
              <w:top w:val="single" w:sz="4" w:space="0" w:color="auto"/>
              <w:left w:val="single" w:sz="4" w:space="0" w:color="auto"/>
              <w:bottom w:val="single" w:sz="4" w:space="0" w:color="auto"/>
              <w:right w:val="single" w:sz="4" w:space="0" w:color="auto"/>
            </w:tcBorders>
          </w:tcPr>
          <w:p w14:paraId="37481F6C" w14:textId="1D44473B" w:rsidR="00FE1568" w:rsidRPr="00C046E3" w:rsidRDefault="00FE1568" w:rsidP="00343BB9">
            <w:pPr>
              <w:jc w:val="both"/>
              <w:rPr>
                <w:sz w:val="26"/>
                <w:szCs w:val="26"/>
              </w:rPr>
            </w:pPr>
            <w:r w:rsidRPr="00C046E3">
              <w:rPr>
                <w:sz w:val="26"/>
                <w:szCs w:val="26"/>
                <w:lang w:val="nl-NL"/>
              </w:rPr>
              <w:t>- GVNV duy trì nền nếp gửi hình ảnh và tin bài lên gmail của trường để ban biện tập lựa chọn hình ảnh, tin bài đăng lên chuyên mục “Album hình ảnh đẹp”</w:t>
            </w:r>
          </w:p>
        </w:tc>
        <w:tc>
          <w:tcPr>
            <w:tcW w:w="2593" w:type="dxa"/>
            <w:tcBorders>
              <w:left w:val="single" w:sz="4" w:space="0" w:color="auto"/>
              <w:right w:val="single" w:sz="4" w:space="0" w:color="auto"/>
            </w:tcBorders>
          </w:tcPr>
          <w:p w14:paraId="64EA3FA2" w14:textId="28EBDB2D" w:rsidR="00FE1568" w:rsidRPr="00C046E3" w:rsidRDefault="005000E1" w:rsidP="00343BB9">
            <w:pPr>
              <w:jc w:val="both"/>
              <w:rPr>
                <w:spacing w:val="-14"/>
                <w:sz w:val="26"/>
                <w:szCs w:val="26"/>
              </w:rPr>
            </w:pPr>
            <w:r w:rsidRPr="00C046E3">
              <w:rPr>
                <w:sz w:val="26"/>
                <w:szCs w:val="26"/>
              </w:rPr>
              <w:t>Thực hiện tốt</w:t>
            </w:r>
          </w:p>
        </w:tc>
        <w:tc>
          <w:tcPr>
            <w:tcW w:w="1537" w:type="dxa"/>
            <w:tcBorders>
              <w:top w:val="single" w:sz="4" w:space="0" w:color="auto"/>
              <w:left w:val="single" w:sz="4" w:space="0" w:color="auto"/>
              <w:bottom w:val="single" w:sz="4" w:space="0" w:color="auto"/>
              <w:right w:val="single" w:sz="4" w:space="0" w:color="auto"/>
            </w:tcBorders>
          </w:tcPr>
          <w:p w14:paraId="09981C0C" w14:textId="77777777" w:rsidR="00FE1568" w:rsidRPr="00C046E3" w:rsidRDefault="00FE1568" w:rsidP="00343BB9">
            <w:pPr>
              <w:rPr>
                <w:color w:val="FF0000"/>
                <w:sz w:val="26"/>
                <w:szCs w:val="26"/>
              </w:rPr>
            </w:pPr>
          </w:p>
        </w:tc>
      </w:tr>
    </w:tbl>
    <w:p w14:paraId="32C273AC" w14:textId="4C989D51" w:rsidR="002432E6" w:rsidRPr="00C046E3" w:rsidRDefault="002432E6" w:rsidP="00653C19">
      <w:pPr>
        <w:rPr>
          <w:sz w:val="26"/>
          <w:szCs w:val="26"/>
        </w:rPr>
      </w:pPr>
      <w:r w:rsidRPr="00C046E3">
        <w:rPr>
          <w:b/>
          <w:sz w:val="26"/>
          <w:szCs w:val="26"/>
        </w:rPr>
        <w:t xml:space="preserve">  </w:t>
      </w:r>
      <w:r w:rsidR="00231853" w:rsidRPr="00C046E3">
        <w:rPr>
          <w:b/>
          <w:sz w:val="26"/>
          <w:szCs w:val="26"/>
        </w:rPr>
        <w:t xml:space="preserve">Đánh giá chung : </w:t>
      </w:r>
      <w:r w:rsidR="00BA6EF3" w:rsidRPr="00C046E3">
        <w:rPr>
          <w:sz w:val="26"/>
          <w:szCs w:val="26"/>
        </w:rPr>
        <w:t>B</w:t>
      </w:r>
      <w:r w:rsidR="00231853" w:rsidRPr="00C046E3">
        <w:rPr>
          <w:sz w:val="26"/>
          <w:szCs w:val="26"/>
        </w:rPr>
        <w:t>GH và đội ngũ GV nhà trường luôn cố gắng khắc phục khó khăn để hoàn thành các công việc về chuyên môn  theo sự chỉ đạo của các cấp.</w:t>
      </w:r>
    </w:p>
    <w:p w14:paraId="2342325B" w14:textId="77777777" w:rsidR="005C1E77" w:rsidRPr="00C046E3" w:rsidRDefault="005C1E77" w:rsidP="00653C19">
      <w:pPr>
        <w:rPr>
          <w:b/>
          <w:sz w:val="26"/>
          <w:szCs w:val="26"/>
        </w:rPr>
      </w:pPr>
    </w:p>
    <w:p w14:paraId="3D9285C8" w14:textId="74C01298" w:rsidR="00231853" w:rsidRDefault="002432E6" w:rsidP="00653C19">
      <w:pPr>
        <w:rPr>
          <w:b/>
          <w:sz w:val="26"/>
          <w:szCs w:val="26"/>
        </w:rPr>
      </w:pPr>
      <w:r w:rsidRPr="00C046E3">
        <w:rPr>
          <w:b/>
          <w:sz w:val="26"/>
          <w:szCs w:val="26"/>
        </w:rPr>
        <w:t xml:space="preserve"> </w:t>
      </w:r>
      <w:r w:rsidR="00AE6E12" w:rsidRPr="00C046E3">
        <w:rPr>
          <w:b/>
          <w:sz w:val="26"/>
          <w:szCs w:val="26"/>
        </w:rPr>
        <w:t>IV</w:t>
      </w:r>
      <w:r w:rsidR="00231853" w:rsidRPr="00C046E3">
        <w:rPr>
          <w:b/>
          <w:sz w:val="26"/>
          <w:szCs w:val="26"/>
        </w:rPr>
        <w:t>. Công tác quả</w:t>
      </w:r>
      <w:r w:rsidR="00C046E3">
        <w:rPr>
          <w:b/>
          <w:sz w:val="26"/>
          <w:szCs w:val="26"/>
        </w:rPr>
        <w:t>n lý</w:t>
      </w:r>
      <w:r w:rsidR="00231853" w:rsidRPr="00C046E3">
        <w:rPr>
          <w:b/>
          <w:sz w:val="26"/>
          <w:szCs w:val="26"/>
        </w:rPr>
        <w:t>:</w:t>
      </w:r>
    </w:p>
    <w:p w14:paraId="4946F8FC" w14:textId="77777777" w:rsidR="00C046E3" w:rsidRPr="00C046E3" w:rsidRDefault="00C046E3" w:rsidP="00653C19">
      <w:pPr>
        <w:rPr>
          <w:b/>
          <w:sz w:val="26"/>
          <w:szCs w:val="26"/>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988"/>
        <w:gridCol w:w="3365"/>
        <w:gridCol w:w="2979"/>
        <w:gridCol w:w="1847"/>
      </w:tblGrid>
      <w:tr w:rsidR="00BE5BFD" w:rsidRPr="00C046E3" w14:paraId="526A7070" w14:textId="77777777" w:rsidTr="005A635C">
        <w:tc>
          <w:tcPr>
            <w:tcW w:w="563"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C046E3" w:rsidRDefault="00231853" w:rsidP="00653C19">
            <w:pPr>
              <w:jc w:val="center"/>
              <w:rPr>
                <w:rFonts w:cs="Times New Roman"/>
                <w:b/>
                <w:sz w:val="26"/>
                <w:szCs w:val="26"/>
              </w:rPr>
            </w:pPr>
            <w:r w:rsidRPr="00C046E3">
              <w:rPr>
                <w:rFonts w:cs="Times New Roman"/>
                <w:b/>
                <w:sz w:val="26"/>
                <w:szCs w:val="26"/>
              </w:rPr>
              <w:t>TT</w:t>
            </w:r>
          </w:p>
        </w:tc>
        <w:tc>
          <w:tcPr>
            <w:tcW w:w="5988"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C046E3" w:rsidRDefault="00231853" w:rsidP="00653C19">
            <w:pPr>
              <w:jc w:val="center"/>
              <w:rPr>
                <w:rFonts w:cs="Times New Roman"/>
                <w:b/>
                <w:sz w:val="26"/>
                <w:szCs w:val="26"/>
              </w:rPr>
            </w:pPr>
            <w:r w:rsidRPr="00C046E3">
              <w:rPr>
                <w:rFonts w:cs="Times New Roman"/>
                <w:b/>
                <w:sz w:val="26"/>
                <w:szCs w:val="26"/>
              </w:rPr>
              <w:t>Nội dung</w:t>
            </w:r>
          </w:p>
        </w:tc>
        <w:tc>
          <w:tcPr>
            <w:tcW w:w="3365"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C046E3" w:rsidRDefault="00231853" w:rsidP="00653C19">
            <w:pPr>
              <w:jc w:val="center"/>
              <w:rPr>
                <w:rFonts w:cs="Times New Roman"/>
                <w:b/>
                <w:sz w:val="26"/>
                <w:szCs w:val="26"/>
              </w:rPr>
            </w:pPr>
            <w:r w:rsidRPr="00C046E3">
              <w:rPr>
                <w:rFonts w:cs="Times New Roman"/>
                <w:b/>
                <w:sz w:val="26"/>
                <w:szCs w:val="26"/>
              </w:rPr>
              <w:t>Hình thức</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C046E3" w:rsidRDefault="00231853" w:rsidP="00653C19">
            <w:pPr>
              <w:jc w:val="center"/>
              <w:rPr>
                <w:rFonts w:cs="Times New Roman"/>
                <w:b/>
                <w:sz w:val="26"/>
                <w:szCs w:val="26"/>
              </w:rPr>
            </w:pPr>
            <w:r w:rsidRPr="00C046E3">
              <w:rPr>
                <w:rFonts w:cs="Times New Roman"/>
                <w:b/>
                <w:sz w:val="26"/>
                <w:szCs w:val="26"/>
              </w:rPr>
              <w:t>Kết quả</w:t>
            </w:r>
          </w:p>
        </w:tc>
        <w:tc>
          <w:tcPr>
            <w:tcW w:w="1847" w:type="dxa"/>
            <w:tcBorders>
              <w:top w:val="single" w:sz="4" w:space="0" w:color="auto"/>
              <w:left w:val="single" w:sz="4" w:space="0" w:color="auto"/>
              <w:bottom w:val="single" w:sz="4" w:space="0" w:color="auto"/>
              <w:right w:val="single" w:sz="4" w:space="0" w:color="auto"/>
            </w:tcBorders>
            <w:hideMark/>
          </w:tcPr>
          <w:p w14:paraId="6675DB49" w14:textId="77777777" w:rsidR="00231853" w:rsidRPr="00C046E3" w:rsidRDefault="00231853" w:rsidP="00653C19">
            <w:pPr>
              <w:jc w:val="center"/>
              <w:rPr>
                <w:rFonts w:cs="Times New Roman"/>
                <w:b/>
                <w:sz w:val="26"/>
                <w:szCs w:val="26"/>
              </w:rPr>
            </w:pPr>
            <w:r w:rsidRPr="00C046E3">
              <w:rPr>
                <w:rFonts w:cs="Times New Roman"/>
                <w:b/>
                <w:sz w:val="26"/>
                <w:szCs w:val="26"/>
              </w:rPr>
              <w:t>Những đề xuất, kiến nghị</w:t>
            </w:r>
          </w:p>
        </w:tc>
      </w:tr>
      <w:tr w:rsidR="00926A21" w:rsidRPr="00C046E3" w14:paraId="34230F44" w14:textId="77777777" w:rsidTr="005A635C">
        <w:tc>
          <w:tcPr>
            <w:tcW w:w="563" w:type="dxa"/>
            <w:tcBorders>
              <w:top w:val="single" w:sz="4" w:space="0" w:color="auto"/>
              <w:left w:val="single" w:sz="4" w:space="0" w:color="auto"/>
              <w:bottom w:val="single" w:sz="4" w:space="0" w:color="auto"/>
              <w:right w:val="single" w:sz="4" w:space="0" w:color="auto"/>
            </w:tcBorders>
            <w:vAlign w:val="center"/>
          </w:tcPr>
          <w:p w14:paraId="0AF2E9B3" w14:textId="60435E9A" w:rsidR="00926A21" w:rsidRPr="00C046E3" w:rsidRDefault="00926A21" w:rsidP="00653C19">
            <w:pPr>
              <w:jc w:val="center"/>
              <w:rPr>
                <w:rFonts w:cs="Times New Roman"/>
                <w:b/>
                <w:sz w:val="26"/>
                <w:szCs w:val="26"/>
              </w:rPr>
            </w:pPr>
            <w:r w:rsidRPr="00C046E3">
              <w:rPr>
                <w:rFonts w:cs="Times New Roman"/>
                <w:b/>
                <w:sz w:val="26"/>
                <w:szCs w:val="26"/>
              </w:rPr>
              <w:t>1</w:t>
            </w:r>
          </w:p>
        </w:tc>
        <w:tc>
          <w:tcPr>
            <w:tcW w:w="5988" w:type="dxa"/>
            <w:tcBorders>
              <w:top w:val="single" w:sz="4" w:space="0" w:color="auto"/>
              <w:left w:val="single" w:sz="4" w:space="0" w:color="auto"/>
              <w:bottom w:val="single" w:sz="4" w:space="0" w:color="auto"/>
              <w:right w:val="single" w:sz="4" w:space="0" w:color="auto"/>
            </w:tcBorders>
            <w:vAlign w:val="center"/>
          </w:tcPr>
          <w:p w14:paraId="23FC29EE" w14:textId="601D5499" w:rsidR="00926A21" w:rsidRPr="00C046E3" w:rsidRDefault="00926A21" w:rsidP="00C046E3">
            <w:pPr>
              <w:rPr>
                <w:rFonts w:cs="Times New Roman"/>
                <w:b/>
                <w:sz w:val="26"/>
                <w:szCs w:val="26"/>
              </w:rPr>
            </w:pPr>
            <w:r w:rsidRPr="00C046E3">
              <w:rPr>
                <w:b/>
                <w:sz w:val="26"/>
                <w:szCs w:val="26"/>
              </w:rPr>
              <w:t>Công tác tuyển sinh</w:t>
            </w:r>
          </w:p>
        </w:tc>
        <w:tc>
          <w:tcPr>
            <w:tcW w:w="3365" w:type="dxa"/>
            <w:tcBorders>
              <w:top w:val="single" w:sz="4" w:space="0" w:color="auto"/>
              <w:left w:val="single" w:sz="4" w:space="0" w:color="auto"/>
              <w:bottom w:val="single" w:sz="4" w:space="0" w:color="auto"/>
              <w:right w:val="single" w:sz="4" w:space="0" w:color="auto"/>
            </w:tcBorders>
            <w:vAlign w:val="center"/>
          </w:tcPr>
          <w:p w14:paraId="1BE16841" w14:textId="77777777" w:rsidR="00926A21" w:rsidRPr="00C046E3" w:rsidRDefault="00926A21" w:rsidP="00653C19">
            <w:pPr>
              <w:jc w:val="center"/>
              <w:rPr>
                <w:rFonts w:cs="Times New Roman"/>
                <w:b/>
                <w:sz w:val="26"/>
                <w:szCs w:val="26"/>
              </w:rPr>
            </w:pPr>
          </w:p>
        </w:tc>
        <w:tc>
          <w:tcPr>
            <w:tcW w:w="2979" w:type="dxa"/>
            <w:tcBorders>
              <w:top w:val="single" w:sz="4" w:space="0" w:color="auto"/>
              <w:left w:val="single" w:sz="4" w:space="0" w:color="auto"/>
              <w:bottom w:val="single" w:sz="4" w:space="0" w:color="auto"/>
              <w:right w:val="single" w:sz="4" w:space="0" w:color="auto"/>
            </w:tcBorders>
            <w:vAlign w:val="center"/>
          </w:tcPr>
          <w:p w14:paraId="31694275" w14:textId="77777777" w:rsidR="00926A21" w:rsidRPr="00C046E3" w:rsidRDefault="00926A21" w:rsidP="00653C19">
            <w:pPr>
              <w:jc w:val="center"/>
              <w:rPr>
                <w:rFonts w:cs="Times New Roman"/>
                <w:b/>
                <w:sz w:val="26"/>
                <w:szCs w:val="26"/>
              </w:rPr>
            </w:pPr>
          </w:p>
        </w:tc>
        <w:tc>
          <w:tcPr>
            <w:tcW w:w="1847" w:type="dxa"/>
            <w:tcBorders>
              <w:top w:val="single" w:sz="4" w:space="0" w:color="auto"/>
              <w:left w:val="single" w:sz="4" w:space="0" w:color="auto"/>
              <w:bottom w:val="single" w:sz="4" w:space="0" w:color="auto"/>
              <w:right w:val="single" w:sz="4" w:space="0" w:color="auto"/>
            </w:tcBorders>
          </w:tcPr>
          <w:p w14:paraId="2E2748DD" w14:textId="77777777" w:rsidR="00926A21" w:rsidRPr="00C046E3" w:rsidRDefault="00926A21" w:rsidP="00653C19">
            <w:pPr>
              <w:jc w:val="center"/>
              <w:rPr>
                <w:rFonts w:cs="Times New Roman"/>
                <w:b/>
                <w:sz w:val="26"/>
                <w:szCs w:val="26"/>
              </w:rPr>
            </w:pPr>
          </w:p>
        </w:tc>
      </w:tr>
      <w:tr w:rsidR="00926A21" w:rsidRPr="00C046E3" w14:paraId="666019D6"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5FC8EF64" w14:textId="77777777" w:rsidR="00926A21" w:rsidRPr="00C046E3" w:rsidRDefault="00926A21" w:rsidP="00653C19">
            <w:pPr>
              <w:jc w:val="cente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3A94B17C" w14:textId="5BEADDF6" w:rsidR="00926A21" w:rsidRPr="00C046E3" w:rsidRDefault="00926A21" w:rsidP="005000E1">
            <w:pPr>
              <w:jc w:val="both"/>
              <w:rPr>
                <w:b/>
                <w:sz w:val="26"/>
                <w:szCs w:val="26"/>
              </w:rPr>
            </w:pPr>
            <w:r w:rsidRPr="00C046E3">
              <w:rPr>
                <w:sz w:val="26"/>
                <w:szCs w:val="26"/>
              </w:rPr>
              <w:t>Chủ động thông báo kết quả tuyển sinh cho CMHS bằng các hình thức trực tuyến. Đăng tải công khai danh sách học sinh trúng tuyển trên bảng tin và cổng TTĐT của các nhà trường.</w:t>
            </w:r>
          </w:p>
        </w:tc>
        <w:tc>
          <w:tcPr>
            <w:tcW w:w="3365" w:type="dxa"/>
            <w:tcBorders>
              <w:top w:val="single" w:sz="4" w:space="0" w:color="auto"/>
              <w:left w:val="single" w:sz="4" w:space="0" w:color="auto"/>
              <w:bottom w:val="single" w:sz="4" w:space="0" w:color="auto"/>
              <w:right w:val="single" w:sz="4" w:space="0" w:color="auto"/>
            </w:tcBorders>
          </w:tcPr>
          <w:p w14:paraId="7569B9EF" w14:textId="5C51FBA3" w:rsidR="00926A21" w:rsidRPr="00C046E3" w:rsidRDefault="00926A21" w:rsidP="005000E1">
            <w:pPr>
              <w:jc w:val="both"/>
              <w:rPr>
                <w:rFonts w:cs="Times New Roman"/>
                <w:b/>
                <w:sz w:val="26"/>
                <w:szCs w:val="26"/>
              </w:rPr>
            </w:pPr>
            <w:r w:rsidRPr="00C046E3">
              <w:rPr>
                <w:sz w:val="26"/>
                <w:szCs w:val="26"/>
              </w:rPr>
              <w:t xml:space="preserve">Chủ động thông báo kết quả tuyển sinh cho CMHS bằng các hình thức trực tuyến. Đăng tải công khai danh sách học sinh trúng tuyển trên </w:t>
            </w:r>
            <w:r w:rsidRPr="00C046E3">
              <w:rPr>
                <w:sz w:val="26"/>
                <w:szCs w:val="26"/>
              </w:rPr>
              <w:lastRenderedPageBreak/>
              <w:t>bảng tin và cổng TTĐT của các nhà trường.</w:t>
            </w:r>
          </w:p>
        </w:tc>
        <w:tc>
          <w:tcPr>
            <w:tcW w:w="2979" w:type="dxa"/>
            <w:tcBorders>
              <w:top w:val="single" w:sz="4" w:space="0" w:color="auto"/>
              <w:left w:val="single" w:sz="4" w:space="0" w:color="auto"/>
              <w:bottom w:val="single" w:sz="4" w:space="0" w:color="auto"/>
              <w:right w:val="single" w:sz="4" w:space="0" w:color="auto"/>
            </w:tcBorders>
            <w:vAlign w:val="center"/>
          </w:tcPr>
          <w:p w14:paraId="740F087F" w14:textId="7A240321" w:rsidR="00926A21" w:rsidRPr="00C046E3" w:rsidRDefault="003832D5" w:rsidP="00653C19">
            <w:pPr>
              <w:jc w:val="center"/>
              <w:rPr>
                <w:rFonts w:cs="Times New Roman"/>
                <w:b/>
                <w:sz w:val="26"/>
                <w:szCs w:val="26"/>
              </w:rPr>
            </w:pPr>
            <w:r w:rsidRPr="00C046E3">
              <w:rPr>
                <w:sz w:val="26"/>
                <w:szCs w:val="26"/>
              </w:rPr>
              <w:lastRenderedPageBreak/>
              <w:t>Thực hiện đúng tiến độ</w:t>
            </w:r>
          </w:p>
        </w:tc>
        <w:tc>
          <w:tcPr>
            <w:tcW w:w="1847" w:type="dxa"/>
            <w:tcBorders>
              <w:top w:val="single" w:sz="4" w:space="0" w:color="auto"/>
              <w:left w:val="single" w:sz="4" w:space="0" w:color="auto"/>
              <w:bottom w:val="single" w:sz="4" w:space="0" w:color="auto"/>
              <w:right w:val="single" w:sz="4" w:space="0" w:color="auto"/>
            </w:tcBorders>
          </w:tcPr>
          <w:p w14:paraId="7FC5E7F2" w14:textId="77777777" w:rsidR="00926A21" w:rsidRPr="00C046E3" w:rsidRDefault="00926A21" w:rsidP="00653C19">
            <w:pPr>
              <w:jc w:val="center"/>
              <w:rPr>
                <w:rFonts w:cs="Times New Roman"/>
                <w:b/>
                <w:sz w:val="26"/>
                <w:szCs w:val="26"/>
              </w:rPr>
            </w:pPr>
          </w:p>
        </w:tc>
      </w:tr>
      <w:tr w:rsidR="00926A21" w:rsidRPr="00C046E3" w14:paraId="49353C01"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71771937" w14:textId="77777777" w:rsidR="00926A21" w:rsidRPr="00C046E3" w:rsidRDefault="00926A21" w:rsidP="00653C19">
            <w:pPr>
              <w:jc w:val="cente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010F36DD" w14:textId="502F81D1" w:rsidR="00926A21" w:rsidRPr="00C046E3" w:rsidRDefault="00926A21" w:rsidP="003832D5">
            <w:pPr>
              <w:jc w:val="both"/>
              <w:rPr>
                <w:b/>
                <w:sz w:val="26"/>
                <w:szCs w:val="26"/>
              </w:rPr>
            </w:pPr>
            <w:r w:rsidRPr="00C046E3">
              <w:rPr>
                <w:sz w:val="26"/>
                <w:szCs w:val="26"/>
              </w:rPr>
              <w:t>- Rà soát, sắp xếp hồ sơ tuyển sinh theo quy định để chuẩn bị đón Đoàn kiểm tra công tác tuyển sinh năm học 2022-2023.</w:t>
            </w:r>
          </w:p>
        </w:tc>
        <w:tc>
          <w:tcPr>
            <w:tcW w:w="3365" w:type="dxa"/>
            <w:tcBorders>
              <w:top w:val="single" w:sz="4" w:space="0" w:color="auto"/>
              <w:left w:val="single" w:sz="4" w:space="0" w:color="auto"/>
              <w:bottom w:val="single" w:sz="4" w:space="0" w:color="auto"/>
              <w:right w:val="single" w:sz="4" w:space="0" w:color="auto"/>
            </w:tcBorders>
          </w:tcPr>
          <w:p w14:paraId="3FB874B5" w14:textId="49941474" w:rsidR="00926A21" w:rsidRPr="00C046E3" w:rsidRDefault="00926A21" w:rsidP="00C046E3">
            <w:pPr>
              <w:jc w:val="both"/>
              <w:rPr>
                <w:rFonts w:cs="Times New Roman"/>
                <w:b/>
                <w:sz w:val="26"/>
                <w:szCs w:val="26"/>
              </w:rPr>
            </w:pPr>
            <w:r w:rsidRPr="00C046E3">
              <w:rPr>
                <w:sz w:val="26"/>
                <w:szCs w:val="26"/>
              </w:rPr>
              <w:t>- Rà soát, sắp xếp hồ sơ tuyển</w:t>
            </w:r>
            <w:r w:rsidRPr="00C046E3">
              <w:rPr>
                <w:spacing w:val="1"/>
                <w:sz w:val="26"/>
                <w:szCs w:val="26"/>
              </w:rPr>
              <w:t xml:space="preserve"> </w:t>
            </w:r>
            <w:r w:rsidRPr="00C046E3">
              <w:rPr>
                <w:sz w:val="26"/>
                <w:szCs w:val="26"/>
              </w:rPr>
              <w:t>sinh</w:t>
            </w:r>
            <w:r w:rsidRPr="00C046E3">
              <w:rPr>
                <w:spacing w:val="1"/>
                <w:sz w:val="26"/>
                <w:szCs w:val="26"/>
              </w:rPr>
              <w:t xml:space="preserve"> </w:t>
            </w:r>
            <w:r w:rsidRPr="00C046E3">
              <w:rPr>
                <w:sz w:val="26"/>
                <w:szCs w:val="26"/>
              </w:rPr>
              <w:t>năm</w:t>
            </w:r>
            <w:r w:rsidRPr="00C046E3">
              <w:rPr>
                <w:spacing w:val="1"/>
                <w:sz w:val="26"/>
                <w:szCs w:val="26"/>
              </w:rPr>
              <w:t xml:space="preserve"> </w:t>
            </w:r>
            <w:r w:rsidRPr="00C046E3">
              <w:rPr>
                <w:sz w:val="26"/>
                <w:szCs w:val="26"/>
              </w:rPr>
              <w:t>học</w:t>
            </w:r>
            <w:r w:rsidRPr="00C046E3">
              <w:rPr>
                <w:spacing w:val="1"/>
                <w:sz w:val="26"/>
                <w:szCs w:val="26"/>
              </w:rPr>
              <w:t xml:space="preserve"> </w:t>
            </w:r>
            <w:r w:rsidRPr="00C046E3">
              <w:rPr>
                <w:sz w:val="26"/>
                <w:szCs w:val="26"/>
              </w:rPr>
              <w:t>2021-2022</w:t>
            </w:r>
            <w:r w:rsidRPr="00C046E3">
              <w:rPr>
                <w:spacing w:val="70"/>
                <w:sz w:val="26"/>
                <w:szCs w:val="26"/>
              </w:rPr>
              <w:t xml:space="preserve"> </w:t>
            </w:r>
            <w:r w:rsidRPr="00C046E3">
              <w:rPr>
                <w:sz w:val="26"/>
                <w:szCs w:val="26"/>
              </w:rPr>
              <w:t>theo</w:t>
            </w:r>
            <w:r w:rsidRPr="00C046E3">
              <w:rPr>
                <w:spacing w:val="1"/>
                <w:sz w:val="26"/>
                <w:szCs w:val="26"/>
              </w:rPr>
              <w:t xml:space="preserve"> </w:t>
            </w:r>
            <w:r w:rsidRPr="00C046E3">
              <w:rPr>
                <w:sz w:val="26"/>
                <w:szCs w:val="26"/>
              </w:rPr>
              <w:t>quy</w:t>
            </w:r>
            <w:r w:rsidRPr="00C046E3">
              <w:rPr>
                <w:spacing w:val="1"/>
                <w:sz w:val="26"/>
                <w:szCs w:val="26"/>
              </w:rPr>
              <w:t xml:space="preserve"> </w:t>
            </w:r>
            <w:r w:rsidRPr="00C046E3">
              <w:rPr>
                <w:sz w:val="26"/>
                <w:szCs w:val="26"/>
              </w:rPr>
              <w:t>định.</w:t>
            </w:r>
            <w:r w:rsidRPr="00C046E3">
              <w:rPr>
                <w:spacing w:val="1"/>
                <w:sz w:val="26"/>
                <w:szCs w:val="26"/>
              </w:rPr>
              <w:t xml:space="preserve"> </w:t>
            </w:r>
            <w:r w:rsidRPr="00C046E3">
              <w:rPr>
                <w:sz w:val="26"/>
                <w:szCs w:val="26"/>
              </w:rPr>
              <w:t>Thực</w:t>
            </w:r>
            <w:r w:rsidRPr="00C046E3">
              <w:rPr>
                <w:spacing w:val="1"/>
                <w:sz w:val="26"/>
                <w:szCs w:val="26"/>
              </w:rPr>
              <w:t xml:space="preserve"> </w:t>
            </w:r>
            <w:r w:rsidRPr="00C046E3">
              <w:rPr>
                <w:sz w:val="26"/>
                <w:szCs w:val="26"/>
              </w:rPr>
              <w:t>hiện</w:t>
            </w:r>
            <w:r w:rsidRPr="00C046E3">
              <w:rPr>
                <w:spacing w:val="1"/>
                <w:sz w:val="26"/>
                <w:szCs w:val="26"/>
              </w:rPr>
              <w:t xml:space="preserve"> </w:t>
            </w:r>
            <w:r w:rsidRPr="00C046E3">
              <w:rPr>
                <w:sz w:val="26"/>
                <w:szCs w:val="26"/>
              </w:rPr>
              <w:t>công</w:t>
            </w:r>
            <w:r w:rsidRPr="00C046E3">
              <w:rPr>
                <w:spacing w:val="70"/>
                <w:sz w:val="26"/>
                <w:szCs w:val="26"/>
              </w:rPr>
              <w:t xml:space="preserve"> </w:t>
            </w:r>
            <w:r w:rsidRPr="00C046E3">
              <w:rPr>
                <w:sz w:val="26"/>
                <w:szCs w:val="26"/>
              </w:rPr>
              <w:t>tác</w:t>
            </w:r>
            <w:r w:rsidRPr="00C046E3">
              <w:rPr>
                <w:spacing w:val="1"/>
                <w:sz w:val="26"/>
                <w:szCs w:val="26"/>
              </w:rPr>
              <w:t xml:space="preserve"> </w:t>
            </w:r>
            <w:r w:rsidRPr="00C046E3">
              <w:rPr>
                <w:sz w:val="26"/>
                <w:szCs w:val="26"/>
              </w:rPr>
              <w:t>tổng hợp,</w:t>
            </w:r>
            <w:r w:rsidRPr="00C046E3">
              <w:rPr>
                <w:spacing w:val="-2"/>
                <w:sz w:val="26"/>
                <w:szCs w:val="26"/>
              </w:rPr>
              <w:t xml:space="preserve"> </w:t>
            </w:r>
            <w:r w:rsidRPr="00C046E3">
              <w:rPr>
                <w:sz w:val="26"/>
                <w:szCs w:val="26"/>
              </w:rPr>
              <w:t>báo</w:t>
            </w:r>
            <w:r w:rsidRPr="00C046E3">
              <w:rPr>
                <w:spacing w:val="1"/>
                <w:sz w:val="26"/>
                <w:szCs w:val="26"/>
              </w:rPr>
              <w:t xml:space="preserve"> </w:t>
            </w:r>
            <w:r w:rsidRPr="00C046E3">
              <w:rPr>
                <w:sz w:val="26"/>
                <w:szCs w:val="26"/>
              </w:rPr>
              <w:t>cáo</w:t>
            </w:r>
            <w:r w:rsidRPr="00C046E3">
              <w:rPr>
                <w:spacing w:val="-4"/>
                <w:sz w:val="26"/>
                <w:szCs w:val="26"/>
              </w:rPr>
              <w:t xml:space="preserve"> </w:t>
            </w:r>
            <w:r w:rsidRPr="00C046E3">
              <w:rPr>
                <w:sz w:val="26"/>
                <w:szCs w:val="26"/>
              </w:rPr>
              <w:t>đúng</w:t>
            </w:r>
            <w:r w:rsidRPr="00C046E3">
              <w:rPr>
                <w:spacing w:val="-4"/>
                <w:sz w:val="26"/>
                <w:szCs w:val="26"/>
              </w:rPr>
              <w:t xml:space="preserve"> </w:t>
            </w:r>
            <w:r w:rsidRPr="00C046E3">
              <w:rPr>
                <w:sz w:val="26"/>
                <w:szCs w:val="26"/>
              </w:rPr>
              <w:t>tiến</w:t>
            </w:r>
            <w:r w:rsidRPr="00C046E3">
              <w:rPr>
                <w:spacing w:val="-2"/>
                <w:sz w:val="26"/>
                <w:szCs w:val="26"/>
              </w:rPr>
              <w:t xml:space="preserve"> </w:t>
            </w:r>
            <w:r w:rsidRPr="00C046E3">
              <w:rPr>
                <w:sz w:val="26"/>
                <w:szCs w:val="26"/>
              </w:rPr>
              <w:t>độ.</w:t>
            </w:r>
          </w:p>
        </w:tc>
        <w:tc>
          <w:tcPr>
            <w:tcW w:w="2979" w:type="dxa"/>
            <w:tcBorders>
              <w:top w:val="single" w:sz="4" w:space="0" w:color="auto"/>
              <w:left w:val="single" w:sz="4" w:space="0" w:color="auto"/>
              <w:bottom w:val="single" w:sz="4" w:space="0" w:color="auto"/>
              <w:right w:val="single" w:sz="4" w:space="0" w:color="auto"/>
            </w:tcBorders>
            <w:vAlign w:val="center"/>
          </w:tcPr>
          <w:p w14:paraId="226214FB" w14:textId="5298FDE0" w:rsidR="00926A21" w:rsidRPr="00C046E3" w:rsidRDefault="003832D5" w:rsidP="00653C19">
            <w:pPr>
              <w:jc w:val="center"/>
              <w:rPr>
                <w:rFonts w:cs="Times New Roman"/>
                <w:sz w:val="26"/>
                <w:szCs w:val="26"/>
              </w:rPr>
            </w:pPr>
            <w:r w:rsidRPr="00C046E3">
              <w:rPr>
                <w:rFonts w:cs="Times New Roman"/>
                <w:sz w:val="26"/>
                <w:szCs w:val="26"/>
              </w:rPr>
              <w:t>Nghiêm túc thực hiện</w:t>
            </w:r>
          </w:p>
        </w:tc>
        <w:tc>
          <w:tcPr>
            <w:tcW w:w="1847" w:type="dxa"/>
            <w:tcBorders>
              <w:top w:val="single" w:sz="4" w:space="0" w:color="auto"/>
              <w:left w:val="single" w:sz="4" w:space="0" w:color="auto"/>
              <w:bottom w:val="single" w:sz="4" w:space="0" w:color="auto"/>
              <w:right w:val="single" w:sz="4" w:space="0" w:color="auto"/>
            </w:tcBorders>
          </w:tcPr>
          <w:p w14:paraId="27CB9C3B" w14:textId="77777777" w:rsidR="00926A21" w:rsidRPr="00C046E3" w:rsidRDefault="00926A21" w:rsidP="00653C19">
            <w:pPr>
              <w:jc w:val="center"/>
              <w:rPr>
                <w:rFonts w:cs="Times New Roman"/>
                <w:b/>
                <w:sz w:val="26"/>
                <w:szCs w:val="26"/>
              </w:rPr>
            </w:pPr>
          </w:p>
        </w:tc>
      </w:tr>
      <w:tr w:rsidR="00926A21" w:rsidRPr="00C046E3" w14:paraId="2546F140"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60E03B7B" w14:textId="1820BC60" w:rsidR="00926A21" w:rsidRPr="00C046E3" w:rsidRDefault="00926A21" w:rsidP="00653C19">
            <w:pPr>
              <w:jc w:val="center"/>
              <w:rPr>
                <w:rFonts w:cs="Times New Roman"/>
                <w:b/>
                <w:sz w:val="26"/>
                <w:szCs w:val="26"/>
              </w:rPr>
            </w:pPr>
            <w:r w:rsidRPr="00C046E3">
              <w:rPr>
                <w:rFonts w:cs="Times New Roman"/>
                <w:b/>
                <w:sz w:val="26"/>
                <w:szCs w:val="26"/>
              </w:rPr>
              <w:t>2</w:t>
            </w:r>
          </w:p>
        </w:tc>
        <w:tc>
          <w:tcPr>
            <w:tcW w:w="5988" w:type="dxa"/>
            <w:tcBorders>
              <w:top w:val="single" w:sz="4" w:space="0" w:color="auto"/>
              <w:left w:val="single" w:sz="4" w:space="0" w:color="auto"/>
              <w:bottom w:val="single" w:sz="4" w:space="0" w:color="auto"/>
              <w:right w:val="single" w:sz="4" w:space="0" w:color="auto"/>
            </w:tcBorders>
          </w:tcPr>
          <w:p w14:paraId="1556C17E" w14:textId="371412C4" w:rsidR="00926A21" w:rsidRPr="00C046E3" w:rsidRDefault="00926A21" w:rsidP="00926A21">
            <w:pPr>
              <w:rPr>
                <w:sz w:val="26"/>
                <w:szCs w:val="26"/>
              </w:rPr>
            </w:pPr>
            <w:r w:rsidRPr="00C046E3">
              <w:rPr>
                <w:b/>
                <w:sz w:val="26"/>
                <w:szCs w:val="26"/>
              </w:rPr>
              <w:t>Công quản lý nhân sự, bồi dưỡng đội ngũ</w:t>
            </w:r>
          </w:p>
        </w:tc>
        <w:tc>
          <w:tcPr>
            <w:tcW w:w="3365" w:type="dxa"/>
            <w:tcBorders>
              <w:top w:val="single" w:sz="4" w:space="0" w:color="auto"/>
              <w:left w:val="single" w:sz="4" w:space="0" w:color="auto"/>
              <w:bottom w:val="single" w:sz="4" w:space="0" w:color="auto"/>
              <w:right w:val="single" w:sz="4" w:space="0" w:color="auto"/>
            </w:tcBorders>
          </w:tcPr>
          <w:p w14:paraId="3C49B027" w14:textId="77777777" w:rsidR="00926A21" w:rsidRPr="00C046E3" w:rsidRDefault="00926A21" w:rsidP="00653C19">
            <w:pPr>
              <w:jc w:val="center"/>
              <w:rPr>
                <w:sz w:val="26"/>
                <w:szCs w:val="26"/>
              </w:rPr>
            </w:pPr>
          </w:p>
        </w:tc>
        <w:tc>
          <w:tcPr>
            <w:tcW w:w="2979" w:type="dxa"/>
            <w:tcBorders>
              <w:top w:val="single" w:sz="4" w:space="0" w:color="auto"/>
              <w:left w:val="single" w:sz="4" w:space="0" w:color="auto"/>
              <w:bottom w:val="single" w:sz="4" w:space="0" w:color="auto"/>
              <w:right w:val="single" w:sz="4" w:space="0" w:color="auto"/>
            </w:tcBorders>
            <w:vAlign w:val="center"/>
          </w:tcPr>
          <w:p w14:paraId="71F7968A" w14:textId="77777777" w:rsidR="00926A21" w:rsidRPr="00C046E3" w:rsidRDefault="00926A21" w:rsidP="00653C19">
            <w:pPr>
              <w:jc w:val="center"/>
              <w:rPr>
                <w:rFonts w:cs="Times New Roman"/>
                <w:b/>
                <w:sz w:val="26"/>
                <w:szCs w:val="26"/>
              </w:rPr>
            </w:pPr>
          </w:p>
        </w:tc>
        <w:tc>
          <w:tcPr>
            <w:tcW w:w="1847" w:type="dxa"/>
            <w:tcBorders>
              <w:top w:val="single" w:sz="4" w:space="0" w:color="auto"/>
              <w:left w:val="single" w:sz="4" w:space="0" w:color="auto"/>
              <w:bottom w:val="single" w:sz="4" w:space="0" w:color="auto"/>
              <w:right w:val="single" w:sz="4" w:space="0" w:color="auto"/>
            </w:tcBorders>
          </w:tcPr>
          <w:p w14:paraId="42572C2F" w14:textId="77777777" w:rsidR="00926A21" w:rsidRPr="00C046E3" w:rsidRDefault="00926A21" w:rsidP="00653C19">
            <w:pPr>
              <w:jc w:val="center"/>
              <w:rPr>
                <w:rFonts w:cs="Times New Roman"/>
                <w:b/>
                <w:sz w:val="26"/>
                <w:szCs w:val="26"/>
              </w:rPr>
            </w:pPr>
          </w:p>
        </w:tc>
      </w:tr>
      <w:tr w:rsidR="00926A21" w:rsidRPr="00C046E3" w14:paraId="186AEFE9"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73FF3692" w14:textId="77777777" w:rsidR="00926A21" w:rsidRPr="00C046E3" w:rsidRDefault="00926A21" w:rsidP="00653C19">
            <w:pPr>
              <w:jc w:val="cente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20DD7427" w14:textId="4A366E81" w:rsidR="00926A21" w:rsidRPr="00C046E3" w:rsidRDefault="00926A21" w:rsidP="003832D5">
            <w:pPr>
              <w:jc w:val="both"/>
              <w:rPr>
                <w:b/>
                <w:sz w:val="26"/>
                <w:szCs w:val="26"/>
              </w:rPr>
            </w:pPr>
            <w:r w:rsidRPr="00C046E3">
              <w:rPr>
                <w:sz w:val="26"/>
                <w:szCs w:val="26"/>
              </w:rPr>
              <w:t>Phân công đội ngũ giáo viên phụ trách các nhóm lớp khoa học,hợp lí, chú ý đến hiệu quả công việc, tinh thần trách nhiệm của từng cá nhân; Tiêu chí phân công cần công khai, có sự tham mưu của chuyên môn để phân công bố trí giáo viên vào các lớp phù hợp</w:t>
            </w:r>
            <w:r w:rsidRPr="00C046E3">
              <w:rPr>
                <w:sz w:val="26"/>
                <w:szCs w:val="26"/>
                <w:lang w:val="vi-VN"/>
              </w:rPr>
              <w:t xml:space="preserve">, </w:t>
            </w:r>
            <w:r w:rsidRPr="00C046E3">
              <w:rPr>
                <w:sz w:val="26"/>
                <w:szCs w:val="26"/>
              </w:rPr>
              <w:t>đảm bảo GV/trẻ theo từng độ tuổi</w:t>
            </w:r>
            <w:r w:rsidRPr="00C046E3">
              <w:rPr>
                <w:sz w:val="26"/>
                <w:szCs w:val="26"/>
                <w:lang w:val="vi-VN"/>
              </w:rPr>
              <w:t>.</w:t>
            </w:r>
            <w:r w:rsidRPr="00C046E3">
              <w:rPr>
                <w:sz w:val="26"/>
                <w:szCs w:val="26"/>
              </w:rPr>
              <w:t xml:space="preserve"> </w:t>
            </w:r>
            <w:r w:rsidRPr="00C046E3">
              <w:rPr>
                <w:sz w:val="26"/>
                <w:szCs w:val="26"/>
                <w:lang w:val="vi-VN"/>
              </w:rPr>
              <w:t>Ưu tiên</w:t>
            </w:r>
            <w:r w:rsidRPr="00C046E3">
              <w:rPr>
                <w:sz w:val="26"/>
                <w:szCs w:val="26"/>
              </w:rPr>
              <w:t xml:space="preserve"> lựa chọn GV dạy lớp 5 tuổi</w:t>
            </w:r>
            <w:r w:rsidRPr="00C046E3">
              <w:rPr>
                <w:sz w:val="26"/>
                <w:szCs w:val="26"/>
                <w:lang w:val="vi-VN"/>
              </w:rPr>
              <w:t xml:space="preserve"> </w:t>
            </w:r>
            <w:r w:rsidRPr="00C046E3">
              <w:rPr>
                <w:sz w:val="26"/>
                <w:szCs w:val="26"/>
              </w:rPr>
              <w:t>có trình độ trên chuẩn, có kinh nghiệm tổ chức thực hiện chương trình GDMN. Tuyệt đối không được sử dụng GV không có bằng cấp để dạy trẻ.</w:t>
            </w:r>
          </w:p>
        </w:tc>
        <w:tc>
          <w:tcPr>
            <w:tcW w:w="3365" w:type="dxa"/>
            <w:tcBorders>
              <w:top w:val="single" w:sz="4" w:space="0" w:color="auto"/>
              <w:left w:val="single" w:sz="4" w:space="0" w:color="auto"/>
              <w:bottom w:val="single" w:sz="4" w:space="0" w:color="auto"/>
              <w:right w:val="single" w:sz="4" w:space="0" w:color="auto"/>
            </w:tcBorders>
          </w:tcPr>
          <w:p w14:paraId="253A38C9" w14:textId="77777777" w:rsidR="00926A21" w:rsidRPr="00C046E3" w:rsidRDefault="00926A21" w:rsidP="00C046E3">
            <w:pPr>
              <w:pStyle w:val="TableParagraph"/>
              <w:spacing w:line="264" w:lineRule="auto"/>
              <w:ind w:left="102"/>
              <w:jc w:val="both"/>
              <w:rPr>
                <w:sz w:val="26"/>
                <w:szCs w:val="26"/>
                <w:lang w:val="en-US"/>
              </w:rPr>
            </w:pPr>
            <w:r w:rsidRPr="00C046E3">
              <w:rPr>
                <w:sz w:val="26"/>
                <w:szCs w:val="26"/>
                <w:lang w:val="en-US"/>
              </w:rPr>
              <w:t>Họp BGH thống nhất, bố trí phân công giáo viên vào các lớp phù hợp, lựa chọn giáo viên dạy lớp 5 tuổi có kinh nghiệm, đảm bảo thực hiện phổ cập, đảm bảo 2-3 GV/lớp (tùy từng độ tuổi).</w:t>
            </w:r>
          </w:p>
          <w:p w14:paraId="45A13C67" w14:textId="77777777" w:rsidR="00926A21" w:rsidRPr="00C046E3" w:rsidRDefault="00926A21" w:rsidP="00C046E3">
            <w:pPr>
              <w:pStyle w:val="TableParagraph"/>
              <w:spacing w:line="264" w:lineRule="auto"/>
              <w:ind w:left="102"/>
              <w:jc w:val="both"/>
              <w:rPr>
                <w:sz w:val="26"/>
                <w:szCs w:val="26"/>
                <w:lang w:val="en-US"/>
              </w:rPr>
            </w:pPr>
            <w:r w:rsidRPr="00C046E3">
              <w:rPr>
                <w:sz w:val="26"/>
                <w:szCs w:val="26"/>
                <w:lang w:val="en-US"/>
              </w:rPr>
              <w:t>- Họp hội đồng giáo dục để phân công GV vào các lớp, công khai rõ ràng.</w:t>
            </w:r>
          </w:p>
          <w:p w14:paraId="6ABDD268" w14:textId="77777777" w:rsidR="00926A21" w:rsidRPr="00C046E3" w:rsidRDefault="00926A21" w:rsidP="00926A21">
            <w:pPr>
              <w:rPr>
                <w:sz w:val="26"/>
                <w:szCs w:val="26"/>
              </w:rPr>
            </w:pPr>
          </w:p>
        </w:tc>
        <w:tc>
          <w:tcPr>
            <w:tcW w:w="2979" w:type="dxa"/>
            <w:tcBorders>
              <w:top w:val="single" w:sz="4" w:space="0" w:color="auto"/>
              <w:left w:val="single" w:sz="4" w:space="0" w:color="auto"/>
              <w:bottom w:val="single" w:sz="4" w:space="0" w:color="auto"/>
              <w:right w:val="single" w:sz="4" w:space="0" w:color="auto"/>
            </w:tcBorders>
            <w:vAlign w:val="center"/>
          </w:tcPr>
          <w:p w14:paraId="0F3DE29C" w14:textId="33C8DC71" w:rsidR="00926A21" w:rsidRPr="00C046E3" w:rsidRDefault="003832D5" w:rsidP="00653C19">
            <w:pPr>
              <w:jc w:val="center"/>
              <w:rPr>
                <w:rFonts w:cs="Times New Roman"/>
                <w:b/>
                <w:sz w:val="26"/>
                <w:szCs w:val="26"/>
              </w:rPr>
            </w:pPr>
            <w:r w:rsidRPr="00C046E3">
              <w:rPr>
                <w:sz w:val="26"/>
                <w:szCs w:val="26"/>
              </w:rPr>
              <w:t>Thực hiện tốt</w:t>
            </w:r>
          </w:p>
        </w:tc>
        <w:tc>
          <w:tcPr>
            <w:tcW w:w="1847" w:type="dxa"/>
            <w:tcBorders>
              <w:top w:val="single" w:sz="4" w:space="0" w:color="auto"/>
              <w:left w:val="single" w:sz="4" w:space="0" w:color="auto"/>
              <w:bottom w:val="single" w:sz="4" w:space="0" w:color="auto"/>
              <w:right w:val="single" w:sz="4" w:space="0" w:color="auto"/>
            </w:tcBorders>
          </w:tcPr>
          <w:p w14:paraId="542B33B1" w14:textId="77777777" w:rsidR="00926A21" w:rsidRPr="00C046E3" w:rsidRDefault="00926A21" w:rsidP="00653C19">
            <w:pPr>
              <w:jc w:val="center"/>
              <w:rPr>
                <w:rFonts w:cs="Times New Roman"/>
                <w:b/>
                <w:sz w:val="26"/>
                <w:szCs w:val="26"/>
              </w:rPr>
            </w:pPr>
          </w:p>
        </w:tc>
      </w:tr>
      <w:tr w:rsidR="00926A21" w:rsidRPr="00C046E3" w14:paraId="0145287E"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5E8716B9" w14:textId="77777777" w:rsidR="00926A21" w:rsidRPr="00C046E3" w:rsidRDefault="00926A21" w:rsidP="00653C19">
            <w:pPr>
              <w:jc w:val="cente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F7F9790" w14:textId="55971CE6" w:rsidR="00926A21" w:rsidRPr="00C046E3" w:rsidRDefault="00926A21" w:rsidP="003832D5">
            <w:pPr>
              <w:jc w:val="both"/>
              <w:rPr>
                <w:b/>
                <w:sz w:val="26"/>
                <w:szCs w:val="26"/>
              </w:rPr>
            </w:pPr>
            <w:r w:rsidRPr="00C046E3">
              <w:rPr>
                <w:sz w:val="26"/>
                <w:szCs w:val="26"/>
              </w:rPr>
              <w:t xml:space="preserve">- Duy trì họp Hội đồng trường, họp các tổ chuyên môn trong tháng, hàng tuần theo đúng Điều lệ trường MN; </w:t>
            </w:r>
            <w:r w:rsidRPr="00C046E3">
              <w:rPr>
                <w:rFonts w:hint="cs"/>
                <w:sz w:val="26"/>
                <w:szCs w:val="26"/>
              </w:rPr>
              <w:t>đ</w:t>
            </w:r>
            <w:r w:rsidRPr="00C046E3">
              <w:rPr>
                <w:sz w:val="26"/>
                <w:szCs w:val="26"/>
              </w:rPr>
              <w:t>ảm bảo nề nếp, kỷ cương làm việc nghiêm túc.</w:t>
            </w:r>
          </w:p>
        </w:tc>
        <w:tc>
          <w:tcPr>
            <w:tcW w:w="3365" w:type="dxa"/>
            <w:tcBorders>
              <w:top w:val="single" w:sz="4" w:space="0" w:color="auto"/>
              <w:left w:val="single" w:sz="4" w:space="0" w:color="auto"/>
              <w:bottom w:val="single" w:sz="4" w:space="0" w:color="auto"/>
              <w:right w:val="single" w:sz="4" w:space="0" w:color="auto"/>
            </w:tcBorders>
          </w:tcPr>
          <w:p w14:paraId="213C8976" w14:textId="77777777" w:rsidR="00926A21" w:rsidRPr="00C046E3" w:rsidRDefault="00926A21" w:rsidP="00C046E3">
            <w:pPr>
              <w:spacing w:line="252" w:lineRule="auto"/>
              <w:jc w:val="both"/>
              <w:rPr>
                <w:rFonts w:eastAsia="Times New Roman" w:cs="Times New Roman"/>
                <w:sz w:val="26"/>
                <w:szCs w:val="26"/>
              </w:rPr>
            </w:pPr>
            <w:r w:rsidRPr="00C046E3">
              <w:rPr>
                <w:rFonts w:eastAsia="Times New Roman" w:cs="Times New Roman"/>
                <w:sz w:val="26"/>
                <w:szCs w:val="26"/>
              </w:rPr>
              <w:t>- Xây dựng kế hoạch, chuẩn bị tốt nội dung các cuộ họp.</w:t>
            </w:r>
          </w:p>
          <w:p w14:paraId="5CE65FC7" w14:textId="2A72288B" w:rsidR="00926A21" w:rsidRPr="00C046E3" w:rsidRDefault="00926A21" w:rsidP="00C046E3">
            <w:pPr>
              <w:jc w:val="both"/>
              <w:rPr>
                <w:sz w:val="26"/>
                <w:szCs w:val="26"/>
              </w:rPr>
            </w:pPr>
            <w:r w:rsidRPr="00C046E3">
              <w:rPr>
                <w:rFonts w:eastAsia="Times New Roman" w:cs="Times New Roman"/>
                <w:sz w:val="26"/>
                <w:szCs w:val="26"/>
              </w:rPr>
              <w:t>- Thực hiện đúng quy trình, nghiêm túc trong hội họp.</w:t>
            </w:r>
          </w:p>
        </w:tc>
        <w:tc>
          <w:tcPr>
            <w:tcW w:w="2979" w:type="dxa"/>
            <w:tcBorders>
              <w:top w:val="single" w:sz="4" w:space="0" w:color="auto"/>
              <w:left w:val="single" w:sz="4" w:space="0" w:color="auto"/>
              <w:bottom w:val="single" w:sz="4" w:space="0" w:color="auto"/>
              <w:right w:val="single" w:sz="4" w:space="0" w:color="auto"/>
            </w:tcBorders>
            <w:vAlign w:val="center"/>
          </w:tcPr>
          <w:p w14:paraId="0CF547DD" w14:textId="4C358057" w:rsidR="00926A21" w:rsidRPr="00C046E3" w:rsidRDefault="003832D5" w:rsidP="00653C19">
            <w:pPr>
              <w:jc w:val="center"/>
              <w:rPr>
                <w:rFonts w:cs="Times New Roman"/>
                <w:b/>
                <w:sz w:val="26"/>
                <w:szCs w:val="26"/>
              </w:rPr>
            </w:pPr>
            <w:r w:rsidRPr="00C046E3">
              <w:rPr>
                <w:sz w:val="26"/>
                <w:szCs w:val="26"/>
              </w:rPr>
              <w:t>Thực hiện tốt</w:t>
            </w:r>
          </w:p>
        </w:tc>
        <w:tc>
          <w:tcPr>
            <w:tcW w:w="1847" w:type="dxa"/>
            <w:tcBorders>
              <w:top w:val="single" w:sz="4" w:space="0" w:color="auto"/>
              <w:left w:val="single" w:sz="4" w:space="0" w:color="auto"/>
              <w:bottom w:val="single" w:sz="4" w:space="0" w:color="auto"/>
              <w:right w:val="single" w:sz="4" w:space="0" w:color="auto"/>
            </w:tcBorders>
          </w:tcPr>
          <w:p w14:paraId="38D29259" w14:textId="77777777" w:rsidR="00926A21" w:rsidRPr="00C046E3" w:rsidRDefault="00926A21" w:rsidP="00653C19">
            <w:pPr>
              <w:jc w:val="center"/>
              <w:rPr>
                <w:rFonts w:cs="Times New Roman"/>
                <w:b/>
                <w:sz w:val="26"/>
                <w:szCs w:val="26"/>
              </w:rPr>
            </w:pPr>
          </w:p>
        </w:tc>
      </w:tr>
      <w:tr w:rsidR="00926A21" w:rsidRPr="00C046E3" w14:paraId="6C062B5D" w14:textId="77777777" w:rsidTr="00C10224">
        <w:tc>
          <w:tcPr>
            <w:tcW w:w="563" w:type="dxa"/>
            <w:tcBorders>
              <w:top w:val="single" w:sz="4" w:space="0" w:color="auto"/>
              <w:left w:val="single" w:sz="4" w:space="0" w:color="auto"/>
              <w:bottom w:val="single" w:sz="4" w:space="0" w:color="auto"/>
              <w:right w:val="single" w:sz="4" w:space="0" w:color="auto"/>
            </w:tcBorders>
            <w:vAlign w:val="center"/>
          </w:tcPr>
          <w:p w14:paraId="5530411D" w14:textId="77777777" w:rsidR="00926A21" w:rsidRPr="00C046E3" w:rsidRDefault="00926A21" w:rsidP="00653C19">
            <w:pPr>
              <w:jc w:val="cente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373ED49F" w14:textId="788A2A91" w:rsidR="00926A21" w:rsidRPr="00C046E3" w:rsidRDefault="00926A21" w:rsidP="00926A21">
            <w:pPr>
              <w:rPr>
                <w:b/>
                <w:sz w:val="26"/>
                <w:szCs w:val="26"/>
              </w:rPr>
            </w:pPr>
            <w:r w:rsidRPr="00C046E3">
              <w:rPr>
                <w:sz w:val="26"/>
                <w:szCs w:val="26"/>
              </w:rPr>
              <w:t>D</w:t>
            </w:r>
            <w:r w:rsidRPr="00C046E3">
              <w:rPr>
                <w:sz w:val="26"/>
                <w:szCs w:val="26"/>
                <w:lang w:val="vi-VN"/>
              </w:rPr>
              <w:t xml:space="preserve">uy trì </w:t>
            </w:r>
            <w:r w:rsidRPr="00C046E3">
              <w:rPr>
                <w:sz w:val="26"/>
                <w:szCs w:val="26"/>
              </w:rPr>
              <w:t xml:space="preserve">hiệu quả công tác </w:t>
            </w:r>
            <w:r w:rsidRPr="00C046E3">
              <w:rPr>
                <w:sz w:val="26"/>
                <w:szCs w:val="26"/>
                <w:lang w:val="vi-VN"/>
              </w:rPr>
              <w:t>đánh giá Hiệu trưởng; Phó hiệu trưởng</w:t>
            </w:r>
            <w:r w:rsidRPr="00C046E3">
              <w:rPr>
                <w:sz w:val="26"/>
                <w:szCs w:val="26"/>
              </w:rPr>
              <w:t xml:space="preserve"> </w:t>
            </w:r>
            <w:r w:rsidRPr="00C046E3">
              <w:rPr>
                <w:sz w:val="26"/>
                <w:szCs w:val="26"/>
                <w:lang w:val="vi-VN"/>
              </w:rPr>
              <w:t xml:space="preserve">theo đúng </w:t>
            </w:r>
            <w:r w:rsidRPr="00C046E3">
              <w:rPr>
                <w:sz w:val="26"/>
                <w:szCs w:val="26"/>
              </w:rPr>
              <w:t>quy định.</w:t>
            </w:r>
          </w:p>
        </w:tc>
        <w:tc>
          <w:tcPr>
            <w:tcW w:w="3365" w:type="dxa"/>
            <w:tcBorders>
              <w:top w:val="single" w:sz="4" w:space="0" w:color="auto"/>
              <w:left w:val="single" w:sz="4" w:space="0" w:color="auto"/>
              <w:bottom w:val="single" w:sz="4" w:space="0" w:color="auto"/>
              <w:right w:val="single" w:sz="4" w:space="0" w:color="auto"/>
            </w:tcBorders>
          </w:tcPr>
          <w:p w14:paraId="006F9E80" w14:textId="67900737" w:rsidR="00926A21" w:rsidRPr="00C046E3" w:rsidRDefault="00926A21" w:rsidP="00C046E3">
            <w:pPr>
              <w:jc w:val="both"/>
              <w:rPr>
                <w:sz w:val="26"/>
                <w:szCs w:val="26"/>
              </w:rPr>
            </w:pPr>
            <w:r w:rsidRPr="00C046E3">
              <w:rPr>
                <w:rFonts w:eastAsia="Times New Roman" w:cs="Times New Roman"/>
                <w:sz w:val="26"/>
                <w:szCs w:val="26"/>
              </w:rPr>
              <w:t>- Hoàn thiện đánh giá và báo cáo vào tuần 3 tháng 8</w:t>
            </w:r>
          </w:p>
        </w:tc>
        <w:tc>
          <w:tcPr>
            <w:tcW w:w="2979" w:type="dxa"/>
            <w:tcBorders>
              <w:top w:val="single" w:sz="4" w:space="0" w:color="auto"/>
              <w:left w:val="single" w:sz="4" w:space="0" w:color="auto"/>
              <w:bottom w:val="single" w:sz="4" w:space="0" w:color="auto"/>
              <w:right w:val="single" w:sz="4" w:space="0" w:color="auto"/>
            </w:tcBorders>
            <w:vAlign w:val="center"/>
          </w:tcPr>
          <w:p w14:paraId="55203398" w14:textId="01F73464" w:rsidR="00926A21" w:rsidRPr="00C046E3" w:rsidRDefault="003832D5" w:rsidP="00653C19">
            <w:pPr>
              <w:jc w:val="center"/>
              <w:rPr>
                <w:rFonts w:cs="Times New Roman"/>
                <w:b/>
                <w:sz w:val="26"/>
                <w:szCs w:val="26"/>
              </w:rPr>
            </w:pPr>
            <w:r w:rsidRPr="00C046E3">
              <w:rPr>
                <w:sz w:val="26"/>
                <w:szCs w:val="26"/>
              </w:rPr>
              <w:t>Thực hiện tốt</w:t>
            </w:r>
          </w:p>
        </w:tc>
        <w:tc>
          <w:tcPr>
            <w:tcW w:w="1847" w:type="dxa"/>
            <w:tcBorders>
              <w:top w:val="single" w:sz="4" w:space="0" w:color="auto"/>
              <w:left w:val="single" w:sz="4" w:space="0" w:color="auto"/>
              <w:bottom w:val="single" w:sz="4" w:space="0" w:color="auto"/>
              <w:right w:val="single" w:sz="4" w:space="0" w:color="auto"/>
            </w:tcBorders>
          </w:tcPr>
          <w:p w14:paraId="4F6836AB" w14:textId="77777777" w:rsidR="00926A21" w:rsidRPr="00C046E3" w:rsidRDefault="00926A21" w:rsidP="00653C19">
            <w:pPr>
              <w:jc w:val="center"/>
              <w:rPr>
                <w:rFonts w:cs="Times New Roman"/>
                <w:b/>
                <w:sz w:val="26"/>
                <w:szCs w:val="26"/>
              </w:rPr>
            </w:pPr>
          </w:p>
        </w:tc>
      </w:tr>
      <w:tr w:rsidR="00926A21" w:rsidRPr="00C046E3" w14:paraId="28429BF5" w14:textId="77777777" w:rsidTr="005A635C">
        <w:tc>
          <w:tcPr>
            <w:tcW w:w="563" w:type="dxa"/>
            <w:tcBorders>
              <w:left w:val="single" w:sz="4" w:space="0" w:color="auto"/>
              <w:right w:val="single" w:sz="4" w:space="0" w:color="auto"/>
            </w:tcBorders>
          </w:tcPr>
          <w:p w14:paraId="0F3B6CF2" w14:textId="77777777" w:rsidR="00926A21" w:rsidRPr="00C046E3" w:rsidRDefault="00926A21" w:rsidP="00A97A8B">
            <w:pPr>
              <w:jc w:val="center"/>
              <w:rPr>
                <w:rFonts w:cs="Times New Roman"/>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5CF321D" w14:textId="36CA66F0" w:rsidR="00926A21" w:rsidRPr="00C046E3" w:rsidRDefault="00926A21" w:rsidP="00D97A87">
            <w:pPr>
              <w:jc w:val="both"/>
              <w:rPr>
                <w:sz w:val="26"/>
                <w:szCs w:val="26"/>
                <w:lang w:val="nb-NO"/>
              </w:rPr>
            </w:pPr>
            <w:r w:rsidRPr="00C046E3">
              <w:rPr>
                <w:sz w:val="26"/>
                <w:szCs w:val="26"/>
              </w:rPr>
              <w:t xml:space="preserve">- Linh hoạt lựa chọn các nội dung, hình thức phù hợp với điều kiện thực tế để tổ chức bồi dưỡng chuyên môn nghiệp vụ, cập nhật chương trình GDMN sửa đổi bổ sung theo Thông tư 51/2020/TT-BGDĐT ngày 31/12/2020; bồi dưỡng phương pháp giáo dục tiên tiến </w:t>
            </w:r>
            <w:r w:rsidRPr="00C046E3">
              <w:rPr>
                <w:sz w:val="26"/>
                <w:szCs w:val="26"/>
              </w:rPr>
              <w:lastRenderedPageBreak/>
              <w:t xml:space="preserve">và kỹ năng sư phạm cho </w:t>
            </w:r>
            <w:r w:rsidRPr="00C046E3">
              <w:rPr>
                <w:sz w:val="26"/>
                <w:szCs w:val="26"/>
                <w:lang w:val="vi-VN"/>
              </w:rPr>
              <w:t>CBGVNV</w:t>
            </w:r>
            <w:r w:rsidRPr="00C046E3">
              <w:rPr>
                <w:sz w:val="26"/>
                <w:szCs w:val="26"/>
              </w:rPr>
              <w:t xml:space="preserve"> theo </w:t>
            </w:r>
            <w:r w:rsidRPr="00C046E3">
              <w:rPr>
                <w:sz w:val="26"/>
                <w:szCs w:val="26"/>
                <w:lang w:val="vi-VN"/>
              </w:rPr>
              <w:t>kế hoạch</w:t>
            </w:r>
            <w:r w:rsidRPr="00C046E3">
              <w:rPr>
                <w:sz w:val="26"/>
                <w:szCs w:val="26"/>
              </w:rPr>
              <w:t xml:space="preserve"> đã xây dựng.</w:t>
            </w:r>
          </w:p>
        </w:tc>
        <w:tc>
          <w:tcPr>
            <w:tcW w:w="3365" w:type="dxa"/>
            <w:tcBorders>
              <w:top w:val="single" w:sz="4" w:space="0" w:color="auto"/>
              <w:left w:val="single" w:sz="4" w:space="0" w:color="auto"/>
              <w:bottom w:val="single" w:sz="4" w:space="0" w:color="auto"/>
              <w:right w:val="single" w:sz="4" w:space="0" w:color="auto"/>
            </w:tcBorders>
          </w:tcPr>
          <w:p w14:paraId="4697C642" w14:textId="77777777" w:rsidR="00926A21" w:rsidRPr="00C046E3" w:rsidRDefault="00926A21" w:rsidP="00C046E3">
            <w:pPr>
              <w:pStyle w:val="TableParagraph"/>
              <w:tabs>
                <w:tab w:val="left" w:pos="274"/>
              </w:tabs>
              <w:spacing w:line="264" w:lineRule="auto"/>
              <w:ind w:right="103"/>
              <w:jc w:val="both"/>
              <w:rPr>
                <w:sz w:val="26"/>
                <w:szCs w:val="26"/>
              </w:rPr>
            </w:pPr>
            <w:r w:rsidRPr="00C046E3">
              <w:rPr>
                <w:sz w:val="26"/>
                <w:szCs w:val="26"/>
                <w:lang w:val="en-US"/>
              </w:rPr>
              <w:lastRenderedPageBreak/>
              <w:t xml:space="preserve">- </w:t>
            </w:r>
            <w:r w:rsidRPr="00C046E3">
              <w:rPr>
                <w:sz w:val="26"/>
                <w:szCs w:val="26"/>
              </w:rPr>
              <w:t>Tăng cường tổ chức các lớp bồi</w:t>
            </w:r>
            <w:r w:rsidRPr="00C046E3">
              <w:rPr>
                <w:spacing w:val="-67"/>
                <w:sz w:val="26"/>
                <w:szCs w:val="26"/>
              </w:rPr>
              <w:t xml:space="preserve"> </w:t>
            </w:r>
            <w:r w:rsidRPr="00C046E3">
              <w:rPr>
                <w:spacing w:val="-67"/>
                <w:sz w:val="26"/>
                <w:szCs w:val="26"/>
                <w:lang w:val="en-US"/>
              </w:rPr>
              <w:t xml:space="preserve">           </w:t>
            </w:r>
            <w:r w:rsidRPr="00C046E3">
              <w:rPr>
                <w:sz w:val="26"/>
                <w:szCs w:val="26"/>
                <w:lang w:val="en-US"/>
              </w:rPr>
              <w:t xml:space="preserve"> d</w:t>
            </w:r>
            <w:r w:rsidRPr="00C046E3">
              <w:rPr>
                <w:sz w:val="26"/>
                <w:szCs w:val="26"/>
              </w:rPr>
              <w:t>ưỡng</w:t>
            </w:r>
            <w:r w:rsidRPr="00C046E3">
              <w:rPr>
                <w:spacing w:val="1"/>
                <w:sz w:val="26"/>
                <w:szCs w:val="26"/>
              </w:rPr>
              <w:t xml:space="preserve"> </w:t>
            </w:r>
            <w:r w:rsidRPr="00C046E3">
              <w:rPr>
                <w:sz w:val="26"/>
                <w:szCs w:val="26"/>
              </w:rPr>
              <w:t>chuyên</w:t>
            </w:r>
            <w:r w:rsidRPr="00C046E3">
              <w:rPr>
                <w:spacing w:val="1"/>
                <w:sz w:val="26"/>
                <w:szCs w:val="26"/>
              </w:rPr>
              <w:t xml:space="preserve"> </w:t>
            </w:r>
            <w:r w:rsidRPr="00C046E3">
              <w:rPr>
                <w:sz w:val="26"/>
                <w:szCs w:val="26"/>
              </w:rPr>
              <w:t>môn</w:t>
            </w:r>
            <w:r w:rsidRPr="00C046E3">
              <w:rPr>
                <w:spacing w:val="1"/>
                <w:sz w:val="26"/>
                <w:szCs w:val="26"/>
              </w:rPr>
              <w:t xml:space="preserve"> </w:t>
            </w:r>
            <w:r w:rsidRPr="00C046E3">
              <w:rPr>
                <w:sz w:val="26"/>
                <w:szCs w:val="26"/>
              </w:rPr>
              <w:t>nghiệp</w:t>
            </w:r>
            <w:r w:rsidRPr="00C046E3">
              <w:rPr>
                <w:spacing w:val="1"/>
                <w:sz w:val="26"/>
                <w:szCs w:val="26"/>
              </w:rPr>
              <w:t xml:space="preserve"> </w:t>
            </w:r>
            <w:r w:rsidRPr="00C046E3">
              <w:rPr>
                <w:sz w:val="26"/>
                <w:szCs w:val="26"/>
              </w:rPr>
              <w:t>vụ cho giáo viên, đăng ký và</w:t>
            </w:r>
            <w:r w:rsidRPr="00C046E3">
              <w:rPr>
                <w:spacing w:val="1"/>
                <w:sz w:val="26"/>
                <w:szCs w:val="26"/>
              </w:rPr>
              <w:t xml:space="preserve"> </w:t>
            </w:r>
            <w:r w:rsidRPr="00C046E3">
              <w:rPr>
                <w:sz w:val="26"/>
                <w:szCs w:val="26"/>
              </w:rPr>
              <w:t xml:space="preserve">tạo điều kiện cho </w:t>
            </w:r>
            <w:r w:rsidRPr="00C046E3">
              <w:rPr>
                <w:sz w:val="26"/>
                <w:szCs w:val="26"/>
              </w:rPr>
              <w:lastRenderedPageBreak/>
              <w:t>giáo viên chủ</w:t>
            </w:r>
            <w:r w:rsidRPr="00C046E3">
              <w:rPr>
                <w:spacing w:val="1"/>
                <w:sz w:val="26"/>
                <w:szCs w:val="26"/>
              </w:rPr>
              <w:t xml:space="preserve"> </w:t>
            </w:r>
            <w:r w:rsidRPr="00C046E3">
              <w:rPr>
                <w:sz w:val="26"/>
                <w:szCs w:val="26"/>
              </w:rPr>
              <w:t>chốt tham gia các lớp bồi dưỡng</w:t>
            </w:r>
            <w:r w:rsidRPr="00C046E3">
              <w:rPr>
                <w:spacing w:val="1"/>
                <w:sz w:val="26"/>
                <w:szCs w:val="26"/>
              </w:rPr>
              <w:t xml:space="preserve"> </w:t>
            </w:r>
            <w:r w:rsidRPr="00C046E3">
              <w:rPr>
                <w:sz w:val="26"/>
                <w:szCs w:val="26"/>
              </w:rPr>
              <w:t>phương pháp giáo</w:t>
            </w:r>
            <w:r w:rsidRPr="00C046E3">
              <w:rPr>
                <w:spacing w:val="70"/>
                <w:sz w:val="26"/>
                <w:szCs w:val="26"/>
              </w:rPr>
              <w:t xml:space="preserve"> </w:t>
            </w:r>
            <w:r w:rsidRPr="00C046E3">
              <w:rPr>
                <w:sz w:val="26"/>
                <w:szCs w:val="26"/>
              </w:rPr>
              <w:t>dục tiên tiến</w:t>
            </w:r>
            <w:r w:rsidRPr="00C046E3">
              <w:rPr>
                <w:spacing w:val="1"/>
                <w:sz w:val="26"/>
                <w:szCs w:val="26"/>
              </w:rPr>
              <w:t xml:space="preserve"> </w:t>
            </w:r>
            <w:r w:rsidRPr="00C046E3">
              <w:rPr>
                <w:sz w:val="26"/>
                <w:szCs w:val="26"/>
              </w:rPr>
              <w:t>và kỹ</w:t>
            </w:r>
            <w:r w:rsidRPr="00C046E3">
              <w:rPr>
                <w:spacing w:val="-3"/>
                <w:sz w:val="26"/>
                <w:szCs w:val="26"/>
              </w:rPr>
              <w:t xml:space="preserve"> </w:t>
            </w:r>
            <w:r w:rsidRPr="00C046E3">
              <w:rPr>
                <w:sz w:val="26"/>
                <w:szCs w:val="26"/>
              </w:rPr>
              <w:t>năng sư</w:t>
            </w:r>
            <w:r w:rsidRPr="00C046E3">
              <w:rPr>
                <w:spacing w:val="-4"/>
                <w:sz w:val="26"/>
                <w:szCs w:val="26"/>
              </w:rPr>
              <w:t xml:space="preserve"> </w:t>
            </w:r>
            <w:r w:rsidRPr="00C046E3">
              <w:rPr>
                <w:sz w:val="26"/>
                <w:szCs w:val="26"/>
              </w:rPr>
              <w:t>phạm</w:t>
            </w:r>
            <w:r w:rsidRPr="00C046E3">
              <w:rPr>
                <w:spacing w:val="-4"/>
                <w:sz w:val="26"/>
                <w:szCs w:val="26"/>
              </w:rPr>
              <w:t xml:space="preserve"> </w:t>
            </w:r>
            <w:r w:rsidRPr="00C046E3">
              <w:rPr>
                <w:sz w:val="26"/>
                <w:szCs w:val="26"/>
              </w:rPr>
              <w:t>online.</w:t>
            </w:r>
          </w:p>
          <w:p w14:paraId="28C27733" w14:textId="2B42A951" w:rsidR="00926A21" w:rsidRPr="00C046E3" w:rsidRDefault="00926A21" w:rsidP="00C046E3">
            <w:pPr>
              <w:jc w:val="both"/>
              <w:rPr>
                <w:sz w:val="26"/>
                <w:szCs w:val="26"/>
                <w:lang w:val="nl-NL"/>
              </w:rPr>
            </w:pPr>
          </w:p>
        </w:tc>
        <w:tc>
          <w:tcPr>
            <w:tcW w:w="2979" w:type="dxa"/>
            <w:tcBorders>
              <w:top w:val="single" w:sz="4" w:space="0" w:color="auto"/>
              <w:left w:val="single" w:sz="4" w:space="0" w:color="auto"/>
              <w:bottom w:val="single" w:sz="4" w:space="0" w:color="auto"/>
              <w:right w:val="single" w:sz="4" w:space="0" w:color="auto"/>
            </w:tcBorders>
          </w:tcPr>
          <w:p w14:paraId="4763B253" w14:textId="03A1832C" w:rsidR="00926A21" w:rsidRPr="00C046E3" w:rsidRDefault="003832D5" w:rsidP="003832D5">
            <w:pPr>
              <w:jc w:val="center"/>
              <w:rPr>
                <w:rFonts w:cs="Times New Roman"/>
                <w:spacing w:val="-14"/>
                <w:sz w:val="26"/>
                <w:szCs w:val="26"/>
              </w:rPr>
            </w:pPr>
            <w:r w:rsidRPr="00C046E3">
              <w:rPr>
                <w:sz w:val="26"/>
                <w:szCs w:val="26"/>
              </w:rPr>
              <w:lastRenderedPageBreak/>
              <w:t>Thực hiện tốt</w:t>
            </w:r>
          </w:p>
        </w:tc>
        <w:tc>
          <w:tcPr>
            <w:tcW w:w="1847" w:type="dxa"/>
            <w:tcBorders>
              <w:top w:val="single" w:sz="4" w:space="0" w:color="auto"/>
              <w:left w:val="single" w:sz="4" w:space="0" w:color="auto"/>
              <w:bottom w:val="single" w:sz="4" w:space="0" w:color="auto"/>
              <w:right w:val="single" w:sz="4" w:space="0" w:color="auto"/>
            </w:tcBorders>
          </w:tcPr>
          <w:p w14:paraId="56BCE8FA" w14:textId="77777777" w:rsidR="00926A21" w:rsidRPr="00C046E3" w:rsidRDefault="00926A21" w:rsidP="003832D5">
            <w:pPr>
              <w:jc w:val="center"/>
              <w:rPr>
                <w:rFonts w:cs="Times New Roman"/>
                <w:sz w:val="26"/>
                <w:szCs w:val="26"/>
              </w:rPr>
            </w:pPr>
          </w:p>
        </w:tc>
      </w:tr>
      <w:tr w:rsidR="00926A21" w:rsidRPr="00C046E3" w14:paraId="059098E5" w14:textId="77777777" w:rsidTr="005A635C">
        <w:tc>
          <w:tcPr>
            <w:tcW w:w="563" w:type="dxa"/>
            <w:tcBorders>
              <w:left w:val="single" w:sz="4" w:space="0" w:color="auto"/>
              <w:right w:val="single" w:sz="4" w:space="0" w:color="auto"/>
            </w:tcBorders>
          </w:tcPr>
          <w:p w14:paraId="59BE276A" w14:textId="77777777" w:rsidR="00926A21" w:rsidRPr="00C046E3" w:rsidRDefault="00926A21" w:rsidP="00A97A8B">
            <w:pPr>
              <w:jc w:val="center"/>
              <w:rPr>
                <w:rFonts w:cs="Times New Roman"/>
                <w:sz w:val="26"/>
                <w:szCs w:val="26"/>
              </w:rPr>
            </w:pPr>
          </w:p>
        </w:tc>
        <w:tc>
          <w:tcPr>
            <w:tcW w:w="5988" w:type="dxa"/>
            <w:tcBorders>
              <w:top w:val="single" w:sz="4" w:space="0" w:color="auto"/>
              <w:left w:val="single" w:sz="4" w:space="0" w:color="auto"/>
              <w:bottom w:val="single" w:sz="4" w:space="0" w:color="auto"/>
              <w:right w:val="single" w:sz="4" w:space="0" w:color="auto"/>
            </w:tcBorders>
          </w:tcPr>
          <w:p w14:paraId="6EFAFCC6" w14:textId="07DAD6D5" w:rsidR="00926A21" w:rsidRPr="00C046E3" w:rsidRDefault="00926A21" w:rsidP="00D97A87">
            <w:pPr>
              <w:jc w:val="both"/>
              <w:rPr>
                <w:sz w:val="26"/>
                <w:szCs w:val="26"/>
                <w:lang w:val="nb-NO"/>
              </w:rPr>
            </w:pPr>
            <w:r w:rsidRPr="00C046E3">
              <w:rPr>
                <w:sz w:val="26"/>
                <w:szCs w:val="26"/>
              </w:rPr>
              <w:t>- Khuyến khích GV tự bồi dưỡng nâng cao kỹ năng nghề; kỹ năng tổ chức lớp học, kỹ năng ứng dụng công nghệ thông tin…</w:t>
            </w:r>
          </w:p>
        </w:tc>
        <w:tc>
          <w:tcPr>
            <w:tcW w:w="3365" w:type="dxa"/>
            <w:tcBorders>
              <w:top w:val="single" w:sz="4" w:space="0" w:color="auto"/>
              <w:left w:val="single" w:sz="4" w:space="0" w:color="auto"/>
              <w:bottom w:val="single" w:sz="4" w:space="0" w:color="auto"/>
              <w:right w:val="single" w:sz="4" w:space="0" w:color="auto"/>
            </w:tcBorders>
          </w:tcPr>
          <w:p w14:paraId="38813082" w14:textId="77777777" w:rsidR="00926A21" w:rsidRPr="00C046E3" w:rsidRDefault="00926A21" w:rsidP="00E33571">
            <w:pPr>
              <w:pStyle w:val="TableParagraph"/>
              <w:tabs>
                <w:tab w:val="left" w:pos="281"/>
              </w:tabs>
              <w:spacing w:line="264" w:lineRule="auto"/>
              <w:ind w:right="99"/>
              <w:jc w:val="both"/>
              <w:rPr>
                <w:sz w:val="26"/>
                <w:szCs w:val="26"/>
                <w:lang w:val="en-US"/>
              </w:rPr>
            </w:pPr>
            <w:r w:rsidRPr="00C046E3">
              <w:rPr>
                <w:sz w:val="26"/>
                <w:szCs w:val="26"/>
                <w:lang w:val="en-US"/>
              </w:rPr>
              <w:t xml:space="preserve">- </w:t>
            </w:r>
            <w:r w:rsidRPr="00C046E3">
              <w:rPr>
                <w:sz w:val="26"/>
                <w:szCs w:val="26"/>
              </w:rPr>
              <w:t>Khuyến khích giáo viên tự học,</w:t>
            </w:r>
            <w:r w:rsidRPr="00C046E3">
              <w:rPr>
                <w:spacing w:val="1"/>
                <w:sz w:val="26"/>
                <w:szCs w:val="26"/>
              </w:rPr>
              <w:t xml:space="preserve"> </w:t>
            </w:r>
            <w:r w:rsidRPr="00C046E3">
              <w:rPr>
                <w:sz w:val="26"/>
                <w:szCs w:val="26"/>
              </w:rPr>
              <w:t>tự</w:t>
            </w:r>
            <w:r w:rsidRPr="00C046E3">
              <w:rPr>
                <w:spacing w:val="1"/>
                <w:sz w:val="26"/>
                <w:szCs w:val="26"/>
              </w:rPr>
              <w:t xml:space="preserve"> </w:t>
            </w:r>
            <w:r w:rsidRPr="00C046E3">
              <w:rPr>
                <w:sz w:val="26"/>
                <w:szCs w:val="26"/>
              </w:rPr>
              <w:t>bồi</w:t>
            </w:r>
            <w:r w:rsidRPr="00C046E3">
              <w:rPr>
                <w:spacing w:val="1"/>
                <w:sz w:val="26"/>
                <w:szCs w:val="26"/>
              </w:rPr>
              <w:t xml:space="preserve"> </w:t>
            </w:r>
            <w:r w:rsidRPr="00C046E3">
              <w:rPr>
                <w:sz w:val="26"/>
                <w:szCs w:val="26"/>
              </w:rPr>
              <w:t>dưỡng</w:t>
            </w:r>
            <w:r w:rsidRPr="00C046E3">
              <w:rPr>
                <w:spacing w:val="1"/>
                <w:sz w:val="26"/>
                <w:szCs w:val="26"/>
              </w:rPr>
              <w:t xml:space="preserve"> </w:t>
            </w:r>
            <w:r w:rsidRPr="00C046E3">
              <w:rPr>
                <w:sz w:val="26"/>
                <w:szCs w:val="26"/>
              </w:rPr>
              <w:t>thông</w:t>
            </w:r>
            <w:r w:rsidRPr="00C046E3">
              <w:rPr>
                <w:spacing w:val="1"/>
                <w:sz w:val="26"/>
                <w:szCs w:val="26"/>
              </w:rPr>
              <w:t xml:space="preserve"> </w:t>
            </w:r>
            <w:r w:rsidRPr="00C046E3">
              <w:rPr>
                <w:sz w:val="26"/>
                <w:szCs w:val="26"/>
              </w:rPr>
              <w:t>qua</w:t>
            </w:r>
            <w:r w:rsidRPr="00C046E3">
              <w:rPr>
                <w:spacing w:val="1"/>
                <w:sz w:val="26"/>
                <w:szCs w:val="26"/>
              </w:rPr>
              <w:t xml:space="preserve"> </w:t>
            </w:r>
            <w:r w:rsidRPr="00C046E3">
              <w:rPr>
                <w:sz w:val="26"/>
                <w:szCs w:val="26"/>
              </w:rPr>
              <w:t>việc</w:t>
            </w:r>
            <w:r w:rsidRPr="00C046E3">
              <w:rPr>
                <w:spacing w:val="1"/>
                <w:sz w:val="26"/>
                <w:szCs w:val="26"/>
              </w:rPr>
              <w:t xml:space="preserve"> </w:t>
            </w:r>
            <w:r w:rsidRPr="00C046E3">
              <w:rPr>
                <w:sz w:val="26"/>
                <w:szCs w:val="26"/>
              </w:rPr>
              <w:t>nghiên cứu tài liệu và tự học nâng cao chuyên môn, kỹ năng sư ph</w:t>
            </w:r>
            <w:r w:rsidRPr="00C046E3">
              <w:rPr>
                <w:sz w:val="26"/>
                <w:szCs w:val="26"/>
                <w:lang w:val="en-US"/>
              </w:rPr>
              <w:t>ạm, CNTT</w:t>
            </w:r>
          </w:p>
          <w:p w14:paraId="2DC02E05" w14:textId="77777777" w:rsidR="00926A21" w:rsidRPr="00C046E3" w:rsidRDefault="00926A21" w:rsidP="00A97A8B">
            <w:pPr>
              <w:jc w:val="both"/>
              <w:rPr>
                <w:sz w:val="26"/>
                <w:szCs w:val="26"/>
                <w:lang w:val="nl-NL"/>
              </w:rPr>
            </w:pPr>
          </w:p>
        </w:tc>
        <w:tc>
          <w:tcPr>
            <w:tcW w:w="2979" w:type="dxa"/>
            <w:tcBorders>
              <w:top w:val="single" w:sz="4" w:space="0" w:color="auto"/>
              <w:left w:val="single" w:sz="4" w:space="0" w:color="auto"/>
              <w:bottom w:val="single" w:sz="4" w:space="0" w:color="auto"/>
              <w:right w:val="single" w:sz="4" w:space="0" w:color="auto"/>
            </w:tcBorders>
          </w:tcPr>
          <w:p w14:paraId="40B2337C" w14:textId="45DC9DE5" w:rsidR="00926A21" w:rsidRPr="00C046E3" w:rsidRDefault="003832D5" w:rsidP="00A97A8B">
            <w:pPr>
              <w:rPr>
                <w:rFonts w:cs="Times New Roman"/>
                <w:spacing w:val="-14"/>
                <w:sz w:val="26"/>
                <w:szCs w:val="26"/>
              </w:rPr>
            </w:pPr>
            <w:r w:rsidRPr="00C046E3">
              <w:rPr>
                <w:sz w:val="26"/>
                <w:szCs w:val="26"/>
              </w:rPr>
              <w:t>Thực hiện tốt</w:t>
            </w:r>
          </w:p>
        </w:tc>
        <w:tc>
          <w:tcPr>
            <w:tcW w:w="1847" w:type="dxa"/>
            <w:tcBorders>
              <w:top w:val="single" w:sz="4" w:space="0" w:color="auto"/>
              <w:left w:val="single" w:sz="4" w:space="0" w:color="auto"/>
              <w:bottom w:val="single" w:sz="4" w:space="0" w:color="auto"/>
              <w:right w:val="single" w:sz="4" w:space="0" w:color="auto"/>
            </w:tcBorders>
          </w:tcPr>
          <w:p w14:paraId="0F6DE255" w14:textId="77777777" w:rsidR="00926A21" w:rsidRPr="00C046E3" w:rsidRDefault="00926A21" w:rsidP="00A97A8B">
            <w:pPr>
              <w:jc w:val="center"/>
              <w:rPr>
                <w:rFonts w:cs="Times New Roman"/>
                <w:sz w:val="26"/>
                <w:szCs w:val="26"/>
              </w:rPr>
            </w:pPr>
          </w:p>
        </w:tc>
      </w:tr>
      <w:tr w:rsidR="00926A21" w:rsidRPr="00C046E3" w14:paraId="6A4B5CF9" w14:textId="77777777" w:rsidTr="005A635C">
        <w:tc>
          <w:tcPr>
            <w:tcW w:w="563" w:type="dxa"/>
            <w:tcBorders>
              <w:left w:val="single" w:sz="4" w:space="0" w:color="auto"/>
              <w:right w:val="single" w:sz="4" w:space="0" w:color="auto"/>
            </w:tcBorders>
          </w:tcPr>
          <w:p w14:paraId="2EE7ECE1" w14:textId="77777777" w:rsidR="00926A21" w:rsidRPr="00C046E3" w:rsidRDefault="00926A21" w:rsidP="00A97A8B">
            <w:pPr>
              <w:jc w:val="center"/>
              <w:rPr>
                <w:rFonts w:cs="Times New Roman"/>
                <w:sz w:val="26"/>
                <w:szCs w:val="26"/>
              </w:rPr>
            </w:pPr>
          </w:p>
        </w:tc>
        <w:tc>
          <w:tcPr>
            <w:tcW w:w="5988" w:type="dxa"/>
            <w:tcBorders>
              <w:top w:val="single" w:sz="4" w:space="0" w:color="auto"/>
              <w:left w:val="single" w:sz="4" w:space="0" w:color="auto"/>
              <w:bottom w:val="single" w:sz="4" w:space="0" w:color="auto"/>
              <w:right w:val="single" w:sz="4" w:space="0" w:color="auto"/>
            </w:tcBorders>
          </w:tcPr>
          <w:p w14:paraId="1277475D" w14:textId="0AD6A1F7" w:rsidR="00926A21" w:rsidRPr="003270E5" w:rsidRDefault="00926A21" w:rsidP="003270E5">
            <w:pPr>
              <w:spacing w:line="264" w:lineRule="auto"/>
              <w:jc w:val="both"/>
              <w:rPr>
                <w:sz w:val="26"/>
                <w:szCs w:val="26"/>
              </w:rPr>
            </w:pPr>
            <w:r w:rsidRPr="00C046E3">
              <w:rPr>
                <w:sz w:val="26"/>
                <w:szCs w:val="26"/>
              </w:rPr>
              <w:t xml:space="preserve">- Cử </w:t>
            </w:r>
            <w:r w:rsidRPr="00C046E3">
              <w:rPr>
                <w:sz w:val="26"/>
                <w:szCs w:val="26"/>
                <w:lang w:val="vi-VN"/>
              </w:rPr>
              <w:t>CBGVNV</w:t>
            </w:r>
            <w:r w:rsidRPr="00C046E3">
              <w:rPr>
                <w:sz w:val="26"/>
                <w:szCs w:val="26"/>
              </w:rPr>
              <w:t xml:space="preserve"> tham gia các lớp bồi dưỡng do Sở GD&amp;ĐT Hà Nội tổ chức (khi có</w:t>
            </w:r>
            <w:r w:rsidRPr="00C046E3">
              <w:rPr>
                <w:sz w:val="26"/>
                <w:szCs w:val="26"/>
                <w:lang w:val="vi-VN"/>
              </w:rPr>
              <w:t xml:space="preserve"> VB</w:t>
            </w:r>
            <w:r w:rsidRPr="00C046E3">
              <w:rPr>
                <w:sz w:val="26"/>
                <w:szCs w:val="26"/>
              </w:rPr>
              <w:t xml:space="preserve"> chỉ đạo</w:t>
            </w:r>
            <w:r w:rsidRPr="00C046E3">
              <w:rPr>
                <w:sz w:val="26"/>
                <w:szCs w:val="26"/>
                <w:lang w:val="vi-VN"/>
              </w:rPr>
              <w:t xml:space="preserve"> của SGD&amp;ĐT</w:t>
            </w:r>
            <w:r w:rsidRPr="00C046E3">
              <w:rPr>
                <w:sz w:val="26"/>
                <w:szCs w:val="26"/>
              </w:rPr>
              <w:t xml:space="preserve">); </w:t>
            </w:r>
            <w:r w:rsidRPr="00C046E3">
              <w:rPr>
                <w:sz w:val="26"/>
                <w:szCs w:val="26"/>
                <w:lang w:val="vi-VN"/>
              </w:rPr>
              <w:t>tham gia học tập chính trị hè năm 202</w:t>
            </w:r>
            <w:r w:rsidRPr="00C046E3">
              <w:rPr>
                <w:sz w:val="26"/>
                <w:szCs w:val="26"/>
              </w:rPr>
              <w:t>2</w:t>
            </w:r>
            <w:r w:rsidRPr="00C046E3">
              <w:rPr>
                <w:sz w:val="26"/>
                <w:szCs w:val="26"/>
                <w:lang w:val="vi-VN"/>
              </w:rPr>
              <w:t xml:space="preserve"> theo chỉ đạo của Quận.</w:t>
            </w:r>
          </w:p>
        </w:tc>
        <w:tc>
          <w:tcPr>
            <w:tcW w:w="3365" w:type="dxa"/>
            <w:tcBorders>
              <w:top w:val="single" w:sz="4" w:space="0" w:color="auto"/>
              <w:left w:val="single" w:sz="4" w:space="0" w:color="auto"/>
              <w:bottom w:val="single" w:sz="4" w:space="0" w:color="auto"/>
              <w:right w:val="single" w:sz="4" w:space="0" w:color="auto"/>
            </w:tcBorders>
          </w:tcPr>
          <w:p w14:paraId="04F9632D" w14:textId="286CC034" w:rsidR="00926A21" w:rsidRPr="00C046E3" w:rsidRDefault="00926A21" w:rsidP="00A97A8B">
            <w:pPr>
              <w:jc w:val="both"/>
              <w:rPr>
                <w:sz w:val="26"/>
                <w:szCs w:val="26"/>
                <w:lang w:val="nl-NL"/>
              </w:rPr>
            </w:pPr>
            <w:r w:rsidRPr="00C046E3">
              <w:rPr>
                <w:sz w:val="26"/>
                <w:szCs w:val="26"/>
              </w:rPr>
              <w:t>- Cử các TTTPCM, giáo viên đi theo thành phần được thông báo khi bồi dưỡng.</w:t>
            </w:r>
          </w:p>
        </w:tc>
        <w:tc>
          <w:tcPr>
            <w:tcW w:w="2979" w:type="dxa"/>
            <w:tcBorders>
              <w:top w:val="single" w:sz="4" w:space="0" w:color="auto"/>
              <w:left w:val="single" w:sz="4" w:space="0" w:color="auto"/>
              <w:bottom w:val="single" w:sz="4" w:space="0" w:color="auto"/>
              <w:right w:val="single" w:sz="4" w:space="0" w:color="auto"/>
            </w:tcBorders>
          </w:tcPr>
          <w:p w14:paraId="6E5E6526" w14:textId="3BA23335" w:rsidR="00926A21" w:rsidRPr="00C046E3" w:rsidRDefault="003832D5" w:rsidP="00A97A8B">
            <w:pPr>
              <w:rPr>
                <w:rFonts w:cs="Times New Roman"/>
                <w:spacing w:val="-14"/>
                <w:sz w:val="26"/>
                <w:szCs w:val="26"/>
              </w:rPr>
            </w:pPr>
            <w:r w:rsidRPr="00C046E3">
              <w:rPr>
                <w:rFonts w:cs="Times New Roman"/>
                <w:spacing w:val="-14"/>
                <w:sz w:val="26"/>
                <w:szCs w:val="26"/>
              </w:rPr>
              <w:t>Đã thực hiện theo đúng chỉ đạo cấp trên.</w:t>
            </w:r>
          </w:p>
        </w:tc>
        <w:tc>
          <w:tcPr>
            <w:tcW w:w="1847" w:type="dxa"/>
            <w:tcBorders>
              <w:top w:val="single" w:sz="4" w:space="0" w:color="auto"/>
              <w:left w:val="single" w:sz="4" w:space="0" w:color="auto"/>
              <w:bottom w:val="single" w:sz="4" w:space="0" w:color="auto"/>
              <w:right w:val="single" w:sz="4" w:space="0" w:color="auto"/>
            </w:tcBorders>
          </w:tcPr>
          <w:p w14:paraId="365B5EA9" w14:textId="77777777" w:rsidR="00926A21" w:rsidRPr="00C046E3" w:rsidRDefault="00926A21" w:rsidP="00A97A8B">
            <w:pPr>
              <w:jc w:val="center"/>
              <w:rPr>
                <w:rFonts w:cs="Times New Roman"/>
                <w:sz w:val="26"/>
                <w:szCs w:val="26"/>
              </w:rPr>
            </w:pPr>
          </w:p>
        </w:tc>
      </w:tr>
      <w:tr w:rsidR="00926A21" w:rsidRPr="00C046E3" w14:paraId="4C32ED81" w14:textId="77777777" w:rsidTr="005A635C">
        <w:tc>
          <w:tcPr>
            <w:tcW w:w="563" w:type="dxa"/>
            <w:tcBorders>
              <w:left w:val="single" w:sz="4" w:space="0" w:color="auto"/>
              <w:right w:val="single" w:sz="4" w:space="0" w:color="auto"/>
            </w:tcBorders>
          </w:tcPr>
          <w:p w14:paraId="66489A9A" w14:textId="4B6093A8" w:rsidR="00926A21" w:rsidRPr="00C046E3" w:rsidRDefault="00926A21" w:rsidP="00A97A8B">
            <w:pPr>
              <w:jc w:val="center"/>
              <w:rPr>
                <w:rFonts w:cs="Times New Roman"/>
                <w:b/>
                <w:sz w:val="26"/>
                <w:szCs w:val="26"/>
              </w:rPr>
            </w:pPr>
            <w:r w:rsidRPr="00C046E3">
              <w:rPr>
                <w:rFonts w:cs="Times New Roman"/>
                <w:b/>
                <w:sz w:val="26"/>
                <w:szCs w:val="26"/>
              </w:rPr>
              <w:t>3</w:t>
            </w:r>
          </w:p>
        </w:tc>
        <w:tc>
          <w:tcPr>
            <w:tcW w:w="5988" w:type="dxa"/>
            <w:tcBorders>
              <w:top w:val="single" w:sz="4" w:space="0" w:color="auto"/>
              <w:left w:val="single" w:sz="4" w:space="0" w:color="auto"/>
              <w:bottom w:val="single" w:sz="4" w:space="0" w:color="auto"/>
              <w:right w:val="single" w:sz="4" w:space="0" w:color="auto"/>
            </w:tcBorders>
          </w:tcPr>
          <w:p w14:paraId="0A5FE9AE" w14:textId="16E4320B" w:rsidR="00926A21" w:rsidRPr="00C046E3" w:rsidRDefault="00926A21" w:rsidP="00C80135">
            <w:pPr>
              <w:spacing w:line="264" w:lineRule="auto"/>
              <w:jc w:val="both"/>
              <w:rPr>
                <w:sz w:val="26"/>
                <w:szCs w:val="26"/>
              </w:rPr>
            </w:pPr>
            <w:r w:rsidRPr="00C046E3">
              <w:rPr>
                <w:b/>
                <w:sz w:val="26"/>
                <w:szCs w:val="26"/>
                <w:lang w:val="nl-NL"/>
              </w:rPr>
              <w:t>Thực hiện ký kết các hợp đồng thực phẩm</w:t>
            </w:r>
          </w:p>
        </w:tc>
        <w:tc>
          <w:tcPr>
            <w:tcW w:w="3365" w:type="dxa"/>
            <w:tcBorders>
              <w:top w:val="single" w:sz="4" w:space="0" w:color="auto"/>
              <w:left w:val="single" w:sz="4" w:space="0" w:color="auto"/>
              <w:bottom w:val="single" w:sz="4" w:space="0" w:color="auto"/>
              <w:right w:val="single" w:sz="4" w:space="0" w:color="auto"/>
            </w:tcBorders>
          </w:tcPr>
          <w:p w14:paraId="1C94629F" w14:textId="77777777" w:rsidR="00926A21" w:rsidRPr="00C046E3" w:rsidRDefault="00926A21" w:rsidP="00A97A8B">
            <w:pPr>
              <w:jc w:val="both"/>
              <w:rPr>
                <w:sz w:val="26"/>
                <w:szCs w:val="26"/>
              </w:rPr>
            </w:pPr>
          </w:p>
        </w:tc>
        <w:tc>
          <w:tcPr>
            <w:tcW w:w="2979" w:type="dxa"/>
            <w:tcBorders>
              <w:top w:val="single" w:sz="4" w:space="0" w:color="auto"/>
              <w:left w:val="single" w:sz="4" w:space="0" w:color="auto"/>
              <w:bottom w:val="single" w:sz="4" w:space="0" w:color="auto"/>
              <w:right w:val="single" w:sz="4" w:space="0" w:color="auto"/>
            </w:tcBorders>
          </w:tcPr>
          <w:p w14:paraId="03984043" w14:textId="77777777" w:rsidR="00926A21" w:rsidRPr="00C046E3" w:rsidRDefault="00926A21" w:rsidP="00A97A8B">
            <w:pPr>
              <w:rPr>
                <w:rFonts w:cs="Times New Roman"/>
                <w:spacing w:val="-14"/>
                <w:sz w:val="26"/>
                <w:szCs w:val="26"/>
              </w:rPr>
            </w:pPr>
          </w:p>
        </w:tc>
        <w:tc>
          <w:tcPr>
            <w:tcW w:w="1847" w:type="dxa"/>
            <w:tcBorders>
              <w:top w:val="single" w:sz="4" w:space="0" w:color="auto"/>
              <w:left w:val="single" w:sz="4" w:space="0" w:color="auto"/>
              <w:bottom w:val="single" w:sz="4" w:space="0" w:color="auto"/>
              <w:right w:val="single" w:sz="4" w:space="0" w:color="auto"/>
            </w:tcBorders>
          </w:tcPr>
          <w:p w14:paraId="02E5FD4C" w14:textId="77777777" w:rsidR="00926A21" w:rsidRPr="00C046E3" w:rsidRDefault="00926A21" w:rsidP="00A97A8B">
            <w:pPr>
              <w:jc w:val="center"/>
              <w:rPr>
                <w:rFonts w:cs="Times New Roman"/>
                <w:sz w:val="26"/>
                <w:szCs w:val="26"/>
              </w:rPr>
            </w:pPr>
          </w:p>
        </w:tc>
      </w:tr>
      <w:tr w:rsidR="00926A21" w:rsidRPr="00C046E3" w14:paraId="106EB3DB" w14:textId="77777777" w:rsidTr="005A635C">
        <w:tc>
          <w:tcPr>
            <w:tcW w:w="563" w:type="dxa"/>
            <w:tcBorders>
              <w:left w:val="single" w:sz="4" w:space="0" w:color="auto"/>
              <w:right w:val="single" w:sz="4" w:space="0" w:color="auto"/>
            </w:tcBorders>
          </w:tcPr>
          <w:p w14:paraId="04E8471B" w14:textId="77777777" w:rsidR="00926A21" w:rsidRPr="00C046E3" w:rsidRDefault="00926A21" w:rsidP="00A97A8B">
            <w:pPr>
              <w:jc w:val="center"/>
              <w:rPr>
                <w:rFonts w:cs="Times New Roman"/>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33602AF" w14:textId="77777777" w:rsidR="00926A21" w:rsidRPr="00C046E3" w:rsidRDefault="00926A21" w:rsidP="00E33571">
            <w:pPr>
              <w:spacing w:before="120" w:line="252" w:lineRule="auto"/>
              <w:jc w:val="both"/>
              <w:rPr>
                <w:sz w:val="26"/>
                <w:szCs w:val="26"/>
              </w:rPr>
            </w:pPr>
            <w:r w:rsidRPr="00C046E3">
              <w:rPr>
                <w:sz w:val="26"/>
                <w:szCs w:val="26"/>
              </w:rPr>
              <w:t>- Rà soát danh mục, hồ sơ năng lực của các đơn vị thực phẩm và ký kết các hợp đồng thực phẩm của năm học 2022-2023 theo đúng quy định.</w:t>
            </w:r>
          </w:p>
          <w:p w14:paraId="5DFC8856" w14:textId="77777777" w:rsidR="00926A21" w:rsidRPr="00C046E3" w:rsidRDefault="00926A21" w:rsidP="00C80135">
            <w:pPr>
              <w:spacing w:line="264" w:lineRule="auto"/>
              <w:jc w:val="both"/>
              <w:rPr>
                <w:b/>
                <w:sz w:val="26"/>
                <w:szCs w:val="26"/>
                <w:lang w:val="nl-NL"/>
              </w:rPr>
            </w:pPr>
          </w:p>
        </w:tc>
        <w:tc>
          <w:tcPr>
            <w:tcW w:w="3365" w:type="dxa"/>
            <w:tcBorders>
              <w:top w:val="single" w:sz="4" w:space="0" w:color="auto"/>
              <w:left w:val="single" w:sz="4" w:space="0" w:color="auto"/>
              <w:bottom w:val="single" w:sz="4" w:space="0" w:color="auto"/>
              <w:right w:val="single" w:sz="4" w:space="0" w:color="auto"/>
            </w:tcBorders>
          </w:tcPr>
          <w:p w14:paraId="3C07278E" w14:textId="360028B5" w:rsidR="00926A21" w:rsidRPr="00C046E3" w:rsidRDefault="00926A21" w:rsidP="004C3FA8">
            <w:pPr>
              <w:jc w:val="both"/>
              <w:rPr>
                <w:rFonts w:cs="Times New Roman"/>
                <w:sz w:val="26"/>
                <w:szCs w:val="26"/>
              </w:rPr>
            </w:pPr>
            <w:r w:rsidRPr="00C046E3">
              <w:rPr>
                <w:sz w:val="26"/>
                <w:szCs w:val="26"/>
              </w:rPr>
              <w:t>-</w:t>
            </w:r>
            <w:r w:rsidRPr="00C046E3">
              <w:rPr>
                <w:spacing w:val="7"/>
                <w:sz w:val="26"/>
                <w:szCs w:val="26"/>
              </w:rPr>
              <w:t xml:space="preserve"> </w:t>
            </w:r>
            <w:r w:rsidRPr="00C046E3">
              <w:rPr>
                <w:sz w:val="26"/>
                <w:szCs w:val="26"/>
              </w:rPr>
              <w:t xml:space="preserve">Thực hiện TB 337/TB-YT kết quả thẩm duyệt đánh giá HS của cơ sở đăng kí, cung cấp thực phậm cho các trường học năm học 2022-2023. Và BC 335/BC-YT kết quả đánh giá HS của các cơ sở đăng kí, cung cấp TP, suất ăn, dịch vụ nấu ăn tại trường cho các trường học năm 2022-2023. Vẫn giữ nguyên các đơn vị: TP tổng hợp: Davicop; Gạo: CT TP sạch Việt Nam; Sữa bột: </w:t>
            </w:r>
            <w:r w:rsidR="004C3FA8" w:rsidRPr="00C046E3">
              <w:rPr>
                <w:rFonts w:cs="Times New Roman"/>
                <w:sz w:val="26"/>
                <w:szCs w:val="26"/>
              </w:rPr>
              <w:t xml:space="preserve">Công ty cổ phần thực </w:t>
            </w:r>
            <w:r w:rsidR="004C3FA8" w:rsidRPr="00C046E3">
              <w:rPr>
                <w:rFonts w:cs="Times New Roman"/>
                <w:sz w:val="26"/>
                <w:szCs w:val="26"/>
              </w:rPr>
              <w:lastRenderedPageBreak/>
              <w:t xml:space="preserve">phẩm dinh dưỡng Organic; </w:t>
            </w:r>
            <w:r w:rsidRPr="00C046E3">
              <w:rPr>
                <w:sz w:val="26"/>
                <w:szCs w:val="26"/>
              </w:rPr>
              <w:t>Bánh ngọt, sữa chua Hải Tân; Gas Quang Tuyên.</w:t>
            </w:r>
          </w:p>
        </w:tc>
        <w:tc>
          <w:tcPr>
            <w:tcW w:w="2979" w:type="dxa"/>
            <w:tcBorders>
              <w:top w:val="single" w:sz="4" w:space="0" w:color="auto"/>
              <w:left w:val="single" w:sz="4" w:space="0" w:color="auto"/>
              <w:bottom w:val="single" w:sz="4" w:space="0" w:color="auto"/>
              <w:right w:val="single" w:sz="4" w:space="0" w:color="auto"/>
            </w:tcBorders>
          </w:tcPr>
          <w:p w14:paraId="79854408" w14:textId="1FD403CD" w:rsidR="00926A21" w:rsidRPr="00C046E3" w:rsidRDefault="004C3FA8" w:rsidP="004C3FA8">
            <w:pPr>
              <w:jc w:val="both"/>
              <w:rPr>
                <w:rFonts w:cs="Times New Roman"/>
                <w:spacing w:val="-14"/>
                <w:sz w:val="26"/>
                <w:szCs w:val="26"/>
              </w:rPr>
            </w:pPr>
            <w:r w:rsidRPr="00C046E3">
              <w:rPr>
                <w:sz w:val="26"/>
                <w:szCs w:val="26"/>
              </w:rPr>
              <w:lastRenderedPageBreak/>
              <w:t>Thực hiện theo đúng tiến độ, đã nộp danh sách các nhà cung ứng thực phẩm về phòng y tế.</w:t>
            </w:r>
          </w:p>
        </w:tc>
        <w:tc>
          <w:tcPr>
            <w:tcW w:w="1847" w:type="dxa"/>
            <w:tcBorders>
              <w:top w:val="single" w:sz="4" w:space="0" w:color="auto"/>
              <w:left w:val="single" w:sz="4" w:space="0" w:color="auto"/>
              <w:bottom w:val="single" w:sz="4" w:space="0" w:color="auto"/>
              <w:right w:val="single" w:sz="4" w:space="0" w:color="auto"/>
            </w:tcBorders>
          </w:tcPr>
          <w:p w14:paraId="088FD1C2" w14:textId="77777777" w:rsidR="00926A21" w:rsidRPr="00C046E3" w:rsidRDefault="00926A21" w:rsidP="00A97A8B">
            <w:pPr>
              <w:jc w:val="center"/>
              <w:rPr>
                <w:rFonts w:cs="Times New Roman"/>
                <w:sz w:val="26"/>
                <w:szCs w:val="26"/>
              </w:rPr>
            </w:pPr>
          </w:p>
        </w:tc>
      </w:tr>
      <w:tr w:rsidR="00926A21" w:rsidRPr="00C046E3" w14:paraId="5AEF8468" w14:textId="77777777" w:rsidTr="005A635C">
        <w:tc>
          <w:tcPr>
            <w:tcW w:w="563" w:type="dxa"/>
            <w:tcBorders>
              <w:left w:val="single" w:sz="4" w:space="0" w:color="auto"/>
              <w:right w:val="single" w:sz="4" w:space="0" w:color="auto"/>
            </w:tcBorders>
          </w:tcPr>
          <w:p w14:paraId="4B7317FE" w14:textId="4F1897C3" w:rsidR="00926A21" w:rsidRPr="00C046E3" w:rsidRDefault="00926A21" w:rsidP="00A97A8B">
            <w:pPr>
              <w:jc w:val="center"/>
              <w:rPr>
                <w:rFonts w:cs="Times New Roman"/>
                <w:sz w:val="26"/>
                <w:szCs w:val="26"/>
              </w:rPr>
            </w:pPr>
            <w:r w:rsidRPr="00C046E3">
              <w:rPr>
                <w:b/>
                <w:sz w:val="26"/>
                <w:szCs w:val="26"/>
              </w:rPr>
              <w:lastRenderedPageBreak/>
              <w:t>4</w:t>
            </w:r>
          </w:p>
        </w:tc>
        <w:tc>
          <w:tcPr>
            <w:tcW w:w="5988" w:type="dxa"/>
            <w:tcBorders>
              <w:top w:val="single" w:sz="4" w:space="0" w:color="auto"/>
              <w:left w:val="single" w:sz="4" w:space="0" w:color="auto"/>
              <w:bottom w:val="single" w:sz="4" w:space="0" w:color="auto"/>
              <w:right w:val="single" w:sz="4" w:space="0" w:color="auto"/>
            </w:tcBorders>
          </w:tcPr>
          <w:p w14:paraId="196C5394" w14:textId="7D82E489" w:rsidR="00926A21" w:rsidRPr="00C046E3" w:rsidRDefault="00926A21" w:rsidP="00C80135">
            <w:pPr>
              <w:spacing w:line="264" w:lineRule="auto"/>
              <w:jc w:val="both"/>
              <w:rPr>
                <w:sz w:val="26"/>
                <w:szCs w:val="26"/>
              </w:rPr>
            </w:pPr>
            <w:r w:rsidRPr="00C046E3">
              <w:rPr>
                <w:b/>
                <w:sz w:val="26"/>
                <w:szCs w:val="26"/>
              </w:rPr>
              <w:t>Thực hiện chương trình tiếng Anh, HĐ ngoại khóa liên kết</w:t>
            </w:r>
          </w:p>
        </w:tc>
        <w:tc>
          <w:tcPr>
            <w:tcW w:w="3365" w:type="dxa"/>
            <w:tcBorders>
              <w:top w:val="single" w:sz="4" w:space="0" w:color="auto"/>
              <w:left w:val="single" w:sz="4" w:space="0" w:color="auto"/>
              <w:bottom w:val="single" w:sz="4" w:space="0" w:color="auto"/>
              <w:right w:val="single" w:sz="4" w:space="0" w:color="auto"/>
            </w:tcBorders>
          </w:tcPr>
          <w:p w14:paraId="6BCF023F" w14:textId="77777777" w:rsidR="00926A21" w:rsidRPr="00C046E3" w:rsidRDefault="00926A21" w:rsidP="00A97A8B">
            <w:pPr>
              <w:jc w:val="both"/>
              <w:rPr>
                <w:sz w:val="26"/>
                <w:szCs w:val="26"/>
              </w:rPr>
            </w:pPr>
          </w:p>
        </w:tc>
        <w:tc>
          <w:tcPr>
            <w:tcW w:w="2979" w:type="dxa"/>
            <w:tcBorders>
              <w:top w:val="single" w:sz="4" w:space="0" w:color="auto"/>
              <w:left w:val="single" w:sz="4" w:space="0" w:color="auto"/>
              <w:bottom w:val="single" w:sz="4" w:space="0" w:color="auto"/>
              <w:right w:val="single" w:sz="4" w:space="0" w:color="auto"/>
            </w:tcBorders>
          </w:tcPr>
          <w:p w14:paraId="7F960E8A" w14:textId="77777777" w:rsidR="00926A21" w:rsidRPr="00C046E3" w:rsidRDefault="00926A21" w:rsidP="00A97A8B">
            <w:pPr>
              <w:rPr>
                <w:rFonts w:cs="Times New Roman"/>
                <w:spacing w:val="-14"/>
                <w:sz w:val="26"/>
                <w:szCs w:val="26"/>
              </w:rPr>
            </w:pPr>
          </w:p>
        </w:tc>
        <w:tc>
          <w:tcPr>
            <w:tcW w:w="1847" w:type="dxa"/>
            <w:tcBorders>
              <w:top w:val="single" w:sz="4" w:space="0" w:color="auto"/>
              <w:left w:val="single" w:sz="4" w:space="0" w:color="auto"/>
              <w:bottom w:val="single" w:sz="4" w:space="0" w:color="auto"/>
              <w:right w:val="single" w:sz="4" w:space="0" w:color="auto"/>
            </w:tcBorders>
          </w:tcPr>
          <w:p w14:paraId="3AB8B473" w14:textId="77777777" w:rsidR="00926A21" w:rsidRPr="00C046E3" w:rsidRDefault="00926A21" w:rsidP="00A97A8B">
            <w:pPr>
              <w:jc w:val="center"/>
              <w:rPr>
                <w:rFonts w:cs="Times New Roman"/>
                <w:sz w:val="26"/>
                <w:szCs w:val="26"/>
              </w:rPr>
            </w:pPr>
          </w:p>
        </w:tc>
      </w:tr>
      <w:tr w:rsidR="00926A21" w:rsidRPr="00C046E3" w14:paraId="64C581D0" w14:textId="77777777" w:rsidTr="005A635C">
        <w:tc>
          <w:tcPr>
            <w:tcW w:w="563" w:type="dxa"/>
            <w:tcBorders>
              <w:left w:val="single" w:sz="4" w:space="0" w:color="auto"/>
              <w:right w:val="single" w:sz="4" w:space="0" w:color="auto"/>
            </w:tcBorders>
          </w:tcPr>
          <w:p w14:paraId="4A3C0B65" w14:textId="0C74664E" w:rsidR="00926A21" w:rsidRPr="00C046E3" w:rsidRDefault="00926A21" w:rsidP="00A97A8B">
            <w:pPr>
              <w:jc w:val="center"/>
              <w:rPr>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C8DF622" w14:textId="0C25A427" w:rsidR="00926A21" w:rsidRPr="00C046E3" w:rsidRDefault="00926A21" w:rsidP="00C80135">
            <w:pPr>
              <w:spacing w:line="264" w:lineRule="auto"/>
              <w:jc w:val="both"/>
              <w:rPr>
                <w:b/>
                <w:sz w:val="26"/>
                <w:szCs w:val="26"/>
              </w:rPr>
            </w:pPr>
            <w:r w:rsidRPr="00C046E3">
              <w:rPr>
                <w:sz w:val="26"/>
                <w:szCs w:val="26"/>
              </w:rPr>
              <w:t>- Lựa chọn đơn vị liên kết được Sở GD&amp;ĐT Hà Nội cấp phép thẩm định chương trình.</w:t>
            </w:r>
          </w:p>
        </w:tc>
        <w:tc>
          <w:tcPr>
            <w:tcW w:w="3365" w:type="dxa"/>
            <w:tcBorders>
              <w:top w:val="single" w:sz="4" w:space="0" w:color="auto"/>
              <w:left w:val="single" w:sz="4" w:space="0" w:color="auto"/>
              <w:bottom w:val="single" w:sz="4" w:space="0" w:color="auto"/>
              <w:right w:val="single" w:sz="4" w:space="0" w:color="auto"/>
            </w:tcBorders>
          </w:tcPr>
          <w:p w14:paraId="6D286B63" w14:textId="6D1F561B" w:rsidR="00926A21" w:rsidRPr="00C046E3" w:rsidRDefault="00926A21" w:rsidP="00A97A8B">
            <w:pPr>
              <w:jc w:val="both"/>
              <w:rPr>
                <w:sz w:val="26"/>
                <w:szCs w:val="26"/>
              </w:rPr>
            </w:pPr>
            <w:r w:rsidRPr="00C046E3">
              <w:rPr>
                <w:sz w:val="26"/>
                <w:szCs w:val="26"/>
              </w:rPr>
              <w:t>- Căn cứ Công văn hướng dẫn của SGD về chương trình liên kết để xây dựng đề án liên kết tiếng Anh với công ty hoặc Trung tâm đảm bảo mục tiêu cụ thể, rõ ràng, phù hợp với đặc thù của trường. Các đơn vị liên kết: HĐNK công ty cổ phần Việt edu; Ấn Tượng, Du lịch Việt, Phú Hưng.</w:t>
            </w:r>
          </w:p>
        </w:tc>
        <w:tc>
          <w:tcPr>
            <w:tcW w:w="2979" w:type="dxa"/>
            <w:tcBorders>
              <w:top w:val="single" w:sz="4" w:space="0" w:color="auto"/>
              <w:left w:val="single" w:sz="4" w:space="0" w:color="auto"/>
              <w:bottom w:val="single" w:sz="4" w:space="0" w:color="auto"/>
              <w:right w:val="single" w:sz="4" w:space="0" w:color="auto"/>
            </w:tcBorders>
          </w:tcPr>
          <w:p w14:paraId="42ACAAAD" w14:textId="11922D50" w:rsidR="00926A21" w:rsidRPr="00C046E3" w:rsidRDefault="000A48A7" w:rsidP="00A97A8B">
            <w:pPr>
              <w:rPr>
                <w:rFonts w:cs="Times New Roman"/>
                <w:spacing w:val="-14"/>
                <w:sz w:val="26"/>
                <w:szCs w:val="26"/>
              </w:rPr>
            </w:pPr>
            <w:r w:rsidRPr="00C046E3">
              <w:rPr>
                <w:sz w:val="26"/>
                <w:szCs w:val="26"/>
              </w:rPr>
              <w:t>Thực hiện tốt</w:t>
            </w:r>
          </w:p>
        </w:tc>
        <w:tc>
          <w:tcPr>
            <w:tcW w:w="1847" w:type="dxa"/>
            <w:tcBorders>
              <w:top w:val="single" w:sz="4" w:space="0" w:color="auto"/>
              <w:left w:val="single" w:sz="4" w:space="0" w:color="auto"/>
              <w:bottom w:val="single" w:sz="4" w:space="0" w:color="auto"/>
              <w:right w:val="single" w:sz="4" w:space="0" w:color="auto"/>
            </w:tcBorders>
          </w:tcPr>
          <w:p w14:paraId="751C9678" w14:textId="77777777" w:rsidR="00926A21" w:rsidRPr="00C046E3" w:rsidRDefault="00926A21" w:rsidP="00A97A8B">
            <w:pPr>
              <w:jc w:val="center"/>
              <w:rPr>
                <w:rFonts w:cs="Times New Roman"/>
                <w:sz w:val="26"/>
                <w:szCs w:val="26"/>
              </w:rPr>
            </w:pPr>
          </w:p>
        </w:tc>
      </w:tr>
      <w:tr w:rsidR="00926A21" w:rsidRPr="00C046E3" w14:paraId="774D40CB" w14:textId="77777777" w:rsidTr="005A635C">
        <w:tc>
          <w:tcPr>
            <w:tcW w:w="563" w:type="dxa"/>
            <w:tcBorders>
              <w:left w:val="single" w:sz="4" w:space="0" w:color="auto"/>
              <w:right w:val="single" w:sz="4" w:space="0" w:color="auto"/>
            </w:tcBorders>
          </w:tcPr>
          <w:p w14:paraId="4F868382" w14:textId="77777777" w:rsidR="00926A21" w:rsidRPr="00C046E3" w:rsidRDefault="00926A21" w:rsidP="00A97A8B">
            <w:pPr>
              <w:jc w:val="center"/>
              <w:rPr>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66FE638" w14:textId="1B172737" w:rsidR="00926A21" w:rsidRPr="00C046E3" w:rsidRDefault="00926A21" w:rsidP="00C80135">
            <w:pPr>
              <w:spacing w:line="264" w:lineRule="auto"/>
              <w:jc w:val="both"/>
              <w:rPr>
                <w:b/>
                <w:sz w:val="26"/>
                <w:szCs w:val="26"/>
              </w:rPr>
            </w:pPr>
            <w:r w:rsidRPr="00C046E3">
              <w:rPr>
                <w:sz w:val="26"/>
                <w:szCs w:val="26"/>
              </w:rPr>
              <w:t>- Xây dựng Đề án liên kết tiếng Anh với công ty hoặc Trung tâm theo quy định.</w:t>
            </w:r>
          </w:p>
        </w:tc>
        <w:tc>
          <w:tcPr>
            <w:tcW w:w="3365" w:type="dxa"/>
            <w:tcBorders>
              <w:top w:val="single" w:sz="4" w:space="0" w:color="auto"/>
              <w:left w:val="single" w:sz="4" w:space="0" w:color="auto"/>
              <w:bottom w:val="single" w:sz="4" w:space="0" w:color="auto"/>
              <w:right w:val="single" w:sz="4" w:space="0" w:color="auto"/>
            </w:tcBorders>
          </w:tcPr>
          <w:p w14:paraId="3DDFE3EF" w14:textId="66372C90" w:rsidR="00926A21" w:rsidRPr="00C046E3" w:rsidRDefault="00926A21" w:rsidP="00A97A8B">
            <w:pPr>
              <w:jc w:val="both"/>
              <w:rPr>
                <w:sz w:val="26"/>
                <w:szCs w:val="26"/>
              </w:rPr>
            </w:pPr>
            <w:r w:rsidRPr="00C046E3">
              <w:rPr>
                <w:sz w:val="26"/>
                <w:szCs w:val="26"/>
              </w:rPr>
              <w:t>- Xây dựng Đề án liên kết tiếng Anh với công ty hoặc Trung tâm theo quy định, hướng dẫn</w:t>
            </w:r>
          </w:p>
        </w:tc>
        <w:tc>
          <w:tcPr>
            <w:tcW w:w="2979" w:type="dxa"/>
            <w:tcBorders>
              <w:top w:val="single" w:sz="4" w:space="0" w:color="auto"/>
              <w:left w:val="single" w:sz="4" w:space="0" w:color="auto"/>
              <w:bottom w:val="single" w:sz="4" w:space="0" w:color="auto"/>
              <w:right w:val="single" w:sz="4" w:space="0" w:color="auto"/>
            </w:tcBorders>
          </w:tcPr>
          <w:p w14:paraId="51382FC0" w14:textId="3C0CD7B4" w:rsidR="00926A21" w:rsidRPr="00C046E3" w:rsidRDefault="000A48A7" w:rsidP="00A97A8B">
            <w:pPr>
              <w:rPr>
                <w:rFonts w:cs="Times New Roman"/>
                <w:spacing w:val="-14"/>
                <w:sz w:val="26"/>
                <w:szCs w:val="26"/>
              </w:rPr>
            </w:pPr>
            <w:r w:rsidRPr="00C046E3">
              <w:rPr>
                <w:rFonts w:cs="Times New Roman"/>
                <w:spacing w:val="-14"/>
                <w:sz w:val="26"/>
                <w:szCs w:val="26"/>
              </w:rPr>
              <w:t>Đã thực hiện</w:t>
            </w:r>
          </w:p>
        </w:tc>
        <w:tc>
          <w:tcPr>
            <w:tcW w:w="1847" w:type="dxa"/>
            <w:tcBorders>
              <w:top w:val="single" w:sz="4" w:space="0" w:color="auto"/>
              <w:left w:val="single" w:sz="4" w:space="0" w:color="auto"/>
              <w:bottom w:val="single" w:sz="4" w:space="0" w:color="auto"/>
              <w:right w:val="single" w:sz="4" w:space="0" w:color="auto"/>
            </w:tcBorders>
          </w:tcPr>
          <w:p w14:paraId="738CB01D" w14:textId="77777777" w:rsidR="00926A21" w:rsidRPr="00C046E3" w:rsidRDefault="00926A21" w:rsidP="00A97A8B">
            <w:pPr>
              <w:jc w:val="center"/>
              <w:rPr>
                <w:rFonts w:cs="Times New Roman"/>
                <w:sz w:val="26"/>
                <w:szCs w:val="26"/>
              </w:rPr>
            </w:pPr>
          </w:p>
        </w:tc>
      </w:tr>
      <w:tr w:rsidR="00926A21" w:rsidRPr="00C046E3" w14:paraId="21B68A95" w14:textId="77777777" w:rsidTr="005A635C">
        <w:tc>
          <w:tcPr>
            <w:tcW w:w="563" w:type="dxa"/>
            <w:tcBorders>
              <w:left w:val="single" w:sz="4" w:space="0" w:color="auto"/>
              <w:right w:val="single" w:sz="4" w:space="0" w:color="auto"/>
            </w:tcBorders>
          </w:tcPr>
          <w:p w14:paraId="5C1C1C8D" w14:textId="77777777" w:rsidR="00926A21" w:rsidRPr="00C046E3" w:rsidRDefault="00926A21" w:rsidP="00A97A8B">
            <w:pPr>
              <w:jc w:val="center"/>
              <w:rPr>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3D802AE2" w14:textId="6248218D" w:rsidR="00926A21" w:rsidRPr="00C046E3" w:rsidRDefault="00926A21" w:rsidP="00C80135">
            <w:pPr>
              <w:spacing w:line="264" w:lineRule="auto"/>
              <w:jc w:val="both"/>
              <w:rPr>
                <w:b/>
                <w:sz w:val="26"/>
                <w:szCs w:val="26"/>
              </w:rPr>
            </w:pPr>
            <w:r w:rsidRPr="00C046E3">
              <w:rPr>
                <w:sz w:val="26"/>
                <w:szCs w:val="26"/>
              </w:rPr>
              <w:t>- Thực hiện đầy đủ quy trình tổ chức họp tại trường về lựa chọn đối tác liên kết theo quy định, phù hợp với đặc thù của trường, lưu đầy đủ hồ sơ.</w:t>
            </w:r>
          </w:p>
        </w:tc>
        <w:tc>
          <w:tcPr>
            <w:tcW w:w="3365" w:type="dxa"/>
            <w:tcBorders>
              <w:top w:val="single" w:sz="4" w:space="0" w:color="auto"/>
              <w:left w:val="single" w:sz="4" w:space="0" w:color="auto"/>
              <w:bottom w:val="single" w:sz="4" w:space="0" w:color="auto"/>
              <w:right w:val="single" w:sz="4" w:space="0" w:color="auto"/>
            </w:tcBorders>
          </w:tcPr>
          <w:p w14:paraId="78F9FBE3" w14:textId="6DB579BC" w:rsidR="00926A21" w:rsidRPr="00C046E3" w:rsidRDefault="00926A21" w:rsidP="00A97A8B">
            <w:pPr>
              <w:jc w:val="both"/>
              <w:rPr>
                <w:sz w:val="26"/>
                <w:szCs w:val="26"/>
              </w:rPr>
            </w:pPr>
            <w:r w:rsidRPr="00C046E3">
              <w:rPr>
                <w:sz w:val="26"/>
                <w:szCs w:val="26"/>
              </w:rPr>
              <w:t>- Tổ chức họp tại trường về lựa chọn đối tác để liên kết đủ các thành phần họp, để tổ chức lựa chọn theo quy định phù hợp với đặc thù của trường.</w:t>
            </w:r>
          </w:p>
        </w:tc>
        <w:tc>
          <w:tcPr>
            <w:tcW w:w="2979" w:type="dxa"/>
            <w:tcBorders>
              <w:top w:val="single" w:sz="4" w:space="0" w:color="auto"/>
              <w:left w:val="single" w:sz="4" w:space="0" w:color="auto"/>
              <w:bottom w:val="single" w:sz="4" w:space="0" w:color="auto"/>
              <w:right w:val="single" w:sz="4" w:space="0" w:color="auto"/>
            </w:tcBorders>
          </w:tcPr>
          <w:p w14:paraId="294120DD" w14:textId="2FE119F3" w:rsidR="00926A21" w:rsidRPr="00C046E3" w:rsidRDefault="000A48A7" w:rsidP="00A97A8B">
            <w:pPr>
              <w:rPr>
                <w:rFonts w:cs="Times New Roman"/>
                <w:spacing w:val="-14"/>
                <w:sz w:val="26"/>
                <w:szCs w:val="26"/>
              </w:rPr>
            </w:pPr>
            <w:r w:rsidRPr="00C046E3">
              <w:rPr>
                <w:rFonts w:cs="Times New Roman"/>
                <w:spacing w:val="-14"/>
                <w:sz w:val="26"/>
                <w:szCs w:val="26"/>
              </w:rPr>
              <w:t xml:space="preserve">Đã thực hiện </w:t>
            </w:r>
          </w:p>
        </w:tc>
        <w:tc>
          <w:tcPr>
            <w:tcW w:w="1847" w:type="dxa"/>
            <w:tcBorders>
              <w:top w:val="single" w:sz="4" w:space="0" w:color="auto"/>
              <w:left w:val="single" w:sz="4" w:space="0" w:color="auto"/>
              <w:bottom w:val="single" w:sz="4" w:space="0" w:color="auto"/>
              <w:right w:val="single" w:sz="4" w:space="0" w:color="auto"/>
            </w:tcBorders>
          </w:tcPr>
          <w:p w14:paraId="42967941" w14:textId="77777777" w:rsidR="00926A21" w:rsidRPr="00C046E3" w:rsidRDefault="00926A21" w:rsidP="00A97A8B">
            <w:pPr>
              <w:jc w:val="center"/>
              <w:rPr>
                <w:rFonts w:cs="Times New Roman"/>
                <w:sz w:val="26"/>
                <w:szCs w:val="26"/>
              </w:rPr>
            </w:pPr>
          </w:p>
        </w:tc>
      </w:tr>
      <w:tr w:rsidR="00926A21" w:rsidRPr="00C046E3" w14:paraId="4BE1343A" w14:textId="77777777" w:rsidTr="005A635C">
        <w:tc>
          <w:tcPr>
            <w:tcW w:w="563" w:type="dxa"/>
            <w:tcBorders>
              <w:left w:val="single" w:sz="4" w:space="0" w:color="auto"/>
              <w:right w:val="single" w:sz="4" w:space="0" w:color="auto"/>
            </w:tcBorders>
          </w:tcPr>
          <w:p w14:paraId="4BC91173" w14:textId="688F34D0" w:rsidR="00926A21" w:rsidRPr="00C046E3" w:rsidRDefault="00306FE2" w:rsidP="00014E76">
            <w:pPr>
              <w:rPr>
                <w:rFonts w:cs="Times New Roman"/>
                <w:b/>
                <w:sz w:val="26"/>
                <w:szCs w:val="26"/>
              </w:rPr>
            </w:pPr>
            <w:r w:rsidRPr="00C046E3">
              <w:rPr>
                <w:rFonts w:cs="Times New Roman"/>
                <w:b/>
                <w:sz w:val="26"/>
                <w:szCs w:val="26"/>
              </w:rPr>
              <w:t>5</w:t>
            </w:r>
          </w:p>
        </w:tc>
        <w:tc>
          <w:tcPr>
            <w:tcW w:w="5988" w:type="dxa"/>
            <w:tcBorders>
              <w:top w:val="single" w:sz="4" w:space="0" w:color="auto"/>
              <w:left w:val="single" w:sz="4" w:space="0" w:color="auto"/>
              <w:bottom w:val="single" w:sz="4" w:space="0" w:color="auto"/>
              <w:right w:val="single" w:sz="4" w:space="0" w:color="auto"/>
            </w:tcBorders>
          </w:tcPr>
          <w:p w14:paraId="7BAF51C0" w14:textId="7ECF0F69" w:rsidR="00926A21" w:rsidRPr="00C046E3" w:rsidRDefault="00926A21" w:rsidP="00014E76">
            <w:pPr>
              <w:spacing w:after="120"/>
              <w:jc w:val="both"/>
              <w:rPr>
                <w:b/>
                <w:sz w:val="26"/>
                <w:szCs w:val="26"/>
                <w:lang w:val="nl-NL"/>
              </w:rPr>
            </w:pPr>
            <w:r w:rsidRPr="00C046E3">
              <w:rPr>
                <w:b/>
                <w:sz w:val="26"/>
                <w:szCs w:val="26"/>
                <w:lang w:val="nl-NL"/>
              </w:rPr>
              <w:t>. Công tác dự giờ các lớp</w:t>
            </w:r>
          </w:p>
        </w:tc>
        <w:tc>
          <w:tcPr>
            <w:tcW w:w="3365" w:type="dxa"/>
            <w:tcBorders>
              <w:top w:val="single" w:sz="4" w:space="0" w:color="auto"/>
              <w:left w:val="single" w:sz="4" w:space="0" w:color="auto"/>
              <w:bottom w:val="single" w:sz="4" w:space="0" w:color="auto"/>
              <w:right w:val="single" w:sz="4" w:space="0" w:color="auto"/>
            </w:tcBorders>
          </w:tcPr>
          <w:p w14:paraId="132BCF99" w14:textId="77777777" w:rsidR="00306FE2" w:rsidRPr="00C046E3" w:rsidRDefault="00306FE2" w:rsidP="00306FE2">
            <w:pPr>
              <w:jc w:val="both"/>
              <w:rPr>
                <w:sz w:val="26"/>
                <w:szCs w:val="26"/>
              </w:rPr>
            </w:pPr>
            <w:r w:rsidRPr="00C046E3">
              <w:rPr>
                <w:sz w:val="26"/>
                <w:szCs w:val="26"/>
              </w:rPr>
              <w:t xml:space="preserve">Ban giám hiệu tăng cường công tác kiểm tra, dự giờ, đánh giá việc thực hiện nề nếp quy chế chuyên môn, quy chế chăm sóc nuôi dưỡng, quy chế làm việc tại các bộ </w:t>
            </w:r>
            <w:r w:rsidRPr="00C046E3">
              <w:rPr>
                <w:sz w:val="26"/>
                <w:szCs w:val="26"/>
              </w:rPr>
              <w:lastRenderedPageBreak/>
              <w:t>phận.</w:t>
            </w:r>
          </w:p>
          <w:p w14:paraId="0FE01EF3" w14:textId="77777777" w:rsidR="00926A21" w:rsidRPr="00C046E3" w:rsidRDefault="00926A21" w:rsidP="00014E76">
            <w:pPr>
              <w:jc w:val="both"/>
              <w:rPr>
                <w:rFonts w:cs="Times New Roman"/>
                <w:sz w:val="26"/>
                <w:szCs w:val="26"/>
              </w:rPr>
            </w:pPr>
          </w:p>
        </w:tc>
        <w:tc>
          <w:tcPr>
            <w:tcW w:w="2979" w:type="dxa"/>
            <w:tcBorders>
              <w:top w:val="single" w:sz="4" w:space="0" w:color="auto"/>
              <w:left w:val="single" w:sz="4" w:space="0" w:color="auto"/>
              <w:bottom w:val="single" w:sz="4" w:space="0" w:color="auto"/>
              <w:right w:val="single" w:sz="4" w:space="0" w:color="auto"/>
            </w:tcBorders>
          </w:tcPr>
          <w:p w14:paraId="6CC42F4B" w14:textId="77777777" w:rsidR="00306FE2" w:rsidRPr="00C046E3" w:rsidRDefault="00306FE2" w:rsidP="00014E76">
            <w:pPr>
              <w:jc w:val="both"/>
              <w:rPr>
                <w:rFonts w:cs="Times New Roman"/>
                <w:sz w:val="26"/>
                <w:szCs w:val="26"/>
              </w:rPr>
            </w:pPr>
            <w:r w:rsidRPr="00C046E3">
              <w:rPr>
                <w:rFonts w:cs="Times New Roman"/>
                <w:sz w:val="26"/>
                <w:szCs w:val="26"/>
              </w:rPr>
              <w:lastRenderedPageBreak/>
              <w:t xml:space="preserve">Hiệu  trưởng: </w:t>
            </w:r>
          </w:p>
          <w:p w14:paraId="566EC349" w14:textId="196F4A08" w:rsidR="00306FE2" w:rsidRPr="00C046E3" w:rsidRDefault="00306FE2" w:rsidP="00014E76">
            <w:pPr>
              <w:jc w:val="both"/>
              <w:rPr>
                <w:rFonts w:cs="Times New Roman"/>
                <w:sz w:val="26"/>
                <w:szCs w:val="26"/>
              </w:rPr>
            </w:pPr>
            <w:r w:rsidRPr="00C046E3">
              <w:rPr>
                <w:rFonts w:cs="Times New Roman"/>
                <w:sz w:val="26"/>
                <w:szCs w:val="26"/>
              </w:rPr>
              <w:t xml:space="preserve">Loại Tốt: 05 </w:t>
            </w:r>
          </w:p>
          <w:p w14:paraId="5D77D32C" w14:textId="77777777" w:rsidR="00306FE2" w:rsidRPr="00C046E3" w:rsidRDefault="00306FE2" w:rsidP="00014E76">
            <w:pPr>
              <w:jc w:val="both"/>
              <w:rPr>
                <w:rFonts w:cs="Times New Roman"/>
                <w:sz w:val="26"/>
                <w:szCs w:val="26"/>
              </w:rPr>
            </w:pPr>
            <w:r w:rsidRPr="00C046E3">
              <w:rPr>
                <w:rFonts w:cs="Times New Roman"/>
                <w:sz w:val="26"/>
                <w:szCs w:val="26"/>
              </w:rPr>
              <w:t>Loại Khá: 03</w:t>
            </w:r>
          </w:p>
          <w:p w14:paraId="487779D7" w14:textId="77777777" w:rsidR="00306FE2" w:rsidRPr="00C046E3" w:rsidRDefault="00306FE2" w:rsidP="00014E76">
            <w:pPr>
              <w:jc w:val="both"/>
              <w:rPr>
                <w:rFonts w:cs="Times New Roman"/>
                <w:sz w:val="26"/>
                <w:szCs w:val="26"/>
              </w:rPr>
            </w:pPr>
            <w:r w:rsidRPr="00C046E3">
              <w:rPr>
                <w:rFonts w:cs="Times New Roman"/>
                <w:sz w:val="26"/>
                <w:szCs w:val="26"/>
              </w:rPr>
              <w:t>Phó Hiệu trưởng”</w:t>
            </w:r>
          </w:p>
          <w:p w14:paraId="176B2060" w14:textId="77777777" w:rsidR="00306FE2" w:rsidRPr="00C046E3" w:rsidRDefault="00306FE2" w:rsidP="00014E76">
            <w:pPr>
              <w:jc w:val="both"/>
              <w:rPr>
                <w:rFonts w:cs="Times New Roman"/>
                <w:sz w:val="26"/>
                <w:szCs w:val="26"/>
              </w:rPr>
            </w:pPr>
            <w:r w:rsidRPr="00C046E3">
              <w:rPr>
                <w:rFonts w:cs="Times New Roman"/>
                <w:sz w:val="26"/>
                <w:szCs w:val="26"/>
              </w:rPr>
              <w:t>Loại Tốt: 30</w:t>
            </w:r>
          </w:p>
          <w:p w14:paraId="03C5BCF3" w14:textId="7B0B91EA" w:rsidR="00306FE2" w:rsidRPr="00C046E3" w:rsidRDefault="00306FE2" w:rsidP="00306FE2">
            <w:pPr>
              <w:jc w:val="both"/>
              <w:rPr>
                <w:rFonts w:cs="Times New Roman"/>
                <w:sz w:val="26"/>
                <w:szCs w:val="26"/>
              </w:rPr>
            </w:pPr>
            <w:r w:rsidRPr="00C046E3">
              <w:rPr>
                <w:rFonts w:cs="Times New Roman"/>
                <w:sz w:val="26"/>
                <w:szCs w:val="26"/>
              </w:rPr>
              <w:t>Loại Khá: 02</w:t>
            </w:r>
          </w:p>
          <w:p w14:paraId="24100ED8" w14:textId="2A8A1243" w:rsidR="00306FE2" w:rsidRPr="00C046E3" w:rsidRDefault="00306FE2" w:rsidP="00014E76">
            <w:pPr>
              <w:jc w:val="both"/>
              <w:rPr>
                <w:rFonts w:cs="Times New Roman"/>
                <w:sz w:val="26"/>
                <w:szCs w:val="26"/>
              </w:rPr>
            </w:pPr>
          </w:p>
        </w:tc>
        <w:tc>
          <w:tcPr>
            <w:tcW w:w="1847" w:type="dxa"/>
            <w:tcBorders>
              <w:top w:val="single" w:sz="4" w:space="0" w:color="auto"/>
              <w:left w:val="single" w:sz="4" w:space="0" w:color="auto"/>
              <w:bottom w:val="single" w:sz="4" w:space="0" w:color="auto"/>
              <w:right w:val="single" w:sz="4" w:space="0" w:color="auto"/>
            </w:tcBorders>
          </w:tcPr>
          <w:p w14:paraId="171641A6" w14:textId="77777777" w:rsidR="00926A21" w:rsidRPr="00C046E3" w:rsidRDefault="00926A21" w:rsidP="00014E76">
            <w:pPr>
              <w:jc w:val="both"/>
              <w:rPr>
                <w:rFonts w:cs="Times New Roman"/>
                <w:sz w:val="26"/>
                <w:szCs w:val="26"/>
              </w:rPr>
            </w:pPr>
          </w:p>
        </w:tc>
      </w:tr>
      <w:tr w:rsidR="00E46D52" w:rsidRPr="00C046E3" w14:paraId="16D3A79B" w14:textId="77777777" w:rsidTr="005A635C">
        <w:tc>
          <w:tcPr>
            <w:tcW w:w="563" w:type="dxa"/>
            <w:tcBorders>
              <w:left w:val="single" w:sz="4" w:space="0" w:color="auto"/>
              <w:right w:val="single" w:sz="4" w:space="0" w:color="auto"/>
            </w:tcBorders>
          </w:tcPr>
          <w:p w14:paraId="63390B2F" w14:textId="287CFEEC" w:rsidR="00E46D52" w:rsidRPr="00C046E3" w:rsidRDefault="00C046E3" w:rsidP="00014E76">
            <w:pPr>
              <w:rPr>
                <w:rFonts w:cs="Times New Roman"/>
                <w:b/>
                <w:sz w:val="26"/>
                <w:szCs w:val="26"/>
              </w:rPr>
            </w:pPr>
            <w:r>
              <w:rPr>
                <w:rFonts w:cs="Times New Roman"/>
                <w:b/>
                <w:sz w:val="26"/>
                <w:szCs w:val="26"/>
              </w:rPr>
              <w:lastRenderedPageBreak/>
              <w:t>6</w:t>
            </w:r>
          </w:p>
        </w:tc>
        <w:tc>
          <w:tcPr>
            <w:tcW w:w="5988" w:type="dxa"/>
            <w:tcBorders>
              <w:top w:val="single" w:sz="4" w:space="0" w:color="auto"/>
              <w:left w:val="single" w:sz="4" w:space="0" w:color="auto"/>
              <w:bottom w:val="single" w:sz="4" w:space="0" w:color="auto"/>
              <w:right w:val="single" w:sz="4" w:space="0" w:color="auto"/>
            </w:tcBorders>
          </w:tcPr>
          <w:p w14:paraId="1E6EF899" w14:textId="0664EECF" w:rsidR="00E46D52" w:rsidRPr="00C046E3" w:rsidRDefault="00E46D52" w:rsidP="00014E76">
            <w:pPr>
              <w:spacing w:after="120"/>
              <w:jc w:val="both"/>
              <w:rPr>
                <w:b/>
                <w:sz w:val="26"/>
                <w:szCs w:val="26"/>
                <w:lang w:val="nl-NL"/>
              </w:rPr>
            </w:pPr>
            <w:r w:rsidRPr="00C046E3">
              <w:rPr>
                <w:b/>
                <w:sz w:val="26"/>
                <w:szCs w:val="26"/>
                <w:lang w:val="nl-NL"/>
              </w:rPr>
              <w:t>Thực hiện ba công khai</w:t>
            </w:r>
          </w:p>
        </w:tc>
        <w:tc>
          <w:tcPr>
            <w:tcW w:w="3365" w:type="dxa"/>
            <w:tcBorders>
              <w:top w:val="single" w:sz="4" w:space="0" w:color="auto"/>
              <w:left w:val="single" w:sz="4" w:space="0" w:color="auto"/>
              <w:bottom w:val="single" w:sz="4" w:space="0" w:color="auto"/>
              <w:right w:val="single" w:sz="4" w:space="0" w:color="auto"/>
            </w:tcBorders>
          </w:tcPr>
          <w:p w14:paraId="2243C174" w14:textId="77777777" w:rsidR="00E46D52" w:rsidRPr="00C046E3" w:rsidRDefault="00E46D52" w:rsidP="00306FE2">
            <w:pPr>
              <w:jc w:val="both"/>
              <w:rPr>
                <w:sz w:val="26"/>
                <w:szCs w:val="26"/>
              </w:rPr>
            </w:pPr>
          </w:p>
        </w:tc>
        <w:tc>
          <w:tcPr>
            <w:tcW w:w="2979" w:type="dxa"/>
            <w:tcBorders>
              <w:top w:val="single" w:sz="4" w:space="0" w:color="auto"/>
              <w:left w:val="single" w:sz="4" w:space="0" w:color="auto"/>
              <w:bottom w:val="single" w:sz="4" w:space="0" w:color="auto"/>
              <w:right w:val="single" w:sz="4" w:space="0" w:color="auto"/>
            </w:tcBorders>
          </w:tcPr>
          <w:p w14:paraId="1C6137A4" w14:textId="77777777" w:rsidR="00E46D52" w:rsidRPr="00C046E3" w:rsidRDefault="00E46D52" w:rsidP="00014E76">
            <w:pPr>
              <w:jc w:val="both"/>
              <w:rPr>
                <w:rFonts w:cs="Times New Roman"/>
                <w:sz w:val="26"/>
                <w:szCs w:val="26"/>
              </w:rPr>
            </w:pPr>
          </w:p>
        </w:tc>
        <w:tc>
          <w:tcPr>
            <w:tcW w:w="1847" w:type="dxa"/>
            <w:tcBorders>
              <w:top w:val="single" w:sz="4" w:space="0" w:color="auto"/>
              <w:left w:val="single" w:sz="4" w:space="0" w:color="auto"/>
              <w:bottom w:val="single" w:sz="4" w:space="0" w:color="auto"/>
              <w:right w:val="single" w:sz="4" w:space="0" w:color="auto"/>
            </w:tcBorders>
          </w:tcPr>
          <w:p w14:paraId="58A04067" w14:textId="77777777" w:rsidR="00E46D52" w:rsidRPr="00C046E3" w:rsidRDefault="00E46D52" w:rsidP="00014E76">
            <w:pPr>
              <w:jc w:val="both"/>
              <w:rPr>
                <w:rFonts w:cs="Times New Roman"/>
                <w:sz w:val="26"/>
                <w:szCs w:val="26"/>
              </w:rPr>
            </w:pPr>
          </w:p>
        </w:tc>
      </w:tr>
      <w:tr w:rsidR="00E46D52" w:rsidRPr="00C046E3" w14:paraId="56E2D7E7" w14:textId="77777777" w:rsidTr="005A635C">
        <w:tc>
          <w:tcPr>
            <w:tcW w:w="563" w:type="dxa"/>
            <w:tcBorders>
              <w:left w:val="single" w:sz="4" w:space="0" w:color="auto"/>
              <w:right w:val="single" w:sz="4" w:space="0" w:color="auto"/>
            </w:tcBorders>
          </w:tcPr>
          <w:p w14:paraId="651F0E3E" w14:textId="77777777" w:rsidR="00E46D52" w:rsidRPr="00C046E3" w:rsidRDefault="00E46D52"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73725FD3" w14:textId="7639DDC3" w:rsidR="00E46D52" w:rsidRPr="00C046E3" w:rsidRDefault="00E46D52" w:rsidP="00014E76">
            <w:pPr>
              <w:spacing w:after="120"/>
              <w:jc w:val="both"/>
              <w:rPr>
                <w:b/>
                <w:sz w:val="26"/>
                <w:szCs w:val="26"/>
                <w:lang w:val="nl-NL"/>
              </w:rPr>
            </w:pPr>
            <w:r w:rsidRPr="00C046E3">
              <w:rPr>
                <w:sz w:val="26"/>
                <w:szCs w:val="26"/>
              </w:rPr>
              <w:t>Công khai nâng lương thường xuyên và PCTN tháng 8/2022</w:t>
            </w:r>
          </w:p>
        </w:tc>
        <w:tc>
          <w:tcPr>
            <w:tcW w:w="3365" w:type="dxa"/>
            <w:tcBorders>
              <w:top w:val="single" w:sz="4" w:space="0" w:color="auto"/>
              <w:left w:val="single" w:sz="4" w:space="0" w:color="auto"/>
              <w:bottom w:val="single" w:sz="4" w:space="0" w:color="auto"/>
              <w:right w:val="single" w:sz="4" w:space="0" w:color="auto"/>
            </w:tcBorders>
          </w:tcPr>
          <w:p w14:paraId="05D312CC" w14:textId="24FD6DF7" w:rsidR="00E46D52" w:rsidRPr="00C046E3" w:rsidRDefault="00E46D52" w:rsidP="00306FE2">
            <w:pPr>
              <w:jc w:val="both"/>
              <w:rPr>
                <w:sz w:val="26"/>
                <w:szCs w:val="26"/>
              </w:rPr>
            </w:pPr>
            <w:r w:rsidRPr="00C046E3">
              <w:rPr>
                <w:rFonts w:cs="Times New Roman"/>
                <w:sz w:val="26"/>
                <w:szCs w:val="26"/>
              </w:rPr>
              <w:t>Đăng lên cổng thông tin và niêm yết tại bảng tin.</w:t>
            </w:r>
          </w:p>
        </w:tc>
        <w:tc>
          <w:tcPr>
            <w:tcW w:w="2979" w:type="dxa"/>
            <w:tcBorders>
              <w:top w:val="single" w:sz="4" w:space="0" w:color="auto"/>
              <w:left w:val="single" w:sz="4" w:space="0" w:color="auto"/>
              <w:bottom w:val="single" w:sz="4" w:space="0" w:color="auto"/>
              <w:right w:val="single" w:sz="4" w:space="0" w:color="auto"/>
            </w:tcBorders>
          </w:tcPr>
          <w:p w14:paraId="0D84DA61" w14:textId="29705467" w:rsidR="00E46D52" w:rsidRPr="00C046E3" w:rsidRDefault="00E46D52" w:rsidP="00014E76">
            <w:pPr>
              <w:jc w:val="both"/>
              <w:rPr>
                <w:rFonts w:cs="Times New Roman"/>
                <w:sz w:val="26"/>
                <w:szCs w:val="26"/>
              </w:rPr>
            </w:pPr>
            <w:r w:rsidRPr="00C046E3">
              <w:rPr>
                <w:rFonts w:cs="Times New Roman"/>
                <w:spacing w:val="-14"/>
                <w:sz w:val="26"/>
                <w:szCs w:val="26"/>
              </w:rPr>
              <w:t>Thực hiện đúng tiến độ</w:t>
            </w:r>
          </w:p>
        </w:tc>
        <w:tc>
          <w:tcPr>
            <w:tcW w:w="1847" w:type="dxa"/>
            <w:tcBorders>
              <w:top w:val="single" w:sz="4" w:space="0" w:color="auto"/>
              <w:left w:val="single" w:sz="4" w:space="0" w:color="auto"/>
              <w:bottom w:val="single" w:sz="4" w:space="0" w:color="auto"/>
              <w:right w:val="single" w:sz="4" w:space="0" w:color="auto"/>
            </w:tcBorders>
          </w:tcPr>
          <w:p w14:paraId="3CBA6C8B" w14:textId="77777777" w:rsidR="00E46D52" w:rsidRPr="00C046E3" w:rsidRDefault="00E46D52" w:rsidP="00014E76">
            <w:pPr>
              <w:jc w:val="both"/>
              <w:rPr>
                <w:rFonts w:cs="Times New Roman"/>
                <w:sz w:val="26"/>
                <w:szCs w:val="26"/>
              </w:rPr>
            </w:pPr>
          </w:p>
        </w:tc>
      </w:tr>
      <w:tr w:rsidR="00E46D52" w:rsidRPr="00C046E3" w14:paraId="78E7B189" w14:textId="77777777" w:rsidTr="005A635C">
        <w:tc>
          <w:tcPr>
            <w:tcW w:w="563" w:type="dxa"/>
            <w:tcBorders>
              <w:left w:val="single" w:sz="4" w:space="0" w:color="auto"/>
              <w:right w:val="single" w:sz="4" w:space="0" w:color="auto"/>
            </w:tcBorders>
          </w:tcPr>
          <w:p w14:paraId="5DE8457F" w14:textId="77777777" w:rsidR="00E46D52" w:rsidRPr="00C046E3" w:rsidRDefault="00E46D52"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32BF052F" w14:textId="65F680D2" w:rsidR="00E46D52" w:rsidRPr="00C046E3" w:rsidRDefault="00E46D52" w:rsidP="00014E76">
            <w:pPr>
              <w:spacing w:after="120"/>
              <w:jc w:val="both"/>
              <w:rPr>
                <w:sz w:val="26"/>
                <w:szCs w:val="26"/>
              </w:rPr>
            </w:pPr>
            <w:r w:rsidRPr="00C046E3">
              <w:rPr>
                <w:sz w:val="26"/>
                <w:szCs w:val="26"/>
              </w:rPr>
              <w:t>Công khai các cơ sở cung cấp thực phẩm năm học 2022-2023</w:t>
            </w:r>
          </w:p>
        </w:tc>
        <w:tc>
          <w:tcPr>
            <w:tcW w:w="3365" w:type="dxa"/>
            <w:tcBorders>
              <w:top w:val="single" w:sz="4" w:space="0" w:color="auto"/>
              <w:left w:val="single" w:sz="4" w:space="0" w:color="auto"/>
              <w:bottom w:val="single" w:sz="4" w:space="0" w:color="auto"/>
              <w:right w:val="single" w:sz="4" w:space="0" w:color="auto"/>
            </w:tcBorders>
          </w:tcPr>
          <w:p w14:paraId="6536B310" w14:textId="3CB8E6F5" w:rsidR="00E46D52" w:rsidRPr="00C046E3" w:rsidRDefault="00E46D52" w:rsidP="00306FE2">
            <w:pPr>
              <w:jc w:val="both"/>
              <w:rPr>
                <w:rFonts w:cs="Times New Roman"/>
                <w:sz w:val="26"/>
                <w:szCs w:val="26"/>
              </w:rPr>
            </w:pPr>
            <w:r w:rsidRPr="00C046E3">
              <w:rPr>
                <w:rFonts w:cs="Times New Roman"/>
                <w:sz w:val="26"/>
                <w:szCs w:val="26"/>
              </w:rPr>
              <w:t>Đăng lên cổng thông tin và niêm yết tại bảng tin.</w:t>
            </w:r>
          </w:p>
        </w:tc>
        <w:tc>
          <w:tcPr>
            <w:tcW w:w="2979" w:type="dxa"/>
            <w:tcBorders>
              <w:top w:val="single" w:sz="4" w:space="0" w:color="auto"/>
              <w:left w:val="single" w:sz="4" w:space="0" w:color="auto"/>
              <w:bottom w:val="single" w:sz="4" w:space="0" w:color="auto"/>
              <w:right w:val="single" w:sz="4" w:space="0" w:color="auto"/>
            </w:tcBorders>
          </w:tcPr>
          <w:p w14:paraId="7E806897" w14:textId="1C8129B6" w:rsidR="00E46D52" w:rsidRPr="00C046E3" w:rsidRDefault="00E46D52" w:rsidP="00014E76">
            <w:pPr>
              <w:jc w:val="both"/>
              <w:rPr>
                <w:rFonts w:cs="Times New Roman"/>
                <w:spacing w:val="-14"/>
                <w:sz w:val="26"/>
                <w:szCs w:val="26"/>
              </w:rPr>
            </w:pPr>
            <w:r w:rsidRPr="00C046E3">
              <w:rPr>
                <w:rFonts w:cs="Times New Roman"/>
                <w:spacing w:val="-14"/>
                <w:sz w:val="26"/>
                <w:szCs w:val="26"/>
              </w:rPr>
              <w:t>Thực hiện đúng tiến độ</w:t>
            </w:r>
          </w:p>
        </w:tc>
        <w:tc>
          <w:tcPr>
            <w:tcW w:w="1847" w:type="dxa"/>
            <w:tcBorders>
              <w:top w:val="single" w:sz="4" w:space="0" w:color="auto"/>
              <w:left w:val="single" w:sz="4" w:space="0" w:color="auto"/>
              <w:bottom w:val="single" w:sz="4" w:space="0" w:color="auto"/>
              <w:right w:val="single" w:sz="4" w:space="0" w:color="auto"/>
            </w:tcBorders>
          </w:tcPr>
          <w:p w14:paraId="1F396BC2" w14:textId="77777777" w:rsidR="00E46D52" w:rsidRPr="00C046E3" w:rsidRDefault="00E46D52" w:rsidP="00014E76">
            <w:pPr>
              <w:jc w:val="both"/>
              <w:rPr>
                <w:rFonts w:cs="Times New Roman"/>
                <w:sz w:val="26"/>
                <w:szCs w:val="26"/>
              </w:rPr>
            </w:pPr>
          </w:p>
        </w:tc>
      </w:tr>
      <w:tr w:rsidR="00E46D52" w:rsidRPr="00C046E3" w14:paraId="3D32FF72" w14:textId="77777777" w:rsidTr="005A635C">
        <w:tc>
          <w:tcPr>
            <w:tcW w:w="563" w:type="dxa"/>
            <w:tcBorders>
              <w:left w:val="single" w:sz="4" w:space="0" w:color="auto"/>
              <w:right w:val="single" w:sz="4" w:space="0" w:color="auto"/>
            </w:tcBorders>
          </w:tcPr>
          <w:p w14:paraId="3A7761BC" w14:textId="77777777" w:rsidR="00E46D52" w:rsidRPr="00C046E3" w:rsidRDefault="00E46D52"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10ED4EFA" w14:textId="14BCB3D1" w:rsidR="00E46D52" w:rsidRPr="00C046E3" w:rsidRDefault="00E46D52" w:rsidP="00014E76">
            <w:pPr>
              <w:spacing w:after="120"/>
              <w:jc w:val="both"/>
              <w:rPr>
                <w:sz w:val="26"/>
                <w:szCs w:val="26"/>
              </w:rPr>
            </w:pPr>
            <w:r w:rsidRPr="00C046E3">
              <w:rPr>
                <w:sz w:val="26"/>
                <w:szCs w:val="26"/>
              </w:rPr>
              <w:t>Công khai kết quả đánh giá CBGVNV tháng 8/2022</w:t>
            </w:r>
          </w:p>
        </w:tc>
        <w:tc>
          <w:tcPr>
            <w:tcW w:w="3365" w:type="dxa"/>
            <w:tcBorders>
              <w:top w:val="single" w:sz="4" w:space="0" w:color="auto"/>
              <w:left w:val="single" w:sz="4" w:space="0" w:color="auto"/>
              <w:bottom w:val="single" w:sz="4" w:space="0" w:color="auto"/>
              <w:right w:val="single" w:sz="4" w:space="0" w:color="auto"/>
            </w:tcBorders>
          </w:tcPr>
          <w:p w14:paraId="7AFB92F3" w14:textId="264B0E80" w:rsidR="00E46D52" w:rsidRPr="00C046E3" w:rsidRDefault="00E46D52" w:rsidP="00306FE2">
            <w:pPr>
              <w:jc w:val="both"/>
              <w:rPr>
                <w:rFonts w:cs="Times New Roman"/>
                <w:sz w:val="26"/>
                <w:szCs w:val="26"/>
              </w:rPr>
            </w:pPr>
            <w:r w:rsidRPr="00C046E3">
              <w:rPr>
                <w:rFonts w:cs="Times New Roman"/>
                <w:sz w:val="26"/>
                <w:szCs w:val="26"/>
              </w:rPr>
              <w:t>Đăng lên cổng thông tin và niêm yết tại bảng tin.</w:t>
            </w:r>
          </w:p>
        </w:tc>
        <w:tc>
          <w:tcPr>
            <w:tcW w:w="2979" w:type="dxa"/>
            <w:tcBorders>
              <w:top w:val="single" w:sz="4" w:space="0" w:color="auto"/>
              <w:left w:val="single" w:sz="4" w:space="0" w:color="auto"/>
              <w:bottom w:val="single" w:sz="4" w:space="0" w:color="auto"/>
              <w:right w:val="single" w:sz="4" w:space="0" w:color="auto"/>
            </w:tcBorders>
          </w:tcPr>
          <w:p w14:paraId="20417515" w14:textId="28781978" w:rsidR="00E46D52" w:rsidRPr="00C046E3" w:rsidRDefault="00E46D52" w:rsidP="00014E76">
            <w:pPr>
              <w:jc w:val="both"/>
              <w:rPr>
                <w:rFonts w:cs="Times New Roman"/>
                <w:spacing w:val="-14"/>
                <w:sz w:val="26"/>
                <w:szCs w:val="26"/>
              </w:rPr>
            </w:pPr>
            <w:r w:rsidRPr="00C046E3">
              <w:rPr>
                <w:rFonts w:cs="Times New Roman"/>
                <w:spacing w:val="-14"/>
                <w:sz w:val="26"/>
                <w:szCs w:val="26"/>
              </w:rPr>
              <w:t>Thực hiện đúng tiến độ</w:t>
            </w:r>
          </w:p>
        </w:tc>
        <w:tc>
          <w:tcPr>
            <w:tcW w:w="1847" w:type="dxa"/>
            <w:tcBorders>
              <w:top w:val="single" w:sz="4" w:space="0" w:color="auto"/>
              <w:left w:val="single" w:sz="4" w:space="0" w:color="auto"/>
              <w:bottom w:val="single" w:sz="4" w:space="0" w:color="auto"/>
              <w:right w:val="single" w:sz="4" w:space="0" w:color="auto"/>
            </w:tcBorders>
          </w:tcPr>
          <w:p w14:paraId="0A356366" w14:textId="77777777" w:rsidR="00E46D52" w:rsidRPr="00C046E3" w:rsidRDefault="00E46D52" w:rsidP="00014E76">
            <w:pPr>
              <w:jc w:val="both"/>
              <w:rPr>
                <w:rFonts w:cs="Times New Roman"/>
                <w:sz w:val="26"/>
                <w:szCs w:val="26"/>
              </w:rPr>
            </w:pPr>
          </w:p>
        </w:tc>
      </w:tr>
      <w:tr w:rsidR="00E46D52" w:rsidRPr="00C046E3" w14:paraId="37D49836" w14:textId="77777777" w:rsidTr="005A635C">
        <w:tc>
          <w:tcPr>
            <w:tcW w:w="563" w:type="dxa"/>
            <w:tcBorders>
              <w:left w:val="single" w:sz="4" w:space="0" w:color="auto"/>
              <w:right w:val="single" w:sz="4" w:space="0" w:color="auto"/>
            </w:tcBorders>
          </w:tcPr>
          <w:p w14:paraId="0F22E4C8" w14:textId="35C275DD" w:rsidR="00E46D52" w:rsidRPr="00C046E3" w:rsidRDefault="00C046E3" w:rsidP="00014E76">
            <w:pPr>
              <w:rPr>
                <w:rFonts w:cs="Times New Roman"/>
                <w:b/>
                <w:sz w:val="26"/>
                <w:szCs w:val="26"/>
              </w:rPr>
            </w:pPr>
            <w:r>
              <w:rPr>
                <w:rFonts w:cs="Times New Roman"/>
                <w:b/>
                <w:sz w:val="26"/>
                <w:szCs w:val="26"/>
              </w:rPr>
              <w:t>7</w:t>
            </w:r>
          </w:p>
        </w:tc>
        <w:tc>
          <w:tcPr>
            <w:tcW w:w="5988" w:type="dxa"/>
            <w:tcBorders>
              <w:top w:val="single" w:sz="4" w:space="0" w:color="auto"/>
              <w:left w:val="single" w:sz="4" w:space="0" w:color="auto"/>
              <w:bottom w:val="single" w:sz="4" w:space="0" w:color="auto"/>
              <w:right w:val="single" w:sz="4" w:space="0" w:color="auto"/>
            </w:tcBorders>
          </w:tcPr>
          <w:p w14:paraId="48AF7B69" w14:textId="3CA0E1D6" w:rsidR="00E46D52" w:rsidRPr="00C046E3" w:rsidRDefault="00E46D52" w:rsidP="00014E76">
            <w:pPr>
              <w:spacing w:after="120"/>
              <w:jc w:val="both"/>
              <w:rPr>
                <w:b/>
                <w:sz w:val="26"/>
                <w:szCs w:val="26"/>
              </w:rPr>
            </w:pPr>
            <w:r w:rsidRPr="00C046E3">
              <w:rPr>
                <w:b/>
                <w:sz w:val="26"/>
                <w:szCs w:val="26"/>
              </w:rPr>
              <w:t>Công tác kiểm tra nội bộ trường học</w:t>
            </w:r>
          </w:p>
        </w:tc>
        <w:tc>
          <w:tcPr>
            <w:tcW w:w="3365" w:type="dxa"/>
            <w:tcBorders>
              <w:top w:val="single" w:sz="4" w:space="0" w:color="auto"/>
              <w:left w:val="single" w:sz="4" w:space="0" w:color="auto"/>
              <w:bottom w:val="single" w:sz="4" w:space="0" w:color="auto"/>
              <w:right w:val="single" w:sz="4" w:space="0" w:color="auto"/>
            </w:tcBorders>
          </w:tcPr>
          <w:p w14:paraId="0F1E522D" w14:textId="77777777" w:rsidR="00E46D52" w:rsidRPr="00C046E3" w:rsidRDefault="00E46D52" w:rsidP="00306FE2">
            <w:pPr>
              <w:jc w:val="both"/>
              <w:rPr>
                <w:rFonts w:cs="Times New Roman"/>
                <w:sz w:val="26"/>
                <w:szCs w:val="26"/>
              </w:rPr>
            </w:pPr>
          </w:p>
        </w:tc>
        <w:tc>
          <w:tcPr>
            <w:tcW w:w="2979" w:type="dxa"/>
            <w:tcBorders>
              <w:top w:val="single" w:sz="4" w:space="0" w:color="auto"/>
              <w:left w:val="single" w:sz="4" w:space="0" w:color="auto"/>
              <w:bottom w:val="single" w:sz="4" w:space="0" w:color="auto"/>
              <w:right w:val="single" w:sz="4" w:space="0" w:color="auto"/>
            </w:tcBorders>
          </w:tcPr>
          <w:p w14:paraId="19433276" w14:textId="77777777" w:rsidR="00E46D52" w:rsidRPr="00C046E3" w:rsidRDefault="00E46D52" w:rsidP="00014E76">
            <w:pPr>
              <w:jc w:val="both"/>
              <w:rPr>
                <w:rFonts w:cs="Times New Roman"/>
                <w:spacing w:val="-14"/>
                <w:sz w:val="26"/>
                <w:szCs w:val="26"/>
              </w:rPr>
            </w:pPr>
          </w:p>
        </w:tc>
        <w:tc>
          <w:tcPr>
            <w:tcW w:w="1847" w:type="dxa"/>
            <w:tcBorders>
              <w:top w:val="single" w:sz="4" w:space="0" w:color="auto"/>
              <w:left w:val="single" w:sz="4" w:space="0" w:color="auto"/>
              <w:bottom w:val="single" w:sz="4" w:space="0" w:color="auto"/>
              <w:right w:val="single" w:sz="4" w:space="0" w:color="auto"/>
            </w:tcBorders>
          </w:tcPr>
          <w:p w14:paraId="41F38F7D" w14:textId="77777777" w:rsidR="00E46D52" w:rsidRPr="00C046E3" w:rsidRDefault="00E46D52" w:rsidP="00014E76">
            <w:pPr>
              <w:jc w:val="both"/>
              <w:rPr>
                <w:rFonts w:cs="Times New Roman"/>
                <w:sz w:val="26"/>
                <w:szCs w:val="26"/>
              </w:rPr>
            </w:pPr>
          </w:p>
        </w:tc>
      </w:tr>
      <w:tr w:rsidR="009B54BC" w:rsidRPr="00C046E3" w14:paraId="3235AE0C" w14:textId="77777777" w:rsidTr="005A635C">
        <w:tc>
          <w:tcPr>
            <w:tcW w:w="563" w:type="dxa"/>
            <w:tcBorders>
              <w:left w:val="single" w:sz="4" w:space="0" w:color="auto"/>
              <w:right w:val="single" w:sz="4" w:space="0" w:color="auto"/>
            </w:tcBorders>
          </w:tcPr>
          <w:p w14:paraId="507CF09F" w14:textId="77777777" w:rsidR="009B54BC" w:rsidRPr="00C046E3" w:rsidRDefault="009B54BC"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6427EA1D" w14:textId="702A7AF7" w:rsidR="009B54BC" w:rsidRPr="00C046E3" w:rsidRDefault="009B54BC" w:rsidP="00014E76">
            <w:pPr>
              <w:spacing w:after="120"/>
              <w:jc w:val="both"/>
              <w:rPr>
                <w:b/>
                <w:sz w:val="26"/>
                <w:szCs w:val="26"/>
              </w:rPr>
            </w:pPr>
            <w:r w:rsidRPr="00C046E3">
              <w:rPr>
                <w:sz w:val="26"/>
                <w:szCs w:val="26"/>
              </w:rPr>
              <w:t>- Kiểm tra CSVC kỹ thuật phục vụ CSGD trẻ.</w:t>
            </w:r>
          </w:p>
        </w:tc>
        <w:tc>
          <w:tcPr>
            <w:tcW w:w="3365" w:type="dxa"/>
            <w:tcBorders>
              <w:top w:val="single" w:sz="4" w:space="0" w:color="auto"/>
              <w:left w:val="single" w:sz="4" w:space="0" w:color="auto"/>
              <w:bottom w:val="single" w:sz="4" w:space="0" w:color="auto"/>
              <w:right w:val="single" w:sz="4" w:space="0" w:color="auto"/>
            </w:tcBorders>
          </w:tcPr>
          <w:p w14:paraId="6A4D3904" w14:textId="59BB6048" w:rsidR="009B54BC" w:rsidRPr="00C046E3" w:rsidRDefault="009B54BC" w:rsidP="00306FE2">
            <w:pPr>
              <w:jc w:val="both"/>
              <w:rPr>
                <w:rFonts w:cs="Times New Roman"/>
                <w:sz w:val="26"/>
                <w:szCs w:val="26"/>
              </w:rPr>
            </w:pPr>
            <w:r w:rsidRPr="00C046E3">
              <w:rPr>
                <w:rFonts w:cs="Times New Roman"/>
                <w:sz w:val="26"/>
                <w:szCs w:val="26"/>
              </w:rPr>
              <w:t xml:space="preserve">Kiểm tra theo kế hoạch </w:t>
            </w:r>
          </w:p>
        </w:tc>
        <w:tc>
          <w:tcPr>
            <w:tcW w:w="2979" w:type="dxa"/>
            <w:tcBorders>
              <w:top w:val="single" w:sz="4" w:space="0" w:color="auto"/>
              <w:left w:val="single" w:sz="4" w:space="0" w:color="auto"/>
              <w:bottom w:val="single" w:sz="4" w:space="0" w:color="auto"/>
              <w:right w:val="single" w:sz="4" w:space="0" w:color="auto"/>
            </w:tcBorders>
          </w:tcPr>
          <w:p w14:paraId="2F915088" w14:textId="09DB2C1C" w:rsidR="009B54BC" w:rsidRPr="00C046E3" w:rsidRDefault="009B54BC" w:rsidP="00014E76">
            <w:pPr>
              <w:jc w:val="both"/>
              <w:rPr>
                <w:rFonts w:cs="Times New Roman"/>
                <w:spacing w:val="-14"/>
                <w:sz w:val="26"/>
                <w:szCs w:val="26"/>
              </w:rPr>
            </w:pPr>
            <w:r w:rsidRPr="00C046E3">
              <w:rPr>
                <w:rFonts w:cs="Times New Roman"/>
                <w:spacing w:val="-14"/>
                <w:sz w:val="26"/>
                <w:szCs w:val="26"/>
              </w:rPr>
              <w:t>Tốt</w:t>
            </w:r>
          </w:p>
        </w:tc>
        <w:tc>
          <w:tcPr>
            <w:tcW w:w="1847" w:type="dxa"/>
            <w:tcBorders>
              <w:top w:val="single" w:sz="4" w:space="0" w:color="auto"/>
              <w:left w:val="single" w:sz="4" w:space="0" w:color="auto"/>
              <w:bottom w:val="single" w:sz="4" w:space="0" w:color="auto"/>
              <w:right w:val="single" w:sz="4" w:space="0" w:color="auto"/>
            </w:tcBorders>
          </w:tcPr>
          <w:p w14:paraId="74CB3178" w14:textId="77777777" w:rsidR="009B54BC" w:rsidRPr="00C046E3" w:rsidRDefault="009B54BC" w:rsidP="00014E76">
            <w:pPr>
              <w:jc w:val="both"/>
              <w:rPr>
                <w:rFonts w:cs="Times New Roman"/>
                <w:sz w:val="26"/>
                <w:szCs w:val="26"/>
              </w:rPr>
            </w:pPr>
          </w:p>
        </w:tc>
      </w:tr>
      <w:tr w:rsidR="009B54BC" w:rsidRPr="00C046E3" w14:paraId="4F345F65" w14:textId="77777777" w:rsidTr="005A635C">
        <w:tc>
          <w:tcPr>
            <w:tcW w:w="563" w:type="dxa"/>
            <w:tcBorders>
              <w:left w:val="single" w:sz="4" w:space="0" w:color="auto"/>
              <w:right w:val="single" w:sz="4" w:space="0" w:color="auto"/>
            </w:tcBorders>
          </w:tcPr>
          <w:p w14:paraId="03585CBC" w14:textId="77777777" w:rsidR="009B54BC" w:rsidRPr="00C046E3" w:rsidRDefault="009B54BC"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6FEA451A" w14:textId="28BC454D" w:rsidR="009B54BC" w:rsidRPr="00C046E3" w:rsidRDefault="009B54BC" w:rsidP="00014E76">
            <w:pPr>
              <w:spacing w:after="120"/>
              <w:jc w:val="both"/>
              <w:rPr>
                <w:b/>
                <w:sz w:val="26"/>
                <w:szCs w:val="26"/>
              </w:rPr>
            </w:pPr>
            <w:r w:rsidRPr="00C046E3">
              <w:rPr>
                <w:sz w:val="26"/>
                <w:szCs w:val="26"/>
              </w:rPr>
              <w:t>- Kiểm tra công tác tuyển sinh</w:t>
            </w:r>
          </w:p>
        </w:tc>
        <w:tc>
          <w:tcPr>
            <w:tcW w:w="3365" w:type="dxa"/>
            <w:tcBorders>
              <w:top w:val="single" w:sz="4" w:space="0" w:color="auto"/>
              <w:left w:val="single" w:sz="4" w:space="0" w:color="auto"/>
              <w:bottom w:val="single" w:sz="4" w:space="0" w:color="auto"/>
              <w:right w:val="single" w:sz="4" w:space="0" w:color="auto"/>
            </w:tcBorders>
          </w:tcPr>
          <w:p w14:paraId="0969E81D" w14:textId="5F137E25" w:rsidR="009B54BC" w:rsidRPr="00C046E3" w:rsidRDefault="009B54BC" w:rsidP="00306FE2">
            <w:pPr>
              <w:jc w:val="both"/>
              <w:rPr>
                <w:rFonts w:cs="Times New Roman"/>
                <w:sz w:val="26"/>
                <w:szCs w:val="26"/>
              </w:rPr>
            </w:pPr>
            <w:r w:rsidRPr="00C046E3">
              <w:rPr>
                <w:rFonts w:cs="Times New Roman"/>
                <w:sz w:val="26"/>
                <w:szCs w:val="26"/>
              </w:rPr>
              <w:t>Kiểm tra theo kế hoạch</w:t>
            </w:r>
          </w:p>
        </w:tc>
        <w:tc>
          <w:tcPr>
            <w:tcW w:w="2979" w:type="dxa"/>
            <w:tcBorders>
              <w:top w:val="single" w:sz="4" w:space="0" w:color="auto"/>
              <w:left w:val="single" w:sz="4" w:space="0" w:color="auto"/>
              <w:bottom w:val="single" w:sz="4" w:space="0" w:color="auto"/>
              <w:right w:val="single" w:sz="4" w:space="0" w:color="auto"/>
            </w:tcBorders>
          </w:tcPr>
          <w:p w14:paraId="3EFA6924" w14:textId="71E4C63C" w:rsidR="009B54BC" w:rsidRPr="00C046E3" w:rsidRDefault="009B54BC" w:rsidP="00014E76">
            <w:pPr>
              <w:jc w:val="both"/>
              <w:rPr>
                <w:rFonts w:cs="Times New Roman"/>
                <w:spacing w:val="-14"/>
                <w:sz w:val="26"/>
                <w:szCs w:val="26"/>
              </w:rPr>
            </w:pPr>
            <w:r w:rsidRPr="00C046E3">
              <w:rPr>
                <w:rFonts w:cs="Times New Roman"/>
                <w:spacing w:val="-14"/>
                <w:sz w:val="26"/>
                <w:szCs w:val="26"/>
              </w:rPr>
              <w:t>Tốt</w:t>
            </w:r>
          </w:p>
        </w:tc>
        <w:tc>
          <w:tcPr>
            <w:tcW w:w="1847" w:type="dxa"/>
            <w:tcBorders>
              <w:top w:val="single" w:sz="4" w:space="0" w:color="auto"/>
              <w:left w:val="single" w:sz="4" w:space="0" w:color="auto"/>
              <w:bottom w:val="single" w:sz="4" w:space="0" w:color="auto"/>
              <w:right w:val="single" w:sz="4" w:space="0" w:color="auto"/>
            </w:tcBorders>
          </w:tcPr>
          <w:p w14:paraId="27A0644B" w14:textId="77777777" w:rsidR="009B54BC" w:rsidRPr="00C046E3" w:rsidRDefault="009B54BC" w:rsidP="00014E76">
            <w:pPr>
              <w:jc w:val="both"/>
              <w:rPr>
                <w:rFonts w:cs="Times New Roman"/>
                <w:sz w:val="26"/>
                <w:szCs w:val="26"/>
              </w:rPr>
            </w:pPr>
          </w:p>
        </w:tc>
      </w:tr>
      <w:tr w:rsidR="00D17875" w:rsidRPr="00C046E3" w14:paraId="0CBF43FF" w14:textId="77777777" w:rsidTr="005A635C">
        <w:tc>
          <w:tcPr>
            <w:tcW w:w="563" w:type="dxa"/>
            <w:tcBorders>
              <w:left w:val="single" w:sz="4" w:space="0" w:color="auto"/>
              <w:right w:val="single" w:sz="4" w:space="0" w:color="auto"/>
            </w:tcBorders>
          </w:tcPr>
          <w:p w14:paraId="6EA5BE22" w14:textId="586EBC1C" w:rsidR="00D17875" w:rsidRPr="00C046E3" w:rsidRDefault="00C0536D" w:rsidP="00014E76">
            <w:pPr>
              <w:rPr>
                <w:rFonts w:cs="Times New Roman"/>
                <w:b/>
                <w:sz w:val="26"/>
                <w:szCs w:val="26"/>
              </w:rPr>
            </w:pPr>
            <w:r>
              <w:rPr>
                <w:rFonts w:cs="Times New Roman"/>
                <w:b/>
                <w:sz w:val="26"/>
                <w:szCs w:val="26"/>
              </w:rPr>
              <w:t>8</w:t>
            </w:r>
          </w:p>
        </w:tc>
        <w:tc>
          <w:tcPr>
            <w:tcW w:w="5988" w:type="dxa"/>
            <w:tcBorders>
              <w:top w:val="single" w:sz="4" w:space="0" w:color="auto"/>
              <w:left w:val="single" w:sz="4" w:space="0" w:color="auto"/>
              <w:bottom w:val="single" w:sz="4" w:space="0" w:color="auto"/>
              <w:right w:val="single" w:sz="4" w:space="0" w:color="auto"/>
            </w:tcBorders>
          </w:tcPr>
          <w:p w14:paraId="677C07A0" w14:textId="20A04456" w:rsidR="00D17875" w:rsidRPr="00C0536D" w:rsidRDefault="00D17875" w:rsidP="00014E76">
            <w:pPr>
              <w:spacing w:after="120"/>
              <w:jc w:val="both"/>
              <w:rPr>
                <w:b/>
                <w:sz w:val="26"/>
                <w:szCs w:val="26"/>
              </w:rPr>
            </w:pPr>
            <w:r w:rsidRPr="00C0536D">
              <w:rPr>
                <w:b/>
                <w:sz w:val="26"/>
                <w:szCs w:val="26"/>
              </w:rPr>
              <w:t>Công tác khác</w:t>
            </w:r>
          </w:p>
        </w:tc>
        <w:tc>
          <w:tcPr>
            <w:tcW w:w="3365" w:type="dxa"/>
            <w:tcBorders>
              <w:top w:val="single" w:sz="4" w:space="0" w:color="auto"/>
              <w:left w:val="single" w:sz="4" w:space="0" w:color="auto"/>
              <w:bottom w:val="single" w:sz="4" w:space="0" w:color="auto"/>
              <w:right w:val="single" w:sz="4" w:space="0" w:color="auto"/>
            </w:tcBorders>
          </w:tcPr>
          <w:p w14:paraId="1C3D66E9" w14:textId="77777777" w:rsidR="00D17875" w:rsidRPr="00C046E3" w:rsidRDefault="00D17875" w:rsidP="00306FE2">
            <w:pPr>
              <w:jc w:val="both"/>
              <w:rPr>
                <w:rFonts w:cs="Times New Roman"/>
                <w:sz w:val="26"/>
                <w:szCs w:val="26"/>
              </w:rPr>
            </w:pPr>
          </w:p>
        </w:tc>
        <w:tc>
          <w:tcPr>
            <w:tcW w:w="2979" w:type="dxa"/>
            <w:tcBorders>
              <w:top w:val="single" w:sz="4" w:space="0" w:color="auto"/>
              <w:left w:val="single" w:sz="4" w:space="0" w:color="auto"/>
              <w:bottom w:val="single" w:sz="4" w:space="0" w:color="auto"/>
              <w:right w:val="single" w:sz="4" w:space="0" w:color="auto"/>
            </w:tcBorders>
          </w:tcPr>
          <w:p w14:paraId="7AA1ADB1" w14:textId="77777777" w:rsidR="00D17875" w:rsidRPr="00C046E3" w:rsidRDefault="00D17875" w:rsidP="00014E76">
            <w:pPr>
              <w:jc w:val="both"/>
              <w:rPr>
                <w:rFonts w:cs="Times New Roman"/>
                <w:spacing w:val="-14"/>
                <w:sz w:val="26"/>
                <w:szCs w:val="26"/>
              </w:rPr>
            </w:pPr>
          </w:p>
        </w:tc>
        <w:tc>
          <w:tcPr>
            <w:tcW w:w="1847" w:type="dxa"/>
            <w:tcBorders>
              <w:top w:val="single" w:sz="4" w:space="0" w:color="auto"/>
              <w:left w:val="single" w:sz="4" w:space="0" w:color="auto"/>
              <w:bottom w:val="single" w:sz="4" w:space="0" w:color="auto"/>
              <w:right w:val="single" w:sz="4" w:space="0" w:color="auto"/>
            </w:tcBorders>
          </w:tcPr>
          <w:p w14:paraId="27915038" w14:textId="77777777" w:rsidR="00D17875" w:rsidRPr="00C046E3" w:rsidRDefault="00D17875" w:rsidP="00014E76">
            <w:pPr>
              <w:jc w:val="both"/>
              <w:rPr>
                <w:rFonts w:cs="Times New Roman"/>
                <w:sz w:val="26"/>
                <w:szCs w:val="26"/>
              </w:rPr>
            </w:pPr>
          </w:p>
        </w:tc>
      </w:tr>
      <w:tr w:rsidR="00D17875" w:rsidRPr="00C046E3" w14:paraId="4FDE68D9" w14:textId="77777777" w:rsidTr="005A635C">
        <w:tc>
          <w:tcPr>
            <w:tcW w:w="563" w:type="dxa"/>
            <w:tcBorders>
              <w:left w:val="single" w:sz="4" w:space="0" w:color="auto"/>
              <w:right w:val="single" w:sz="4" w:space="0" w:color="auto"/>
            </w:tcBorders>
          </w:tcPr>
          <w:p w14:paraId="1B34A49D" w14:textId="77777777" w:rsidR="00D17875" w:rsidRPr="00C046E3" w:rsidRDefault="00D17875" w:rsidP="00014E76">
            <w:pPr>
              <w:rPr>
                <w:rFonts w:cs="Times New Roman"/>
                <w:b/>
                <w:sz w:val="26"/>
                <w:szCs w:val="26"/>
              </w:rPr>
            </w:pPr>
          </w:p>
        </w:tc>
        <w:tc>
          <w:tcPr>
            <w:tcW w:w="5988" w:type="dxa"/>
            <w:tcBorders>
              <w:top w:val="single" w:sz="4" w:space="0" w:color="auto"/>
              <w:left w:val="single" w:sz="4" w:space="0" w:color="auto"/>
              <w:bottom w:val="single" w:sz="4" w:space="0" w:color="auto"/>
              <w:right w:val="single" w:sz="4" w:space="0" w:color="auto"/>
            </w:tcBorders>
          </w:tcPr>
          <w:p w14:paraId="3DE155B9" w14:textId="08A272C7" w:rsidR="00D17875" w:rsidRDefault="005A0549" w:rsidP="005A0549">
            <w:pPr>
              <w:spacing w:after="120"/>
              <w:jc w:val="both"/>
              <w:rPr>
                <w:sz w:val="26"/>
                <w:szCs w:val="26"/>
              </w:rPr>
            </w:pPr>
            <w:r>
              <w:rPr>
                <w:sz w:val="26"/>
                <w:szCs w:val="26"/>
              </w:rPr>
              <w:t xml:space="preserve">- </w:t>
            </w:r>
            <w:r w:rsidR="00D17875">
              <w:rPr>
                <w:sz w:val="26"/>
                <w:szCs w:val="26"/>
              </w:rPr>
              <w:t>Nhà trường đã đón đoàn kiểm tra khảo sát</w:t>
            </w:r>
            <w:r w:rsidR="00C0536D">
              <w:rPr>
                <w:sz w:val="26"/>
                <w:szCs w:val="26"/>
              </w:rPr>
              <w:t xml:space="preserve"> của Trung tâm Phát triển quỹ đất</w:t>
            </w:r>
            <w:r w:rsidR="00D17875">
              <w:rPr>
                <w:sz w:val="26"/>
                <w:szCs w:val="26"/>
              </w:rPr>
              <w:t xml:space="preserve"> về khảo sát cơ sở vật chất</w:t>
            </w:r>
            <w:r w:rsidR="00C0536D">
              <w:rPr>
                <w:sz w:val="26"/>
                <w:szCs w:val="26"/>
              </w:rPr>
              <w:t xml:space="preserve"> để</w:t>
            </w:r>
            <w:r w:rsidR="00D17875">
              <w:rPr>
                <w:sz w:val="26"/>
                <w:szCs w:val="26"/>
              </w:rPr>
              <w:t xml:space="preserve"> chuẩn bị cho công tác </w:t>
            </w:r>
            <w:r>
              <w:rPr>
                <w:sz w:val="26"/>
                <w:szCs w:val="26"/>
              </w:rPr>
              <w:t>sửa chữa lớn tại trường theo QĐ của Quận</w:t>
            </w:r>
            <w:r w:rsidR="00C0536D">
              <w:rPr>
                <w:sz w:val="26"/>
                <w:szCs w:val="26"/>
              </w:rPr>
              <w:t>.</w:t>
            </w:r>
          </w:p>
          <w:p w14:paraId="59A8F9D0" w14:textId="77777777" w:rsidR="003270E5" w:rsidRDefault="003270E5" w:rsidP="005A0549">
            <w:pPr>
              <w:spacing w:after="120"/>
              <w:jc w:val="both"/>
              <w:rPr>
                <w:sz w:val="26"/>
                <w:szCs w:val="26"/>
              </w:rPr>
            </w:pPr>
          </w:p>
          <w:p w14:paraId="4D9BD3AE" w14:textId="64605E05" w:rsidR="005A0549" w:rsidRDefault="005A0549" w:rsidP="005A0549">
            <w:pPr>
              <w:spacing w:after="120"/>
              <w:jc w:val="both"/>
              <w:rPr>
                <w:sz w:val="26"/>
                <w:szCs w:val="26"/>
              </w:rPr>
            </w:pPr>
            <w:r>
              <w:rPr>
                <w:sz w:val="26"/>
                <w:szCs w:val="26"/>
              </w:rPr>
              <w:t>- Tổ chức đại hội chi bộ nhiệm kỳ 2022-2025 theo hướng dẫn của cấp trên.</w:t>
            </w:r>
          </w:p>
        </w:tc>
        <w:tc>
          <w:tcPr>
            <w:tcW w:w="3365" w:type="dxa"/>
            <w:tcBorders>
              <w:top w:val="single" w:sz="4" w:space="0" w:color="auto"/>
              <w:left w:val="single" w:sz="4" w:space="0" w:color="auto"/>
              <w:bottom w:val="single" w:sz="4" w:space="0" w:color="auto"/>
              <w:right w:val="single" w:sz="4" w:space="0" w:color="auto"/>
            </w:tcBorders>
          </w:tcPr>
          <w:p w14:paraId="428494A0" w14:textId="77777777" w:rsidR="00D17875" w:rsidRDefault="00C0536D" w:rsidP="00C0536D">
            <w:pPr>
              <w:jc w:val="both"/>
              <w:rPr>
                <w:rFonts w:cs="Times New Roman"/>
                <w:sz w:val="26"/>
                <w:szCs w:val="26"/>
              </w:rPr>
            </w:pPr>
            <w:r>
              <w:rPr>
                <w:rFonts w:cs="Times New Roman"/>
                <w:sz w:val="26"/>
                <w:szCs w:val="26"/>
              </w:rPr>
              <w:t xml:space="preserve">Đã nộp công văn đề xuất sửa chữa các hạng mục sau khi đoàn kiểm tra về khảo sát( </w:t>
            </w:r>
            <w:r w:rsidRPr="00C0536D">
              <w:rPr>
                <w:rFonts w:cs="Times New Roman"/>
                <w:i/>
                <w:sz w:val="26"/>
                <w:szCs w:val="26"/>
              </w:rPr>
              <w:t>nộp Phòng GD, Trung tâm phát triển quỹ đất</w:t>
            </w:r>
            <w:r>
              <w:rPr>
                <w:rFonts w:cs="Times New Roman"/>
                <w:sz w:val="26"/>
                <w:szCs w:val="26"/>
              </w:rPr>
              <w:t>)</w:t>
            </w:r>
          </w:p>
          <w:p w14:paraId="7346A5D3" w14:textId="77777777" w:rsidR="003270E5" w:rsidRDefault="003270E5" w:rsidP="00C0536D">
            <w:pPr>
              <w:jc w:val="both"/>
              <w:rPr>
                <w:rFonts w:cs="Times New Roman"/>
                <w:sz w:val="26"/>
                <w:szCs w:val="26"/>
              </w:rPr>
            </w:pPr>
          </w:p>
          <w:p w14:paraId="6E14A056" w14:textId="2BDEB56D" w:rsidR="003270E5" w:rsidRPr="00C046E3" w:rsidRDefault="003270E5" w:rsidP="00C0536D">
            <w:pPr>
              <w:jc w:val="both"/>
              <w:rPr>
                <w:rFonts w:cs="Times New Roman"/>
                <w:sz w:val="26"/>
                <w:szCs w:val="26"/>
              </w:rPr>
            </w:pPr>
            <w:r>
              <w:rPr>
                <w:rFonts w:cs="Times New Roman"/>
                <w:sz w:val="26"/>
                <w:szCs w:val="26"/>
              </w:rPr>
              <w:t>- Chi bộ nhà trường đã triển khai tổ chức ngày 20/8/2022</w:t>
            </w:r>
          </w:p>
        </w:tc>
        <w:tc>
          <w:tcPr>
            <w:tcW w:w="2979" w:type="dxa"/>
            <w:tcBorders>
              <w:top w:val="single" w:sz="4" w:space="0" w:color="auto"/>
              <w:left w:val="single" w:sz="4" w:space="0" w:color="auto"/>
              <w:bottom w:val="single" w:sz="4" w:space="0" w:color="auto"/>
              <w:right w:val="single" w:sz="4" w:space="0" w:color="auto"/>
            </w:tcBorders>
          </w:tcPr>
          <w:p w14:paraId="19E2F011" w14:textId="77777777" w:rsidR="00D17875" w:rsidRDefault="00C0536D" w:rsidP="00014E76">
            <w:pPr>
              <w:jc w:val="both"/>
              <w:rPr>
                <w:rFonts w:cs="Times New Roman"/>
                <w:spacing w:val="-14"/>
                <w:sz w:val="26"/>
                <w:szCs w:val="26"/>
              </w:rPr>
            </w:pPr>
            <w:r>
              <w:rPr>
                <w:rFonts w:cs="Times New Roman"/>
                <w:spacing w:val="-14"/>
                <w:sz w:val="26"/>
                <w:szCs w:val="26"/>
              </w:rPr>
              <w:t>Đã thực hiện</w:t>
            </w:r>
          </w:p>
          <w:p w14:paraId="32206B02" w14:textId="77777777" w:rsidR="003270E5" w:rsidRDefault="003270E5" w:rsidP="00014E76">
            <w:pPr>
              <w:jc w:val="both"/>
              <w:rPr>
                <w:rFonts w:cs="Times New Roman"/>
                <w:spacing w:val="-14"/>
                <w:sz w:val="26"/>
                <w:szCs w:val="26"/>
              </w:rPr>
            </w:pPr>
          </w:p>
          <w:p w14:paraId="20B5F35C" w14:textId="77777777" w:rsidR="003270E5" w:rsidRDefault="003270E5" w:rsidP="00014E76">
            <w:pPr>
              <w:jc w:val="both"/>
              <w:rPr>
                <w:rFonts w:cs="Times New Roman"/>
                <w:spacing w:val="-14"/>
                <w:sz w:val="26"/>
                <w:szCs w:val="26"/>
              </w:rPr>
            </w:pPr>
          </w:p>
          <w:p w14:paraId="7F45DCC5" w14:textId="77777777" w:rsidR="003270E5" w:rsidRDefault="003270E5" w:rsidP="00014E76">
            <w:pPr>
              <w:jc w:val="both"/>
              <w:rPr>
                <w:rFonts w:cs="Times New Roman"/>
                <w:spacing w:val="-14"/>
                <w:sz w:val="26"/>
                <w:szCs w:val="26"/>
              </w:rPr>
            </w:pPr>
          </w:p>
          <w:p w14:paraId="3633754B" w14:textId="77777777" w:rsidR="003270E5" w:rsidRDefault="003270E5" w:rsidP="00014E76">
            <w:pPr>
              <w:jc w:val="both"/>
              <w:rPr>
                <w:rFonts w:cs="Times New Roman"/>
                <w:spacing w:val="-14"/>
                <w:sz w:val="26"/>
                <w:szCs w:val="26"/>
              </w:rPr>
            </w:pPr>
          </w:p>
          <w:p w14:paraId="6F277E4F" w14:textId="77777777" w:rsidR="003270E5" w:rsidRDefault="003270E5" w:rsidP="00014E76">
            <w:pPr>
              <w:jc w:val="both"/>
              <w:rPr>
                <w:rFonts w:cs="Times New Roman"/>
                <w:spacing w:val="-14"/>
                <w:sz w:val="26"/>
                <w:szCs w:val="26"/>
              </w:rPr>
            </w:pPr>
          </w:p>
          <w:p w14:paraId="2857F330" w14:textId="0EFEE9EA" w:rsidR="003270E5" w:rsidRPr="00C046E3" w:rsidRDefault="003270E5" w:rsidP="00014E76">
            <w:pPr>
              <w:jc w:val="both"/>
              <w:rPr>
                <w:rFonts w:cs="Times New Roman"/>
                <w:spacing w:val="-14"/>
                <w:sz w:val="26"/>
                <w:szCs w:val="26"/>
              </w:rPr>
            </w:pPr>
            <w:r>
              <w:rPr>
                <w:rFonts w:cs="Times New Roman"/>
                <w:spacing w:val="-14"/>
                <w:sz w:val="26"/>
                <w:szCs w:val="26"/>
              </w:rPr>
              <w:t>Tốt</w:t>
            </w:r>
          </w:p>
        </w:tc>
        <w:tc>
          <w:tcPr>
            <w:tcW w:w="1847" w:type="dxa"/>
            <w:tcBorders>
              <w:top w:val="single" w:sz="4" w:space="0" w:color="auto"/>
              <w:left w:val="single" w:sz="4" w:space="0" w:color="auto"/>
              <w:bottom w:val="single" w:sz="4" w:space="0" w:color="auto"/>
              <w:right w:val="single" w:sz="4" w:space="0" w:color="auto"/>
            </w:tcBorders>
          </w:tcPr>
          <w:p w14:paraId="51193A4C" w14:textId="77777777" w:rsidR="00D17875" w:rsidRPr="00C046E3" w:rsidRDefault="00D17875" w:rsidP="00014E76">
            <w:pPr>
              <w:jc w:val="both"/>
              <w:rPr>
                <w:rFonts w:cs="Times New Roman"/>
                <w:sz w:val="26"/>
                <w:szCs w:val="26"/>
              </w:rPr>
            </w:pPr>
          </w:p>
        </w:tc>
      </w:tr>
    </w:tbl>
    <w:p w14:paraId="538F0AA2" w14:textId="25CED165" w:rsidR="009C1B6D" w:rsidRPr="00C046E3" w:rsidRDefault="002432E6" w:rsidP="00653C19">
      <w:pPr>
        <w:rPr>
          <w:rFonts w:cs="Times New Roman"/>
          <w:b/>
          <w:sz w:val="26"/>
          <w:szCs w:val="26"/>
        </w:rPr>
      </w:pPr>
      <w:r w:rsidRPr="00C046E3">
        <w:rPr>
          <w:rFonts w:cs="Times New Roman"/>
          <w:b/>
          <w:sz w:val="26"/>
          <w:szCs w:val="26"/>
        </w:rPr>
        <w:t xml:space="preserve"> </w:t>
      </w:r>
      <w:r w:rsidR="009C1B6D" w:rsidRPr="00C046E3">
        <w:rPr>
          <w:rFonts w:cs="Times New Roman"/>
          <w:b/>
          <w:sz w:val="26"/>
          <w:szCs w:val="26"/>
        </w:rPr>
        <w:t xml:space="preserve">Đánh giá chung : </w:t>
      </w:r>
    </w:p>
    <w:p w14:paraId="1654CAD3" w14:textId="577425BF" w:rsidR="00CF76BE" w:rsidRPr="00C046E3" w:rsidRDefault="009C1B6D" w:rsidP="003A37C9">
      <w:pPr>
        <w:numPr>
          <w:ilvl w:val="0"/>
          <w:numId w:val="1"/>
        </w:numPr>
        <w:rPr>
          <w:rFonts w:cs="Times New Roman"/>
          <w:sz w:val="26"/>
          <w:szCs w:val="26"/>
        </w:rPr>
      </w:pPr>
      <w:r w:rsidRPr="00C046E3">
        <w:rPr>
          <w:rFonts w:cs="Times New Roman"/>
          <w:sz w:val="26"/>
          <w:szCs w:val="26"/>
        </w:rPr>
        <w:t>BGH và đội ngũ GV nhà trường luôn cố gắng khắc phục khó khăn để hoàn thành các công việc về chuyên môn  theo sự chỉ đạo của các cấp.</w:t>
      </w:r>
    </w:p>
    <w:p w14:paraId="64BBD6CA" w14:textId="77777777" w:rsidR="00CF76BE" w:rsidRPr="00C046E3" w:rsidRDefault="00CF76BE" w:rsidP="003A37C9">
      <w:pPr>
        <w:rPr>
          <w:rFonts w:cs="Times New Roman"/>
          <w:sz w:val="26"/>
          <w:szCs w:val="26"/>
        </w:rPr>
      </w:pPr>
    </w:p>
    <w:p w14:paraId="040C528D" w14:textId="65D02696" w:rsidR="00D30470" w:rsidRPr="00C046E3" w:rsidRDefault="002432E6" w:rsidP="00653C19">
      <w:pPr>
        <w:rPr>
          <w:rFonts w:cs="Times New Roman"/>
          <w:b/>
          <w:sz w:val="26"/>
          <w:szCs w:val="26"/>
        </w:rPr>
      </w:pPr>
      <w:r w:rsidRPr="00C046E3">
        <w:rPr>
          <w:rFonts w:cs="Times New Roman"/>
          <w:b/>
          <w:sz w:val="26"/>
          <w:szCs w:val="26"/>
        </w:rPr>
        <w:t xml:space="preserve"> </w:t>
      </w:r>
      <w:r w:rsidR="005B746A">
        <w:rPr>
          <w:rFonts w:cs="Times New Roman"/>
          <w:b/>
          <w:sz w:val="26"/>
          <w:szCs w:val="26"/>
        </w:rPr>
        <w:t>V</w:t>
      </w:r>
      <w:r w:rsidR="00D30470" w:rsidRPr="00C046E3">
        <w:rPr>
          <w:rFonts w:cs="Times New Roman"/>
          <w:b/>
          <w:sz w:val="26"/>
          <w:szCs w:val="26"/>
        </w:rPr>
        <w:t>.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D30470" w:rsidRPr="00C046E3" w14:paraId="192037F1" w14:textId="77777777" w:rsidTr="00A33726">
        <w:tc>
          <w:tcPr>
            <w:tcW w:w="563" w:type="dxa"/>
            <w:tcBorders>
              <w:top w:val="single" w:sz="4" w:space="0" w:color="auto"/>
              <w:left w:val="single" w:sz="4" w:space="0" w:color="auto"/>
              <w:bottom w:val="single" w:sz="4" w:space="0" w:color="auto"/>
              <w:right w:val="single" w:sz="4" w:space="0" w:color="auto"/>
            </w:tcBorders>
            <w:hideMark/>
          </w:tcPr>
          <w:p w14:paraId="67C796E7" w14:textId="77777777" w:rsidR="00D30470" w:rsidRPr="00C046E3" w:rsidRDefault="00D30470" w:rsidP="00653C19">
            <w:pPr>
              <w:jc w:val="center"/>
              <w:rPr>
                <w:rFonts w:cs="Times New Roman"/>
                <w:b/>
                <w:sz w:val="26"/>
                <w:szCs w:val="26"/>
              </w:rPr>
            </w:pPr>
            <w:r w:rsidRPr="00C046E3">
              <w:rPr>
                <w:rFonts w:cs="Times New Roman"/>
                <w:b/>
                <w:sz w:val="26"/>
                <w:szCs w:val="26"/>
              </w:rPr>
              <w:t>TT</w:t>
            </w:r>
          </w:p>
          <w:p w14:paraId="6EF51826" w14:textId="77777777" w:rsidR="00D30470" w:rsidRPr="00C046E3" w:rsidRDefault="00D30470" w:rsidP="00653C19">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14:paraId="4BAC49CA" w14:textId="77777777" w:rsidR="00D30470" w:rsidRPr="00C046E3" w:rsidRDefault="00D30470" w:rsidP="00653C19">
            <w:pPr>
              <w:jc w:val="center"/>
              <w:rPr>
                <w:rFonts w:cs="Times New Roman"/>
                <w:b/>
                <w:sz w:val="26"/>
                <w:szCs w:val="26"/>
              </w:rPr>
            </w:pPr>
            <w:r w:rsidRPr="00C046E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14:paraId="2B979816" w14:textId="77777777" w:rsidR="00D30470" w:rsidRPr="00C046E3" w:rsidRDefault="00D30470" w:rsidP="00653C19">
            <w:pPr>
              <w:jc w:val="center"/>
              <w:rPr>
                <w:rFonts w:cs="Times New Roman"/>
                <w:b/>
                <w:sz w:val="26"/>
                <w:szCs w:val="26"/>
              </w:rPr>
            </w:pPr>
            <w:r w:rsidRPr="00C046E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14:paraId="71B24554" w14:textId="77777777" w:rsidR="00D30470" w:rsidRPr="00C046E3" w:rsidRDefault="00D30470" w:rsidP="00653C19">
            <w:pPr>
              <w:jc w:val="center"/>
              <w:rPr>
                <w:rFonts w:cs="Times New Roman"/>
                <w:b/>
                <w:sz w:val="26"/>
                <w:szCs w:val="26"/>
              </w:rPr>
            </w:pPr>
            <w:r w:rsidRPr="00C046E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14:paraId="5F1A9057" w14:textId="77777777" w:rsidR="00D30470" w:rsidRPr="00C046E3" w:rsidRDefault="00D30470" w:rsidP="00653C19">
            <w:pPr>
              <w:jc w:val="center"/>
              <w:rPr>
                <w:rFonts w:cs="Times New Roman"/>
                <w:b/>
                <w:sz w:val="26"/>
                <w:szCs w:val="26"/>
              </w:rPr>
            </w:pPr>
            <w:r w:rsidRPr="00C046E3">
              <w:rPr>
                <w:rFonts w:cs="Times New Roman"/>
                <w:b/>
                <w:sz w:val="26"/>
                <w:szCs w:val="26"/>
              </w:rPr>
              <w:t>Những đề xuất, kiến nghị</w:t>
            </w:r>
          </w:p>
        </w:tc>
      </w:tr>
      <w:tr w:rsidR="00A1328D" w:rsidRPr="00C046E3" w14:paraId="4A728BCA"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6DDBC73A" w14:textId="4B1F4848" w:rsidR="00A1328D" w:rsidRPr="00C046E3" w:rsidRDefault="00A1328D" w:rsidP="002B7963">
            <w:pPr>
              <w:jc w:val="center"/>
              <w:rPr>
                <w:rFonts w:cs="Times New Roman"/>
                <w:sz w:val="26"/>
                <w:szCs w:val="26"/>
              </w:rPr>
            </w:pPr>
            <w:r w:rsidRPr="00C046E3">
              <w:rPr>
                <w:rFonts w:cs="Times New Roman"/>
                <w:sz w:val="26"/>
                <w:szCs w:val="26"/>
              </w:rPr>
              <w:lastRenderedPageBreak/>
              <w:t>1</w:t>
            </w:r>
          </w:p>
        </w:tc>
        <w:tc>
          <w:tcPr>
            <w:tcW w:w="5057" w:type="dxa"/>
            <w:tcBorders>
              <w:top w:val="single" w:sz="4" w:space="0" w:color="auto"/>
              <w:left w:val="single" w:sz="4" w:space="0" w:color="auto"/>
              <w:bottom w:val="single" w:sz="4" w:space="0" w:color="auto"/>
              <w:right w:val="single" w:sz="4" w:space="0" w:color="auto"/>
            </w:tcBorders>
          </w:tcPr>
          <w:p w14:paraId="2376DE27" w14:textId="73982164" w:rsidR="00A1328D" w:rsidRPr="00C046E3" w:rsidRDefault="00A1328D" w:rsidP="00C046E3">
            <w:pPr>
              <w:jc w:val="both"/>
              <w:rPr>
                <w:rFonts w:cs="Times New Roman"/>
                <w:color w:val="FF0000"/>
                <w:sz w:val="26"/>
                <w:szCs w:val="26"/>
                <w:lang w:val="nl-NL"/>
              </w:rPr>
            </w:pPr>
            <w:r w:rsidRPr="00C046E3">
              <w:rPr>
                <w:rFonts w:cs="Times New Roman"/>
                <w:sz w:val="26"/>
                <w:szCs w:val="26"/>
                <w:lang w:val="nl-NL"/>
              </w:rPr>
              <w:t xml:space="preserve">Đánh giá kết quả CBGVNV tháng </w:t>
            </w:r>
            <w:r w:rsidR="00C046E3" w:rsidRPr="00C046E3">
              <w:rPr>
                <w:rFonts w:cs="Times New Roman"/>
                <w:sz w:val="26"/>
                <w:szCs w:val="26"/>
                <w:lang w:val="nl-NL"/>
              </w:rPr>
              <w:t>8</w:t>
            </w:r>
            <w:r w:rsidRPr="00C046E3">
              <w:rPr>
                <w:rFonts w:cs="Times New Roman"/>
                <w:sz w:val="26"/>
                <w:szCs w:val="26"/>
                <w:lang w:val="nl-NL"/>
              </w:rPr>
              <w:t>/2022</w:t>
            </w:r>
          </w:p>
        </w:tc>
        <w:tc>
          <w:tcPr>
            <w:tcW w:w="3172" w:type="dxa"/>
            <w:tcBorders>
              <w:top w:val="single" w:sz="4" w:space="0" w:color="auto"/>
              <w:left w:val="single" w:sz="4" w:space="0" w:color="auto"/>
              <w:bottom w:val="single" w:sz="4" w:space="0" w:color="auto"/>
              <w:right w:val="single" w:sz="4" w:space="0" w:color="auto"/>
            </w:tcBorders>
          </w:tcPr>
          <w:p w14:paraId="22354F2B" w14:textId="164B134F" w:rsidR="00A1328D" w:rsidRPr="00C046E3" w:rsidRDefault="00A1328D" w:rsidP="002B7963">
            <w:pPr>
              <w:rPr>
                <w:rFonts w:cs="Times New Roman"/>
                <w:color w:val="FF0000"/>
                <w:sz w:val="26"/>
                <w:szCs w:val="26"/>
                <w:lang w:val="nl-NL"/>
              </w:rPr>
            </w:pPr>
            <w:r w:rsidRPr="00C046E3">
              <w:rPr>
                <w:rFonts w:cs="Times New Roman"/>
                <w:sz w:val="26"/>
                <w:szCs w:val="26"/>
                <w:lang w:val="nl-NL"/>
              </w:rPr>
              <w:t>Đánh giá trên phần mềm.</w:t>
            </w:r>
          </w:p>
        </w:tc>
        <w:tc>
          <w:tcPr>
            <w:tcW w:w="3847" w:type="dxa"/>
            <w:tcBorders>
              <w:top w:val="single" w:sz="4" w:space="0" w:color="auto"/>
              <w:left w:val="single" w:sz="4" w:space="0" w:color="auto"/>
              <w:bottom w:val="single" w:sz="4" w:space="0" w:color="auto"/>
              <w:right w:val="single" w:sz="4" w:space="0" w:color="auto"/>
            </w:tcBorders>
          </w:tcPr>
          <w:p w14:paraId="069F9F14" w14:textId="6886136C" w:rsidR="00A1328D" w:rsidRPr="00C046E3" w:rsidRDefault="000B790E" w:rsidP="001E019B">
            <w:pPr>
              <w:jc w:val="both"/>
              <w:rPr>
                <w:b/>
                <w:sz w:val="26"/>
                <w:szCs w:val="26"/>
                <w:lang w:val="nl-NL"/>
              </w:rPr>
            </w:pPr>
            <w:r w:rsidRPr="00C046E3">
              <w:rPr>
                <w:b/>
                <w:sz w:val="26"/>
                <w:szCs w:val="26"/>
                <w:lang w:val="nl-NL"/>
              </w:rPr>
              <w:t>Tháng 8</w:t>
            </w:r>
            <w:r w:rsidR="00A1328D" w:rsidRPr="00C046E3">
              <w:rPr>
                <w:b/>
                <w:sz w:val="26"/>
                <w:szCs w:val="26"/>
                <w:lang w:val="nl-NL"/>
              </w:rPr>
              <w:t>/2022:</w:t>
            </w:r>
          </w:p>
          <w:p w14:paraId="34A6701F" w14:textId="5C5BCCEA" w:rsidR="00A1328D" w:rsidRPr="00C046E3" w:rsidRDefault="00A1328D" w:rsidP="001E019B">
            <w:pPr>
              <w:spacing w:after="120"/>
              <w:jc w:val="both"/>
              <w:rPr>
                <w:sz w:val="26"/>
                <w:szCs w:val="26"/>
                <w:lang w:val="pt-BR"/>
              </w:rPr>
            </w:pPr>
            <w:r w:rsidRPr="00C046E3">
              <w:rPr>
                <w:sz w:val="26"/>
                <w:szCs w:val="26"/>
                <w:lang w:val="pt-BR"/>
              </w:rPr>
              <w:t>Tổng số CBGVNV được đánh tháng 0</w:t>
            </w:r>
            <w:r w:rsidR="000B790E" w:rsidRPr="00C046E3">
              <w:rPr>
                <w:sz w:val="26"/>
                <w:szCs w:val="26"/>
                <w:lang w:val="pt-BR"/>
              </w:rPr>
              <w:t>8</w:t>
            </w:r>
            <w:r w:rsidRPr="00C046E3">
              <w:rPr>
                <w:sz w:val="26"/>
                <w:szCs w:val="26"/>
                <w:lang w:val="pt-BR"/>
              </w:rPr>
              <w:t xml:space="preserve">/2022: </w:t>
            </w:r>
            <w:r w:rsidR="005A0549">
              <w:rPr>
                <w:sz w:val="26"/>
                <w:szCs w:val="26"/>
                <w:lang w:val="pt-BR"/>
              </w:rPr>
              <w:t>42</w:t>
            </w:r>
            <w:r w:rsidR="000B790E" w:rsidRPr="00C046E3">
              <w:rPr>
                <w:sz w:val="26"/>
                <w:szCs w:val="26"/>
                <w:lang w:val="pt-BR"/>
              </w:rPr>
              <w:t>/</w:t>
            </w:r>
            <w:r w:rsidR="005A0549">
              <w:rPr>
                <w:sz w:val="26"/>
                <w:szCs w:val="26"/>
                <w:lang w:val="pt-BR"/>
              </w:rPr>
              <w:t>43</w:t>
            </w:r>
            <w:r w:rsidR="000B790E" w:rsidRPr="00C046E3">
              <w:rPr>
                <w:sz w:val="26"/>
                <w:szCs w:val="26"/>
                <w:lang w:val="pt-BR"/>
              </w:rPr>
              <w:t xml:space="preserve"> đ/c (</w:t>
            </w:r>
            <w:r w:rsidRPr="00C046E3">
              <w:rPr>
                <w:sz w:val="26"/>
                <w:szCs w:val="26"/>
                <w:lang w:val="pt-BR"/>
              </w:rPr>
              <w:t>01 giáo viên nghỉ thai sản</w:t>
            </w:r>
            <w:r w:rsidR="000B790E" w:rsidRPr="00C046E3">
              <w:rPr>
                <w:sz w:val="26"/>
                <w:szCs w:val="26"/>
                <w:lang w:val="pt-BR"/>
              </w:rPr>
              <w:t>.</w:t>
            </w:r>
          </w:p>
          <w:p w14:paraId="70283564" w14:textId="1C1AF89F" w:rsidR="00A1328D" w:rsidRPr="00C046E3" w:rsidRDefault="00A1328D" w:rsidP="001E019B">
            <w:pPr>
              <w:spacing w:after="120"/>
              <w:jc w:val="both"/>
              <w:rPr>
                <w:sz w:val="26"/>
                <w:szCs w:val="26"/>
                <w:lang w:val="pt-BR"/>
              </w:rPr>
            </w:pPr>
            <w:r w:rsidRPr="00C046E3">
              <w:rPr>
                <w:sz w:val="26"/>
                <w:szCs w:val="26"/>
                <w:lang w:val="pt-BR"/>
              </w:rPr>
              <w:t xml:space="preserve">Tron đó số CBGVNV:  </w:t>
            </w:r>
          </w:p>
          <w:p w14:paraId="51953F41" w14:textId="30DEDA85" w:rsidR="00A1328D" w:rsidRPr="00D17875" w:rsidRDefault="00A1328D" w:rsidP="001E019B">
            <w:pPr>
              <w:jc w:val="both"/>
              <w:rPr>
                <w:color w:val="C00000"/>
                <w:sz w:val="26"/>
                <w:szCs w:val="26"/>
                <w:lang w:val="pt-BR"/>
              </w:rPr>
            </w:pPr>
            <w:r w:rsidRPr="00D17875">
              <w:rPr>
                <w:color w:val="C00000"/>
                <w:sz w:val="26"/>
                <w:szCs w:val="26"/>
                <w:lang w:val="pt-BR"/>
              </w:rPr>
              <w:t xml:space="preserve">HTTNV: </w:t>
            </w:r>
            <w:r w:rsidR="000B790E" w:rsidRPr="00D17875">
              <w:rPr>
                <w:color w:val="C00000"/>
                <w:sz w:val="26"/>
                <w:szCs w:val="26"/>
                <w:lang w:val="pt-BR"/>
              </w:rPr>
              <w:t>......</w:t>
            </w:r>
            <w:r w:rsidRPr="00D17875">
              <w:rPr>
                <w:color w:val="C00000"/>
                <w:sz w:val="26"/>
                <w:szCs w:val="26"/>
                <w:lang w:val="pt-BR"/>
              </w:rPr>
              <w:t xml:space="preserve">đ/c </w:t>
            </w:r>
          </w:p>
          <w:p w14:paraId="722AE5A8" w14:textId="7095DD89" w:rsidR="00A1328D" w:rsidRPr="00C046E3" w:rsidRDefault="00A1328D" w:rsidP="00C279E0">
            <w:pPr>
              <w:jc w:val="both"/>
              <w:rPr>
                <w:rFonts w:cs="Times New Roman"/>
                <w:color w:val="FF0000"/>
                <w:sz w:val="26"/>
                <w:szCs w:val="26"/>
              </w:rPr>
            </w:pPr>
          </w:p>
        </w:tc>
        <w:tc>
          <w:tcPr>
            <w:tcW w:w="2103" w:type="dxa"/>
            <w:tcBorders>
              <w:top w:val="single" w:sz="4" w:space="0" w:color="auto"/>
              <w:left w:val="single" w:sz="4" w:space="0" w:color="auto"/>
              <w:bottom w:val="single" w:sz="4" w:space="0" w:color="auto"/>
              <w:right w:val="single" w:sz="4" w:space="0" w:color="auto"/>
            </w:tcBorders>
          </w:tcPr>
          <w:p w14:paraId="72B95158" w14:textId="77777777" w:rsidR="00A1328D" w:rsidRPr="00C046E3" w:rsidRDefault="00A1328D" w:rsidP="002B7963">
            <w:pPr>
              <w:jc w:val="both"/>
              <w:rPr>
                <w:rFonts w:cs="Times New Roman"/>
                <w:sz w:val="26"/>
                <w:szCs w:val="26"/>
              </w:rPr>
            </w:pPr>
          </w:p>
        </w:tc>
      </w:tr>
      <w:tr w:rsidR="00A1328D" w:rsidRPr="00C046E3" w14:paraId="72633C97"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4EBEA86C" w14:textId="6A710EA3" w:rsidR="00A1328D" w:rsidRPr="00C046E3" w:rsidRDefault="00A1328D" w:rsidP="002B7963">
            <w:pPr>
              <w:jc w:val="center"/>
              <w:rPr>
                <w:rFonts w:cs="Times New Roman"/>
                <w:sz w:val="26"/>
                <w:szCs w:val="26"/>
              </w:rPr>
            </w:pPr>
            <w:r w:rsidRPr="00C046E3">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14:paraId="03501C77" w14:textId="44594B7A" w:rsidR="00A1328D" w:rsidRPr="00C046E3" w:rsidRDefault="000B790E" w:rsidP="00E24976">
            <w:pPr>
              <w:jc w:val="both"/>
              <w:rPr>
                <w:color w:val="FF0000"/>
                <w:sz w:val="26"/>
                <w:szCs w:val="26"/>
              </w:rPr>
            </w:pPr>
            <w:r w:rsidRPr="00C046E3">
              <w:rPr>
                <w:sz w:val="26"/>
                <w:szCs w:val="26"/>
              </w:rPr>
              <w:t>Nộp danh sách các nhà cung ứng thực phẩm năm học 2022-2023 về phòng y tế.</w:t>
            </w:r>
          </w:p>
        </w:tc>
        <w:tc>
          <w:tcPr>
            <w:tcW w:w="3172" w:type="dxa"/>
            <w:tcBorders>
              <w:top w:val="single" w:sz="4" w:space="0" w:color="auto"/>
              <w:left w:val="single" w:sz="4" w:space="0" w:color="auto"/>
              <w:bottom w:val="single" w:sz="4" w:space="0" w:color="auto"/>
              <w:right w:val="single" w:sz="4" w:space="0" w:color="auto"/>
            </w:tcBorders>
          </w:tcPr>
          <w:p w14:paraId="3360C3EB" w14:textId="30B16C53" w:rsidR="00A1328D" w:rsidRPr="00C046E3" w:rsidRDefault="000B790E" w:rsidP="002B7963">
            <w:pPr>
              <w:rPr>
                <w:rFonts w:cs="Times New Roman"/>
                <w:sz w:val="26"/>
                <w:szCs w:val="26"/>
                <w:lang w:val="nl-NL"/>
              </w:rPr>
            </w:pPr>
            <w:r w:rsidRPr="00C046E3">
              <w:rPr>
                <w:rFonts w:cs="Times New Roman"/>
                <w:sz w:val="26"/>
                <w:szCs w:val="26"/>
                <w:lang w:val="nl-NL"/>
              </w:rPr>
              <w:t>Nộp văn bản đến phòng Y tế</w:t>
            </w:r>
          </w:p>
        </w:tc>
        <w:tc>
          <w:tcPr>
            <w:tcW w:w="3847" w:type="dxa"/>
            <w:tcBorders>
              <w:top w:val="single" w:sz="4" w:space="0" w:color="auto"/>
              <w:left w:val="single" w:sz="4" w:space="0" w:color="auto"/>
              <w:bottom w:val="single" w:sz="4" w:space="0" w:color="auto"/>
              <w:right w:val="single" w:sz="4" w:space="0" w:color="auto"/>
            </w:tcBorders>
          </w:tcPr>
          <w:p w14:paraId="2248DB2D" w14:textId="2195804D" w:rsidR="00A1328D" w:rsidRPr="00C046E3" w:rsidRDefault="000B790E" w:rsidP="00C279E0">
            <w:pPr>
              <w:jc w:val="both"/>
              <w:rPr>
                <w:rFonts w:cs="Times New Roman"/>
                <w:sz w:val="26"/>
                <w:szCs w:val="26"/>
              </w:rPr>
            </w:pPr>
            <w:r w:rsidRPr="00C046E3">
              <w:rPr>
                <w:rFonts w:cs="Times New Roman"/>
                <w:sz w:val="26"/>
                <w:szCs w:val="26"/>
              </w:rPr>
              <w:t>Đã hoàn thành</w:t>
            </w:r>
          </w:p>
        </w:tc>
        <w:tc>
          <w:tcPr>
            <w:tcW w:w="2103" w:type="dxa"/>
            <w:tcBorders>
              <w:top w:val="single" w:sz="4" w:space="0" w:color="auto"/>
              <w:left w:val="single" w:sz="4" w:space="0" w:color="auto"/>
              <w:bottom w:val="single" w:sz="4" w:space="0" w:color="auto"/>
              <w:right w:val="single" w:sz="4" w:space="0" w:color="auto"/>
            </w:tcBorders>
          </w:tcPr>
          <w:p w14:paraId="600D1ECB" w14:textId="77777777" w:rsidR="00A1328D" w:rsidRPr="00C046E3" w:rsidRDefault="00A1328D" w:rsidP="002B7963">
            <w:pPr>
              <w:jc w:val="both"/>
              <w:rPr>
                <w:rFonts w:cs="Times New Roman"/>
                <w:sz w:val="26"/>
                <w:szCs w:val="26"/>
              </w:rPr>
            </w:pPr>
          </w:p>
        </w:tc>
      </w:tr>
      <w:tr w:rsidR="000B790E" w:rsidRPr="00C046E3" w14:paraId="03273D07" w14:textId="77777777" w:rsidTr="00A33726">
        <w:trPr>
          <w:trHeight w:val="790"/>
        </w:trPr>
        <w:tc>
          <w:tcPr>
            <w:tcW w:w="563" w:type="dxa"/>
            <w:tcBorders>
              <w:top w:val="single" w:sz="4" w:space="0" w:color="auto"/>
              <w:left w:val="single" w:sz="4" w:space="0" w:color="auto"/>
              <w:bottom w:val="single" w:sz="4" w:space="0" w:color="auto"/>
              <w:right w:val="single" w:sz="4" w:space="0" w:color="auto"/>
            </w:tcBorders>
          </w:tcPr>
          <w:p w14:paraId="6E64C283" w14:textId="135CF5D6" w:rsidR="000B790E" w:rsidRPr="00C046E3" w:rsidRDefault="000B790E" w:rsidP="002B7963">
            <w:pPr>
              <w:jc w:val="center"/>
              <w:rPr>
                <w:rFonts w:cs="Times New Roman"/>
                <w:sz w:val="26"/>
                <w:szCs w:val="26"/>
              </w:rPr>
            </w:pPr>
            <w:r w:rsidRPr="00C046E3">
              <w:rPr>
                <w:rFonts w:cs="Times New Roman"/>
                <w:sz w:val="26"/>
                <w:szCs w:val="26"/>
              </w:rPr>
              <w:t>3</w:t>
            </w:r>
          </w:p>
        </w:tc>
        <w:tc>
          <w:tcPr>
            <w:tcW w:w="5057" w:type="dxa"/>
            <w:tcBorders>
              <w:top w:val="single" w:sz="4" w:space="0" w:color="auto"/>
              <w:left w:val="single" w:sz="4" w:space="0" w:color="auto"/>
              <w:bottom w:val="single" w:sz="4" w:space="0" w:color="auto"/>
              <w:right w:val="single" w:sz="4" w:space="0" w:color="auto"/>
            </w:tcBorders>
          </w:tcPr>
          <w:p w14:paraId="2A870E75" w14:textId="50902C05" w:rsidR="000B790E" w:rsidRPr="00C046E3" w:rsidRDefault="000B790E" w:rsidP="00E24976">
            <w:pPr>
              <w:jc w:val="both"/>
              <w:rPr>
                <w:sz w:val="26"/>
                <w:szCs w:val="26"/>
              </w:rPr>
            </w:pPr>
            <w:r w:rsidRPr="00C046E3">
              <w:rPr>
                <w:sz w:val="26"/>
                <w:szCs w:val="26"/>
              </w:rPr>
              <w:t xml:space="preserve">Nộp Báo cáo </w:t>
            </w:r>
            <w:r w:rsidR="00C046E3" w:rsidRPr="00C046E3">
              <w:rPr>
                <w:sz w:val="26"/>
                <w:szCs w:val="26"/>
              </w:rPr>
              <w:t xml:space="preserve">tiến độ </w:t>
            </w:r>
            <w:r w:rsidRPr="00C046E3">
              <w:rPr>
                <w:sz w:val="26"/>
                <w:szCs w:val="26"/>
              </w:rPr>
              <w:t xml:space="preserve">kết quả </w:t>
            </w:r>
            <w:r w:rsidR="00C046E3" w:rsidRPr="00C046E3">
              <w:rPr>
                <w:sz w:val="26"/>
                <w:szCs w:val="26"/>
              </w:rPr>
              <w:t xml:space="preserve">đăng ký </w:t>
            </w:r>
            <w:r w:rsidRPr="00C046E3">
              <w:rPr>
                <w:sz w:val="26"/>
                <w:szCs w:val="26"/>
              </w:rPr>
              <w:t xml:space="preserve">xạc thực định danh </w:t>
            </w:r>
            <w:r w:rsidR="00C046E3" w:rsidRPr="00C046E3">
              <w:rPr>
                <w:sz w:val="26"/>
                <w:szCs w:val="26"/>
              </w:rPr>
              <w:t>điện tử</w:t>
            </w:r>
          </w:p>
        </w:tc>
        <w:tc>
          <w:tcPr>
            <w:tcW w:w="3172" w:type="dxa"/>
            <w:tcBorders>
              <w:top w:val="single" w:sz="4" w:space="0" w:color="auto"/>
              <w:left w:val="single" w:sz="4" w:space="0" w:color="auto"/>
              <w:bottom w:val="single" w:sz="4" w:space="0" w:color="auto"/>
              <w:right w:val="single" w:sz="4" w:space="0" w:color="auto"/>
            </w:tcBorders>
          </w:tcPr>
          <w:p w14:paraId="1A426384" w14:textId="61E7989E" w:rsidR="000B790E" w:rsidRPr="00C046E3" w:rsidRDefault="00C046E3" w:rsidP="00C046E3">
            <w:pPr>
              <w:rPr>
                <w:rFonts w:cs="Times New Roman"/>
                <w:sz w:val="26"/>
                <w:szCs w:val="26"/>
                <w:lang w:val="nl-NL"/>
              </w:rPr>
            </w:pPr>
            <w:r w:rsidRPr="00C046E3">
              <w:rPr>
                <w:rFonts w:cs="Times New Roman"/>
                <w:sz w:val="26"/>
                <w:szCs w:val="26"/>
                <w:lang w:val="nl-NL"/>
              </w:rPr>
              <w:t>Nộp văn bản đến phòng nội vụ</w:t>
            </w:r>
          </w:p>
        </w:tc>
        <w:tc>
          <w:tcPr>
            <w:tcW w:w="3847" w:type="dxa"/>
            <w:tcBorders>
              <w:top w:val="single" w:sz="4" w:space="0" w:color="auto"/>
              <w:left w:val="single" w:sz="4" w:space="0" w:color="auto"/>
              <w:bottom w:val="single" w:sz="4" w:space="0" w:color="auto"/>
              <w:right w:val="single" w:sz="4" w:space="0" w:color="auto"/>
            </w:tcBorders>
          </w:tcPr>
          <w:p w14:paraId="7FF07D97" w14:textId="116F9AED" w:rsidR="000B790E" w:rsidRPr="00C046E3" w:rsidRDefault="00C046E3" w:rsidP="00C279E0">
            <w:pPr>
              <w:jc w:val="both"/>
              <w:rPr>
                <w:rFonts w:cs="Times New Roman"/>
                <w:sz w:val="26"/>
                <w:szCs w:val="26"/>
              </w:rPr>
            </w:pPr>
            <w:r w:rsidRPr="00C046E3">
              <w:rPr>
                <w:rFonts w:cs="Times New Roman"/>
                <w:sz w:val="26"/>
                <w:szCs w:val="26"/>
              </w:rPr>
              <w:t>Đã hoàn thành</w:t>
            </w:r>
          </w:p>
        </w:tc>
        <w:tc>
          <w:tcPr>
            <w:tcW w:w="2103" w:type="dxa"/>
            <w:tcBorders>
              <w:top w:val="single" w:sz="4" w:space="0" w:color="auto"/>
              <w:left w:val="single" w:sz="4" w:space="0" w:color="auto"/>
              <w:bottom w:val="single" w:sz="4" w:space="0" w:color="auto"/>
              <w:right w:val="single" w:sz="4" w:space="0" w:color="auto"/>
            </w:tcBorders>
          </w:tcPr>
          <w:p w14:paraId="480F045D" w14:textId="77777777" w:rsidR="000B790E" w:rsidRPr="00C046E3" w:rsidRDefault="000B790E" w:rsidP="002B7963">
            <w:pPr>
              <w:jc w:val="both"/>
              <w:rPr>
                <w:rFonts w:cs="Times New Roman"/>
                <w:sz w:val="26"/>
                <w:szCs w:val="26"/>
              </w:rPr>
            </w:pPr>
          </w:p>
        </w:tc>
      </w:tr>
    </w:tbl>
    <w:p w14:paraId="6AB7B002" w14:textId="77777777" w:rsidR="004E56B2" w:rsidRPr="00C046E3" w:rsidRDefault="004E56B2" w:rsidP="00653C19">
      <w:pPr>
        <w:ind w:firstLine="560"/>
        <w:rPr>
          <w:sz w:val="26"/>
          <w:szCs w:val="26"/>
          <w:lang w:val="nl-NL"/>
        </w:rPr>
      </w:pPr>
      <w:r w:rsidRPr="00C046E3">
        <w:rPr>
          <w:b/>
          <w:sz w:val="26"/>
          <w:szCs w:val="26"/>
          <w:lang w:val="nl-NL"/>
        </w:rPr>
        <w:t>Đánh giá chung</w:t>
      </w:r>
      <w:r w:rsidRPr="00C046E3">
        <w:rPr>
          <w:sz w:val="26"/>
          <w:szCs w:val="26"/>
          <w:lang w:val="nl-NL"/>
        </w:rPr>
        <w:t xml:space="preserve">: </w:t>
      </w:r>
    </w:p>
    <w:p w14:paraId="23E828ED" w14:textId="77777777" w:rsidR="004E56B2" w:rsidRPr="00C046E3" w:rsidRDefault="004E56B2" w:rsidP="00627707">
      <w:pPr>
        <w:spacing w:line="276" w:lineRule="auto"/>
        <w:ind w:firstLine="560"/>
        <w:rPr>
          <w:sz w:val="26"/>
          <w:szCs w:val="26"/>
          <w:lang w:val="nl-NL"/>
        </w:rPr>
      </w:pPr>
      <w:r w:rsidRPr="00C046E3">
        <w:rPr>
          <w:sz w:val="26"/>
          <w:szCs w:val="26"/>
          <w:lang w:val="nl-NL"/>
        </w:rPr>
        <w:t>- Nhà trường đã thực hiện theo đúng kế hoạch của các cấp lãnh đạo.</w:t>
      </w:r>
    </w:p>
    <w:p w14:paraId="776EFA18" w14:textId="4D752A2E" w:rsidR="00960779" w:rsidRPr="00C046E3" w:rsidRDefault="00960779" w:rsidP="00627707">
      <w:pPr>
        <w:spacing w:line="276" w:lineRule="auto"/>
        <w:ind w:firstLine="560"/>
        <w:rPr>
          <w:sz w:val="26"/>
          <w:szCs w:val="26"/>
        </w:rPr>
      </w:pPr>
      <w:r w:rsidRPr="00C046E3">
        <w:rPr>
          <w:sz w:val="26"/>
          <w:szCs w:val="26"/>
        </w:rPr>
        <w:t>- Trong  tháng</w:t>
      </w:r>
      <w:r w:rsidR="00AB4F2D" w:rsidRPr="00C046E3">
        <w:rPr>
          <w:sz w:val="26"/>
          <w:szCs w:val="26"/>
        </w:rPr>
        <w:t xml:space="preserve"> 8</w:t>
      </w:r>
      <w:r w:rsidRPr="00C046E3">
        <w:rPr>
          <w:sz w:val="26"/>
          <w:szCs w:val="26"/>
        </w:rPr>
        <w:t xml:space="preserve"> nhà trường không có vụ việc gì xảy ra. Môi trường lớp học thoáng mát, sạch sẽ. P</w:t>
      </w:r>
      <w:r w:rsidRPr="00C046E3">
        <w:rPr>
          <w:sz w:val="26"/>
          <w:szCs w:val="26"/>
          <w:lang w:val="vi-VN"/>
        </w:rPr>
        <w:t>hụ huynh học sinh phấn khởi và tin tưởng gửi con em vào trườn</w:t>
      </w:r>
      <w:r w:rsidRPr="00C046E3">
        <w:rPr>
          <w:sz w:val="26"/>
          <w:szCs w:val="26"/>
        </w:rPr>
        <w:t>g</w:t>
      </w:r>
      <w:r w:rsidR="006A39D9" w:rsidRPr="00C046E3">
        <w:rPr>
          <w:sz w:val="26"/>
          <w:szCs w:val="26"/>
        </w:rPr>
        <w:t>.</w:t>
      </w:r>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68DC5411" w:rsidR="004E56B2" w:rsidRPr="001F50CB" w:rsidRDefault="002432E6" w:rsidP="001F50CB">
            <w:pPr>
              <w:ind w:left="3600"/>
              <w:jc w:val="center"/>
              <w:rPr>
                <w:b/>
                <w:sz w:val="28"/>
                <w:szCs w:val="28"/>
              </w:rPr>
            </w:pPr>
            <w:r>
              <w:rPr>
                <w:b/>
                <w:sz w:val="28"/>
                <w:szCs w:val="28"/>
              </w:rPr>
              <w:t xml:space="preserve"> </w:t>
            </w:r>
            <w:r w:rsidR="004E56B2" w:rsidRPr="001F50CB">
              <w:rPr>
                <w:b/>
                <w:sz w:val="28"/>
                <w:szCs w:val="28"/>
              </w:rPr>
              <w:t>HIỆU TRƯỞNG</w:t>
            </w:r>
          </w:p>
          <w:p w14:paraId="0E61F9D4" w14:textId="77777777" w:rsidR="004E56B2" w:rsidRPr="001F50CB" w:rsidRDefault="004E56B2" w:rsidP="002432E6">
            <w:pPr>
              <w:rPr>
                <w:b/>
                <w:sz w:val="28"/>
                <w:szCs w:val="28"/>
              </w:rPr>
            </w:pPr>
          </w:p>
          <w:p w14:paraId="1DD90640" w14:textId="1B6F9182" w:rsidR="003A37C9" w:rsidRDefault="00043626" w:rsidP="003A37C9">
            <w:pPr>
              <w:ind w:left="3600"/>
              <w:jc w:val="center"/>
              <w:rPr>
                <w:bCs/>
                <w:i/>
                <w:iCs/>
                <w:sz w:val="28"/>
                <w:szCs w:val="28"/>
              </w:rPr>
            </w:pPr>
            <w:r>
              <w:rPr>
                <w:bCs/>
                <w:i/>
                <w:iCs/>
                <w:sz w:val="28"/>
                <w:szCs w:val="28"/>
              </w:rPr>
              <w:t>(Đã ký)</w:t>
            </w:r>
          </w:p>
          <w:p w14:paraId="3B842042" w14:textId="77777777" w:rsidR="005B746A" w:rsidRDefault="005B746A" w:rsidP="003A37C9">
            <w:pPr>
              <w:ind w:left="3600"/>
              <w:jc w:val="center"/>
              <w:rPr>
                <w:bCs/>
                <w:i/>
                <w:iCs/>
                <w:sz w:val="28"/>
                <w:szCs w:val="28"/>
              </w:rPr>
            </w:pPr>
          </w:p>
          <w:p w14:paraId="2D8C4F07" w14:textId="0F013F2D" w:rsidR="004E56B2" w:rsidRPr="005B746A" w:rsidRDefault="00966D22" w:rsidP="005A0549">
            <w:pPr>
              <w:ind w:left="3600"/>
              <w:jc w:val="center"/>
              <w:rPr>
                <w:bCs/>
                <w:i/>
                <w:iCs/>
                <w:sz w:val="28"/>
                <w:szCs w:val="28"/>
              </w:rPr>
            </w:pPr>
            <w:r>
              <w:rPr>
                <w:b/>
              </w:rPr>
              <w:t xml:space="preserve"> </w:t>
            </w:r>
            <w:r w:rsidR="005A0549">
              <w:rPr>
                <w:b/>
                <w:sz w:val="28"/>
                <w:szCs w:val="28"/>
              </w:rPr>
              <w:t>Lê Thị Mỹ Hạnh</w:t>
            </w:r>
          </w:p>
        </w:tc>
      </w:tr>
    </w:tbl>
    <w:p w14:paraId="469E7ABE" w14:textId="77777777" w:rsidR="00D9258A" w:rsidRPr="00D82676" w:rsidRDefault="00D9258A" w:rsidP="004E56B2">
      <w:pPr>
        <w:spacing w:line="360" w:lineRule="auto"/>
        <w:ind w:firstLine="720"/>
        <w:rPr>
          <w:sz w:val="26"/>
          <w:szCs w:val="26"/>
        </w:rPr>
      </w:pPr>
      <w:bookmarkStart w:id="0" w:name="_GoBack"/>
      <w:bookmarkEnd w:id="0"/>
    </w:p>
    <w:sectPr w:rsidR="00D9258A" w:rsidRPr="00D82676" w:rsidSect="00D212D4">
      <w:headerReference w:type="default" r:id="rId9"/>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5B47" w14:textId="77777777" w:rsidR="00455028" w:rsidRDefault="00455028" w:rsidP="00D212D4">
      <w:r>
        <w:separator/>
      </w:r>
    </w:p>
  </w:endnote>
  <w:endnote w:type="continuationSeparator" w:id="0">
    <w:p w14:paraId="3B70D12E" w14:textId="77777777" w:rsidR="00455028" w:rsidRDefault="00455028"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654A" w14:textId="77777777" w:rsidR="00455028" w:rsidRDefault="00455028" w:rsidP="00D212D4">
      <w:r>
        <w:separator/>
      </w:r>
    </w:p>
  </w:footnote>
  <w:footnote w:type="continuationSeparator" w:id="0">
    <w:p w14:paraId="3AE8FFA9" w14:textId="77777777" w:rsidR="00455028" w:rsidRDefault="00455028" w:rsidP="00D2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14:paraId="7A3F3E3F" w14:textId="31BC2986" w:rsidR="00D212D4" w:rsidRDefault="00D212D4">
        <w:pPr>
          <w:pStyle w:val="Header"/>
          <w:jc w:val="center"/>
        </w:pPr>
        <w:r>
          <w:fldChar w:fldCharType="begin"/>
        </w:r>
        <w:r>
          <w:instrText xml:space="preserve"> PAGE   \* MERGEFORMAT </w:instrText>
        </w:r>
        <w:r>
          <w:fldChar w:fldCharType="separate"/>
        </w:r>
        <w:r w:rsidR="00043626">
          <w:rPr>
            <w:noProof/>
          </w:rPr>
          <w:t>12</w:t>
        </w:r>
        <w:r>
          <w:rPr>
            <w:noProof/>
          </w:rPr>
          <w:fldChar w:fldCharType="end"/>
        </w:r>
      </w:p>
    </w:sdtContent>
  </w:sdt>
  <w:p w14:paraId="238B777D" w14:textId="77777777" w:rsidR="00D212D4" w:rsidRDefault="00D2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14E76"/>
    <w:rsid w:val="00017A7D"/>
    <w:rsid w:val="000234C5"/>
    <w:rsid w:val="000241DF"/>
    <w:rsid w:val="00024460"/>
    <w:rsid w:val="00024A9D"/>
    <w:rsid w:val="00024FEC"/>
    <w:rsid w:val="00025F6E"/>
    <w:rsid w:val="00026B2C"/>
    <w:rsid w:val="00026D0B"/>
    <w:rsid w:val="00033449"/>
    <w:rsid w:val="000353F6"/>
    <w:rsid w:val="00035F6E"/>
    <w:rsid w:val="00037138"/>
    <w:rsid w:val="000405FF"/>
    <w:rsid w:val="00043626"/>
    <w:rsid w:val="00044387"/>
    <w:rsid w:val="00047E11"/>
    <w:rsid w:val="0005097D"/>
    <w:rsid w:val="00050E15"/>
    <w:rsid w:val="000538BD"/>
    <w:rsid w:val="000579FA"/>
    <w:rsid w:val="00060035"/>
    <w:rsid w:val="00060A6C"/>
    <w:rsid w:val="00062702"/>
    <w:rsid w:val="000655BD"/>
    <w:rsid w:val="0006606A"/>
    <w:rsid w:val="0006618D"/>
    <w:rsid w:val="00071664"/>
    <w:rsid w:val="000718F8"/>
    <w:rsid w:val="00072F2D"/>
    <w:rsid w:val="00074345"/>
    <w:rsid w:val="000745D0"/>
    <w:rsid w:val="000754BC"/>
    <w:rsid w:val="000844D8"/>
    <w:rsid w:val="000854F4"/>
    <w:rsid w:val="000906AC"/>
    <w:rsid w:val="00091085"/>
    <w:rsid w:val="00094006"/>
    <w:rsid w:val="000A48A7"/>
    <w:rsid w:val="000A728C"/>
    <w:rsid w:val="000A7689"/>
    <w:rsid w:val="000B0B2F"/>
    <w:rsid w:val="000B0EFE"/>
    <w:rsid w:val="000B1619"/>
    <w:rsid w:val="000B2208"/>
    <w:rsid w:val="000B2A31"/>
    <w:rsid w:val="000B3F85"/>
    <w:rsid w:val="000B4E34"/>
    <w:rsid w:val="000B5ED7"/>
    <w:rsid w:val="000B790E"/>
    <w:rsid w:val="000D1B35"/>
    <w:rsid w:val="000D3D89"/>
    <w:rsid w:val="000E00E0"/>
    <w:rsid w:val="000E13E1"/>
    <w:rsid w:val="000E31F0"/>
    <w:rsid w:val="000E5426"/>
    <w:rsid w:val="000E57B7"/>
    <w:rsid w:val="000E5918"/>
    <w:rsid w:val="000F17A7"/>
    <w:rsid w:val="000F5698"/>
    <w:rsid w:val="000F7AC4"/>
    <w:rsid w:val="00100148"/>
    <w:rsid w:val="00105E04"/>
    <w:rsid w:val="00105F41"/>
    <w:rsid w:val="00106D91"/>
    <w:rsid w:val="00107D0C"/>
    <w:rsid w:val="00111A55"/>
    <w:rsid w:val="00114B79"/>
    <w:rsid w:val="00121C0C"/>
    <w:rsid w:val="00130647"/>
    <w:rsid w:val="00131BEB"/>
    <w:rsid w:val="00132772"/>
    <w:rsid w:val="001413F6"/>
    <w:rsid w:val="00142089"/>
    <w:rsid w:val="00142240"/>
    <w:rsid w:val="00143DE0"/>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53BA"/>
    <w:rsid w:val="00180088"/>
    <w:rsid w:val="001803E9"/>
    <w:rsid w:val="00181157"/>
    <w:rsid w:val="001814A2"/>
    <w:rsid w:val="001839A4"/>
    <w:rsid w:val="00184A80"/>
    <w:rsid w:val="00184FD9"/>
    <w:rsid w:val="001865BF"/>
    <w:rsid w:val="00191530"/>
    <w:rsid w:val="00193327"/>
    <w:rsid w:val="00194B82"/>
    <w:rsid w:val="0019594C"/>
    <w:rsid w:val="00196381"/>
    <w:rsid w:val="001963E1"/>
    <w:rsid w:val="00196617"/>
    <w:rsid w:val="00196937"/>
    <w:rsid w:val="001A062D"/>
    <w:rsid w:val="001A1830"/>
    <w:rsid w:val="001A390B"/>
    <w:rsid w:val="001A41C1"/>
    <w:rsid w:val="001B37C3"/>
    <w:rsid w:val="001B4BC7"/>
    <w:rsid w:val="001B56A2"/>
    <w:rsid w:val="001B63E5"/>
    <w:rsid w:val="001B7252"/>
    <w:rsid w:val="001C00B1"/>
    <w:rsid w:val="001C0547"/>
    <w:rsid w:val="001C186F"/>
    <w:rsid w:val="001C1C22"/>
    <w:rsid w:val="001C3FFB"/>
    <w:rsid w:val="001C4313"/>
    <w:rsid w:val="001C4A9A"/>
    <w:rsid w:val="001D1B59"/>
    <w:rsid w:val="001D28C3"/>
    <w:rsid w:val="001D49B1"/>
    <w:rsid w:val="001D68F2"/>
    <w:rsid w:val="001D781B"/>
    <w:rsid w:val="001E1AC2"/>
    <w:rsid w:val="001E42CB"/>
    <w:rsid w:val="001E452A"/>
    <w:rsid w:val="001E54BA"/>
    <w:rsid w:val="001F095E"/>
    <w:rsid w:val="001F4813"/>
    <w:rsid w:val="001F50CB"/>
    <w:rsid w:val="00200C0E"/>
    <w:rsid w:val="0020361C"/>
    <w:rsid w:val="00203C0F"/>
    <w:rsid w:val="00205B66"/>
    <w:rsid w:val="002079C1"/>
    <w:rsid w:val="00211C14"/>
    <w:rsid w:val="00212063"/>
    <w:rsid w:val="0021410C"/>
    <w:rsid w:val="002160CF"/>
    <w:rsid w:val="00216979"/>
    <w:rsid w:val="00216A24"/>
    <w:rsid w:val="00217384"/>
    <w:rsid w:val="00220815"/>
    <w:rsid w:val="00223BA3"/>
    <w:rsid w:val="002253F9"/>
    <w:rsid w:val="00226FB2"/>
    <w:rsid w:val="00226FED"/>
    <w:rsid w:val="002271FA"/>
    <w:rsid w:val="00231853"/>
    <w:rsid w:val="002432E6"/>
    <w:rsid w:val="00247161"/>
    <w:rsid w:val="0024775B"/>
    <w:rsid w:val="002528AE"/>
    <w:rsid w:val="00256E8C"/>
    <w:rsid w:val="002578AB"/>
    <w:rsid w:val="00260C30"/>
    <w:rsid w:val="00261B3A"/>
    <w:rsid w:val="00263948"/>
    <w:rsid w:val="00270D3D"/>
    <w:rsid w:val="002711C0"/>
    <w:rsid w:val="002723A1"/>
    <w:rsid w:val="00275977"/>
    <w:rsid w:val="00283D69"/>
    <w:rsid w:val="00284ADB"/>
    <w:rsid w:val="002858E1"/>
    <w:rsid w:val="002860A5"/>
    <w:rsid w:val="00286C52"/>
    <w:rsid w:val="00290292"/>
    <w:rsid w:val="00290750"/>
    <w:rsid w:val="00293F30"/>
    <w:rsid w:val="002946D0"/>
    <w:rsid w:val="00294793"/>
    <w:rsid w:val="002961DA"/>
    <w:rsid w:val="00296652"/>
    <w:rsid w:val="002A153C"/>
    <w:rsid w:val="002A2E9E"/>
    <w:rsid w:val="002A45F1"/>
    <w:rsid w:val="002A7893"/>
    <w:rsid w:val="002B41EC"/>
    <w:rsid w:val="002B6715"/>
    <w:rsid w:val="002B7963"/>
    <w:rsid w:val="002C21B2"/>
    <w:rsid w:val="002C23A8"/>
    <w:rsid w:val="002C32CC"/>
    <w:rsid w:val="002C3DF6"/>
    <w:rsid w:val="002C7F29"/>
    <w:rsid w:val="002D461B"/>
    <w:rsid w:val="002D4EA8"/>
    <w:rsid w:val="002D5CE8"/>
    <w:rsid w:val="002D5F38"/>
    <w:rsid w:val="002E2013"/>
    <w:rsid w:val="002E6F77"/>
    <w:rsid w:val="002F093E"/>
    <w:rsid w:val="002F17C1"/>
    <w:rsid w:val="002F26D0"/>
    <w:rsid w:val="002F2F14"/>
    <w:rsid w:val="002F53BD"/>
    <w:rsid w:val="002F57F9"/>
    <w:rsid w:val="00303EBC"/>
    <w:rsid w:val="0030448E"/>
    <w:rsid w:val="003054A7"/>
    <w:rsid w:val="0030593C"/>
    <w:rsid w:val="00306155"/>
    <w:rsid w:val="00306FE2"/>
    <w:rsid w:val="0030726B"/>
    <w:rsid w:val="00307554"/>
    <w:rsid w:val="00312E7D"/>
    <w:rsid w:val="00315279"/>
    <w:rsid w:val="003158D2"/>
    <w:rsid w:val="00316AF7"/>
    <w:rsid w:val="003178FC"/>
    <w:rsid w:val="00317D45"/>
    <w:rsid w:val="00326BAB"/>
    <w:rsid w:val="003270E5"/>
    <w:rsid w:val="003275B8"/>
    <w:rsid w:val="003309FA"/>
    <w:rsid w:val="00334EDA"/>
    <w:rsid w:val="0033721E"/>
    <w:rsid w:val="003378DF"/>
    <w:rsid w:val="00340C91"/>
    <w:rsid w:val="00340D89"/>
    <w:rsid w:val="003425C0"/>
    <w:rsid w:val="003430C2"/>
    <w:rsid w:val="00343BB9"/>
    <w:rsid w:val="003441D6"/>
    <w:rsid w:val="003444FA"/>
    <w:rsid w:val="0034671F"/>
    <w:rsid w:val="00350344"/>
    <w:rsid w:val="003505E6"/>
    <w:rsid w:val="003523BF"/>
    <w:rsid w:val="00355723"/>
    <w:rsid w:val="00363B97"/>
    <w:rsid w:val="003647C6"/>
    <w:rsid w:val="003653E1"/>
    <w:rsid w:val="00366DA0"/>
    <w:rsid w:val="00372AD9"/>
    <w:rsid w:val="00374489"/>
    <w:rsid w:val="003744AE"/>
    <w:rsid w:val="00376AB5"/>
    <w:rsid w:val="00377F41"/>
    <w:rsid w:val="003832D5"/>
    <w:rsid w:val="00383F69"/>
    <w:rsid w:val="00385985"/>
    <w:rsid w:val="00385E7A"/>
    <w:rsid w:val="0039555B"/>
    <w:rsid w:val="00395D79"/>
    <w:rsid w:val="00396B09"/>
    <w:rsid w:val="00396DAA"/>
    <w:rsid w:val="003976D5"/>
    <w:rsid w:val="003A0003"/>
    <w:rsid w:val="003A0724"/>
    <w:rsid w:val="003A07E7"/>
    <w:rsid w:val="003A37C9"/>
    <w:rsid w:val="003A3C1D"/>
    <w:rsid w:val="003A467A"/>
    <w:rsid w:val="003A5F1C"/>
    <w:rsid w:val="003B6601"/>
    <w:rsid w:val="003B688E"/>
    <w:rsid w:val="003C033C"/>
    <w:rsid w:val="003C6953"/>
    <w:rsid w:val="003C7690"/>
    <w:rsid w:val="003D18C4"/>
    <w:rsid w:val="003D3FA1"/>
    <w:rsid w:val="003D7C81"/>
    <w:rsid w:val="003D7F62"/>
    <w:rsid w:val="003E13D6"/>
    <w:rsid w:val="003E2928"/>
    <w:rsid w:val="003E3041"/>
    <w:rsid w:val="003E34FB"/>
    <w:rsid w:val="003E44A5"/>
    <w:rsid w:val="003E4BF0"/>
    <w:rsid w:val="003E668E"/>
    <w:rsid w:val="003F0E07"/>
    <w:rsid w:val="003F20A4"/>
    <w:rsid w:val="003F7718"/>
    <w:rsid w:val="00400165"/>
    <w:rsid w:val="00400188"/>
    <w:rsid w:val="00400AD4"/>
    <w:rsid w:val="00403221"/>
    <w:rsid w:val="0040536C"/>
    <w:rsid w:val="004148D2"/>
    <w:rsid w:val="00414B81"/>
    <w:rsid w:val="00414DD1"/>
    <w:rsid w:val="00416C4F"/>
    <w:rsid w:val="00416C7F"/>
    <w:rsid w:val="00420586"/>
    <w:rsid w:val="00421DC3"/>
    <w:rsid w:val="00426F0B"/>
    <w:rsid w:val="00430735"/>
    <w:rsid w:val="00430BD6"/>
    <w:rsid w:val="004332AE"/>
    <w:rsid w:val="0043549E"/>
    <w:rsid w:val="00436AAA"/>
    <w:rsid w:val="00436C51"/>
    <w:rsid w:val="00437DEB"/>
    <w:rsid w:val="0044158A"/>
    <w:rsid w:val="00444660"/>
    <w:rsid w:val="004450E1"/>
    <w:rsid w:val="00445392"/>
    <w:rsid w:val="004467EE"/>
    <w:rsid w:val="00447870"/>
    <w:rsid w:val="00447A56"/>
    <w:rsid w:val="00455028"/>
    <w:rsid w:val="00461B59"/>
    <w:rsid w:val="00463257"/>
    <w:rsid w:val="004632FC"/>
    <w:rsid w:val="00463324"/>
    <w:rsid w:val="00465298"/>
    <w:rsid w:val="0046550C"/>
    <w:rsid w:val="004716E8"/>
    <w:rsid w:val="00471EA8"/>
    <w:rsid w:val="004736EC"/>
    <w:rsid w:val="00480DD3"/>
    <w:rsid w:val="00480EA2"/>
    <w:rsid w:val="0048248A"/>
    <w:rsid w:val="00484D75"/>
    <w:rsid w:val="004911C2"/>
    <w:rsid w:val="004A5278"/>
    <w:rsid w:val="004A54BF"/>
    <w:rsid w:val="004A5918"/>
    <w:rsid w:val="004B0A5E"/>
    <w:rsid w:val="004B28F0"/>
    <w:rsid w:val="004B462B"/>
    <w:rsid w:val="004B5D9A"/>
    <w:rsid w:val="004B7673"/>
    <w:rsid w:val="004C0303"/>
    <w:rsid w:val="004C16AD"/>
    <w:rsid w:val="004C3FA8"/>
    <w:rsid w:val="004C41EA"/>
    <w:rsid w:val="004C4BBF"/>
    <w:rsid w:val="004C6DC7"/>
    <w:rsid w:val="004C7391"/>
    <w:rsid w:val="004D2D91"/>
    <w:rsid w:val="004D5829"/>
    <w:rsid w:val="004D5B49"/>
    <w:rsid w:val="004D658F"/>
    <w:rsid w:val="004D6689"/>
    <w:rsid w:val="004D7C95"/>
    <w:rsid w:val="004E0084"/>
    <w:rsid w:val="004E193C"/>
    <w:rsid w:val="004E201F"/>
    <w:rsid w:val="004E2AAF"/>
    <w:rsid w:val="004E53FE"/>
    <w:rsid w:val="004E5542"/>
    <w:rsid w:val="004E56B2"/>
    <w:rsid w:val="004E7676"/>
    <w:rsid w:val="004F36AF"/>
    <w:rsid w:val="004F3F1C"/>
    <w:rsid w:val="004F6E1C"/>
    <w:rsid w:val="004F725F"/>
    <w:rsid w:val="005000E1"/>
    <w:rsid w:val="00500DE0"/>
    <w:rsid w:val="005024C5"/>
    <w:rsid w:val="005038FE"/>
    <w:rsid w:val="00503C21"/>
    <w:rsid w:val="0050557D"/>
    <w:rsid w:val="00506A3D"/>
    <w:rsid w:val="00506EA0"/>
    <w:rsid w:val="00507DC2"/>
    <w:rsid w:val="00510915"/>
    <w:rsid w:val="00510BA5"/>
    <w:rsid w:val="00510BC0"/>
    <w:rsid w:val="00510C76"/>
    <w:rsid w:val="00515125"/>
    <w:rsid w:val="00520715"/>
    <w:rsid w:val="00520A62"/>
    <w:rsid w:val="00522C21"/>
    <w:rsid w:val="00523975"/>
    <w:rsid w:val="00523E59"/>
    <w:rsid w:val="00525BC5"/>
    <w:rsid w:val="00525FA0"/>
    <w:rsid w:val="00526F4D"/>
    <w:rsid w:val="00533DA9"/>
    <w:rsid w:val="00534F46"/>
    <w:rsid w:val="00536A34"/>
    <w:rsid w:val="00536C65"/>
    <w:rsid w:val="005371B9"/>
    <w:rsid w:val="00537F21"/>
    <w:rsid w:val="00542030"/>
    <w:rsid w:val="00543290"/>
    <w:rsid w:val="005445DB"/>
    <w:rsid w:val="0054564D"/>
    <w:rsid w:val="00545B50"/>
    <w:rsid w:val="005507A5"/>
    <w:rsid w:val="00556E60"/>
    <w:rsid w:val="0056142D"/>
    <w:rsid w:val="0056151D"/>
    <w:rsid w:val="00563EC0"/>
    <w:rsid w:val="00564E4C"/>
    <w:rsid w:val="00572729"/>
    <w:rsid w:val="005761AE"/>
    <w:rsid w:val="0058231C"/>
    <w:rsid w:val="00582F7A"/>
    <w:rsid w:val="00583335"/>
    <w:rsid w:val="00586271"/>
    <w:rsid w:val="00590B5F"/>
    <w:rsid w:val="00591754"/>
    <w:rsid w:val="00594995"/>
    <w:rsid w:val="0059502A"/>
    <w:rsid w:val="00595E57"/>
    <w:rsid w:val="005974E8"/>
    <w:rsid w:val="005A0549"/>
    <w:rsid w:val="005A11A1"/>
    <w:rsid w:val="005A220A"/>
    <w:rsid w:val="005A27B9"/>
    <w:rsid w:val="005A635C"/>
    <w:rsid w:val="005A7653"/>
    <w:rsid w:val="005A7BD7"/>
    <w:rsid w:val="005B29C0"/>
    <w:rsid w:val="005B3910"/>
    <w:rsid w:val="005B3FC7"/>
    <w:rsid w:val="005B4BC8"/>
    <w:rsid w:val="005B4DD2"/>
    <w:rsid w:val="005B50CB"/>
    <w:rsid w:val="005B746A"/>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36F0"/>
    <w:rsid w:val="005E5B0C"/>
    <w:rsid w:val="005E689A"/>
    <w:rsid w:val="005E7B14"/>
    <w:rsid w:val="005F1EBE"/>
    <w:rsid w:val="005F44EC"/>
    <w:rsid w:val="005F52F6"/>
    <w:rsid w:val="005F7728"/>
    <w:rsid w:val="005F79CD"/>
    <w:rsid w:val="00601693"/>
    <w:rsid w:val="00604D30"/>
    <w:rsid w:val="0060688D"/>
    <w:rsid w:val="0060725F"/>
    <w:rsid w:val="006142FA"/>
    <w:rsid w:val="00614C23"/>
    <w:rsid w:val="00614FD7"/>
    <w:rsid w:val="00616F5B"/>
    <w:rsid w:val="00621ED2"/>
    <w:rsid w:val="006255FB"/>
    <w:rsid w:val="00627707"/>
    <w:rsid w:val="00631344"/>
    <w:rsid w:val="0063334D"/>
    <w:rsid w:val="00637265"/>
    <w:rsid w:val="006428CE"/>
    <w:rsid w:val="00644AD5"/>
    <w:rsid w:val="00645059"/>
    <w:rsid w:val="0064567F"/>
    <w:rsid w:val="00651749"/>
    <w:rsid w:val="0065331D"/>
    <w:rsid w:val="00653C19"/>
    <w:rsid w:val="00653E5E"/>
    <w:rsid w:val="006541E4"/>
    <w:rsid w:val="0065526D"/>
    <w:rsid w:val="00656D26"/>
    <w:rsid w:val="00656E49"/>
    <w:rsid w:val="006570C4"/>
    <w:rsid w:val="00657957"/>
    <w:rsid w:val="00661233"/>
    <w:rsid w:val="006619EB"/>
    <w:rsid w:val="006623D0"/>
    <w:rsid w:val="006636D4"/>
    <w:rsid w:val="00664BC5"/>
    <w:rsid w:val="00667063"/>
    <w:rsid w:val="00671D21"/>
    <w:rsid w:val="00676767"/>
    <w:rsid w:val="00681BF6"/>
    <w:rsid w:val="00681DCB"/>
    <w:rsid w:val="00681E32"/>
    <w:rsid w:val="00682A2D"/>
    <w:rsid w:val="00683568"/>
    <w:rsid w:val="0068492B"/>
    <w:rsid w:val="00691377"/>
    <w:rsid w:val="00692025"/>
    <w:rsid w:val="00693FF5"/>
    <w:rsid w:val="00695C11"/>
    <w:rsid w:val="006A104C"/>
    <w:rsid w:val="006A12CD"/>
    <w:rsid w:val="006A1C76"/>
    <w:rsid w:val="006A39D9"/>
    <w:rsid w:val="006A5650"/>
    <w:rsid w:val="006B4F67"/>
    <w:rsid w:val="006B7838"/>
    <w:rsid w:val="006C3A79"/>
    <w:rsid w:val="006C4B17"/>
    <w:rsid w:val="006C4FD9"/>
    <w:rsid w:val="006C77C6"/>
    <w:rsid w:val="006D0E92"/>
    <w:rsid w:val="006D1113"/>
    <w:rsid w:val="006D1520"/>
    <w:rsid w:val="006F0818"/>
    <w:rsid w:val="006F0989"/>
    <w:rsid w:val="006F2CEB"/>
    <w:rsid w:val="006F4378"/>
    <w:rsid w:val="006F603F"/>
    <w:rsid w:val="006F6862"/>
    <w:rsid w:val="006F6865"/>
    <w:rsid w:val="00706352"/>
    <w:rsid w:val="0071006D"/>
    <w:rsid w:val="00710099"/>
    <w:rsid w:val="007113C3"/>
    <w:rsid w:val="007164C7"/>
    <w:rsid w:val="00724E77"/>
    <w:rsid w:val="00726BCE"/>
    <w:rsid w:val="00731A34"/>
    <w:rsid w:val="00733AE2"/>
    <w:rsid w:val="007360CD"/>
    <w:rsid w:val="00736341"/>
    <w:rsid w:val="00736957"/>
    <w:rsid w:val="00737701"/>
    <w:rsid w:val="00737AFF"/>
    <w:rsid w:val="00737B0D"/>
    <w:rsid w:val="007401FA"/>
    <w:rsid w:val="00746A4D"/>
    <w:rsid w:val="0075028B"/>
    <w:rsid w:val="00752092"/>
    <w:rsid w:val="00752991"/>
    <w:rsid w:val="00753B80"/>
    <w:rsid w:val="00753E83"/>
    <w:rsid w:val="00756658"/>
    <w:rsid w:val="0076222B"/>
    <w:rsid w:val="00763D7A"/>
    <w:rsid w:val="0076477E"/>
    <w:rsid w:val="00771FC8"/>
    <w:rsid w:val="00773D19"/>
    <w:rsid w:val="0077434B"/>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4B19"/>
    <w:rsid w:val="007A5091"/>
    <w:rsid w:val="007A5A8E"/>
    <w:rsid w:val="007A660D"/>
    <w:rsid w:val="007A67A8"/>
    <w:rsid w:val="007B2AC6"/>
    <w:rsid w:val="007B4A73"/>
    <w:rsid w:val="007B4F7F"/>
    <w:rsid w:val="007B568E"/>
    <w:rsid w:val="007B7E15"/>
    <w:rsid w:val="007C01F2"/>
    <w:rsid w:val="007C14C5"/>
    <w:rsid w:val="007C65FB"/>
    <w:rsid w:val="007C6DFF"/>
    <w:rsid w:val="007C7A2F"/>
    <w:rsid w:val="007D3FE0"/>
    <w:rsid w:val="007D604B"/>
    <w:rsid w:val="007E021C"/>
    <w:rsid w:val="007E3C46"/>
    <w:rsid w:val="007E51C5"/>
    <w:rsid w:val="007E67FA"/>
    <w:rsid w:val="007E7EA7"/>
    <w:rsid w:val="007F4D2A"/>
    <w:rsid w:val="00800A63"/>
    <w:rsid w:val="00800B75"/>
    <w:rsid w:val="00803C91"/>
    <w:rsid w:val="00804C0F"/>
    <w:rsid w:val="008059AF"/>
    <w:rsid w:val="00805A31"/>
    <w:rsid w:val="0080793B"/>
    <w:rsid w:val="00813E1B"/>
    <w:rsid w:val="008141F8"/>
    <w:rsid w:val="008142C3"/>
    <w:rsid w:val="00815A9D"/>
    <w:rsid w:val="008167B3"/>
    <w:rsid w:val="00817F5E"/>
    <w:rsid w:val="008234F2"/>
    <w:rsid w:val="0082540A"/>
    <w:rsid w:val="00825B0E"/>
    <w:rsid w:val="00827166"/>
    <w:rsid w:val="008319AC"/>
    <w:rsid w:val="00834171"/>
    <w:rsid w:val="0083435B"/>
    <w:rsid w:val="00834E2D"/>
    <w:rsid w:val="0083558B"/>
    <w:rsid w:val="008366C2"/>
    <w:rsid w:val="008377DC"/>
    <w:rsid w:val="00840471"/>
    <w:rsid w:val="008411CA"/>
    <w:rsid w:val="0084326D"/>
    <w:rsid w:val="008458C6"/>
    <w:rsid w:val="00847752"/>
    <w:rsid w:val="00850423"/>
    <w:rsid w:val="00850596"/>
    <w:rsid w:val="008510F5"/>
    <w:rsid w:val="00851975"/>
    <w:rsid w:val="008536A4"/>
    <w:rsid w:val="00853EC7"/>
    <w:rsid w:val="00855565"/>
    <w:rsid w:val="00857D89"/>
    <w:rsid w:val="008600E9"/>
    <w:rsid w:val="00861B8A"/>
    <w:rsid w:val="0086268B"/>
    <w:rsid w:val="00862DA1"/>
    <w:rsid w:val="00863491"/>
    <w:rsid w:val="00865C69"/>
    <w:rsid w:val="0087025A"/>
    <w:rsid w:val="008703B3"/>
    <w:rsid w:val="0087062F"/>
    <w:rsid w:val="00872BA6"/>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E7F7D"/>
    <w:rsid w:val="008F14F7"/>
    <w:rsid w:val="008F4B7D"/>
    <w:rsid w:val="008F5419"/>
    <w:rsid w:val="008F6624"/>
    <w:rsid w:val="008F6890"/>
    <w:rsid w:val="008F6CEA"/>
    <w:rsid w:val="00902D24"/>
    <w:rsid w:val="00905130"/>
    <w:rsid w:val="009059B4"/>
    <w:rsid w:val="00907AB1"/>
    <w:rsid w:val="00907CD6"/>
    <w:rsid w:val="009115B4"/>
    <w:rsid w:val="00911745"/>
    <w:rsid w:val="00913AE8"/>
    <w:rsid w:val="00915B6D"/>
    <w:rsid w:val="009168B9"/>
    <w:rsid w:val="00924051"/>
    <w:rsid w:val="00924189"/>
    <w:rsid w:val="009262DF"/>
    <w:rsid w:val="00926A21"/>
    <w:rsid w:val="00927B7A"/>
    <w:rsid w:val="00927C63"/>
    <w:rsid w:val="009313B3"/>
    <w:rsid w:val="00931E3A"/>
    <w:rsid w:val="00936FCB"/>
    <w:rsid w:val="009419C9"/>
    <w:rsid w:val="00943E90"/>
    <w:rsid w:val="00944266"/>
    <w:rsid w:val="00945193"/>
    <w:rsid w:val="009466DD"/>
    <w:rsid w:val="0094770F"/>
    <w:rsid w:val="009531CF"/>
    <w:rsid w:val="0095582D"/>
    <w:rsid w:val="0095634F"/>
    <w:rsid w:val="009564B2"/>
    <w:rsid w:val="00960779"/>
    <w:rsid w:val="00965D47"/>
    <w:rsid w:val="00966503"/>
    <w:rsid w:val="00966634"/>
    <w:rsid w:val="009667BD"/>
    <w:rsid w:val="00966D22"/>
    <w:rsid w:val="00967F35"/>
    <w:rsid w:val="00971172"/>
    <w:rsid w:val="00971A6F"/>
    <w:rsid w:val="00972E88"/>
    <w:rsid w:val="0097434B"/>
    <w:rsid w:val="00992861"/>
    <w:rsid w:val="00995ECD"/>
    <w:rsid w:val="00996017"/>
    <w:rsid w:val="009975C4"/>
    <w:rsid w:val="009A117F"/>
    <w:rsid w:val="009A3D6D"/>
    <w:rsid w:val="009A4A6B"/>
    <w:rsid w:val="009A5104"/>
    <w:rsid w:val="009A7239"/>
    <w:rsid w:val="009B0A22"/>
    <w:rsid w:val="009B1B1E"/>
    <w:rsid w:val="009B4DF8"/>
    <w:rsid w:val="009B54BC"/>
    <w:rsid w:val="009C0038"/>
    <w:rsid w:val="009C17B4"/>
    <w:rsid w:val="009C1B6D"/>
    <w:rsid w:val="009C736E"/>
    <w:rsid w:val="009D2306"/>
    <w:rsid w:val="009D3204"/>
    <w:rsid w:val="009D707D"/>
    <w:rsid w:val="009E1D06"/>
    <w:rsid w:val="009E5A02"/>
    <w:rsid w:val="009F141C"/>
    <w:rsid w:val="009F251E"/>
    <w:rsid w:val="009F4B39"/>
    <w:rsid w:val="00A016E6"/>
    <w:rsid w:val="00A024B2"/>
    <w:rsid w:val="00A033A8"/>
    <w:rsid w:val="00A05561"/>
    <w:rsid w:val="00A06086"/>
    <w:rsid w:val="00A06922"/>
    <w:rsid w:val="00A07D2A"/>
    <w:rsid w:val="00A105A9"/>
    <w:rsid w:val="00A11065"/>
    <w:rsid w:val="00A11E8B"/>
    <w:rsid w:val="00A1328D"/>
    <w:rsid w:val="00A15254"/>
    <w:rsid w:val="00A17A7E"/>
    <w:rsid w:val="00A2078D"/>
    <w:rsid w:val="00A21299"/>
    <w:rsid w:val="00A21577"/>
    <w:rsid w:val="00A27C22"/>
    <w:rsid w:val="00A3062C"/>
    <w:rsid w:val="00A3063A"/>
    <w:rsid w:val="00A31421"/>
    <w:rsid w:val="00A32794"/>
    <w:rsid w:val="00A33726"/>
    <w:rsid w:val="00A353E6"/>
    <w:rsid w:val="00A37E1A"/>
    <w:rsid w:val="00A41D95"/>
    <w:rsid w:val="00A51C3F"/>
    <w:rsid w:val="00A5238C"/>
    <w:rsid w:val="00A52A5F"/>
    <w:rsid w:val="00A55E96"/>
    <w:rsid w:val="00A560E1"/>
    <w:rsid w:val="00A6408F"/>
    <w:rsid w:val="00A66BC7"/>
    <w:rsid w:val="00A70ED9"/>
    <w:rsid w:val="00A73A1C"/>
    <w:rsid w:val="00A74B15"/>
    <w:rsid w:val="00A8091D"/>
    <w:rsid w:val="00A82986"/>
    <w:rsid w:val="00A87485"/>
    <w:rsid w:val="00A91100"/>
    <w:rsid w:val="00A91510"/>
    <w:rsid w:val="00A915CD"/>
    <w:rsid w:val="00A93622"/>
    <w:rsid w:val="00A93A36"/>
    <w:rsid w:val="00A95E83"/>
    <w:rsid w:val="00A96AC5"/>
    <w:rsid w:val="00A97A8B"/>
    <w:rsid w:val="00AA4EE0"/>
    <w:rsid w:val="00AA7B71"/>
    <w:rsid w:val="00AB07ED"/>
    <w:rsid w:val="00AB4F2D"/>
    <w:rsid w:val="00AB68CA"/>
    <w:rsid w:val="00AC0B18"/>
    <w:rsid w:val="00AC172B"/>
    <w:rsid w:val="00AC2215"/>
    <w:rsid w:val="00AC281A"/>
    <w:rsid w:val="00AC5B69"/>
    <w:rsid w:val="00AE1165"/>
    <w:rsid w:val="00AE6E12"/>
    <w:rsid w:val="00AE738A"/>
    <w:rsid w:val="00AE7CE3"/>
    <w:rsid w:val="00AF0137"/>
    <w:rsid w:val="00AF4B89"/>
    <w:rsid w:val="00AF6828"/>
    <w:rsid w:val="00AF6A4F"/>
    <w:rsid w:val="00AF79EE"/>
    <w:rsid w:val="00B01D11"/>
    <w:rsid w:val="00B03A16"/>
    <w:rsid w:val="00B04548"/>
    <w:rsid w:val="00B07327"/>
    <w:rsid w:val="00B12B9B"/>
    <w:rsid w:val="00B12DF1"/>
    <w:rsid w:val="00B14564"/>
    <w:rsid w:val="00B15869"/>
    <w:rsid w:val="00B166F2"/>
    <w:rsid w:val="00B20991"/>
    <w:rsid w:val="00B228C2"/>
    <w:rsid w:val="00B230B6"/>
    <w:rsid w:val="00B31300"/>
    <w:rsid w:val="00B35136"/>
    <w:rsid w:val="00B35EBD"/>
    <w:rsid w:val="00B373CD"/>
    <w:rsid w:val="00B37487"/>
    <w:rsid w:val="00B42E69"/>
    <w:rsid w:val="00B42FB8"/>
    <w:rsid w:val="00B45069"/>
    <w:rsid w:val="00B46E86"/>
    <w:rsid w:val="00B5142A"/>
    <w:rsid w:val="00B51923"/>
    <w:rsid w:val="00B52E4A"/>
    <w:rsid w:val="00B536FE"/>
    <w:rsid w:val="00B54EDA"/>
    <w:rsid w:val="00B57493"/>
    <w:rsid w:val="00B6033D"/>
    <w:rsid w:val="00B615B8"/>
    <w:rsid w:val="00B649BE"/>
    <w:rsid w:val="00B66AF3"/>
    <w:rsid w:val="00B70345"/>
    <w:rsid w:val="00B71D88"/>
    <w:rsid w:val="00B732EB"/>
    <w:rsid w:val="00B74D6B"/>
    <w:rsid w:val="00B8065A"/>
    <w:rsid w:val="00B85AC0"/>
    <w:rsid w:val="00B919C6"/>
    <w:rsid w:val="00B91FB2"/>
    <w:rsid w:val="00B92C88"/>
    <w:rsid w:val="00BA0A02"/>
    <w:rsid w:val="00BA1FCB"/>
    <w:rsid w:val="00BA3FC7"/>
    <w:rsid w:val="00BA6EF3"/>
    <w:rsid w:val="00BB0053"/>
    <w:rsid w:val="00BB5C87"/>
    <w:rsid w:val="00BC08E5"/>
    <w:rsid w:val="00BC73E5"/>
    <w:rsid w:val="00BD0B47"/>
    <w:rsid w:val="00BD1AB5"/>
    <w:rsid w:val="00BD3D02"/>
    <w:rsid w:val="00BD6A09"/>
    <w:rsid w:val="00BE1851"/>
    <w:rsid w:val="00BE1A67"/>
    <w:rsid w:val="00BE1C4D"/>
    <w:rsid w:val="00BE1FA9"/>
    <w:rsid w:val="00BE5333"/>
    <w:rsid w:val="00BE5BFD"/>
    <w:rsid w:val="00BE61AE"/>
    <w:rsid w:val="00BE6E17"/>
    <w:rsid w:val="00BE712B"/>
    <w:rsid w:val="00BF703F"/>
    <w:rsid w:val="00BF747F"/>
    <w:rsid w:val="00C046E3"/>
    <w:rsid w:val="00C0536D"/>
    <w:rsid w:val="00C10B09"/>
    <w:rsid w:val="00C11B50"/>
    <w:rsid w:val="00C15380"/>
    <w:rsid w:val="00C1547E"/>
    <w:rsid w:val="00C167C7"/>
    <w:rsid w:val="00C1711D"/>
    <w:rsid w:val="00C20D73"/>
    <w:rsid w:val="00C25C76"/>
    <w:rsid w:val="00C279E0"/>
    <w:rsid w:val="00C31143"/>
    <w:rsid w:val="00C325D3"/>
    <w:rsid w:val="00C35AA0"/>
    <w:rsid w:val="00C361ED"/>
    <w:rsid w:val="00C3626B"/>
    <w:rsid w:val="00C42E77"/>
    <w:rsid w:val="00C43622"/>
    <w:rsid w:val="00C5090A"/>
    <w:rsid w:val="00C50EA5"/>
    <w:rsid w:val="00C53775"/>
    <w:rsid w:val="00C57ADB"/>
    <w:rsid w:val="00C707E8"/>
    <w:rsid w:val="00C72F10"/>
    <w:rsid w:val="00C73FBA"/>
    <w:rsid w:val="00C74302"/>
    <w:rsid w:val="00C743E4"/>
    <w:rsid w:val="00C7474C"/>
    <w:rsid w:val="00C7480C"/>
    <w:rsid w:val="00C763DA"/>
    <w:rsid w:val="00C80135"/>
    <w:rsid w:val="00C823A0"/>
    <w:rsid w:val="00C836E0"/>
    <w:rsid w:val="00C8539F"/>
    <w:rsid w:val="00C8660C"/>
    <w:rsid w:val="00C8723B"/>
    <w:rsid w:val="00C91BA7"/>
    <w:rsid w:val="00C928F8"/>
    <w:rsid w:val="00C92ABC"/>
    <w:rsid w:val="00C93548"/>
    <w:rsid w:val="00C9558A"/>
    <w:rsid w:val="00C97806"/>
    <w:rsid w:val="00CA0F14"/>
    <w:rsid w:val="00CA1AA9"/>
    <w:rsid w:val="00CA1D01"/>
    <w:rsid w:val="00CA2A12"/>
    <w:rsid w:val="00CB049E"/>
    <w:rsid w:val="00CB0D18"/>
    <w:rsid w:val="00CB499B"/>
    <w:rsid w:val="00CB786E"/>
    <w:rsid w:val="00CC010E"/>
    <w:rsid w:val="00CC53BB"/>
    <w:rsid w:val="00CC62D6"/>
    <w:rsid w:val="00CC7E90"/>
    <w:rsid w:val="00CD164E"/>
    <w:rsid w:val="00CD16D7"/>
    <w:rsid w:val="00CD1910"/>
    <w:rsid w:val="00CD1C4E"/>
    <w:rsid w:val="00CD2B44"/>
    <w:rsid w:val="00CD374E"/>
    <w:rsid w:val="00CD473F"/>
    <w:rsid w:val="00CD4A85"/>
    <w:rsid w:val="00CE1910"/>
    <w:rsid w:val="00CE284D"/>
    <w:rsid w:val="00CE37C5"/>
    <w:rsid w:val="00CE3D05"/>
    <w:rsid w:val="00CF0E38"/>
    <w:rsid w:val="00CF657E"/>
    <w:rsid w:val="00CF76BE"/>
    <w:rsid w:val="00D02F18"/>
    <w:rsid w:val="00D045D6"/>
    <w:rsid w:val="00D07AAC"/>
    <w:rsid w:val="00D10350"/>
    <w:rsid w:val="00D12210"/>
    <w:rsid w:val="00D14A83"/>
    <w:rsid w:val="00D17875"/>
    <w:rsid w:val="00D2120D"/>
    <w:rsid w:val="00D212D4"/>
    <w:rsid w:val="00D21E73"/>
    <w:rsid w:val="00D249C7"/>
    <w:rsid w:val="00D256BF"/>
    <w:rsid w:val="00D30470"/>
    <w:rsid w:val="00D309C6"/>
    <w:rsid w:val="00D3212A"/>
    <w:rsid w:val="00D3296C"/>
    <w:rsid w:val="00D377D9"/>
    <w:rsid w:val="00D404E5"/>
    <w:rsid w:val="00D4296A"/>
    <w:rsid w:val="00D4360A"/>
    <w:rsid w:val="00D4433C"/>
    <w:rsid w:val="00D45C75"/>
    <w:rsid w:val="00D46D07"/>
    <w:rsid w:val="00D47E2C"/>
    <w:rsid w:val="00D5237A"/>
    <w:rsid w:val="00D52BB9"/>
    <w:rsid w:val="00D52EC8"/>
    <w:rsid w:val="00D52FED"/>
    <w:rsid w:val="00D5316B"/>
    <w:rsid w:val="00D61583"/>
    <w:rsid w:val="00D616CA"/>
    <w:rsid w:val="00D709BB"/>
    <w:rsid w:val="00D7228D"/>
    <w:rsid w:val="00D7575C"/>
    <w:rsid w:val="00D808B0"/>
    <w:rsid w:val="00D81342"/>
    <w:rsid w:val="00D82676"/>
    <w:rsid w:val="00D82EFB"/>
    <w:rsid w:val="00D8398D"/>
    <w:rsid w:val="00D842B0"/>
    <w:rsid w:val="00D92092"/>
    <w:rsid w:val="00D9258A"/>
    <w:rsid w:val="00D93D34"/>
    <w:rsid w:val="00D944EE"/>
    <w:rsid w:val="00D97A87"/>
    <w:rsid w:val="00DA08C2"/>
    <w:rsid w:val="00DA3327"/>
    <w:rsid w:val="00DA5274"/>
    <w:rsid w:val="00DA5491"/>
    <w:rsid w:val="00DA65CB"/>
    <w:rsid w:val="00DB1313"/>
    <w:rsid w:val="00DB23D6"/>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4C64"/>
    <w:rsid w:val="00DD5BD2"/>
    <w:rsid w:val="00DD6251"/>
    <w:rsid w:val="00DE07A9"/>
    <w:rsid w:val="00DE0ED0"/>
    <w:rsid w:val="00DE2BA6"/>
    <w:rsid w:val="00DE4036"/>
    <w:rsid w:val="00DE46EA"/>
    <w:rsid w:val="00DE568D"/>
    <w:rsid w:val="00DF0628"/>
    <w:rsid w:val="00DF59FA"/>
    <w:rsid w:val="00E0129D"/>
    <w:rsid w:val="00E0669F"/>
    <w:rsid w:val="00E109F4"/>
    <w:rsid w:val="00E1289C"/>
    <w:rsid w:val="00E15710"/>
    <w:rsid w:val="00E15C4C"/>
    <w:rsid w:val="00E16106"/>
    <w:rsid w:val="00E1636C"/>
    <w:rsid w:val="00E16D11"/>
    <w:rsid w:val="00E17076"/>
    <w:rsid w:val="00E17628"/>
    <w:rsid w:val="00E24976"/>
    <w:rsid w:val="00E24990"/>
    <w:rsid w:val="00E24F47"/>
    <w:rsid w:val="00E267E1"/>
    <w:rsid w:val="00E2683D"/>
    <w:rsid w:val="00E30119"/>
    <w:rsid w:val="00E31EEE"/>
    <w:rsid w:val="00E367CE"/>
    <w:rsid w:val="00E370CF"/>
    <w:rsid w:val="00E37E8D"/>
    <w:rsid w:val="00E403FE"/>
    <w:rsid w:val="00E40A6B"/>
    <w:rsid w:val="00E41143"/>
    <w:rsid w:val="00E43CC3"/>
    <w:rsid w:val="00E46D52"/>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710A5"/>
    <w:rsid w:val="00E727A6"/>
    <w:rsid w:val="00E728D2"/>
    <w:rsid w:val="00E73CA4"/>
    <w:rsid w:val="00E774F7"/>
    <w:rsid w:val="00E86666"/>
    <w:rsid w:val="00E96DC8"/>
    <w:rsid w:val="00EA2139"/>
    <w:rsid w:val="00EA26E7"/>
    <w:rsid w:val="00EA32E4"/>
    <w:rsid w:val="00EA49B7"/>
    <w:rsid w:val="00EA4CC2"/>
    <w:rsid w:val="00EA7F82"/>
    <w:rsid w:val="00EB38DB"/>
    <w:rsid w:val="00EB4B78"/>
    <w:rsid w:val="00EB5DD2"/>
    <w:rsid w:val="00EB5E34"/>
    <w:rsid w:val="00EC1D21"/>
    <w:rsid w:val="00EC21D5"/>
    <w:rsid w:val="00EC28B2"/>
    <w:rsid w:val="00EC5C95"/>
    <w:rsid w:val="00EC79E9"/>
    <w:rsid w:val="00EC7A05"/>
    <w:rsid w:val="00ED1EA1"/>
    <w:rsid w:val="00ED24F7"/>
    <w:rsid w:val="00ED281B"/>
    <w:rsid w:val="00ED5CA8"/>
    <w:rsid w:val="00ED67F9"/>
    <w:rsid w:val="00ED7B39"/>
    <w:rsid w:val="00EE12CE"/>
    <w:rsid w:val="00EE1BFA"/>
    <w:rsid w:val="00EE2FC5"/>
    <w:rsid w:val="00EE39D0"/>
    <w:rsid w:val="00EE472F"/>
    <w:rsid w:val="00EE602F"/>
    <w:rsid w:val="00EF11AB"/>
    <w:rsid w:val="00EF2953"/>
    <w:rsid w:val="00EF416F"/>
    <w:rsid w:val="00F01807"/>
    <w:rsid w:val="00F023BA"/>
    <w:rsid w:val="00F03B14"/>
    <w:rsid w:val="00F04F5A"/>
    <w:rsid w:val="00F05F33"/>
    <w:rsid w:val="00F064C5"/>
    <w:rsid w:val="00F06699"/>
    <w:rsid w:val="00F0676A"/>
    <w:rsid w:val="00F07741"/>
    <w:rsid w:val="00F11996"/>
    <w:rsid w:val="00F14024"/>
    <w:rsid w:val="00F147CA"/>
    <w:rsid w:val="00F14CE6"/>
    <w:rsid w:val="00F15520"/>
    <w:rsid w:val="00F15AB7"/>
    <w:rsid w:val="00F15C0E"/>
    <w:rsid w:val="00F213DC"/>
    <w:rsid w:val="00F21672"/>
    <w:rsid w:val="00F238A8"/>
    <w:rsid w:val="00F27638"/>
    <w:rsid w:val="00F30444"/>
    <w:rsid w:val="00F311D8"/>
    <w:rsid w:val="00F331DF"/>
    <w:rsid w:val="00F34045"/>
    <w:rsid w:val="00F35A9E"/>
    <w:rsid w:val="00F35F72"/>
    <w:rsid w:val="00F37D68"/>
    <w:rsid w:val="00F41E8F"/>
    <w:rsid w:val="00F43156"/>
    <w:rsid w:val="00F44333"/>
    <w:rsid w:val="00F46EF7"/>
    <w:rsid w:val="00F53893"/>
    <w:rsid w:val="00F55AF9"/>
    <w:rsid w:val="00F56D00"/>
    <w:rsid w:val="00F57199"/>
    <w:rsid w:val="00F600BE"/>
    <w:rsid w:val="00F6228F"/>
    <w:rsid w:val="00F6265A"/>
    <w:rsid w:val="00F6473A"/>
    <w:rsid w:val="00F651E1"/>
    <w:rsid w:val="00F7006E"/>
    <w:rsid w:val="00F72A59"/>
    <w:rsid w:val="00F76202"/>
    <w:rsid w:val="00F820C2"/>
    <w:rsid w:val="00F82451"/>
    <w:rsid w:val="00F83DB3"/>
    <w:rsid w:val="00F855D1"/>
    <w:rsid w:val="00F85E1C"/>
    <w:rsid w:val="00F868B2"/>
    <w:rsid w:val="00F87D14"/>
    <w:rsid w:val="00F90376"/>
    <w:rsid w:val="00F911C1"/>
    <w:rsid w:val="00F95C8D"/>
    <w:rsid w:val="00F95E7A"/>
    <w:rsid w:val="00F962E7"/>
    <w:rsid w:val="00F9736E"/>
    <w:rsid w:val="00FB0C59"/>
    <w:rsid w:val="00FB1BD3"/>
    <w:rsid w:val="00FB1E01"/>
    <w:rsid w:val="00FB2A69"/>
    <w:rsid w:val="00FB4653"/>
    <w:rsid w:val="00FB5EC2"/>
    <w:rsid w:val="00FB68E1"/>
    <w:rsid w:val="00FB731C"/>
    <w:rsid w:val="00FC0FA3"/>
    <w:rsid w:val="00FC4574"/>
    <w:rsid w:val="00FD0D54"/>
    <w:rsid w:val="00FD655D"/>
    <w:rsid w:val="00FD68BF"/>
    <w:rsid w:val="00FE1375"/>
    <w:rsid w:val="00FE1568"/>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uiPriority w:val="99"/>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uiPriority w:val="99"/>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71D5-4FA6-4D4D-A562-154771E0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2020-12-21T09:10:00Z</cp:lastPrinted>
  <dcterms:created xsi:type="dcterms:W3CDTF">2022-08-22T08:32:00Z</dcterms:created>
  <dcterms:modified xsi:type="dcterms:W3CDTF">2022-08-22T08:32:00Z</dcterms:modified>
</cp:coreProperties>
</file>