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E5194">
        <w:rPr>
          <w:b/>
          <w:color w:val="000000" w:themeColor="text1"/>
          <w:sz w:val="26"/>
          <w:szCs w:val="26"/>
        </w:rPr>
        <w:t>THÁNG 03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9D5F62">
        <w:rPr>
          <w:b/>
          <w:color w:val="000000" w:themeColor="text1"/>
          <w:sz w:val="26"/>
          <w:szCs w:val="26"/>
        </w:rPr>
        <w:t>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D5F62">
        <w:rPr>
          <w:b/>
          <w:color w:val="000000" w:themeColor="text1"/>
          <w:sz w:val="26"/>
          <w:szCs w:val="26"/>
        </w:rPr>
        <w:t>07</w:t>
      </w:r>
      <w:r w:rsidR="00286BD5">
        <w:rPr>
          <w:b/>
          <w:color w:val="000000" w:themeColor="text1"/>
          <w:sz w:val="26"/>
          <w:szCs w:val="26"/>
        </w:rPr>
        <w:t>/</w:t>
      </w:r>
      <w:r w:rsidR="009D5F62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D5F62">
        <w:rPr>
          <w:b/>
          <w:color w:val="000000" w:themeColor="text1"/>
          <w:sz w:val="26"/>
          <w:szCs w:val="26"/>
        </w:rPr>
        <w:t xml:space="preserve"> 12</w:t>
      </w:r>
      <w:r w:rsidR="001E5194">
        <w:rPr>
          <w:b/>
          <w:color w:val="000000" w:themeColor="text1"/>
          <w:sz w:val="26"/>
          <w:szCs w:val="26"/>
        </w:rPr>
        <w:t>/3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013"/>
        <w:gridCol w:w="2410"/>
        <w:gridCol w:w="2977"/>
        <w:gridCol w:w="2594"/>
        <w:gridCol w:w="1702"/>
        <w:gridCol w:w="1038"/>
        <w:gridCol w:w="903"/>
      </w:tblGrid>
      <w:tr w:rsidR="00F674F7" w:rsidRPr="00B55553" w:rsidTr="000361A8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B55553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3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B55553" w:rsidRDefault="009D5F6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07/3</w:t>
            </w:r>
          </w:p>
        </w:tc>
        <w:tc>
          <w:tcPr>
            <w:tcW w:w="2410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B55553" w:rsidRDefault="009D5F6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977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B55553" w:rsidRDefault="009D5F6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594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B55553" w:rsidRDefault="009D5F6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702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B55553" w:rsidRDefault="009D5F6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038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B55553" w:rsidRDefault="009D5F6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903" w:type="dxa"/>
          </w:tcPr>
          <w:p w:rsidR="00614955" w:rsidRPr="00B55553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B55553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B55553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B55553" w:rsidTr="000361A8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ể</w:t>
            </w:r>
            <w:r w:rsidRPr="00B55553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B55553" w:rsidRDefault="000361A8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vệ, cơ sở vật chất sinh toàn trường</w:t>
            </w:r>
          </w:p>
        </w:tc>
        <w:tc>
          <w:tcPr>
            <w:tcW w:w="2977" w:type="dxa"/>
          </w:tcPr>
          <w:p w:rsidR="0050484F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55553">
              <w:rPr>
                <w:sz w:val="26"/>
                <w:szCs w:val="26"/>
              </w:rPr>
              <w:t>Tổng vệ sinh toàn trường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C10549" w:rsidRPr="00B55553" w:rsidRDefault="001E5194" w:rsidP="009D5F6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D5F62">
              <w:rPr>
                <w:color w:val="000000" w:themeColor="text1"/>
                <w:sz w:val="26"/>
                <w:szCs w:val="26"/>
              </w:rPr>
              <w:t>Xây dựng kế hoạch tháng 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977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361A8">
              <w:rPr>
                <w:color w:val="000000" w:themeColor="text1"/>
                <w:sz w:val="26"/>
                <w:szCs w:val="26"/>
              </w:rPr>
              <w:t>Đánh giá tháng hiệu trưởng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0361A8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752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61A8" w:rsidRPr="00B55553" w:rsidTr="000361A8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Nhắc GV đánh giá tháng trên phần mềm</w:t>
            </w:r>
          </w:p>
        </w:tc>
        <w:tc>
          <w:tcPr>
            <w:tcW w:w="2977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Hoàn thiện hồ sơ KTNB sự phối hợp giữa giáo viên và cha mẹ học sinh treong CSGD trẻ</w:t>
            </w:r>
          </w:p>
        </w:tc>
        <w:tc>
          <w:tcPr>
            <w:tcW w:w="2594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Họp tổ CM đánh giá tháng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0361A8" w:rsidRPr="00B55553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61A8" w:rsidRPr="00B55553" w:rsidTr="000361A8">
        <w:trPr>
          <w:trHeight w:val="1551"/>
        </w:trPr>
        <w:tc>
          <w:tcPr>
            <w:tcW w:w="425" w:type="dxa"/>
            <w:vMerge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 Online- - KT đăng các văn bản tin bài lên cổng TT.</w:t>
            </w:r>
          </w:p>
        </w:tc>
        <w:tc>
          <w:tcPr>
            <w:tcW w:w="2410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0361A8" w:rsidRPr="000361A8" w:rsidRDefault="000361A8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Kiểm tra  đăng bài cổng TTĐT</w:t>
            </w:r>
          </w:p>
        </w:tc>
        <w:tc>
          <w:tcPr>
            <w:tcW w:w="1038" w:type="dxa"/>
          </w:tcPr>
          <w:p w:rsidR="000361A8" w:rsidRPr="00B55553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55553" w:rsidRPr="00B55553" w:rsidTr="000361A8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B55553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B55553" w:rsidRPr="00366BE8" w:rsidRDefault="007666F8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 w:rsidR="00B55553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</w:p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1019E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GVNV vệ sinh các lớp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phòng chống thiên tai</w:t>
            </w: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GVNV vệ sinh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55553" w:rsidRPr="00315DDA" w:rsidRDefault="00B55553" w:rsidP="00B55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Tổng hợp báo cáo tuyên truyền phòng chống covids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315DDA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9833B2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30A5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2022-01-10T09:06:00Z</cp:lastPrinted>
  <dcterms:created xsi:type="dcterms:W3CDTF">2022-03-14T04:58:00Z</dcterms:created>
  <dcterms:modified xsi:type="dcterms:W3CDTF">2022-03-14T04:59:00Z</dcterms:modified>
</cp:coreProperties>
</file>