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C3" w:rsidRDefault="00A24B53" w:rsidP="009D0DAD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                            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Hoạt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351D3" w:rsidRPr="00B351D3">
        <w:rPr>
          <w:rFonts w:cs="Times New Roman"/>
          <w:sz w:val="28"/>
          <w:szCs w:val="28"/>
          <w:shd w:val="clear" w:color="auto" w:fill="FFFFFF"/>
        </w:rPr>
        <w:t>động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Làm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quen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văn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> </w:t>
      </w:r>
      <w:r w:rsidR="00B351D3" w:rsidRPr="00B351D3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  <w:shd w:val="clear" w:color="auto" w:fill="FFFFFF"/>
        </w:rPr>
        <w:t xml:space="preserve">                                  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Đề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tài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  :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Thơ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Ước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mơ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của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tý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> </w:t>
      </w:r>
      <w:r w:rsidR="00B351D3" w:rsidRPr="00B351D3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  <w:shd w:val="clear" w:color="auto" w:fill="FFFFFF"/>
        </w:rPr>
        <w:t xml:space="preserve">                                  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Chủ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đề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: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Nghề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nghiệp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> </w:t>
      </w:r>
      <w:r w:rsidR="00B351D3" w:rsidRPr="00B351D3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  <w:shd w:val="clear" w:color="auto" w:fill="FFFFFF"/>
        </w:rPr>
        <w:t xml:space="preserve">                                  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Loại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tiết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Trẻ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đã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biết</w:t>
      </w:r>
      <w:proofErr w:type="spellEnd"/>
      <w:r w:rsidR="00B351D3" w:rsidRPr="00B351D3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  <w:shd w:val="clear" w:color="auto" w:fill="FFFFFF"/>
        </w:rPr>
        <w:t xml:space="preserve">                                  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Đối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tượng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5-6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tuổi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>. </w:t>
      </w:r>
      <w:r w:rsidR="00B351D3" w:rsidRPr="00B351D3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  <w:shd w:val="clear" w:color="auto" w:fill="FFFFFF"/>
        </w:rPr>
        <w:t xml:space="preserve">                                  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Thời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gian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>: 30</w:t>
      </w:r>
      <w:r>
        <w:rPr>
          <w:rFonts w:cs="Times New Roman"/>
          <w:sz w:val="28"/>
          <w:szCs w:val="28"/>
          <w:shd w:val="clear" w:color="auto" w:fill="FFFFFF"/>
        </w:rPr>
        <w:t xml:space="preserve"> - 35</w:t>
      </w:r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phút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>. </w:t>
      </w:r>
      <w:r w:rsidR="00B351D3" w:rsidRPr="00B351D3">
        <w:rPr>
          <w:rFonts w:cs="Times New Roman"/>
          <w:sz w:val="28"/>
          <w:szCs w:val="28"/>
        </w:rPr>
        <w:br/>
      </w:r>
      <w:r w:rsidR="00B351D3" w:rsidRPr="00B351D3">
        <w:rPr>
          <w:rFonts w:cs="Times New Roman"/>
          <w:sz w:val="28"/>
          <w:szCs w:val="28"/>
        </w:rPr>
        <w:br/>
      </w:r>
      <w:r w:rsidR="00B351D3" w:rsidRPr="00B351D3">
        <w:rPr>
          <w:rFonts w:cs="Times New Roman"/>
          <w:sz w:val="28"/>
          <w:szCs w:val="28"/>
          <w:shd w:val="clear" w:color="auto" w:fill="FFFFFF"/>
        </w:rPr>
        <w:t>  </w:t>
      </w:r>
      <w:r w:rsidR="00B351D3" w:rsidRPr="00B351D3">
        <w:rPr>
          <w:rFonts w:cs="Times New Roman"/>
          <w:sz w:val="28"/>
          <w:szCs w:val="28"/>
        </w:rPr>
        <w:br/>
      </w:r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>I. MỤC ĐÍCH – YÊU CẦU: </w:t>
      </w:r>
      <w:r w:rsidR="00B351D3" w:rsidRPr="009D0DAD">
        <w:rPr>
          <w:rFonts w:cs="Times New Roman"/>
          <w:b/>
          <w:sz w:val="28"/>
          <w:szCs w:val="28"/>
        </w:rPr>
        <w:br/>
      </w:r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 xml:space="preserve">1. </w:t>
      </w:r>
      <w:proofErr w:type="spellStart"/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>Kiến</w:t>
      </w:r>
      <w:proofErr w:type="spellEnd"/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>thức</w:t>
      </w:r>
      <w:proofErr w:type="spellEnd"/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>:</w:t>
      </w:r>
      <w:r w:rsidR="00B351D3" w:rsidRPr="00B351D3">
        <w:rPr>
          <w:rFonts w:cs="Times New Roman"/>
          <w:sz w:val="28"/>
          <w:szCs w:val="28"/>
          <w:shd w:val="clear" w:color="auto" w:fill="FFFFFF"/>
        </w:rPr>
        <w:t> </w:t>
      </w:r>
      <w:r w:rsidR="00B351D3" w:rsidRPr="00B351D3">
        <w:rPr>
          <w:rFonts w:cs="Times New Roman"/>
          <w:sz w:val="28"/>
          <w:szCs w:val="28"/>
        </w:rPr>
        <w:br/>
      </w:r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nhớ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tên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bài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thơ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tên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tác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giả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bài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thơ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hiểu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nội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bài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thơ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: Cu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tý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ước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mơ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lớn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lên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sẽ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làm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nghề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cảnh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sát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giao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thông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để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đảm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bảo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an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toàn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cho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mọi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351D3" w:rsidRPr="00B351D3">
        <w:rPr>
          <w:rFonts w:cs="Times New Roman"/>
          <w:sz w:val="28"/>
          <w:szCs w:val="28"/>
          <w:shd w:val="clear" w:color="auto" w:fill="FFFFFF"/>
        </w:rPr>
        <w:t>người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. </w:t>
      </w:r>
      <w:proofErr w:type="gramEnd"/>
      <w:r w:rsidR="00B351D3" w:rsidRPr="00B351D3">
        <w:rPr>
          <w:rFonts w:cs="Times New Roman"/>
          <w:sz w:val="28"/>
          <w:szCs w:val="28"/>
        </w:rPr>
        <w:br/>
      </w:r>
      <w:r w:rsidR="00B351D3" w:rsidRPr="00B351D3">
        <w:rPr>
          <w:rFonts w:cs="Times New Roman"/>
          <w:sz w:val="28"/>
          <w:szCs w:val="28"/>
          <w:shd w:val="clear" w:color="auto" w:fill="FFFFFF"/>
        </w:rPr>
        <w:t>-</w:t>
      </w:r>
      <w:r w:rsidR="002527A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cảm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nhận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được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âm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điệu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nhịp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điệu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vui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tươi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phấn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khởi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hồn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nhiên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của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bài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thơ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>.</w:t>
      </w:r>
    </w:p>
    <w:p w:rsidR="00F66FC3" w:rsidRDefault="00F66FC3" w:rsidP="00A24B53">
      <w:pPr>
        <w:spacing w:after="0" w:line="288" w:lineRule="auto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Trẻ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hiểu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một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từ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trong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thơ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thầm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thì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phấn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khởi</w:t>
      </w:r>
      <w:proofErr w:type="spellEnd"/>
      <w:r>
        <w:rPr>
          <w:rFonts w:cs="Times New Roman"/>
          <w:sz w:val="28"/>
          <w:szCs w:val="28"/>
        </w:rPr>
        <w:t>...</w:t>
      </w:r>
      <w:r w:rsidR="00B351D3" w:rsidRPr="00B351D3">
        <w:rPr>
          <w:rFonts w:cs="Times New Roman"/>
          <w:sz w:val="28"/>
          <w:szCs w:val="28"/>
        </w:rPr>
        <w:br/>
      </w:r>
      <w:r w:rsidR="002527A7">
        <w:rPr>
          <w:rFonts w:cs="Times New Roman"/>
          <w:sz w:val="28"/>
          <w:szCs w:val="28"/>
          <w:shd w:val="clear" w:color="auto" w:fill="FFFFFF"/>
        </w:rPr>
        <w:t> </w:t>
      </w:r>
      <w:r w:rsidR="002527A7" w:rsidRPr="009D0DAD">
        <w:rPr>
          <w:rFonts w:cs="Times New Roman"/>
          <w:b/>
          <w:sz w:val="28"/>
          <w:szCs w:val="28"/>
          <w:shd w:val="clear" w:color="auto" w:fill="FFFFFF"/>
        </w:rPr>
        <w:t>2.</w:t>
      </w:r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>Kỹ</w:t>
      </w:r>
      <w:proofErr w:type="spellEnd"/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>năng</w:t>
      </w:r>
      <w:proofErr w:type="spellEnd"/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>:</w:t>
      </w:r>
      <w:r w:rsidR="00B351D3" w:rsidRPr="00B351D3">
        <w:rPr>
          <w:rFonts w:cs="Times New Roman"/>
          <w:sz w:val="28"/>
          <w:szCs w:val="28"/>
          <w:shd w:val="clear" w:color="auto" w:fill="FFFFFF"/>
        </w:rPr>
        <w:t> </w:t>
      </w:r>
      <w:r w:rsidR="00B351D3" w:rsidRPr="00B351D3">
        <w:rPr>
          <w:rFonts w:cs="Times New Roman"/>
          <w:sz w:val="28"/>
          <w:szCs w:val="28"/>
        </w:rPr>
        <w:br/>
      </w:r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Rèn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kỹ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năng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tập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351D3" w:rsidRPr="00B351D3">
        <w:rPr>
          <w:rFonts w:cs="Times New Roman"/>
          <w:sz w:val="28"/>
          <w:szCs w:val="28"/>
          <w:shd w:val="clear" w:color="auto" w:fill="FFFFFF"/>
        </w:rPr>
        <w:t>chung</w:t>
      </w:r>
      <w:proofErr w:type="spellEnd"/>
      <w:proofErr w:type="gram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chú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ý,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ghi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nhớ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chủ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đị</w:t>
      </w:r>
      <w:r>
        <w:rPr>
          <w:rFonts w:cs="Times New Roman"/>
          <w:sz w:val="28"/>
          <w:szCs w:val="28"/>
          <w:shd w:val="clear" w:color="auto" w:fill="FFFFFF"/>
        </w:rPr>
        <w:t>nh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tưởng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tượng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.</w:t>
      </w:r>
      <w:r w:rsidR="00B351D3" w:rsidRPr="00B351D3">
        <w:rPr>
          <w:rFonts w:cs="Times New Roman"/>
          <w:sz w:val="28"/>
          <w:szCs w:val="28"/>
        </w:rPr>
        <w:br/>
      </w:r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Rèn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kỹ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năng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đọc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thơ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diễn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cảm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Nhịp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điệu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vừa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phải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thể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hiện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sự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vui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tươi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phấn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khởi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hồn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nhiên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nhấn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vào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từ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chỉ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hành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độ</w:t>
      </w:r>
      <w:r>
        <w:rPr>
          <w:rFonts w:cs="Times New Roman"/>
          <w:sz w:val="28"/>
          <w:szCs w:val="28"/>
          <w:shd w:val="clear" w:color="auto" w:fill="FFFFFF"/>
        </w:rPr>
        <w:t>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tính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chất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“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Mẹ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ơi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” “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Làm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gì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” “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Đỏ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>” “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vàng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” “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xanh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>” …. </w:t>
      </w:r>
      <w:r w:rsidR="00B351D3" w:rsidRPr="00B351D3">
        <w:rPr>
          <w:rFonts w:cs="Times New Roman"/>
          <w:sz w:val="28"/>
          <w:szCs w:val="28"/>
        </w:rPr>
        <w:br/>
      </w:r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 xml:space="preserve">3. </w:t>
      </w:r>
      <w:proofErr w:type="spellStart"/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>Thái</w:t>
      </w:r>
      <w:proofErr w:type="spellEnd"/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>độ</w:t>
      </w:r>
      <w:proofErr w:type="spellEnd"/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>:</w:t>
      </w:r>
      <w:r w:rsidR="00B351D3" w:rsidRPr="00B351D3">
        <w:rPr>
          <w:rFonts w:cs="Times New Roman"/>
          <w:sz w:val="28"/>
          <w:szCs w:val="28"/>
          <w:shd w:val="clear" w:color="auto" w:fill="FFFFFF"/>
        </w:rPr>
        <w:t>  </w:t>
      </w:r>
      <w:r w:rsidR="00B351D3" w:rsidRPr="00B351D3">
        <w:rPr>
          <w:rFonts w:cs="Times New Roman"/>
          <w:sz w:val="28"/>
          <w:szCs w:val="28"/>
        </w:rPr>
        <w:br/>
      </w:r>
      <w:r w:rsidR="00B351D3" w:rsidRPr="00B351D3">
        <w:rPr>
          <w:rFonts w:cs="Times New Roman"/>
          <w:sz w:val="28"/>
          <w:szCs w:val="28"/>
          <w:shd w:val="clear" w:color="auto" w:fill="FFFFFF"/>
        </w:rPr>
        <w:t>-</w:t>
      </w:r>
      <w:r w:rsidR="002527A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yêu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thích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môn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351D3" w:rsidRPr="00B351D3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,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hứng</w:t>
      </w:r>
      <w:proofErr w:type="spellEnd"/>
      <w:proofErr w:type="gram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thú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tham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gia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hoạt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động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. </w:t>
      </w:r>
      <w:r w:rsidR="00B351D3" w:rsidRPr="00B351D3">
        <w:rPr>
          <w:rFonts w:cs="Times New Roman"/>
          <w:sz w:val="28"/>
          <w:szCs w:val="28"/>
        </w:rPr>
        <w:br/>
      </w:r>
      <w:r w:rsidR="00B351D3" w:rsidRPr="00B351D3">
        <w:rPr>
          <w:rFonts w:cs="Times New Roman"/>
          <w:sz w:val="28"/>
          <w:szCs w:val="28"/>
          <w:shd w:val="clear" w:color="auto" w:fill="FFFFFF"/>
        </w:rPr>
        <w:t>-</w:t>
      </w:r>
      <w:r w:rsidR="002527A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Giáo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dục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B351D3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ước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mơ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đẹp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về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tương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lai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.</w:t>
      </w:r>
      <w:r w:rsidR="00B351D3" w:rsidRPr="00B351D3">
        <w:rPr>
          <w:rFonts w:cs="Times New Roman"/>
          <w:sz w:val="28"/>
          <w:szCs w:val="28"/>
          <w:shd w:val="clear" w:color="auto" w:fill="FFFFFF"/>
        </w:rPr>
        <w:t> </w:t>
      </w:r>
      <w:r w:rsidR="00B351D3" w:rsidRPr="00B351D3">
        <w:rPr>
          <w:rFonts w:cs="Times New Roman"/>
          <w:sz w:val="28"/>
          <w:szCs w:val="28"/>
        </w:rPr>
        <w:br/>
      </w:r>
      <w:r w:rsidR="002527A7" w:rsidRPr="009D0DAD">
        <w:rPr>
          <w:rFonts w:cs="Times New Roman"/>
          <w:b/>
          <w:sz w:val="28"/>
          <w:szCs w:val="28"/>
          <w:shd w:val="clear" w:color="auto" w:fill="FFFFFF"/>
        </w:rPr>
        <w:t>II.</w:t>
      </w:r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 xml:space="preserve"> CHUẨN BỊ:</w:t>
      </w:r>
      <w:r w:rsidR="00B351D3" w:rsidRPr="00B351D3">
        <w:rPr>
          <w:rFonts w:cs="Times New Roman"/>
          <w:sz w:val="28"/>
          <w:szCs w:val="28"/>
          <w:shd w:val="clear" w:color="auto" w:fill="FFFFFF"/>
        </w:rPr>
        <w:t> </w:t>
      </w:r>
      <w:r w:rsidR="00B351D3" w:rsidRPr="00B351D3">
        <w:rPr>
          <w:rFonts w:cs="Times New Roman"/>
          <w:sz w:val="28"/>
          <w:szCs w:val="28"/>
        </w:rPr>
        <w:br/>
      </w:r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 xml:space="preserve">1. </w:t>
      </w:r>
      <w:proofErr w:type="spellStart"/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>Địa</w:t>
      </w:r>
      <w:proofErr w:type="spellEnd"/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>điểm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Trong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lớp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> </w:t>
      </w:r>
      <w:r w:rsidR="00B351D3" w:rsidRPr="00B351D3">
        <w:rPr>
          <w:rFonts w:cs="Times New Roman"/>
          <w:sz w:val="28"/>
          <w:szCs w:val="28"/>
        </w:rPr>
        <w:br/>
      </w:r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 xml:space="preserve">2. </w:t>
      </w:r>
      <w:proofErr w:type="spellStart"/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>Đồ</w:t>
      </w:r>
      <w:proofErr w:type="spellEnd"/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>dùng</w:t>
      </w:r>
      <w:proofErr w:type="spellEnd"/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>của</w:t>
      </w:r>
      <w:proofErr w:type="spellEnd"/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351D3" w:rsidRPr="009D0DAD">
        <w:rPr>
          <w:rFonts w:cs="Times New Roman"/>
          <w:b/>
          <w:sz w:val="28"/>
          <w:szCs w:val="28"/>
          <w:shd w:val="clear" w:color="auto" w:fill="FFFFFF"/>
        </w:rPr>
        <w:t>cô</w:t>
      </w:r>
      <w:proofErr w:type="spellEnd"/>
      <w:r w:rsidR="00B351D3" w:rsidRPr="00B351D3">
        <w:rPr>
          <w:rFonts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B351D3" w:rsidRPr="00B351D3">
        <w:rPr>
          <w:rFonts w:cs="Times New Roman"/>
          <w:sz w:val="28"/>
          <w:szCs w:val="28"/>
          <w:shd w:val="clear" w:color="auto" w:fill="FFFFFF"/>
        </w:rPr>
        <w:t> </w:t>
      </w:r>
      <w:r w:rsidR="00B351D3" w:rsidRPr="00B351D3">
        <w:rPr>
          <w:rFonts w:cs="Times New Roman"/>
          <w:sz w:val="28"/>
          <w:szCs w:val="28"/>
        </w:rPr>
        <w:br/>
      </w:r>
      <w:r w:rsidR="002527A7">
        <w:rPr>
          <w:rFonts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2527A7">
        <w:rPr>
          <w:rFonts w:cs="Times New Roman"/>
          <w:sz w:val="28"/>
          <w:szCs w:val="28"/>
          <w:shd w:val="clear" w:color="auto" w:fill="FFFFFF"/>
        </w:rPr>
        <w:t>Máy</w:t>
      </w:r>
      <w:proofErr w:type="spellEnd"/>
      <w:r w:rsidR="002527A7">
        <w:rPr>
          <w:rFonts w:cs="Times New Roman"/>
          <w:sz w:val="28"/>
          <w:szCs w:val="28"/>
          <w:shd w:val="clear" w:color="auto" w:fill="FFFFFF"/>
        </w:rPr>
        <w:t xml:space="preserve"> vi </w:t>
      </w:r>
      <w:proofErr w:type="spellStart"/>
      <w:r w:rsidR="002527A7">
        <w:rPr>
          <w:rFonts w:cs="Times New Roman"/>
          <w:sz w:val="28"/>
          <w:szCs w:val="28"/>
          <w:shd w:val="clear" w:color="auto" w:fill="FFFFFF"/>
        </w:rPr>
        <w:t>tính</w:t>
      </w:r>
      <w:proofErr w:type="spellEnd"/>
      <w:r w:rsidR="002527A7">
        <w:rPr>
          <w:rFonts w:cs="Times New Roman"/>
          <w:sz w:val="28"/>
          <w:szCs w:val="28"/>
          <w:shd w:val="clear" w:color="auto" w:fill="FFFFFF"/>
        </w:rPr>
        <w:t xml:space="preserve"> , </w:t>
      </w:r>
      <w:proofErr w:type="spellStart"/>
      <w:r w:rsidR="002527A7">
        <w:rPr>
          <w:rFonts w:cs="Times New Roman"/>
          <w:sz w:val="28"/>
          <w:szCs w:val="28"/>
          <w:shd w:val="clear" w:color="auto" w:fill="FFFFFF"/>
        </w:rPr>
        <w:t>powrpoint</w:t>
      </w:r>
      <w:proofErr w:type="spellEnd"/>
      <w:r w:rsidR="002527A7">
        <w:rPr>
          <w:rFonts w:cs="Times New Roman"/>
          <w:sz w:val="28"/>
          <w:szCs w:val="28"/>
          <w:shd w:val="clear" w:color="auto" w:fill="FFFFFF"/>
        </w:rPr>
        <w:t>. .</w:t>
      </w:r>
    </w:p>
    <w:p w:rsidR="00A24B53" w:rsidRDefault="00B351D3" w:rsidP="00A24B53">
      <w:pPr>
        <w:spacing w:after="0" w:line="288" w:lineRule="auto"/>
        <w:rPr>
          <w:rFonts w:cs="Times New Roman"/>
          <w:sz w:val="28"/>
          <w:szCs w:val="28"/>
          <w:shd w:val="clear" w:color="auto" w:fill="FFFFFF"/>
        </w:rPr>
      </w:pPr>
      <w:r w:rsidRPr="00B351D3">
        <w:rPr>
          <w:rFonts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351D3">
        <w:rPr>
          <w:rFonts w:cs="Times New Roman"/>
          <w:sz w:val="28"/>
          <w:szCs w:val="28"/>
          <w:shd w:val="clear" w:color="auto" w:fill="FFFFFF"/>
        </w:rPr>
        <w:t>Nhạ</w:t>
      </w:r>
      <w:r w:rsidR="00142DA5">
        <w:rPr>
          <w:rFonts w:cs="Times New Roman"/>
          <w:sz w:val="28"/>
          <w:szCs w:val="28"/>
          <w:shd w:val="clear" w:color="auto" w:fill="FFFFFF"/>
        </w:rPr>
        <w:t>c</w:t>
      </w:r>
      <w:proofErr w:type="spellEnd"/>
      <w:r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51D3">
        <w:rPr>
          <w:rFonts w:cs="Times New Roman"/>
          <w:sz w:val="28"/>
          <w:szCs w:val="28"/>
          <w:shd w:val="clear" w:color="auto" w:fill="FFFFFF"/>
        </w:rPr>
        <w:t>bài</w:t>
      </w:r>
      <w:proofErr w:type="spellEnd"/>
      <w:r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51D3">
        <w:rPr>
          <w:rFonts w:cs="Times New Roman"/>
          <w:sz w:val="28"/>
          <w:szCs w:val="28"/>
          <w:shd w:val="clear" w:color="auto" w:fill="FFFFFF"/>
        </w:rPr>
        <w:t>hát</w:t>
      </w:r>
      <w:proofErr w:type="spellEnd"/>
      <w:r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351D3">
        <w:rPr>
          <w:rFonts w:cs="Times New Roman"/>
          <w:sz w:val="28"/>
          <w:szCs w:val="28"/>
          <w:shd w:val="clear" w:color="auto" w:fill="FFFFFF"/>
        </w:rPr>
        <w:t>“</w:t>
      </w:r>
      <w:r w:rsidR="00142DA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2DA5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proofErr w:type="gramEnd"/>
      <w:r w:rsidR="00142DA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2DA5">
        <w:rPr>
          <w:rFonts w:cs="Times New Roman"/>
          <w:sz w:val="28"/>
          <w:szCs w:val="28"/>
          <w:shd w:val="clear" w:color="auto" w:fill="FFFFFF"/>
        </w:rPr>
        <w:t>làm</w:t>
      </w:r>
      <w:proofErr w:type="spellEnd"/>
      <w:r w:rsidR="00142DA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2DA5">
        <w:rPr>
          <w:rFonts w:cs="Times New Roman"/>
          <w:sz w:val="28"/>
          <w:szCs w:val="28"/>
          <w:shd w:val="clear" w:color="auto" w:fill="FFFFFF"/>
        </w:rPr>
        <w:t>c</w:t>
      </w:r>
      <w:r w:rsidRPr="00B351D3">
        <w:rPr>
          <w:rFonts w:cs="Times New Roman"/>
          <w:sz w:val="28"/>
          <w:szCs w:val="28"/>
          <w:shd w:val="clear" w:color="auto" w:fill="FFFFFF"/>
        </w:rPr>
        <w:t>hú</w:t>
      </w:r>
      <w:proofErr w:type="spellEnd"/>
      <w:r w:rsidRPr="00B351D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51D3">
        <w:rPr>
          <w:rFonts w:cs="Times New Roman"/>
          <w:sz w:val="28"/>
          <w:szCs w:val="28"/>
          <w:shd w:val="clear" w:color="auto" w:fill="FFFFFF"/>
        </w:rPr>
        <w:t>công</w:t>
      </w:r>
      <w:proofErr w:type="spellEnd"/>
      <w:r w:rsidRPr="00B351D3">
        <w:rPr>
          <w:rFonts w:cs="Times New Roman"/>
          <w:sz w:val="28"/>
          <w:szCs w:val="28"/>
          <w:shd w:val="clear" w:color="auto" w:fill="FFFFFF"/>
        </w:rPr>
        <w:t xml:space="preserve"> an </w:t>
      </w:r>
      <w:proofErr w:type="spellStart"/>
      <w:r w:rsidRPr="00B351D3">
        <w:rPr>
          <w:rFonts w:cs="Times New Roman"/>
          <w:sz w:val="28"/>
          <w:szCs w:val="28"/>
          <w:shd w:val="clear" w:color="auto" w:fill="FFFFFF"/>
        </w:rPr>
        <w:t>tý</w:t>
      </w:r>
      <w:proofErr w:type="spellEnd"/>
      <w:r w:rsidRPr="00B351D3">
        <w:rPr>
          <w:rFonts w:cs="Times New Roman"/>
          <w:sz w:val="28"/>
          <w:szCs w:val="28"/>
          <w:shd w:val="clear" w:color="auto" w:fill="FFFFFF"/>
        </w:rPr>
        <w:t xml:space="preserve"> hon”. </w:t>
      </w:r>
      <w:r w:rsidRPr="00B351D3">
        <w:rPr>
          <w:rFonts w:cs="Times New Roman"/>
          <w:sz w:val="28"/>
          <w:szCs w:val="28"/>
        </w:rPr>
        <w:br/>
      </w:r>
      <w:r w:rsidRPr="00B351D3">
        <w:rPr>
          <w:rFonts w:cs="Times New Roman"/>
          <w:sz w:val="28"/>
          <w:szCs w:val="28"/>
          <w:shd w:val="clear" w:color="auto" w:fill="FFFFFF"/>
        </w:rPr>
        <w:t>-</w:t>
      </w:r>
      <w:r w:rsidR="00F66FC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66FC3">
        <w:rPr>
          <w:rFonts w:cs="Times New Roman"/>
          <w:sz w:val="28"/>
          <w:szCs w:val="28"/>
          <w:shd w:val="clear" w:color="auto" w:fill="FFFFFF"/>
        </w:rPr>
        <w:t>Nhạc</w:t>
      </w:r>
      <w:proofErr w:type="spellEnd"/>
      <w:r w:rsidR="00F66FC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66FC3">
        <w:rPr>
          <w:rFonts w:cs="Times New Roman"/>
          <w:sz w:val="28"/>
          <w:szCs w:val="28"/>
          <w:shd w:val="clear" w:color="auto" w:fill="FFFFFF"/>
        </w:rPr>
        <w:t>không</w:t>
      </w:r>
      <w:proofErr w:type="spellEnd"/>
      <w:r w:rsidR="00F66FC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66FC3">
        <w:rPr>
          <w:rFonts w:cs="Times New Roman"/>
          <w:sz w:val="28"/>
          <w:szCs w:val="28"/>
          <w:shd w:val="clear" w:color="auto" w:fill="FFFFFF"/>
        </w:rPr>
        <w:t>lời</w:t>
      </w:r>
      <w:proofErr w:type="spellEnd"/>
      <w:r w:rsidRPr="00B351D3">
        <w:rPr>
          <w:rFonts w:cs="Times New Roman"/>
          <w:sz w:val="28"/>
          <w:szCs w:val="28"/>
          <w:shd w:val="clear" w:color="auto" w:fill="FFFFFF"/>
        </w:rPr>
        <w:t> </w:t>
      </w:r>
      <w:r w:rsidRPr="00B351D3">
        <w:rPr>
          <w:rFonts w:cs="Times New Roman"/>
          <w:sz w:val="28"/>
          <w:szCs w:val="28"/>
        </w:rPr>
        <w:br/>
      </w:r>
      <w:r w:rsidR="002527A7" w:rsidRPr="009D0DAD">
        <w:rPr>
          <w:rFonts w:cs="Times New Roman"/>
          <w:b/>
          <w:sz w:val="28"/>
          <w:szCs w:val="28"/>
          <w:shd w:val="clear" w:color="auto" w:fill="FFFFFF"/>
        </w:rPr>
        <w:t xml:space="preserve">3. </w:t>
      </w:r>
      <w:proofErr w:type="spellStart"/>
      <w:r w:rsidR="002527A7" w:rsidRPr="009D0DAD">
        <w:rPr>
          <w:rFonts w:cs="Times New Roman"/>
          <w:b/>
          <w:sz w:val="28"/>
          <w:szCs w:val="28"/>
          <w:shd w:val="clear" w:color="auto" w:fill="FFFFFF"/>
        </w:rPr>
        <w:t>Đồ</w:t>
      </w:r>
      <w:proofErr w:type="spellEnd"/>
      <w:r w:rsidR="002527A7" w:rsidRPr="009D0DAD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2527A7" w:rsidRPr="009D0DAD">
        <w:rPr>
          <w:rFonts w:cs="Times New Roman"/>
          <w:b/>
          <w:sz w:val="28"/>
          <w:szCs w:val="28"/>
          <w:shd w:val="clear" w:color="auto" w:fill="FFFFFF"/>
        </w:rPr>
        <w:t>dùng</w:t>
      </w:r>
      <w:proofErr w:type="spellEnd"/>
      <w:r w:rsidRPr="009D0DAD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D0DAD">
        <w:rPr>
          <w:rFonts w:cs="Times New Roman"/>
          <w:b/>
          <w:sz w:val="28"/>
          <w:szCs w:val="28"/>
          <w:shd w:val="clear" w:color="auto" w:fill="FFFFFF"/>
        </w:rPr>
        <w:t>c</w:t>
      </w:r>
      <w:r w:rsidR="002527A7" w:rsidRPr="009D0DAD">
        <w:rPr>
          <w:rFonts w:cs="Times New Roman"/>
          <w:b/>
          <w:sz w:val="28"/>
          <w:szCs w:val="28"/>
          <w:shd w:val="clear" w:color="auto" w:fill="FFFFFF"/>
        </w:rPr>
        <w:t>ủa</w:t>
      </w:r>
      <w:proofErr w:type="spellEnd"/>
      <w:r w:rsidR="002527A7" w:rsidRPr="009D0DAD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2527A7" w:rsidRPr="009D0DAD">
        <w:rPr>
          <w:rFonts w:cs="Times New Roman"/>
          <w:b/>
          <w:sz w:val="28"/>
          <w:szCs w:val="28"/>
          <w:shd w:val="clear" w:color="auto" w:fill="FFFFFF"/>
        </w:rPr>
        <w:t>trẻ</w:t>
      </w:r>
      <w:proofErr w:type="spellEnd"/>
      <w:r w:rsidR="002527A7" w:rsidRPr="009D0DAD">
        <w:rPr>
          <w:rFonts w:cs="Times New Roman"/>
          <w:b/>
          <w:sz w:val="28"/>
          <w:szCs w:val="28"/>
          <w:shd w:val="clear" w:color="auto" w:fill="FFFFFF"/>
        </w:rPr>
        <w:t>:</w:t>
      </w:r>
      <w:r w:rsidRPr="00B351D3">
        <w:rPr>
          <w:rFonts w:cs="Times New Roman"/>
          <w:sz w:val="28"/>
          <w:szCs w:val="28"/>
          <w:shd w:val="clear" w:color="auto" w:fill="FFFFFF"/>
        </w:rPr>
        <w:t> </w:t>
      </w:r>
      <w:r w:rsidRPr="00B351D3">
        <w:rPr>
          <w:rFonts w:cs="Times New Roman"/>
          <w:sz w:val="28"/>
          <w:szCs w:val="28"/>
        </w:rPr>
        <w:br/>
      </w:r>
      <w:r w:rsidR="00F66FC3">
        <w:rPr>
          <w:rFonts w:cs="Times New Roman"/>
          <w:sz w:val="28"/>
          <w:szCs w:val="28"/>
          <w:shd w:val="clear" w:color="auto" w:fill="FFFFFF"/>
        </w:rPr>
        <w:t xml:space="preserve">-Trang </w:t>
      </w:r>
      <w:proofErr w:type="spellStart"/>
      <w:r w:rsidR="00F66FC3">
        <w:rPr>
          <w:rFonts w:cs="Times New Roman"/>
          <w:sz w:val="28"/>
          <w:szCs w:val="28"/>
          <w:shd w:val="clear" w:color="auto" w:fill="FFFFFF"/>
        </w:rPr>
        <w:t>phục</w:t>
      </w:r>
      <w:proofErr w:type="spellEnd"/>
      <w:r w:rsidR="00F66FC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66FC3">
        <w:rPr>
          <w:rFonts w:cs="Times New Roman"/>
          <w:sz w:val="28"/>
          <w:szCs w:val="28"/>
          <w:shd w:val="clear" w:color="auto" w:fill="FFFFFF"/>
        </w:rPr>
        <w:t>chú</w:t>
      </w:r>
      <w:proofErr w:type="spellEnd"/>
      <w:r w:rsidR="00F66FC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66FC3">
        <w:rPr>
          <w:rFonts w:cs="Times New Roman"/>
          <w:sz w:val="28"/>
          <w:szCs w:val="28"/>
          <w:shd w:val="clear" w:color="auto" w:fill="FFFFFF"/>
        </w:rPr>
        <w:t>công</w:t>
      </w:r>
      <w:proofErr w:type="spellEnd"/>
      <w:r w:rsidR="00F66FC3">
        <w:rPr>
          <w:rFonts w:cs="Times New Roman"/>
          <w:sz w:val="28"/>
          <w:szCs w:val="28"/>
          <w:shd w:val="clear" w:color="auto" w:fill="FFFFFF"/>
        </w:rPr>
        <w:t xml:space="preserve"> an </w:t>
      </w:r>
      <w:proofErr w:type="spellStart"/>
      <w:r w:rsidR="00F66FC3">
        <w:rPr>
          <w:rFonts w:cs="Times New Roman"/>
          <w:sz w:val="28"/>
          <w:szCs w:val="28"/>
          <w:shd w:val="clear" w:color="auto" w:fill="FFFFFF"/>
        </w:rPr>
        <w:t>giao</w:t>
      </w:r>
      <w:proofErr w:type="spellEnd"/>
      <w:r w:rsidR="00F66FC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66FC3">
        <w:rPr>
          <w:rFonts w:cs="Times New Roman"/>
          <w:sz w:val="28"/>
          <w:szCs w:val="28"/>
          <w:shd w:val="clear" w:color="auto" w:fill="FFFFFF"/>
        </w:rPr>
        <w:t>thông</w:t>
      </w:r>
      <w:proofErr w:type="spellEnd"/>
      <w:r w:rsidR="00F66FC3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66FC3">
        <w:rPr>
          <w:rFonts w:cs="Times New Roman"/>
          <w:sz w:val="28"/>
          <w:szCs w:val="28"/>
          <w:shd w:val="clear" w:color="auto" w:fill="FFFFFF"/>
        </w:rPr>
        <w:t>tạp</w:t>
      </w:r>
      <w:proofErr w:type="spellEnd"/>
      <w:r w:rsidR="00F66FC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66FC3">
        <w:rPr>
          <w:rFonts w:cs="Times New Roman"/>
          <w:sz w:val="28"/>
          <w:szCs w:val="28"/>
          <w:shd w:val="clear" w:color="auto" w:fill="FFFFFF"/>
        </w:rPr>
        <w:t>dề</w:t>
      </w:r>
      <w:proofErr w:type="spellEnd"/>
    </w:p>
    <w:p w:rsidR="00F66FC3" w:rsidRDefault="00B351D3" w:rsidP="00A24B53">
      <w:pPr>
        <w:spacing w:line="288" w:lineRule="auto"/>
        <w:rPr>
          <w:rFonts w:cs="Times New Roman"/>
          <w:sz w:val="28"/>
          <w:szCs w:val="28"/>
          <w:shd w:val="clear" w:color="auto" w:fill="FFFFFF"/>
        </w:rPr>
      </w:pPr>
      <w:r w:rsidRPr="00B351D3">
        <w:rPr>
          <w:rFonts w:cs="Times New Roman"/>
          <w:sz w:val="28"/>
          <w:szCs w:val="28"/>
        </w:rPr>
        <w:br/>
      </w:r>
    </w:p>
    <w:p w:rsidR="00142DA5" w:rsidRDefault="00142DA5" w:rsidP="00A24B53">
      <w:pPr>
        <w:spacing w:line="288" w:lineRule="auto"/>
        <w:rPr>
          <w:rFonts w:cs="Times New Roman"/>
          <w:sz w:val="28"/>
          <w:szCs w:val="28"/>
          <w:shd w:val="clear" w:color="auto" w:fill="FFFFFF"/>
        </w:rPr>
      </w:pPr>
    </w:p>
    <w:p w:rsidR="00670973" w:rsidRDefault="00670973" w:rsidP="00524389">
      <w:pPr>
        <w:spacing w:line="288" w:lineRule="auto"/>
        <w:rPr>
          <w:rFonts w:cs="Times New Roman"/>
          <w:sz w:val="28"/>
          <w:szCs w:val="28"/>
          <w:shd w:val="clear" w:color="auto" w:fill="FFFFFF"/>
        </w:rPr>
      </w:pPr>
    </w:p>
    <w:p w:rsidR="00670973" w:rsidRPr="00524389" w:rsidRDefault="00524389" w:rsidP="00A24B53">
      <w:pPr>
        <w:spacing w:line="288" w:lineRule="auto"/>
        <w:rPr>
          <w:rFonts w:cs="Times New Roman"/>
          <w:b/>
          <w:sz w:val="28"/>
          <w:szCs w:val="28"/>
          <w:shd w:val="clear" w:color="auto" w:fill="FFFFFF"/>
        </w:rPr>
      </w:pPr>
      <w:r w:rsidRPr="00524389">
        <w:rPr>
          <w:rFonts w:cs="Times New Roman"/>
          <w:b/>
          <w:sz w:val="28"/>
          <w:szCs w:val="28"/>
          <w:shd w:val="clear" w:color="auto" w:fill="FFFFFF"/>
        </w:rPr>
        <w:lastRenderedPageBreak/>
        <w:t xml:space="preserve">III. </w:t>
      </w:r>
      <w:proofErr w:type="spellStart"/>
      <w:r w:rsidRPr="00524389">
        <w:rPr>
          <w:rFonts w:cs="Times New Roman"/>
          <w:b/>
          <w:sz w:val="28"/>
          <w:szCs w:val="28"/>
          <w:shd w:val="clear" w:color="auto" w:fill="FFFFFF"/>
        </w:rPr>
        <w:t>Cách</w:t>
      </w:r>
      <w:proofErr w:type="spellEnd"/>
      <w:r w:rsidRPr="00524389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24389">
        <w:rPr>
          <w:rFonts w:cs="Times New Roman"/>
          <w:b/>
          <w:sz w:val="28"/>
          <w:szCs w:val="28"/>
          <w:shd w:val="clear" w:color="auto" w:fill="FFFFFF"/>
        </w:rPr>
        <w:t>tiến</w:t>
      </w:r>
      <w:proofErr w:type="spellEnd"/>
      <w:r w:rsidRPr="00524389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24389">
        <w:rPr>
          <w:rFonts w:cs="Times New Roman"/>
          <w:b/>
          <w:sz w:val="28"/>
          <w:szCs w:val="28"/>
          <w:shd w:val="clear" w:color="auto" w:fill="FFFFFF"/>
        </w:rPr>
        <w:t>hành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3618"/>
      </w:tblGrid>
      <w:tr w:rsidR="00524389" w:rsidTr="00524389">
        <w:tc>
          <w:tcPr>
            <w:tcW w:w="5598" w:type="dxa"/>
          </w:tcPr>
          <w:p w:rsidR="00524389" w:rsidRPr="009A7BE0" w:rsidRDefault="00524389" w:rsidP="00AA3BEC">
            <w:pPr>
              <w:spacing w:line="288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A7BE0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A7BE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A7BE0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A7BE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A7BE0">
              <w:rPr>
                <w:b/>
                <w:bCs/>
                <w:sz w:val="28"/>
                <w:szCs w:val="28"/>
              </w:rPr>
              <w:t>củ</w:t>
            </w:r>
            <w:r>
              <w:rPr>
                <w:b/>
                <w:bCs/>
                <w:sz w:val="28"/>
                <w:szCs w:val="28"/>
              </w:rPr>
              <w:t>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3618" w:type="dxa"/>
          </w:tcPr>
          <w:p w:rsidR="00524389" w:rsidRPr="009A7BE0" w:rsidRDefault="00524389" w:rsidP="00AA3BEC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A7BE0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A7BE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A7BE0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A7BE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A7BE0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9A7BE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A7BE0">
              <w:rPr>
                <w:b/>
                <w:bCs/>
                <w:sz w:val="28"/>
                <w:szCs w:val="28"/>
              </w:rPr>
              <w:t>trẻ</w:t>
            </w:r>
            <w:proofErr w:type="spellEnd"/>
          </w:p>
        </w:tc>
      </w:tr>
      <w:tr w:rsidR="00524389" w:rsidTr="00524389">
        <w:tc>
          <w:tcPr>
            <w:tcW w:w="5598" w:type="dxa"/>
          </w:tcPr>
          <w:p w:rsidR="00524389" w:rsidRPr="004A4550" w:rsidRDefault="00524389" w:rsidP="00524389">
            <w:pPr>
              <w:spacing w:line="288" w:lineRule="auto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1.Ổn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: </w:t>
            </w:r>
          </w:p>
          <w:p w:rsidR="00524389" w:rsidRDefault="00524389" w:rsidP="00524389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hát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“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chú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công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hon,, </w:t>
            </w:r>
          </w:p>
          <w:p w:rsidR="00524389" w:rsidRDefault="00524389" w:rsidP="00524389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hát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mình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nhớ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nào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>?</w:t>
            </w:r>
          </w:p>
          <w:p w:rsidR="00524389" w:rsidRDefault="00524389" w:rsidP="00524389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“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Ước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,,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tác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giả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nào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sáng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tác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1A30D0" w:rsidRDefault="00524389" w:rsidP="00524389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Hôm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nay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1A30D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“ </w:t>
            </w:r>
            <w:proofErr w:type="spellStart"/>
            <w:r w:rsidR="001A30D0">
              <w:rPr>
                <w:rFonts w:cs="Times New Roman"/>
                <w:sz w:val="28"/>
                <w:szCs w:val="28"/>
                <w:shd w:val="clear" w:color="auto" w:fill="FFFFFF"/>
              </w:rPr>
              <w:t>Ước</w:t>
            </w:r>
            <w:proofErr w:type="spellEnd"/>
            <w:proofErr w:type="gramEnd"/>
            <w:r w:rsidR="001A30D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A30D0">
              <w:rPr>
                <w:rFonts w:cs="Times New Roman"/>
                <w:sz w:val="28"/>
                <w:szCs w:val="28"/>
                <w:shd w:val="clear" w:color="auto" w:fill="FFFFFF"/>
              </w:rPr>
              <w:t>mơ</w:t>
            </w:r>
            <w:proofErr w:type="spellEnd"/>
            <w:r w:rsidR="001A30D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A30D0"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="001A30D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A30D0">
              <w:rPr>
                <w:rFonts w:cs="Times New Roman"/>
                <w:sz w:val="28"/>
                <w:szCs w:val="28"/>
                <w:shd w:val="clear" w:color="auto" w:fill="FFFFFF"/>
              </w:rPr>
              <w:t>tý</w:t>
            </w:r>
            <w:proofErr w:type="spellEnd"/>
            <w:r w:rsidR="001A30D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,, </w:t>
            </w:r>
            <w:proofErr w:type="spellStart"/>
            <w:r w:rsidR="001A30D0">
              <w:rPr>
                <w:rFonts w:cs="Times New Roman"/>
                <w:sz w:val="28"/>
                <w:szCs w:val="28"/>
                <w:shd w:val="clear" w:color="auto" w:fill="FFFFFF"/>
              </w:rPr>
              <w:t>nhé</w:t>
            </w:r>
            <w:proofErr w:type="spellEnd"/>
            <w:r w:rsidR="001A30D0">
              <w:rPr>
                <w:rFonts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A30D0" w:rsidRPr="004A4550" w:rsidRDefault="001A30D0" w:rsidP="00524389">
            <w:pPr>
              <w:spacing w:line="288" w:lineRule="auto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2.Phương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pháp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,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thưc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:</w:t>
            </w:r>
          </w:p>
          <w:p w:rsidR="001A30D0" w:rsidRDefault="001A30D0" w:rsidP="00524389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*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1: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A30D0" w:rsidRDefault="001A30D0" w:rsidP="00524389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Cả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lớp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lần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24389" w:rsidRPr="0052438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A30D0" w:rsidRDefault="001A30D0" w:rsidP="00524389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nói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điều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gì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1A30D0" w:rsidRDefault="001A30D0" w:rsidP="001A30D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1A30D0">
              <w:rPr>
                <w:rFonts w:cs="Times New Roman"/>
                <w:sz w:val="28"/>
                <w:szCs w:val="28"/>
                <w:shd w:val="clear" w:color="auto" w:fill="FFFFFF"/>
              </w:rPr>
              <w:sym w:font="Wingdings" w:char="F0F3"/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À!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nói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ước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muốn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chú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cảnh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sát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giao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thông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giúp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mọi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.</w:t>
            </w:r>
          </w:p>
          <w:p w:rsidR="001A30D0" w:rsidRDefault="001A30D0" w:rsidP="001A30D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Muốn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ước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đó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sẽ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gì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? </w:t>
            </w:r>
            <w:r w:rsidRPr="001A30D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24389" w:rsidRPr="001A30D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34283" w:rsidRDefault="00D34283" w:rsidP="001A30D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nói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điều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gì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>?</w:t>
            </w:r>
            <w:r w:rsidR="00524389" w:rsidRPr="001A30D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34283" w:rsidRDefault="00D34283" w:rsidP="001A30D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ơi</w:t>
            </w:r>
            <w:proofErr w:type="spellEnd"/>
          </w:p>
          <w:p w:rsidR="00D34283" w:rsidRDefault="00D34283" w:rsidP="001A30D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Con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giỏi</w:t>
            </w:r>
            <w:proofErr w:type="spellEnd"/>
          </w:p>
          <w:p w:rsidR="00D34283" w:rsidRDefault="00D34283" w:rsidP="001A30D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hỏi</w:t>
            </w:r>
            <w:proofErr w:type="spellEnd"/>
          </w:p>
          <w:p w:rsidR="00D34283" w:rsidRDefault="00D34283" w:rsidP="001A30D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Giỏi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gì</w:t>
            </w:r>
            <w:proofErr w:type="spellEnd"/>
          </w:p>
          <w:p w:rsidR="00D34283" w:rsidRDefault="00231220" w:rsidP="001A30D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Tí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thầ</w:t>
            </w:r>
            <w:r w:rsidR="00981189">
              <w:rPr>
                <w:rFonts w:cs="Times New Roman"/>
                <w:sz w:val="28"/>
                <w:szCs w:val="28"/>
                <w:shd w:val="clear" w:color="auto" w:fill="FFFFFF"/>
              </w:rPr>
              <w:t>m</w:t>
            </w:r>
            <w:proofErr w:type="spellEnd"/>
            <w:r w:rsidR="0098118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81189">
              <w:rPr>
                <w:rFonts w:cs="Times New Roman"/>
                <w:sz w:val="28"/>
                <w:szCs w:val="28"/>
                <w:shd w:val="clear" w:color="auto" w:fill="FFFFFF"/>
              </w:rPr>
              <w:t>thì</w:t>
            </w:r>
            <w:proofErr w:type="spellEnd"/>
          </w:p>
          <w:p w:rsidR="00D34283" w:rsidRDefault="00D34283" w:rsidP="001A30D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Con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sẽ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D1312" w:rsidRDefault="00D34283" w:rsidP="003D1312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cảnh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sát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D1312" w:rsidRDefault="003D1312" w:rsidP="003D1312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Giọng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này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thế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nào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>?</w:t>
            </w:r>
          </w:p>
          <w:p w:rsidR="003D1312" w:rsidRDefault="003D1312" w:rsidP="003D1312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Giọng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thì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thế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nào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nhỉ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? </w:t>
            </w:r>
            <w:r w:rsidR="00524389" w:rsidRPr="003D1312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3D1312" w:rsidRDefault="003D1312" w:rsidP="003D1312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tưởng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tượng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nghề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cảnh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sát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này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thế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nào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>?</w:t>
            </w:r>
            <w:r w:rsidR="00524389" w:rsidRPr="003D1312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3D1312" w:rsidRDefault="003D1312" w:rsidP="003D1312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Con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đứng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gác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D1312" w:rsidRDefault="003D1312" w:rsidP="003D1312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Ngã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đường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D1312" w:rsidRDefault="003D1312" w:rsidP="003D1312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Để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sang </w:t>
            </w:r>
          </w:p>
          <w:p w:rsidR="003D1312" w:rsidRDefault="003D1312" w:rsidP="003D1312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An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mãi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D1312" w:rsidRDefault="003D1312" w:rsidP="003D1312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Này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dừng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D1312" w:rsidRDefault="003D1312" w:rsidP="003D1312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Đèn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đỏ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rồi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D1312" w:rsidRDefault="003D1312" w:rsidP="003D1312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chậm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thôi</w:t>
            </w:r>
            <w:proofErr w:type="spellEnd"/>
          </w:p>
          <w:p w:rsidR="003D1312" w:rsidRDefault="003D1312" w:rsidP="003D1312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Đèn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vàng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đấy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D1312" w:rsidRDefault="003D1312" w:rsidP="003D1312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thoải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mái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D1312" w:rsidRDefault="003D1312" w:rsidP="003D1312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Đèn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xanh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mà</w:t>
            </w:r>
            <w:proofErr w:type="spellEnd"/>
          </w:p>
          <w:p w:rsidR="0087407C" w:rsidRDefault="003D1312" w:rsidP="003D1312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Ước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thế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đã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nói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gì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  <w:r w:rsidR="00524389" w:rsidRPr="003D1312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407C" w:rsidRDefault="0087407C" w:rsidP="003D1312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khen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cảm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thấy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thế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nào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  <w:p w:rsidR="0087407C" w:rsidRDefault="0087407C" w:rsidP="003D1312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=&gt;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Phấn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khởi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từ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vui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sướng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thích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thú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khi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đạt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điều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mình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mong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muốn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này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thật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vui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để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thể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phấn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khởi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nhé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. </w:t>
            </w:r>
          </w:p>
          <w:p w:rsidR="0087407C" w:rsidRDefault="0087407C" w:rsidP="003D1312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Mời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cả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lớp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cảm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nào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24389" w:rsidRPr="003D1312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87407C" w:rsidRDefault="0087407C" w:rsidP="003D1312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*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2: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cảm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407C" w:rsidRDefault="0087407C" w:rsidP="003D1312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Luân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phiên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="00524389" w:rsidRPr="003D1312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87407C" w:rsidRDefault="0087407C" w:rsidP="003D1312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theo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nối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</w:p>
          <w:p w:rsidR="00225813" w:rsidRDefault="0087407C" w:rsidP="003D1312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Mỗi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nối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, </w:t>
            </w:r>
            <w:proofErr w:type="spellStart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>cứ</w:t>
            </w:r>
            <w:proofErr w:type="spellEnd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>vậy</w:t>
            </w:r>
            <w:proofErr w:type="spellEnd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>lần</w:t>
            </w:r>
            <w:proofErr w:type="spellEnd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>lượt</w:t>
            </w:r>
            <w:proofErr w:type="spellEnd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>hét</w:t>
            </w:r>
            <w:proofErr w:type="spellEnd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="002258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77179" w:rsidRDefault="00225813" w:rsidP="0022581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</w:t>
            </w:r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ô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c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ho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theo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tay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theo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vai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sẽ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sau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đó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đưa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tay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phía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phân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vai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đó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đó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sẽ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="00C7717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. </w:t>
            </w:r>
          </w:p>
          <w:p w:rsidR="00C77179" w:rsidRPr="004A4550" w:rsidRDefault="00C77179" w:rsidP="00C77179">
            <w:pPr>
              <w:spacing w:line="288" w:lineRule="auto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*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3: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đóng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kịch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B41CE8" w:rsidRDefault="00C77179" w:rsidP="00C77179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+ Cho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trai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đóng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vai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cu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gái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đóng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vai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sẽ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dẫ</w:t>
            </w:r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>n</w:t>
            </w:r>
            <w:proofErr w:type="spellEnd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, </w:t>
            </w:r>
            <w:proofErr w:type="spellStart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>vai</w:t>
            </w:r>
            <w:proofErr w:type="spellEnd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="00B41CE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41CE8" w:rsidRDefault="00B41CE8" w:rsidP="00C77179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đống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kịch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sáng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tạo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(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bỏ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),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đóng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sẽ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đóng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. </w:t>
            </w:r>
            <w:r w:rsidR="00524389" w:rsidRPr="002258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4A4550" w:rsidRDefault="004A4550" w:rsidP="00C77179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B41CE8" w:rsidRPr="004A4550" w:rsidRDefault="00B41CE8" w:rsidP="00C77179">
            <w:pPr>
              <w:spacing w:line="288" w:lineRule="auto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3.Kết </w:t>
            </w:r>
            <w:proofErr w:type="spellStart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thúc</w:t>
            </w:r>
            <w:proofErr w:type="spellEnd"/>
            <w:r w:rsidRPr="004A455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: </w:t>
            </w:r>
          </w:p>
          <w:p w:rsidR="00B41CE8" w:rsidRDefault="00B41CE8" w:rsidP="00C77179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Hôm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nay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đã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gì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nào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B41CE8" w:rsidRDefault="00B41CE8" w:rsidP="00C77179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thấy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nào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cũng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hay,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mình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hãy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nhà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ông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bố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mình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nghe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nhé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524389" w:rsidRPr="00225813" w:rsidRDefault="00B41CE8" w:rsidP="00C77179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Chuyển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524389" w:rsidRPr="002258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    </w:t>
            </w:r>
          </w:p>
        </w:tc>
        <w:tc>
          <w:tcPr>
            <w:tcW w:w="3618" w:type="dxa"/>
          </w:tcPr>
          <w:p w:rsidR="0087407C" w:rsidRDefault="0087407C" w:rsidP="0087407C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B41CE8" w:rsidRDefault="00B41CE8" w:rsidP="0087407C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="005D56F3"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="005D56F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D56F3">
              <w:rPr>
                <w:rFonts w:cs="Times New Roman"/>
                <w:sz w:val="28"/>
                <w:szCs w:val="28"/>
                <w:shd w:val="clear" w:color="auto" w:fill="FFFFFF"/>
              </w:rPr>
              <w:t>đứng</w:t>
            </w:r>
            <w:proofErr w:type="spellEnd"/>
            <w:r w:rsidR="005D56F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D56F3">
              <w:rPr>
                <w:rFonts w:cs="Times New Roman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="005D56F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D56F3">
              <w:rPr>
                <w:rFonts w:cs="Times New Roman"/>
                <w:sz w:val="28"/>
                <w:szCs w:val="28"/>
                <w:shd w:val="clear" w:color="auto" w:fill="FFFFFF"/>
              </w:rPr>
              <w:t>chỗ</w:t>
            </w:r>
            <w:proofErr w:type="spellEnd"/>
            <w:r w:rsidR="005D56F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D56F3">
              <w:rPr>
                <w:rFonts w:cs="Times New Roman"/>
                <w:sz w:val="28"/>
                <w:szCs w:val="28"/>
                <w:shd w:val="clear" w:color="auto" w:fill="FFFFFF"/>
              </w:rPr>
              <w:t>nhún</w:t>
            </w:r>
            <w:proofErr w:type="spellEnd"/>
            <w:r w:rsidR="005D56F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D56F3">
              <w:rPr>
                <w:rFonts w:cs="Times New Roman"/>
                <w:sz w:val="28"/>
                <w:szCs w:val="28"/>
                <w:shd w:val="clear" w:color="auto" w:fill="FFFFFF"/>
              </w:rPr>
              <w:t>nhảy</w:t>
            </w:r>
            <w:proofErr w:type="spellEnd"/>
            <w:r w:rsidR="005D56F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D56F3">
              <w:rPr>
                <w:rFonts w:cs="Times New Roman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="005D56F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D56F3">
              <w:rPr>
                <w:rFonts w:cs="Times New Roman"/>
                <w:sz w:val="28"/>
                <w:szCs w:val="28"/>
                <w:shd w:val="clear" w:color="auto" w:fill="FFFFFF"/>
              </w:rPr>
              <w:t>giai</w:t>
            </w:r>
            <w:proofErr w:type="spellEnd"/>
            <w:r w:rsidR="005D56F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D56F3">
              <w:rPr>
                <w:rFonts w:cs="Times New Roman"/>
                <w:sz w:val="28"/>
                <w:szCs w:val="28"/>
                <w:shd w:val="clear" w:color="auto" w:fill="FFFFFF"/>
              </w:rPr>
              <w:t>điệu</w:t>
            </w:r>
            <w:proofErr w:type="spellEnd"/>
            <w:r w:rsidR="005D56F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D56F3">
              <w:rPr>
                <w:rFonts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="005D56F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D56F3">
              <w:rPr>
                <w:rFonts w:cs="Times New Roman"/>
                <w:sz w:val="28"/>
                <w:szCs w:val="28"/>
                <w:shd w:val="clear" w:color="auto" w:fill="FFFFFF"/>
              </w:rPr>
              <w:t>hát</w:t>
            </w:r>
            <w:proofErr w:type="spellEnd"/>
            <w:r w:rsidR="005D56F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D56F3" w:rsidRDefault="005D56F3" w:rsidP="0087407C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trả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trả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: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Nói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ước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ạ </w:t>
            </w: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trả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: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chăm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ngoan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giỏi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ạ </w:t>
            </w: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trả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muốn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cảnh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sát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giao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thông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ạ </w:t>
            </w: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trả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Giọng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vui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ạ.</w:t>
            </w: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trả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: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Giọng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nhẹ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nhàng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âu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yếm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ạ </w:t>
            </w: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trả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đứng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ngã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đường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giao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thông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mọi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ạ </w:t>
            </w: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5D56F3" w:rsidRDefault="005D56F3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>trả</w:t>
            </w:r>
            <w:proofErr w:type="spellEnd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: </w:t>
            </w:r>
            <w:proofErr w:type="spellStart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>tý</w:t>
            </w:r>
            <w:proofErr w:type="spellEnd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>cười</w:t>
            </w:r>
            <w:proofErr w:type="spellEnd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>xòa</w:t>
            </w:r>
            <w:proofErr w:type="spellEnd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>khen</w:t>
            </w:r>
            <w:proofErr w:type="spellEnd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>tý</w:t>
            </w:r>
            <w:proofErr w:type="spellEnd"/>
            <w:r w:rsidR="004A455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ạ</w:t>
            </w:r>
          </w:p>
          <w:p w:rsidR="004A4550" w:rsidRDefault="004A4550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trả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thì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phấn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khởi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cười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vui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A4550" w:rsidRDefault="004A4550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A4550" w:rsidRDefault="004A4550" w:rsidP="005D56F3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Cả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lớp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cảm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theo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cầu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theo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cầu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đóng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kịch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đóng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kịch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trả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A4550" w:rsidRPr="004A4550" w:rsidRDefault="004A4550" w:rsidP="004A4550">
            <w:pPr>
              <w:spacing w:line="288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ra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ngoài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</w:tr>
    </w:tbl>
    <w:p w:rsidR="00524389" w:rsidRPr="00F66FC3" w:rsidRDefault="00524389" w:rsidP="00A24B53">
      <w:pPr>
        <w:spacing w:line="288" w:lineRule="auto"/>
        <w:rPr>
          <w:rFonts w:cs="Times New Roman"/>
          <w:sz w:val="28"/>
          <w:szCs w:val="28"/>
          <w:shd w:val="clear" w:color="auto" w:fill="FFFFFF"/>
        </w:rPr>
      </w:pPr>
    </w:p>
    <w:sectPr w:rsidR="00524389" w:rsidRPr="00F66FC3" w:rsidSect="00A24B53">
      <w:pgSz w:w="11907" w:h="16840" w:code="9"/>
      <w:pgMar w:top="1530" w:right="1107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11D"/>
    <w:multiLevelType w:val="hybridMultilevel"/>
    <w:tmpl w:val="9D789978"/>
    <w:lvl w:ilvl="0" w:tplc="3BC8E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96D7D"/>
    <w:multiLevelType w:val="hybridMultilevel"/>
    <w:tmpl w:val="46023228"/>
    <w:lvl w:ilvl="0" w:tplc="696848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85CD8"/>
    <w:multiLevelType w:val="hybridMultilevel"/>
    <w:tmpl w:val="795C2EDA"/>
    <w:lvl w:ilvl="0" w:tplc="7FCC25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953F8"/>
    <w:multiLevelType w:val="hybridMultilevel"/>
    <w:tmpl w:val="F74CC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331AB"/>
    <w:multiLevelType w:val="hybridMultilevel"/>
    <w:tmpl w:val="655E5270"/>
    <w:lvl w:ilvl="0" w:tplc="7494B0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535C7"/>
    <w:multiLevelType w:val="hybridMultilevel"/>
    <w:tmpl w:val="AF445022"/>
    <w:lvl w:ilvl="0" w:tplc="58C01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939B7"/>
    <w:multiLevelType w:val="hybridMultilevel"/>
    <w:tmpl w:val="4AD8D6BA"/>
    <w:lvl w:ilvl="0" w:tplc="503C8C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02666"/>
    <w:multiLevelType w:val="hybridMultilevel"/>
    <w:tmpl w:val="7F80F748"/>
    <w:lvl w:ilvl="0" w:tplc="D35030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C02F4"/>
    <w:multiLevelType w:val="hybridMultilevel"/>
    <w:tmpl w:val="9E4AEB90"/>
    <w:lvl w:ilvl="0" w:tplc="74FAF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52B96"/>
    <w:multiLevelType w:val="hybridMultilevel"/>
    <w:tmpl w:val="F79E3062"/>
    <w:lvl w:ilvl="0" w:tplc="7AEC4C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E1FEE"/>
    <w:multiLevelType w:val="hybridMultilevel"/>
    <w:tmpl w:val="03CAAFAA"/>
    <w:lvl w:ilvl="0" w:tplc="73D670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6285C"/>
    <w:multiLevelType w:val="hybridMultilevel"/>
    <w:tmpl w:val="6DB4F5A0"/>
    <w:lvl w:ilvl="0" w:tplc="40A8CA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E4009"/>
    <w:multiLevelType w:val="hybridMultilevel"/>
    <w:tmpl w:val="3BD26C0C"/>
    <w:lvl w:ilvl="0" w:tplc="67606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D54FA"/>
    <w:multiLevelType w:val="hybridMultilevel"/>
    <w:tmpl w:val="5E74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373FC"/>
    <w:multiLevelType w:val="hybridMultilevel"/>
    <w:tmpl w:val="79BEF418"/>
    <w:lvl w:ilvl="0" w:tplc="1478BE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E0C7C"/>
    <w:multiLevelType w:val="hybridMultilevel"/>
    <w:tmpl w:val="AAC4A584"/>
    <w:lvl w:ilvl="0" w:tplc="12E08F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55C07"/>
    <w:multiLevelType w:val="hybridMultilevel"/>
    <w:tmpl w:val="C65C3EE6"/>
    <w:lvl w:ilvl="0" w:tplc="C08AF7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378FD"/>
    <w:multiLevelType w:val="hybridMultilevel"/>
    <w:tmpl w:val="96AA861A"/>
    <w:lvl w:ilvl="0" w:tplc="AA3E8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85EB9"/>
    <w:multiLevelType w:val="hybridMultilevel"/>
    <w:tmpl w:val="84E83F12"/>
    <w:lvl w:ilvl="0" w:tplc="E9CCB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E863F4"/>
    <w:multiLevelType w:val="hybridMultilevel"/>
    <w:tmpl w:val="C430F360"/>
    <w:lvl w:ilvl="0" w:tplc="E51280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C048C"/>
    <w:multiLevelType w:val="hybridMultilevel"/>
    <w:tmpl w:val="42B81A44"/>
    <w:lvl w:ilvl="0" w:tplc="234EA9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7"/>
  </w:num>
  <w:num w:numId="8">
    <w:abstractNumId w:val="13"/>
  </w:num>
  <w:num w:numId="9">
    <w:abstractNumId w:val="3"/>
  </w:num>
  <w:num w:numId="10">
    <w:abstractNumId w:val="10"/>
  </w:num>
  <w:num w:numId="11">
    <w:abstractNumId w:val="14"/>
  </w:num>
  <w:num w:numId="12">
    <w:abstractNumId w:val="2"/>
  </w:num>
  <w:num w:numId="13">
    <w:abstractNumId w:val="5"/>
  </w:num>
  <w:num w:numId="14">
    <w:abstractNumId w:val="8"/>
  </w:num>
  <w:num w:numId="15">
    <w:abstractNumId w:val="19"/>
  </w:num>
  <w:num w:numId="16">
    <w:abstractNumId w:val="15"/>
  </w:num>
  <w:num w:numId="17">
    <w:abstractNumId w:val="12"/>
  </w:num>
  <w:num w:numId="18">
    <w:abstractNumId w:val="1"/>
  </w:num>
  <w:num w:numId="19">
    <w:abstractNumId w:val="20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D3"/>
    <w:rsid w:val="00012F7E"/>
    <w:rsid w:val="000215D2"/>
    <w:rsid w:val="00027A1F"/>
    <w:rsid w:val="00030755"/>
    <w:rsid w:val="0003594A"/>
    <w:rsid w:val="00072D2E"/>
    <w:rsid w:val="0008498C"/>
    <w:rsid w:val="00096980"/>
    <w:rsid w:val="000A2B9B"/>
    <w:rsid w:val="000A553F"/>
    <w:rsid w:val="000B2834"/>
    <w:rsid w:val="000E28EC"/>
    <w:rsid w:val="000E2F23"/>
    <w:rsid w:val="001043C5"/>
    <w:rsid w:val="00105768"/>
    <w:rsid w:val="001174F9"/>
    <w:rsid w:val="001246D8"/>
    <w:rsid w:val="00126260"/>
    <w:rsid w:val="00142DA5"/>
    <w:rsid w:val="0016169D"/>
    <w:rsid w:val="00171A14"/>
    <w:rsid w:val="00190B78"/>
    <w:rsid w:val="00190DDC"/>
    <w:rsid w:val="001961B7"/>
    <w:rsid w:val="001A30D0"/>
    <w:rsid w:val="001B13FA"/>
    <w:rsid w:val="001B3490"/>
    <w:rsid w:val="001B465E"/>
    <w:rsid w:val="001C26C8"/>
    <w:rsid w:val="001D3752"/>
    <w:rsid w:val="001D3A91"/>
    <w:rsid w:val="001D3A9C"/>
    <w:rsid w:val="001E21A1"/>
    <w:rsid w:val="00216383"/>
    <w:rsid w:val="00225813"/>
    <w:rsid w:val="00231220"/>
    <w:rsid w:val="00250388"/>
    <w:rsid w:val="002527A7"/>
    <w:rsid w:val="00255ACC"/>
    <w:rsid w:val="0026054D"/>
    <w:rsid w:val="00266498"/>
    <w:rsid w:val="0026669E"/>
    <w:rsid w:val="00270A59"/>
    <w:rsid w:val="00275C03"/>
    <w:rsid w:val="002819C1"/>
    <w:rsid w:val="00294D6D"/>
    <w:rsid w:val="002A205B"/>
    <w:rsid w:val="002B1ADA"/>
    <w:rsid w:val="002B3C87"/>
    <w:rsid w:val="002B706F"/>
    <w:rsid w:val="002C4588"/>
    <w:rsid w:val="002D14C7"/>
    <w:rsid w:val="002D245F"/>
    <w:rsid w:val="002D75E8"/>
    <w:rsid w:val="0031410B"/>
    <w:rsid w:val="00315F52"/>
    <w:rsid w:val="00321913"/>
    <w:rsid w:val="00343734"/>
    <w:rsid w:val="0035166B"/>
    <w:rsid w:val="0035401D"/>
    <w:rsid w:val="00361B96"/>
    <w:rsid w:val="00363A41"/>
    <w:rsid w:val="00365DF1"/>
    <w:rsid w:val="0037253A"/>
    <w:rsid w:val="003869B6"/>
    <w:rsid w:val="003C468C"/>
    <w:rsid w:val="003D1312"/>
    <w:rsid w:val="003F106A"/>
    <w:rsid w:val="0040261A"/>
    <w:rsid w:val="0040487D"/>
    <w:rsid w:val="00411F83"/>
    <w:rsid w:val="0044436A"/>
    <w:rsid w:val="00446E14"/>
    <w:rsid w:val="00453442"/>
    <w:rsid w:val="00455283"/>
    <w:rsid w:val="00461CCA"/>
    <w:rsid w:val="004721BA"/>
    <w:rsid w:val="004910B5"/>
    <w:rsid w:val="00493AA5"/>
    <w:rsid w:val="004A4550"/>
    <w:rsid w:val="004B2D23"/>
    <w:rsid w:val="004B73CF"/>
    <w:rsid w:val="004C0FCB"/>
    <w:rsid w:val="004E5868"/>
    <w:rsid w:val="004F256E"/>
    <w:rsid w:val="005079B5"/>
    <w:rsid w:val="00513348"/>
    <w:rsid w:val="00524389"/>
    <w:rsid w:val="00527BAA"/>
    <w:rsid w:val="0053217B"/>
    <w:rsid w:val="00533468"/>
    <w:rsid w:val="00543728"/>
    <w:rsid w:val="0054643C"/>
    <w:rsid w:val="00561029"/>
    <w:rsid w:val="005836C4"/>
    <w:rsid w:val="00585BB9"/>
    <w:rsid w:val="0059530C"/>
    <w:rsid w:val="005A2AD7"/>
    <w:rsid w:val="005A66E0"/>
    <w:rsid w:val="005B47EE"/>
    <w:rsid w:val="005C5418"/>
    <w:rsid w:val="005D1E3A"/>
    <w:rsid w:val="005D374D"/>
    <w:rsid w:val="005D56F3"/>
    <w:rsid w:val="005E113D"/>
    <w:rsid w:val="005F3D86"/>
    <w:rsid w:val="00613C20"/>
    <w:rsid w:val="00633E6C"/>
    <w:rsid w:val="00655B75"/>
    <w:rsid w:val="0066517C"/>
    <w:rsid w:val="00667241"/>
    <w:rsid w:val="00670973"/>
    <w:rsid w:val="006719A6"/>
    <w:rsid w:val="00684C42"/>
    <w:rsid w:val="006A1F35"/>
    <w:rsid w:val="006A4474"/>
    <w:rsid w:val="006B0BD1"/>
    <w:rsid w:val="006B5EEC"/>
    <w:rsid w:val="006D49A3"/>
    <w:rsid w:val="006D54FF"/>
    <w:rsid w:val="006E50A0"/>
    <w:rsid w:val="006F0CA1"/>
    <w:rsid w:val="006F1723"/>
    <w:rsid w:val="007014BF"/>
    <w:rsid w:val="007020A2"/>
    <w:rsid w:val="0070237A"/>
    <w:rsid w:val="0070290D"/>
    <w:rsid w:val="00702E70"/>
    <w:rsid w:val="007071FE"/>
    <w:rsid w:val="00714018"/>
    <w:rsid w:val="00725465"/>
    <w:rsid w:val="00736052"/>
    <w:rsid w:val="00740A04"/>
    <w:rsid w:val="00750BFA"/>
    <w:rsid w:val="0076296B"/>
    <w:rsid w:val="0078049F"/>
    <w:rsid w:val="007977FB"/>
    <w:rsid w:val="00797D7F"/>
    <w:rsid w:val="007A0E8F"/>
    <w:rsid w:val="007A546B"/>
    <w:rsid w:val="007B002F"/>
    <w:rsid w:val="007C4365"/>
    <w:rsid w:val="007F0229"/>
    <w:rsid w:val="007F5387"/>
    <w:rsid w:val="00807C62"/>
    <w:rsid w:val="00816122"/>
    <w:rsid w:val="00821331"/>
    <w:rsid w:val="00832C17"/>
    <w:rsid w:val="00832C5A"/>
    <w:rsid w:val="00842CE2"/>
    <w:rsid w:val="00855EEF"/>
    <w:rsid w:val="00862202"/>
    <w:rsid w:val="008652C3"/>
    <w:rsid w:val="00871467"/>
    <w:rsid w:val="00871731"/>
    <w:rsid w:val="0087407C"/>
    <w:rsid w:val="008854DE"/>
    <w:rsid w:val="008A0428"/>
    <w:rsid w:val="008B1088"/>
    <w:rsid w:val="008D0335"/>
    <w:rsid w:val="008E7707"/>
    <w:rsid w:val="008F44B5"/>
    <w:rsid w:val="00910FB1"/>
    <w:rsid w:val="00912E32"/>
    <w:rsid w:val="00915939"/>
    <w:rsid w:val="00921F7C"/>
    <w:rsid w:val="00930B61"/>
    <w:rsid w:val="009339A2"/>
    <w:rsid w:val="009377E7"/>
    <w:rsid w:val="00941CC6"/>
    <w:rsid w:val="00943F79"/>
    <w:rsid w:val="00950370"/>
    <w:rsid w:val="009665CC"/>
    <w:rsid w:val="00967702"/>
    <w:rsid w:val="00980E51"/>
    <w:rsid w:val="00981189"/>
    <w:rsid w:val="0098279C"/>
    <w:rsid w:val="00984AFA"/>
    <w:rsid w:val="009871E4"/>
    <w:rsid w:val="00993024"/>
    <w:rsid w:val="009A1EAB"/>
    <w:rsid w:val="009B07CB"/>
    <w:rsid w:val="009D0922"/>
    <w:rsid w:val="009D0DAD"/>
    <w:rsid w:val="009E7770"/>
    <w:rsid w:val="009F5E45"/>
    <w:rsid w:val="00A175E9"/>
    <w:rsid w:val="00A24132"/>
    <w:rsid w:val="00A24B53"/>
    <w:rsid w:val="00A30150"/>
    <w:rsid w:val="00A50C4A"/>
    <w:rsid w:val="00A727E8"/>
    <w:rsid w:val="00A85176"/>
    <w:rsid w:val="00A901FA"/>
    <w:rsid w:val="00A90F10"/>
    <w:rsid w:val="00AB7006"/>
    <w:rsid w:val="00AC43E5"/>
    <w:rsid w:val="00AD0525"/>
    <w:rsid w:val="00AD76C0"/>
    <w:rsid w:val="00AE5D7C"/>
    <w:rsid w:val="00AF1C31"/>
    <w:rsid w:val="00B05982"/>
    <w:rsid w:val="00B11E37"/>
    <w:rsid w:val="00B144F5"/>
    <w:rsid w:val="00B248DA"/>
    <w:rsid w:val="00B351D3"/>
    <w:rsid w:val="00B41CE8"/>
    <w:rsid w:val="00B5340F"/>
    <w:rsid w:val="00B63652"/>
    <w:rsid w:val="00B70A9D"/>
    <w:rsid w:val="00B94CB9"/>
    <w:rsid w:val="00BA19A3"/>
    <w:rsid w:val="00BA46B3"/>
    <w:rsid w:val="00BB75A5"/>
    <w:rsid w:val="00BD09A4"/>
    <w:rsid w:val="00BD3F7C"/>
    <w:rsid w:val="00BD4086"/>
    <w:rsid w:val="00BD4679"/>
    <w:rsid w:val="00BD4BD0"/>
    <w:rsid w:val="00BD7C67"/>
    <w:rsid w:val="00BE2E3E"/>
    <w:rsid w:val="00BE3CF1"/>
    <w:rsid w:val="00BE5D13"/>
    <w:rsid w:val="00C03752"/>
    <w:rsid w:val="00C43532"/>
    <w:rsid w:val="00C6161F"/>
    <w:rsid w:val="00C77179"/>
    <w:rsid w:val="00C87027"/>
    <w:rsid w:val="00CA3461"/>
    <w:rsid w:val="00CA3AB4"/>
    <w:rsid w:val="00CC289C"/>
    <w:rsid w:val="00CD2A59"/>
    <w:rsid w:val="00D037CE"/>
    <w:rsid w:val="00D075BA"/>
    <w:rsid w:val="00D10FA3"/>
    <w:rsid w:val="00D265D3"/>
    <w:rsid w:val="00D34283"/>
    <w:rsid w:val="00D349A0"/>
    <w:rsid w:val="00D4754C"/>
    <w:rsid w:val="00D526E7"/>
    <w:rsid w:val="00D56FB1"/>
    <w:rsid w:val="00D678B7"/>
    <w:rsid w:val="00D729A8"/>
    <w:rsid w:val="00D72B7E"/>
    <w:rsid w:val="00D7330A"/>
    <w:rsid w:val="00D93F26"/>
    <w:rsid w:val="00DA197E"/>
    <w:rsid w:val="00DA6B17"/>
    <w:rsid w:val="00DB1F28"/>
    <w:rsid w:val="00DC1217"/>
    <w:rsid w:val="00DE2C72"/>
    <w:rsid w:val="00DF04AF"/>
    <w:rsid w:val="00E24F1A"/>
    <w:rsid w:val="00E34898"/>
    <w:rsid w:val="00E53590"/>
    <w:rsid w:val="00E57581"/>
    <w:rsid w:val="00E65064"/>
    <w:rsid w:val="00E713F6"/>
    <w:rsid w:val="00E75194"/>
    <w:rsid w:val="00E82400"/>
    <w:rsid w:val="00E8325B"/>
    <w:rsid w:val="00E91CEC"/>
    <w:rsid w:val="00EA44D0"/>
    <w:rsid w:val="00EA7BA1"/>
    <w:rsid w:val="00EB08B9"/>
    <w:rsid w:val="00EB681D"/>
    <w:rsid w:val="00EE7489"/>
    <w:rsid w:val="00EF7866"/>
    <w:rsid w:val="00F3062C"/>
    <w:rsid w:val="00F31F59"/>
    <w:rsid w:val="00F56004"/>
    <w:rsid w:val="00F66FC3"/>
    <w:rsid w:val="00F85BF5"/>
    <w:rsid w:val="00F91635"/>
    <w:rsid w:val="00FA0D1C"/>
    <w:rsid w:val="00FA6404"/>
    <w:rsid w:val="00FB027B"/>
    <w:rsid w:val="00FB22B8"/>
    <w:rsid w:val="00FB3C76"/>
    <w:rsid w:val="00FB5990"/>
    <w:rsid w:val="00FC6100"/>
    <w:rsid w:val="00FD3B1D"/>
    <w:rsid w:val="00FD63F1"/>
    <w:rsid w:val="00FF2495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E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4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E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4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79DC-1AE9-4C3E-B783-F54FA342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tam</cp:lastModifiedBy>
  <cp:revision>21</cp:revision>
  <cp:lastPrinted>2020-12-23T08:59:00Z</cp:lastPrinted>
  <dcterms:created xsi:type="dcterms:W3CDTF">2018-10-22T03:42:00Z</dcterms:created>
  <dcterms:modified xsi:type="dcterms:W3CDTF">2020-12-23T09:03:00Z</dcterms:modified>
</cp:coreProperties>
</file>