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77C3F" w14:textId="77777777" w:rsidR="0076309C" w:rsidRPr="0094418A" w:rsidRDefault="0076309C" w:rsidP="0003715C">
      <w:pPr>
        <w:tabs>
          <w:tab w:val="left" w:pos="709"/>
        </w:tabs>
        <w:rPr>
          <w:rFonts w:ascii="Times New Roman" w:hAnsi="Times New Roman" w:cs="Times New Roman"/>
          <w:color w:val="000099"/>
          <w:sz w:val="18"/>
          <w:szCs w:val="26"/>
        </w:rPr>
      </w:pPr>
    </w:p>
    <w:p w14:paraId="1BE04C7E" w14:textId="32B5A854" w:rsidR="00F8560B" w:rsidRPr="0094418A" w:rsidRDefault="00F8560B" w:rsidP="0003715C">
      <w:pPr>
        <w:tabs>
          <w:tab w:val="left" w:pos="709"/>
        </w:tabs>
        <w:rPr>
          <w:rFonts w:ascii="Times New Roman" w:hAnsi="Times New Roman" w:cs="Times New Roman"/>
          <w:color w:val="006600"/>
          <w:sz w:val="26"/>
          <w:szCs w:val="26"/>
        </w:rPr>
      </w:pPr>
      <w:r w:rsidRPr="0094418A">
        <w:rPr>
          <w:rFonts w:ascii="Times New Roman" w:hAnsi="Times New Roman" w:cs="Times New Roman"/>
          <w:color w:val="006600"/>
          <w:sz w:val="26"/>
          <w:szCs w:val="26"/>
        </w:rPr>
        <w:t xml:space="preserve"> UBND QUẬN LONG BIÊN</w:t>
      </w:r>
    </w:p>
    <w:p w14:paraId="06E342DC" w14:textId="02533BCC" w:rsidR="00F8560B" w:rsidRPr="0094418A" w:rsidRDefault="00F8560B" w:rsidP="0003715C">
      <w:pPr>
        <w:tabs>
          <w:tab w:val="left" w:pos="709"/>
        </w:tabs>
        <w:rPr>
          <w:rFonts w:ascii="Times New Roman" w:hAnsi="Times New Roman" w:cs="Times New Roman"/>
          <w:b/>
          <w:color w:val="006600"/>
          <w:sz w:val="26"/>
          <w:szCs w:val="26"/>
        </w:rPr>
      </w:pPr>
      <w:r w:rsidRPr="0094418A">
        <w:rPr>
          <w:rFonts w:ascii="Times New Roman" w:hAnsi="Times New Roman" w:cs="Times New Roman"/>
          <w:b/>
          <w:color w:val="006600"/>
          <w:sz w:val="26"/>
          <w:szCs w:val="26"/>
        </w:rPr>
        <w:t xml:space="preserve">  TRƯỜNG THCS ÁI MỘ</w:t>
      </w:r>
    </w:p>
    <w:p w14:paraId="58CC6076" w14:textId="77777777" w:rsidR="00B0335A" w:rsidRPr="0094418A" w:rsidRDefault="00F06E7A" w:rsidP="0003715C">
      <w:pPr>
        <w:tabs>
          <w:tab w:val="left" w:pos="709"/>
        </w:tabs>
        <w:jc w:val="center"/>
        <w:rPr>
          <w:rFonts w:ascii="Times New Roman" w:hAnsi="Times New Roman" w:cs="Times New Roman"/>
          <w:b/>
          <w:color w:val="FF0000"/>
          <w:sz w:val="30"/>
          <w:szCs w:val="26"/>
        </w:rPr>
      </w:pPr>
      <w:r w:rsidRPr="0094418A">
        <w:rPr>
          <w:rFonts w:ascii="Times New Roman" w:hAnsi="Times New Roman" w:cs="Times New Roman"/>
          <w:b/>
          <w:color w:val="FF0000"/>
          <w:sz w:val="30"/>
          <w:szCs w:val="26"/>
        </w:rPr>
        <w:t>THÔNG BÁO</w:t>
      </w:r>
    </w:p>
    <w:p w14:paraId="339D63E9" w14:textId="79246C25" w:rsidR="00B0335A" w:rsidRPr="0094418A" w:rsidRDefault="00F36246" w:rsidP="0003715C">
      <w:pPr>
        <w:tabs>
          <w:tab w:val="left" w:pos="709"/>
        </w:tabs>
        <w:jc w:val="center"/>
        <w:rPr>
          <w:rFonts w:ascii="Times New Roman" w:hAnsi="Times New Roman" w:cs="Times New Roman"/>
          <w:b/>
          <w:color w:val="FF0000"/>
          <w:sz w:val="30"/>
          <w:szCs w:val="26"/>
        </w:rPr>
      </w:pPr>
      <w:r w:rsidRPr="0094418A">
        <w:rPr>
          <w:rFonts w:ascii="Times New Roman" w:hAnsi="Times New Roman" w:cs="Times New Roman"/>
          <w:b/>
          <w:color w:val="FF0000"/>
          <w:sz w:val="30"/>
          <w:szCs w:val="26"/>
        </w:rPr>
        <w:t>P</w:t>
      </w:r>
      <w:r w:rsidR="00F06E7A" w:rsidRPr="0094418A">
        <w:rPr>
          <w:rFonts w:ascii="Times New Roman" w:hAnsi="Times New Roman" w:cs="Times New Roman"/>
          <w:b/>
          <w:color w:val="FF0000"/>
          <w:sz w:val="30"/>
          <w:szCs w:val="26"/>
        </w:rPr>
        <w:t xml:space="preserve">hương thức hỗ trợ tuyển sinh trực </w:t>
      </w:r>
      <w:r w:rsidRPr="0094418A">
        <w:rPr>
          <w:rFonts w:ascii="Times New Roman" w:hAnsi="Times New Roman" w:cs="Times New Roman"/>
          <w:b/>
          <w:color w:val="FF0000"/>
          <w:sz w:val="30"/>
          <w:szCs w:val="26"/>
        </w:rPr>
        <w:t>tiếp</w:t>
      </w:r>
      <w:r w:rsidR="00F06E7A" w:rsidRPr="0094418A">
        <w:rPr>
          <w:rFonts w:ascii="Times New Roman" w:hAnsi="Times New Roman" w:cs="Times New Roman"/>
          <w:b/>
          <w:color w:val="FF0000"/>
          <w:sz w:val="30"/>
          <w:szCs w:val="26"/>
        </w:rPr>
        <w:t xml:space="preserve"> lớp 6</w:t>
      </w:r>
    </w:p>
    <w:p w14:paraId="380EC1B4" w14:textId="77777777" w:rsidR="00B0335A" w:rsidRPr="0094418A" w:rsidRDefault="00F06E7A" w:rsidP="0003715C">
      <w:pPr>
        <w:tabs>
          <w:tab w:val="left" w:pos="709"/>
        </w:tabs>
        <w:jc w:val="center"/>
        <w:rPr>
          <w:rFonts w:ascii="Times New Roman" w:hAnsi="Times New Roman" w:cs="Times New Roman"/>
          <w:b/>
          <w:color w:val="FF0000"/>
          <w:sz w:val="30"/>
          <w:szCs w:val="26"/>
        </w:rPr>
      </w:pPr>
      <w:r w:rsidRPr="0094418A">
        <w:rPr>
          <w:rFonts w:ascii="Times New Roman" w:hAnsi="Times New Roman" w:cs="Times New Roman"/>
          <w:b/>
          <w:color w:val="FF0000"/>
          <w:sz w:val="30"/>
          <w:szCs w:val="26"/>
        </w:rPr>
        <w:t>Năm học 2021-2022</w:t>
      </w:r>
    </w:p>
    <w:p w14:paraId="2929EAFD" w14:textId="77777777" w:rsidR="00206366" w:rsidRPr="0094418A" w:rsidRDefault="00206366" w:rsidP="0003715C">
      <w:pPr>
        <w:tabs>
          <w:tab w:val="left" w:pos="709"/>
        </w:tabs>
        <w:jc w:val="center"/>
        <w:rPr>
          <w:rFonts w:ascii="Times New Roman" w:hAnsi="Times New Roman" w:cs="Times New Roman"/>
          <w:color w:val="000099"/>
          <w:sz w:val="14"/>
          <w:szCs w:val="26"/>
        </w:rPr>
      </w:pPr>
    </w:p>
    <w:p w14:paraId="2FB8CAD1" w14:textId="77777777" w:rsidR="00F36246" w:rsidRPr="0094418A" w:rsidRDefault="0003715C" w:rsidP="00F36246">
      <w:pPr>
        <w:tabs>
          <w:tab w:val="left" w:pos="709"/>
        </w:tabs>
        <w:ind w:firstLine="426"/>
        <w:jc w:val="both"/>
        <w:rPr>
          <w:rFonts w:ascii="Times New Roman" w:hAnsi="Times New Roman" w:cs="Times New Roman"/>
          <w:color w:val="000099"/>
          <w:sz w:val="26"/>
          <w:szCs w:val="26"/>
        </w:rPr>
      </w:pPr>
      <w:r w:rsidRPr="0094418A">
        <w:rPr>
          <w:rFonts w:ascii="Times New Roman" w:hAnsi="Times New Roman" w:cs="Times New Roman"/>
          <w:color w:val="000099"/>
          <w:sz w:val="26"/>
          <w:szCs w:val="26"/>
        </w:rPr>
        <w:tab/>
      </w:r>
      <w:r w:rsidR="00F36246" w:rsidRPr="0094418A">
        <w:rPr>
          <w:rFonts w:ascii="Times New Roman" w:hAnsi="Times New Roman" w:cs="Times New Roman"/>
          <w:color w:val="000099"/>
          <w:sz w:val="26"/>
          <w:szCs w:val="26"/>
        </w:rPr>
        <w:t>Thực hiện công điện số 15/CĐ-UBND ngày 18/7/2021 của Chủ tịch UBND thành phố Hà Nội</w:t>
      </w:r>
    </w:p>
    <w:p w14:paraId="5F49896B" w14:textId="77777777" w:rsidR="00F36246" w:rsidRPr="0094418A" w:rsidRDefault="00F36246" w:rsidP="00F36246">
      <w:pPr>
        <w:tabs>
          <w:tab w:val="left" w:pos="709"/>
        </w:tabs>
        <w:ind w:firstLine="426"/>
        <w:jc w:val="both"/>
        <w:rPr>
          <w:rFonts w:ascii="Times New Roman" w:hAnsi="Times New Roman" w:cs="Times New Roman"/>
          <w:color w:val="000099"/>
          <w:sz w:val="26"/>
          <w:szCs w:val="26"/>
        </w:rPr>
      </w:pPr>
      <w:r w:rsidRPr="0094418A">
        <w:rPr>
          <w:rFonts w:ascii="Times New Roman" w:hAnsi="Times New Roman" w:cs="Times New Roman"/>
          <w:color w:val="000099"/>
          <w:sz w:val="26"/>
          <w:szCs w:val="26"/>
        </w:rPr>
        <w:t>Thực hiện công văn số 2500/SGDĐT-GDPT ngày 09/7/2021 của SGDĐT Hà Nội về việc hoàn thành kế hoạch năm học 2020-2021 và tuyển sinh vào các trường mầm non, lớp 1, lớp 6 năm học 2021-2022;</w:t>
      </w:r>
    </w:p>
    <w:p w14:paraId="11ED490C" w14:textId="0555B358" w:rsidR="00C93205" w:rsidRPr="0094418A" w:rsidRDefault="00F36246" w:rsidP="00F36246">
      <w:pPr>
        <w:tabs>
          <w:tab w:val="left" w:pos="709"/>
        </w:tabs>
        <w:ind w:firstLine="426"/>
        <w:jc w:val="both"/>
        <w:rPr>
          <w:rFonts w:ascii="Times New Roman" w:hAnsi="Times New Roman" w:cs="Times New Roman"/>
          <w:color w:val="000099"/>
          <w:sz w:val="26"/>
          <w:szCs w:val="26"/>
        </w:rPr>
      </w:pPr>
      <w:r w:rsidRPr="0094418A">
        <w:rPr>
          <w:rFonts w:ascii="Times New Roman" w:hAnsi="Times New Roman" w:cs="Times New Roman"/>
          <w:color w:val="000099"/>
          <w:sz w:val="26"/>
          <w:szCs w:val="26"/>
        </w:rPr>
        <w:t xml:space="preserve">Thực hiện công văn số 2611/SGDĐT-CTTT ngày 20/7/2021 của SGD&amp;ĐT Hà Nội về việc tiếp tục triển khai các biện pháp phòng chống dịch COVID – 19; thực hiện tốt công tác tuyển sinh vào các cấp trường mầm non, Tiểu học và THCS, trường THCS Ái Mộ xin thông báo tới các bậc phụ huynh học sinh về công tác tuyển sinh trực tiếp. </w:t>
      </w:r>
    </w:p>
    <w:p w14:paraId="4828A228" w14:textId="08AEE7A7" w:rsidR="00B0335A" w:rsidRPr="0094418A" w:rsidRDefault="0003715C" w:rsidP="00CA5D58">
      <w:pPr>
        <w:tabs>
          <w:tab w:val="left" w:pos="709"/>
        </w:tabs>
        <w:ind w:firstLine="426"/>
        <w:jc w:val="both"/>
        <w:rPr>
          <w:rFonts w:ascii="Times New Roman" w:hAnsi="Times New Roman" w:cs="Times New Roman"/>
          <w:color w:val="000099"/>
          <w:sz w:val="26"/>
          <w:szCs w:val="26"/>
        </w:rPr>
      </w:pPr>
      <w:r w:rsidRPr="0094418A">
        <w:rPr>
          <w:rFonts w:ascii="Times New Roman" w:hAnsi="Times New Roman" w:cs="Times New Roman"/>
          <w:color w:val="000099"/>
          <w:sz w:val="26"/>
          <w:szCs w:val="26"/>
        </w:rPr>
        <w:tab/>
      </w:r>
      <w:r w:rsidR="00C93205" w:rsidRPr="0094418A">
        <w:rPr>
          <w:rFonts w:ascii="Times New Roman" w:hAnsi="Times New Roman" w:cs="Times New Roman"/>
          <w:color w:val="000099"/>
          <w:sz w:val="26"/>
          <w:szCs w:val="26"/>
        </w:rPr>
        <w:t xml:space="preserve">Để công tác tuyển sinh được thực hiện nghiêm túc, an toàn, hiệu quả. </w:t>
      </w:r>
      <w:r w:rsidR="00F06E7A" w:rsidRPr="0094418A">
        <w:rPr>
          <w:rFonts w:ascii="Times New Roman" w:hAnsi="Times New Roman" w:cs="Times New Roman"/>
          <w:color w:val="000099"/>
          <w:sz w:val="26"/>
          <w:szCs w:val="26"/>
        </w:rPr>
        <w:t xml:space="preserve">Hội đồng tuyển sinh trường THCS </w:t>
      </w:r>
      <w:r w:rsidR="00C93205" w:rsidRPr="0094418A">
        <w:rPr>
          <w:rFonts w:ascii="Times New Roman" w:hAnsi="Times New Roman" w:cs="Times New Roman"/>
          <w:color w:val="000099"/>
          <w:sz w:val="26"/>
          <w:szCs w:val="26"/>
        </w:rPr>
        <w:t>Ái Mộ</w:t>
      </w:r>
      <w:r w:rsidR="00206366" w:rsidRPr="0094418A">
        <w:rPr>
          <w:rFonts w:ascii="Times New Roman" w:hAnsi="Times New Roman" w:cs="Times New Roman"/>
          <w:color w:val="000099"/>
          <w:sz w:val="26"/>
          <w:szCs w:val="26"/>
        </w:rPr>
        <w:t xml:space="preserve"> </w:t>
      </w:r>
      <w:r w:rsidR="00F06E7A" w:rsidRPr="0094418A">
        <w:rPr>
          <w:rFonts w:ascii="Times New Roman" w:hAnsi="Times New Roman" w:cs="Times New Roman"/>
          <w:color w:val="000099"/>
          <w:sz w:val="26"/>
          <w:szCs w:val="26"/>
        </w:rPr>
        <w:t xml:space="preserve">xin trân trọng gửi tới </w:t>
      </w:r>
      <w:r w:rsidR="00CA5D58" w:rsidRPr="0094418A">
        <w:rPr>
          <w:rFonts w:ascii="Times New Roman" w:hAnsi="Times New Roman" w:cs="Times New Roman"/>
          <w:color w:val="000099"/>
          <w:sz w:val="26"/>
          <w:szCs w:val="26"/>
        </w:rPr>
        <w:t xml:space="preserve">các bậc </w:t>
      </w:r>
      <w:r w:rsidR="00F06E7A" w:rsidRPr="0094418A">
        <w:rPr>
          <w:rFonts w:ascii="Times New Roman" w:hAnsi="Times New Roman" w:cs="Times New Roman"/>
          <w:color w:val="000099"/>
          <w:sz w:val="26"/>
          <w:szCs w:val="26"/>
        </w:rPr>
        <w:t xml:space="preserve">PHHS </w:t>
      </w:r>
      <w:r w:rsidR="00F36246" w:rsidRPr="0094418A">
        <w:rPr>
          <w:rFonts w:ascii="Times New Roman" w:hAnsi="Times New Roman" w:cs="Times New Roman"/>
          <w:color w:val="000099"/>
          <w:sz w:val="26"/>
          <w:szCs w:val="26"/>
        </w:rPr>
        <w:t>phương thức</w:t>
      </w:r>
      <w:r w:rsidR="00F06E7A" w:rsidRPr="0094418A">
        <w:rPr>
          <w:rFonts w:ascii="Times New Roman" w:hAnsi="Times New Roman" w:cs="Times New Roman"/>
          <w:color w:val="000099"/>
          <w:sz w:val="26"/>
          <w:szCs w:val="26"/>
        </w:rPr>
        <w:t xml:space="preserve"> hỗ trợ tuyển sinh trực </w:t>
      </w:r>
      <w:r w:rsidR="00F36246" w:rsidRPr="0094418A">
        <w:rPr>
          <w:rFonts w:ascii="Times New Roman" w:hAnsi="Times New Roman" w:cs="Times New Roman"/>
          <w:color w:val="000099"/>
          <w:sz w:val="26"/>
          <w:szCs w:val="26"/>
        </w:rPr>
        <w:t xml:space="preserve">tiếp đăng kí tuyển sinh </w:t>
      </w:r>
      <w:r w:rsidR="00F06E7A" w:rsidRPr="0094418A">
        <w:rPr>
          <w:rFonts w:ascii="Times New Roman" w:hAnsi="Times New Roman" w:cs="Times New Roman"/>
          <w:color w:val="000099"/>
          <w:sz w:val="26"/>
          <w:szCs w:val="26"/>
        </w:rPr>
        <w:t>lớp 6 năm học 2021-2022 như sau:</w:t>
      </w:r>
    </w:p>
    <w:p w14:paraId="3319F333" w14:textId="77777777" w:rsidR="00F36246" w:rsidRPr="0094418A" w:rsidRDefault="00F36246" w:rsidP="00F36246">
      <w:pPr>
        <w:pStyle w:val="NormalWeb"/>
        <w:shd w:val="clear" w:color="auto" w:fill="FFFFFF"/>
        <w:spacing w:before="60" w:beforeAutospacing="0" w:after="60" w:afterAutospacing="0"/>
        <w:jc w:val="both"/>
        <w:rPr>
          <w:rFonts w:ascii="Roboto" w:hAnsi="Roboto"/>
          <w:color w:val="FF0000"/>
          <w:sz w:val="26"/>
          <w:szCs w:val="26"/>
        </w:rPr>
      </w:pPr>
      <w:r w:rsidRPr="0094418A">
        <w:rPr>
          <w:rStyle w:val="Strong"/>
          <w:color w:val="FF0000"/>
          <w:sz w:val="26"/>
          <w:szCs w:val="26"/>
        </w:rPr>
        <w:t>I. THỜI GIAN, ĐỊA ĐIỂM, ĐỐI TƯỢNG TUYỂN SINH:</w:t>
      </w:r>
    </w:p>
    <w:p w14:paraId="4F7ABFB9" w14:textId="42869E17" w:rsidR="00F36246" w:rsidRPr="0094418A" w:rsidRDefault="00D86BE4" w:rsidP="00CA5D58">
      <w:pPr>
        <w:tabs>
          <w:tab w:val="left" w:pos="709"/>
        </w:tabs>
        <w:ind w:firstLine="426"/>
        <w:jc w:val="both"/>
        <w:rPr>
          <w:rFonts w:ascii="Times New Roman" w:hAnsi="Times New Roman" w:cs="Times New Roman"/>
          <w:color w:val="000099"/>
          <w:sz w:val="26"/>
          <w:szCs w:val="26"/>
        </w:rPr>
      </w:pPr>
      <w:r w:rsidRPr="0094418A">
        <w:rPr>
          <w:rFonts w:ascii="Times New Roman" w:hAnsi="Times New Roman" w:cs="Times New Roman"/>
          <w:color w:val="000099"/>
          <w:sz w:val="26"/>
          <w:szCs w:val="26"/>
        </w:rPr>
        <w:t xml:space="preserve">* </w:t>
      </w:r>
      <w:r w:rsidR="00F36246" w:rsidRPr="0094418A">
        <w:rPr>
          <w:rFonts w:ascii="Times New Roman" w:hAnsi="Times New Roman" w:cs="Times New Roman"/>
          <w:b/>
          <w:bCs/>
          <w:color w:val="000099"/>
          <w:sz w:val="26"/>
          <w:szCs w:val="26"/>
        </w:rPr>
        <w:t>Thời gian</w:t>
      </w:r>
      <w:r w:rsidR="00F36246" w:rsidRPr="0094418A">
        <w:rPr>
          <w:rFonts w:ascii="Times New Roman" w:hAnsi="Times New Roman" w:cs="Times New Roman"/>
          <w:color w:val="000099"/>
          <w:sz w:val="26"/>
          <w:szCs w:val="26"/>
        </w:rPr>
        <w:t xml:space="preserve">: Từ ngày </w:t>
      </w:r>
      <w:r w:rsidR="00F36246" w:rsidRPr="0094418A">
        <w:rPr>
          <w:rFonts w:ascii="Times New Roman" w:hAnsi="Times New Roman" w:cs="Times New Roman"/>
          <w:b/>
          <w:color w:val="000099"/>
          <w:sz w:val="26"/>
          <w:szCs w:val="26"/>
        </w:rPr>
        <w:t xml:space="preserve">23/7/2021 </w:t>
      </w:r>
      <w:r w:rsidR="00F36246" w:rsidRPr="00503CB2">
        <w:rPr>
          <w:rFonts w:ascii="Times New Roman" w:hAnsi="Times New Roman" w:cs="Times New Roman"/>
          <w:color w:val="000099"/>
          <w:sz w:val="26"/>
          <w:szCs w:val="26"/>
        </w:rPr>
        <w:t>đến hết ngày</w:t>
      </w:r>
      <w:r w:rsidR="00F36246" w:rsidRPr="0094418A">
        <w:rPr>
          <w:rFonts w:ascii="Times New Roman" w:hAnsi="Times New Roman" w:cs="Times New Roman"/>
          <w:b/>
          <w:color w:val="000099"/>
          <w:sz w:val="26"/>
          <w:szCs w:val="26"/>
        </w:rPr>
        <w:t xml:space="preserve"> 28/7/2021</w:t>
      </w:r>
      <w:r w:rsidR="00F36246" w:rsidRPr="0094418A">
        <w:rPr>
          <w:rFonts w:ascii="Times New Roman" w:hAnsi="Times New Roman" w:cs="Times New Roman"/>
          <w:color w:val="000099"/>
          <w:sz w:val="26"/>
          <w:szCs w:val="26"/>
        </w:rPr>
        <w:t xml:space="preserve"> (trừ chủ nhật )</w:t>
      </w:r>
    </w:p>
    <w:p w14:paraId="6BA97F28" w14:textId="77777777" w:rsidR="00F36246" w:rsidRPr="0094418A" w:rsidRDefault="00F36246" w:rsidP="00F36246">
      <w:pPr>
        <w:tabs>
          <w:tab w:val="left" w:pos="709"/>
        </w:tabs>
        <w:ind w:firstLine="426"/>
        <w:jc w:val="both"/>
        <w:rPr>
          <w:rFonts w:ascii="Times New Roman" w:hAnsi="Times New Roman" w:cs="Times New Roman"/>
          <w:color w:val="000099"/>
          <w:sz w:val="26"/>
          <w:szCs w:val="26"/>
        </w:rPr>
      </w:pPr>
      <w:r w:rsidRPr="0094418A">
        <w:rPr>
          <w:rFonts w:ascii="Times New Roman" w:hAnsi="Times New Roman" w:cs="Times New Roman"/>
          <w:color w:val="000099"/>
          <w:sz w:val="26"/>
          <w:szCs w:val="26"/>
        </w:rPr>
        <w:t>+ Buổi sáng: từ 8h00 – 11h00</w:t>
      </w:r>
    </w:p>
    <w:p w14:paraId="60800E1A" w14:textId="77777777" w:rsidR="00F36246" w:rsidRPr="0094418A" w:rsidRDefault="00F36246" w:rsidP="00F36246">
      <w:pPr>
        <w:tabs>
          <w:tab w:val="left" w:pos="709"/>
        </w:tabs>
        <w:ind w:firstLine="426"/>
        <w:jc w:val="both"/>
        <w:rPr>
          <w:rFonts w:ascii="Times New Roman" w:hAnsi="Times New Roman" w:cs="Times New Roman"/>
          <w:color w:val="000099"/>
          <w:sz w:val="26"/>
          <w:szCs w:val="26"/>
        </w:rPr>
      </w:pPr>
      <w:r w:rsidRPr="0094418A">
        <w:rPr>
          <w:rFonts w:ascii="Times New Roman" w:hAnsi="Times New Roman" w:cs="Times New Roman"/>
          <w:color w:val="000099"/>
          <w:sz w:val="26"/>
          <w:szCs w:val="26"/>
        </w:rPr>
        <w:t>+ Buổi chiều: từ 14h00 – 17h00</w:t>
      </w:r>
    </w:p>
    <w:p w14:paraId="2BA9DCEE" w14:textId="4E728FE9" w:rsidR="00F36246" w:rsidRPr="0094418A" w:rsidRDefault="00F36246" w:rsidP="00F36246">
      <w:pPr>
        <w:tabs>
          <w:tab w:val="left" w:pos="709"/>
        </w:tabs>
        <w:ind w:firstLine="426"/>
        <w:jc w:val="both"/>
        <w:rPr>
          <w:rFonts w:ascii="Times New Roman" w:hAnsi="Times New Roman" w:cs="Times New Roman"/>
          <w:color w:val="000099"/>
          <w:sz w:val="26"/>
          <w:szCs w:val="26"/>
        </w:rPr>
      </w:pPr>
      <w:r w:rsidRPr="0094418A">
        <w:rPr>
          <w:rFonts w:ascii="Times New Roman" w:hAnsi="Times New Roman" w:cs="Times New Roman"/>
          <w:color w:val="000099"/>
          <w:sz w:val="26"/>
          <w:szCs w:val="26"/>
        </w:rPr>
        <w:t xml:space="preserve">* </w:t>
      </w:r>
      <w:r w:rsidRPr="0094418A">
        <w:rPr>
          <w:rFonts w:ascii="Times New Roman" w:hAnsi="Times New Roman" w:cs="Times New Roman"/>
          <w:b/>
          <w:bCs/>
          <w:color w:val="000099"/>
          <w:sz w:val="26"/>
          <w:szCs w:val="26"/>
        </w:rPr>
        <w:t>Địa điểm</w:t>
      </w:r>
      <w:r w:rsidRPr="0094418A">
        <w:rPr>
          <w:rFonts w:ascii="Times New Roman" w:hAnsi="Times New Roman" w:cs="Times New Roman"/>
          <w:color w:val="000099"/>
          <w:sz w:val="26"/>
          <w:szCs w:val="26"/>
        </w:rPr>
        <w:t>: Các phòng hỗ trợ tuyển sinh tầng 1 Khu nhà A (</w:t>
      </w:r>
      <w:r w:rsidRPr="0094418A">
        <w:rPr>
          <w:rFonts w:ascii="Times New Roman" w:hAnsi="Times New Roman" w:cs="Times New Roman"/>
          <w:i/>
          <w:iCs/>
          <w:color w:val="000099"/>
          <w:sz w:val="26"/>
          <w:szCs w:val="26"/>
        </w:rPr>
        <w:t>Số 34, Ngõ 298 , phố Ngọc Lâm, quận Long Biên, Hà Nội</w:t>
      </w:r>
      <w:r w:rsidRPr="0094418A">
        <w:rPr>
          <w:rFonts w:ascii="Times New Roman" w:hAnsi="Times New Roman" w:cs="Times New Roman"/>
          <w:color w:val="000099"/>
          <w:sz w:val="26"/>
          <w:szCs w:val="26"/>
        </w:rPr>
        <w:t>).</w:t>
      </w:r>
    </w:p>
    <w:p w14:paraId="25710B8F" w14:textId="2756E50D" w:rsidR="00F36246" w:rsidRPr="0094418A" w:rsidRDefault="00F36246" w:rsidP="00F36246">
      <w:pPr>
        <w:tabs>
          <w:tab w:val="left" w:pos="709"/>
        </w:tabs>
        <w:ind w:firstLine="426"/>
        <w:jc w:val="both"/>
        <w:rPr>
          <w:rFonts w:ascii="Times New Roman" w:hAnsi="Times New Roman" w:cs="Times New Roman"/>
          <w:color w:val="000099"/>
          <w:sz w:val="26"/>
          <w:szCs w:val="26"/>
        </w:rPr>
      </w:pPr>
      <w:r w:rsidRPr="0094418A">
        <w:rPr>
          <w:rFonts w:ascii="Times New Roman" w:hAnsi="Times New Roman" w:cs="Times New Roman"/>
          <w:color w:val="000099"/>
          <w:sz w:val="26"/>
          <w:szCs w:val="26"/>
        </w:rPr>
        <w:t xml:space="preserve">* </w:t>
      </w:r>
      <w:r w:rsidRPr="0094418A">
        <w:rPr>
          <w:rFonts w:ascii="Times New Roman" w:hAnsi="Times New Roman" w:cs="Times New Roman"/>
          <w:b/>
          <w:bCs/>
          <w:color w:val="000099"/>
          <w:sz w:val="26"/>
          <w:szCs w:val="26"/>
        </w:rPr>
        <w:t>Đối tượng tuyển sinh</w:t>
      </w:r>
      <w:r w:rsidRPr="0094418A">
        <w:rPr>
          <w:rFonts w:ascii="Times New Roman" w:hAnsi="Times New Roman" w:cs="Times New Roman"/>
          <w:color w:val="000099"/>
          <w:sz w:val="26"/>
          <w:szCs w:val="26"/>
        </w:rPr>
        <w:t>: Các đối tượng tuyển sinh đúng tuyến thuộc địa bàn tuyển sinh của trường chưa thực hiện hoặc chưa hoàn thành thủ tục tuyển sinh trực tuyến từ ngày 18/7/2021 đến 20/7/2021.</w:t>
      </w:r>
    </w:p>
    <w:p w14:paraId="4B9DE55C" w14:textId="0D195DDD" w:rsidR="00D86BE4" w:rsidRPr="0094418A" w:rsidRDefault="00D86BE4" w:rsidP="00F36246">
      <w:pPr>
        <w:tabs>
          <w:tab w:val="left" w:pos="709"/>
        </w:tabs>
        <w:ind w:firstLine="426"/>
        <w:jc w:val="both"/>
        <w:rPr>
          <w:rFonts w:ascii="Times New Roman" w:hAnsi="Times New Roman" w:cs="Times New Roman"/>
          <w:b/>
          <w:bCs/>
          <w:i/>
          <w:iCs/>
          <w:color w:val="000099"/>
          <w:sz w:val="26"/>
          <w:szCs w:val="26"/>
        </w:rPr>
      </w:pPr>
      <w:r w:rsidRPr="0094418A">
        <w:rPr>
          <w:rFonts w:ascii="Times New Roman" w:hAnsi="Times New Roman" w:cs="Times New Roman"/>
          <w:b/>
          <w:bCs/>
          <w:i/>
          <w:iCs/>
          <w:color w:val="000099"/>
          <w:sz w:val="26"/>
          <w:szCs w:val="26"/>
        </w:rPr>
        <w:t xml:space="preserve">Lưu ý: Các trường hợp đúng </w:t>
      </w:r>
      <w:bookmarkStart w:id="0" w:name="_GoBack"/>
      <w:bookmarkEnd w:id="0"/>
      <w:r w:rsidRPr="0094418A">
        <w:rPr>
          <w:rFonts w:ascii="Times New Roman" w:hAnsi="Times New Roman" w:cs="Times New Roman"/>
          <w:b/>
          <w:bCs/>
          <w:i/>
          <w:iCs/>
          <w:color w:val="000099"/>
          <w:sz w:val="26"/>
          <w:szCs w:val="26"/>
        </w:rPr>
        <w:t>tuyến nhưng sai thông tin cần điều chỉnh trong phần mềm tuyển sinh hệ thống sẽ mở từ ngày 24/7/2021 để đính chính lại thông tin.</w:t>
      </w:r>
    </w:p>
    <w:p w14:paraId="355A18DC" w14:textId="77777777" w:rsidR="00F36246" w:rsidRPr="0094418A" w:rsidRDefault="00F36246" w:rsidP="00F36246">
      <w:pPr>
        <w:pStyle w:val="NormalWeb"/>
        <w:shd w:val="clear" w:color="auto" w:fill="FFFFFF"/>
        <w:spacing w:before="60" w:beforeAutospacing="0" w:after="60" w:afterAutospacing="0"/>
        <w:jc w:val="both"/>
        <w:rPr>
          <w:rFonts w:ascii="Roboto" w:hAnsi="Roboto"/>
          <w:color w:val="FF0000"/>
          <w:sz w:val="26"/>
          <w:szCs w:val="26"/>
        </w:rPr>
      </w:pPr>
      <w:r w:rsidRPr="0094418A">
        <w:rPr>
          <w:rStyle w:val="Strong"/>
          <w:color w:val="FF0000"/>
          <w:sz w:val="26"/>
          <w:szCs w:val="26"/>
        </w:rPr>
        <w:t>II. HỒ SƠ GỒM:</w:t>
      </w:r>
    </w:p>
    <w:p w14:paraId="5C7877C7" w14:textId="38F99D5A" w:rsidR="00F36246" w:rsidRPr="0094418A" w:rsidRDefault="00F36246" w:rsidP="00F36246">
      <w:pPr>
        <w:pStyle w:val="NormalWeb"/>
        <w:shd w:val="clear" w:color="auto" w:fill="FFFFFF"/>
        <w:spacing w:before="60" w:beforeAutospacing="0" w:after="60" w:afterAutospacing="0"/>
        <w:jc w:val="both"/>
        <w:rPr>
          <w:rFonts w:ascii="Roboto" w:hAnsi="Roboto"/>
          <w:color w:val="000099"/>
          <w:sz w:val="26"/>
          <w:szCs w:val="26"/>
        </w:rPr>
      </w:pPr>
      <w:r w:rsidRPr="0094418A">
        <w:rPr>
          <w:color w:val="000099"/>
          <w:sz w:val="26"/>
          <w:szCs w:val="26"/>
        </w:rPr>
        <w:t>- Đơn xin học (in từ phần mềm hoặc nhận khai trực tiếp tại Trường)</w:t>
      </w:r>
    </w:p>
    <w:p w14:paraId="1497EE8E" w14:textId="77777777" w:rsidR="00F36246" w:rsidRPr="0094418A" w:rsidRDefault="00F36246" w:rsidP="00F36246">
      <w:pPr>
        <w:pStyle w:val="NormalWeb"/>
        <w:shd w:val="clear" w:color="auto" w:fill="FFFFFF"/>
        <w:spacing w:before="60" w:beforeAutospacing="0" w:after="60" w:afterAutospacing="0"/>
        <w:jc w:val="both"/>
        <w:rPr>
          <w:rFonts w:ascii="Roboto" w:hAnsi="Roboto"/>
          <w:color w:val="000099"/>
          <w:sz w:val="26"/>
          <w:szCs w:val="26"/>
        </w:rPr>
      </w:pPr>
      <w:r w:rsidRPr="0094418A">
        <w:rPr>
          <w:color w:val="000099"/>
          <w:sz w:val="26"/>
          <w:szCs w:val="26"/>
        </w:rPr>
        <w:t>- Khai sinh bản sao </w:t>
      </w:r>
      <w:r w:rsidRPr="0094418A">
        <w:rPr>
          <w:rStyle w:val="Strong"/>
          <w:i/>
          <w:iCs/>
          <w:color w:val="000099"/>
          <w:sz w:val="26"/>
          <w:szCs w:val="26"/>
        </w:rPr>
        <w:t>(có dấu đỏ)</w:t>
      </w:r>
      <w:r w:rsidRPr="0094418A">
        <w:rPr>
          <w:color w:val="000099"/>
          <w:sz w:val="26"/>
          <w:szCs w:val="26"/>
        </w:rPr>
        <w:t>.</w:t>
      </w:r>
    </w:p>
    <w:p w14:paraId="684C057A" w14:textId="77777777" w:rsidR="00F36246" w:rsidRPr="0094418A" w:rsidRDefault="00F36246" w:rsidP="00F36246">
      <w:pPr>
        <w:pStyle w:val="NormalWeb"/>
        <w:shd w:val="clear" w:color="auto" w:fill="FFFFFF"/>
        <w:spacing w:before="60" w:beforeAutospacing="0" w:after="60" w:afterAutospacing="0"/>
        <w:jc w:val="both"/>
        <w:rPr>
          <w:color w:val="000099"/>
          <w:sz w:val="26"/>
          <w:szCs w:val="26"/>
        </w:rPr>
      </w:pPr>
      <w:r w:rsidRPr="0094418A">
        <w:rPr>
          <w:color w:val="000099"/>
          <w:sz w:val="26"/>
          <w:szCs w:val="26"/>
        </w:rPr>
        <w:t>- Bản photo sổ hộ khẩu thường trú </w:t>
      </w:r>
      <w:r w:rsidRPr="0094418A">
        <w:rPr>
          <w:rStyle w:val="Strong"/>
          <w:i/>
          <w:iCs/>
          <w:color w:val="000099"/>
          <w:sz w:val="26"/>
          <w:szCs w:val="26"/>
        </w:rPr>
        <w:t>(Mang theo bản chính để đối chiếu)</w:t>
      </w:r>
      <w:r w:rsidRPr="0094418A">
        <w:rPr>
          <w:color w:val="000099"/>
          <w:sz w:val="26"/>
          <w:szCs w:val="26"/>
        </w:rPr>
        <w:t> .</w:t>
      </w:r>
    </w:p>
    <w:p w14:paraId="781E4808" w14:textId="572D6B42" w:rsidR="00EB6E9E" w:rsidRPr="0094418A" w:rsidRDefault="00F36246" w:rsidP="00F36246">
      <w:pPr>
        <w:pStyle w:val="NormalWeb"/>
        <w:shd w:val="clear" w:color="auto" w:fill="FFFFFF"/>
        <w:spacing w:before="60" w:beforeAutospacing="0" w:after="60" w:afterAutospacing="0"/>
        <w:jc w:val="both"/>
        <w:rPr>
          <w:noProof/>
          <w:color w:val="000099"/>
          <w:sz w:val="26"/>
          <w:szCs w:val="26"/>
        </w:rPr>
      </w:pPr>
      <w:r w:rsidRPr="0094418A">
        <w:rPr>
          <w:color w:val="000099"/>
          <w:sz w:val="26"/>
          <w:szCs w:val="26"/>
        </w:rPr>
        <w:t>- </w:t>
      </w:r>
      <w:r w:rsidRPr="0094418A">
        <w:rPr>
          <w:rStyle w:val="Strong"/>
          <w:color w:val="000099"/>
          <w:sz w:val="26"/>
          <w:szCs w:val="26"/>
        </w:rPr>
        <w:t>Mã số tuyển sinh, mật khẩu do trường Tiểu học cấp</w:t>
      </w:r>
      <w:r w:rsidRPr="0094418A">
        <w:rPr>
          <w:color w:val="000099"/>
          <w:sz w:val="26"/>
          <w:szCs w:val="26"/>
        </w:rPr>
        <w:t>.</w:t>
      </w:r>
    </w:p>
    <w:p w14:paraId="0702D892" w14:textId="49D00D11" w:rsidR="00F36246" w:rsidRPr="0094418A" w:rsidRDefault="00F36246" w:rsidP="00F36246">
      <w:pPr>
        <w:pStyle w:val="NormalWeb"/>
        <w:shd w:val="clear" w:color="auto" w:fill="FFFFFF"/>
        <w:spacing w:before="60" w:beforeAutospacing="0" w:after="60" w:afterAutospacing="0"/>
        <w:jc w:val="both"/>
        <w:rPr>
          <w:rFonts w:ascii="Roboto" w:hAnsi="Roboto"/>
          <w:color w:val="FF0000"/>
          <w:sz w:val="26"/>
          <w:szCs w:val="26"/>
        </w:rPr>
      </w:pPr>
      <w:r w:rsidRPr="0094418A">
        <w:rPr>
          <w:rStyle w:val="Strong"/>
          <w:color w:val="FF0000"/>
          <w:sz w:val="26"/>
          <w:szCs w:val="26"/>
        </w:rPr>
        <w:t>III. CÁC BƯỚC</w:t>
      </w:r>
      <w:r w:rsidR="00D86BE4" w:rsidRPr="0094418A">
        <w:rPr>
          <w:rStyle w:val="Strong"/>
          <w:color w:val="FF0000"/>
          <w:sz w:val="26"/>
          <w:szCs w:val="26"/>
        </w:rPr>
        <w:t xml:space="preserve"> THỰC HIỆN</w:t>
      </w:r>
      <w:r w:rsidRPr="0094418A">
        <w:rPr>
          <w:rStyle w:val="Strong"/>
          <w:color w:val="FF0000"/>
          <w:sz w:val="26"/>
          <w:szCs w:val="26"/>
        </w:rPr>
        <w:t xml:space="preserve"> TUYỂN SINH TRỰC TIẾP</w:t>
      </w:r>
    </w:p>
    <w:p w14:paraId="133B1356" w14:textId="3D3C901B" w:rsidR="00F36246" w:rsidRPr="0094418A" w:rsidRDefault="00F36246" w:rsidP="00F36246">
      <w:pPr>
        <w:pStyle w:val="NormalWeb"/>
        <w:shd w:val="clear" w:color="auto" w:fill="FFFFFF"/>
        <w:spacing w:before="60" w:beforeAutospacing="0" w:after="60" w:afterAutospacing="0"/>
        <w:jc w:val="both"/>
        <w:rPr>
          <w:rFonts w:ascii="Roboto" w:hAnsi="Roboto"/>
          <w:color w:val="000099"/>
          <w:sz w:val="26"/>
          <w:szCs w:val="26"/>
        </w:rPr>
      </w:pPr>
      <w:r w:rsidRPr="0094418A">
        <w:rPr>
          <w:color w:val="000099"/>
          <w:sz w:val="26"/>
          <w:szCs w:val="26"/>
        </w:rPr>
        <w:t xml:space="preserve">1. </w:t>
      </w:r>
      <w:r w:rsidR="00D86BE4" w:rsidRPr="0094418A">
        <w:rPr>
          <w:color w:val="000099"/>
          <w:sz w:val="26"/>
          <w:szCs w:val="26"/>
        </w:rPr>
        <w:t xml:space="preserve"> CMHS đ</w:t>
      </w:r>
      <w:r w:rsidRPr="0094418A">
        <w:rPr>
          <w:color w:val="000099"/>
          <w:sz w:val="26"/>
          <w:szCs w:val="26"/>
        </w:rPr>
        <w:t>ến tuyển sinh đúng thời gian quy định.</w:t>
      </w:r>
    </w:p>
    <w:p w14:paraId="5C6189DB" w14:textId="1B9ACBF1" w:rsidR="00F36246" w:rsidRPr="0094418A" w:rsidRDefault="00F36246" w:rsidP="00F36246">
      <w:pPr>
        <w:pStyle w:val="NormalWeb"/>
        <w:shd w:val="clear" w:color="auto" w:fill="FFFFFF"/>
        <w:spacing w:before="60" w:beforeAutospacing="0" w:after="60" w:afterAutospacing="0"/>
        <w:jc w:val="both"/>
        <w:rPr>
          <w:rFonts w:ascii="Roboto" w:hAnsi="Roboto"/>
          <w:color w:val="000099"/>
          <w:sz w:val="26"/>
          <w:szCs w:val="26"/>
        </w:rPr>
      </w:pPr>
      <w:r w:rsidRPr="0094418A">
        <w:rPr>
          <w:color w:val="000099"/>
          <w:sz w:val="26"/>
          <w:szCs w:val="26"/>
        </w:rPr>
        <w:t>2. Thực hiện khai báo y tế qua quét mã QR hoặc khai trực tiếp tại nơi tiếp đón, ghi thông tin vào sổ theo dõi</w:t>
      </w:r>
      <w:r w:rsidR="00D86BE4" w:rsidRPr="0094418A">
        <w:rPr>
          <w:color w:val="000099"/>
          <w:sz w:val="26"/>
          <w:szCs w:val="26"/>
        </w:rPr>
        <w:t xml:space="preserve"> của nhà trường.</w:t>
      </w:r>
    </w:p>
    <w:p w14:paraId="24F27891" w14:textId="78187263" w:rsidR="00F36246" w:rsidRPr="0094418A" w:rsidRDefault="00F36246" w:rsidP="00F36246">
      <w:pPr>
        <w:pStyle w:val="NormalWeb"/>
        <w:shd w:val="clear" w:color="auto" w:fill="FFFFFF"/>
        <w:spacing w:before="60" w:beforeAutospacing="0" w:after="60" w:afterAutospacing="0"/>
        <w:jc w:val="both"/>
        <w:rPr>
          <w:rFonts w:ascii="Roboto" w:hAnsi="Roboto"/>
          <w:color w:val="000099"/>
          <w:sz w:val="26"/>
          <w:szCs w:val="26"/>
        </w:rPr>
      </w:pPr>
      <w:r w:rsidRPr="0094418A">
        <w:rPr>
          <w:color w:val="000099"/>
          <w:sz w:val="26"/>
          <w:szCs w:val="26"/>
        </w:rPr>
        <w:t xml:space="preserve">3. Lấy số thứ tự vào phòng </w:t>
      </w:r>
      <w:r w:rsidR="00D86BE4" w:rsidRPr="0094418A">
        <w:rPr>
          <w:color w:val="000099"/>
          <w:sz w:val="26"/>
          <w:szCs w:val="26"/>
        </w:rPr>
        <w:t xml:space="preserve">hỗ trợ </w:t>
      </w:r>
      <w:r w:rsidRPr="0094418A">
        <w:rPr>
          <w:color w:val="000099"/>
          <w:sz w:val="26"/>
          <w:szCs w:val="26"/>
        </w:rPr>
        <w:t>tuyển sinh.</w:t>
      </w:r>
    </w:p>
    <w:p w14:paraId="05081CA2" w14:textId="7CD391FB" w:rsidR="00F36246" w:rsidRPr="0094418A" w:rsidRDefault="00F36246" w:rsidP="00F36246">
      <w:pPr>
        <w:pStyle w:val="NormalWeb"/>
        <w:shd w:val="clear" w:color="auto" w:fill="FFFFFF"/>
        <w:spacing w:before="60" w:beforeAutospacing="0" w:after="60" w:afterAutospacing="0"/>
        <w:jc w:val="both"/>
        <w:rPr>
          <w:rFonts w:ascii="Roboto" w:hAnsi="Roboto"/>
          <w:color w:val="000099"/>
          <w:sz w:val="26"/>
          <w:szCs w:val="26"/>
        </w:rPr>
      </w:pPr>
      <w:r w:rsidRPr="0094418A">
        <w:rPr>
          <w:color w:val="000099"/>
          <w:sz w:val="26"/>
          <w:szCs w:val="26"/>
        </w:rPr>
        <w:t xml:space="preserve">4. Thực hiện nộp hồ sơ theo hướng dẫn của </w:t>
      </w:r>
      <w:r w:rsidR="00D86BE4" w:rsidRPr="0094418A">
        <w:rPr>
          <w:color w:val="000099"/>
          <w:sz w:val="26"/>
          <w:szCs w:val="26"/>
        </w:rPr>
        <w:t>B</w:t>
      </w:r>
      <w:r w:rsidRPr="0094418A">
        <w:rPr>
          <w:color w:val="000099"/>
          <w:sz w:val="26"/>
          <w:szCs w:val="26"/>
        </w:rPr>
        <w:t>an tuyển sinh.</w:t>
      </w:r>
    </w:p>
    <w:p w14:paraId="233F310B" w14:textId="77777777" w:rsidR="00F36246" w:rsidRPr="0094418A" w:rsidRDefault="00F36246" w:rsidP="00F36246">
      <w:pPr>
        <w:pStyle w:val="NormalWeb"/>
        <w:shd w:val="clear" w:color="auto" w:fill="FFFFFF"/>
        <w:spacing w:before="60" w:beforeAutospacing="0" w:after="60" w:afterAutospacing="0"/>
        <w:jc w:val="both"/>
        <w:rPr>
          <w:rFonts w:ascii="Roboto" w:hAnsi="Roboto"/>
          <w:color w:val="000099"/>
          <w:sz w:val="26"/>
          <w:szCs w:val="26"/>
        </w:rPr>
      </w:pPr>
      <w:r w:rsidRPr="0094418A">
        <w:rPr>
          <w:color w:val="000099"/>
          <w:sz w:val="26"/>
          <w:szCs w:val="26"/>
        </w:rPr>
        <w:t>5. PHHS nhận phiếu xác nhận đăng kí thành công từ Ban hỗ trợ tuyển sinh.</w:t>
      </w:r>
    </w:p>
    <w:p w14:paraId="4A4943B2" w14:textId="77777777" w:rsidR="00F36246" w:rsidRPr="0094418A" w:rsidRDefault="00F36246" w:rsidP="00F36246">
      <w:pPr>
        <w:pStyle w:val="NormalWeb"/>
        <w:shd w:val="clear" w:color="auto" w:fill="FFFFFF"/>
        <w:spacing w:before="60" w:beforeAutospacing="0" w:after="60" w:afterAutospacing="0"/>
        <w:jc w:val="both"/>
        <w:rPr>
          <w:rFonts w:ascii="Roboto" w:hAnsi="Roboto"/>
          <w:color w:val="FF0000"/>
          <w:sz w:val="26"/>
          <w:szCs w:val="26"/>
        </w:rPr>
      </w:pPr>
      <w:r w:rsidRPr="0094418A">
        <w:rPr>
          <w:rStyle w:val="Strong"/>
          <w:color w:val="FF0000"/>
          <w:sz w:val="26"/>
          <w:szCs w:val="26"/>
        </w:rPr>
        <w:t>IV. PHƯƠNG ÁN PHÒNG CHỐNG DỊCH COVID 19 NHÀ TRƯỜNG ĐÃ THỰC HIỆN</w:t>
      </w:r>
    </w:p>
    <w:p w14:paraId="77B6CF30" w14:textId="5B94449D" w:rsidR="00F36246" w:rsidRPr="0094418A" w:rsidRDefault="00F36246" w:rsidP="00F36246">
      <w:pPr>
        <w:pStyle w:val="NormalWeb"/>
        <w:shd w:val="clear" w:color="auto" w:fill="FFFFFF"/>
        <w:spacing w:before="60" w:beforeAutospacing="0" w:after="60" w:afterAutospacing="0"/>
        <w:jc w:val="both"/>
        <w:rPr>
          <w:rFonts w:ascii="Roboto" w:hAnsi="Roboto"/>
          <w:color w:val="000099"/>
          <w:sz w:val="26"/>
          <w:szCs w:val="26"/>
        </w:rPr>
      </w:pPr>
      <w:r w:rsidRPr="0094418A">
        <w:rPr>
          <w:color w:val="000099"/>
          <w:sz w:val="26"/>
          <w:szCs w:val="26"/>
        </w:rPr>
        <w:t>-  Đội ngũ CBGVNV làm công tác tuyển sinh thực hiện tốt qui định 5K của Bộ Y tế.</w:t>
      </w:r>
    </w:p>
    <w:p w14:paraId="3B37683D" w14:textId="77777777" w:rsidR="00F36246" w:rsidRPr="0094418A" w:rsidRDefault="00F36246" w:rsidP="00F36246">
      <w:pPr>
        <w:pStyle w:val="NormalWeb"/>
        <w:shd w:val="clear" w:color="auto" w:fill="FFFFFF"/>
        <w:spacing w:before="60" w:beforeAutospacing="0" w:after="60" w:afterAutospacing="0"/>
        <w:jc w:val="both"/>
        <w:rPr>
          <w:rFonts w:ascii="Roboto" w:hAnsi="Roboto"/>
          <w:color w:val="000099"/>
          <w:sz w:val="26"/>
          <w:szCs w:val="26"/>
        </w:rPr>
      </w:pPr>
      <w:r w:rsidRPr="0094418A">
        <w:rPr>
          <w:color w:val="000099"/>
          <w:sz w:val="26"/>
          <w:szCs w:val="26"/>
        </w:rPr>
        <w:lastRenderedPageBreak/>
        <w:t>- Làm tốt công tác vệ sinh toàn trường, lau khử khuẩn các phòng tuyển sinh, trước thời điểm tuyển sinh trực tiếp và cuối mỗi ngày làm việc.</w:t>
      </w:r>
      <w:r w:rsidRPr="0094418A">
        <w:rPr>
          <w:color w:val="000099"/>
          <w:sz w:val="26"/>
          <w:szCs w:val="26"/>
        </w:rPr>
        <w:br/>
        <w:t>- Chuẩn bị, bố trí đầy đủ trang thiết bị phòng chống dịch: nước sát khuẩn tay nhanh, cặp nhiệt độ nhanh, khẩu trang…dán hướng dẫn 5K của Bộ Y tế, mã QR khai báo y tế tại cổng vào và ở các phòng tuyển sinh.</w:t>
      </w:r>
      <w:r w:rsidRPr="0094418A">
        <w:rPr>
          <w:color w:val="000099"/>
          <w:sz w:val="26"/>
          <w:szCs w:val="26"/>
        </w:rPr>
        <w:br/>
        <w:t>- Bố trí GV, NV thực hiện đo thân nhiệt, hướng dẫn PHHS khai báo y tế, sát khuẩn tay trước khi vào trường.</w:t>
      </w:r>
    </w:p>
    <w:p w14:paraId="57A6B31E" w14:textId="77777777" w:rsidR="00F36246" w:rsidRPr="0094418A" w:rsidRDefault="00F36246" w:rsidP="00F36246">
      <w:pPr>
        <w:pStyle w:val="NormalWeb"/>
        <w:shd w:val="clear" w:color="auto" w:fill="FFFFFF"/>
        <w:spacing w:before="60" w:beforeAutospacing="0" w:after="60" w:afterAutospacing="0"/>
        <w:jc w:val="both"/>
        <w:rPr>
          <w:rFonts w:ascii="Roboto" w:hAnsi="Roboto"/>
          <w:color w:val="000099"/>
          <w:sz w:val="26"/>
          <w:szCs w:val="26"/>
        </w:rPr>
      </w:pPr>
      <w:r w:rsidRPr="0094418A">
        <w:rPr>
          <w:color w:val="000099"/>
          <w:sz w:val="26"/>
          <w:szCs w:val="26"/>
        </w:rPr>
        <w:t>-  Bố trí bàn ghế, phòng làm việc tuyển sinh đảm bảo giãn cách theo qui định. </w:t>
      </w:r>
    </w:p>
    <w:p w14:paraId="0478A48A" w14:textId="31326043" w:rsidR="00F36246" w:rsidRPr="0094418A" w:rsidRDefault="00F36246" w:rsidP="00F36246">
      <w:pPr>
        <w:pStyle w:val="NormalWeb"/>
        <w:shd w:val="clear" w:color="auto" w:fill="FFFFFF"/>
        <w:spacing w:before="60" w:beforeAutospacing="0" w:after="60" w:afterAutospacing="0"/>
        <w:jc w:val="both"/>
        <w:rPr>
          <w:color w:val="000099"/>
          <w:sz w:val="26"/>
          <w:szCs w:val="26"/>
        </w:rPr>
      </w:pPr>
      <w:r w:rsidRPr="0094418A">
        <w:rPr>
          <w:color w:val="000099"/>
          <w:sz w:val="26"/>
          <w:szCs w:val="26"/>
        </w:rPr>
        <w:t>- Sắp xếp qui trình tuyển sinh hợp lí (theo qui tắc đảm bảo giãn cách) để PHHS hoàn thành nộp hồ sơ tuyển sinh thuận lợi, nhanh chóng</w:t>
      </w:r>
    </w:p>
    <w:p w14:paraId="6EA432F6" w14:textId="7BE2F1C3" w:rsidR="00E40906" w:rsidRPr="0094418A" w:rsidRDefault="00543B97" w:rsidP="00D86BE4">
      <w:pPr>
        <w:tabs>
          <w:tab w:val="left" w:pos="709"/>
        </w:tabs>
        <w:jc w:val="both"/>
        <w:rPr>
          <w:rFonts w:ascii="Times New Roman" w:hAnsi="Times New Roman" w:cs="Times New Roman"/>
          <w:color w:val="000099"/>
          <w:sz w:val="28"/>
          <w:szCs w:val="28"/>
        </w:rPr>
      </w:pPr>
      <w:r w:rsidRPr="0094418A">
        <w:rPr>
          <w:rFonts w:ascii="Times New Roman" w:hAnsi="Times New Roman" w:cs="Times New Roman"/>
          <w:color w:val="000099"/>
          <w:sz w:val="28"/>
          <w:szCs w:val="28"/>
        </w:rPr>
        <w:t xml:space="preserve">- </w:t>
      </w:r>
      <w:r w:rsidR="00F06E7A" w:rsidRPr="0094418A">
        <w:rPr>
          <w:rFonts w:ascii="Times New Roman" w:hAnsi="Times New Roman" w:cs="Times New Roman"/>
          <w:color w:val="000099"/>
          <w:sz w:val="28"/>
          <w:szCs w:val="28"/>
        </w:rPr>
        <w:t>Nếu PHHS</w:t>
      </w:r>
      <w:r w:rsidR="00413CCA" w:rsidRPr="0094418A">
        <w:rPr>
          <w:rFonts w:ascii="Times New Roman" w:hAnsi="Times New Roman" w:cs="Times New Roman"/>
          <w:color w:val="000099"/>
          <w:sz w:val="28"/>
          <w:szCs w:val="28"/>
        </w:rPr>
        <w:t xml:space="preserve"> gặp khó khăn trong quá trình đăng ký thì vui lòng liên hệ theo số điện thoại của các thầy</w:t>
      </w:r>
      <w:r w:rsidR="00BE55DF" w:rsidRPr="0094418A">
        <w:rPr>
          <w:rFonts w:ascii="Times New Roman" w:hAnsi="Times New Roman" w:cs="Times New Roman"/>
          <w:color w:val="000099"/>
          <w:sz w:val="28"/>
          <w:szCs w:val="28"/>
        </w:rPr>
        <w:t>,</w:t>
      </w:r>
      <w:r w:rsidR="00413CCA" w:rsidRPr="0094418A">
        <w:rPr>
          <w:rFonts w:ascii="Times New Roman" w:hAnsi="Times New Roman" w:cs="Times New Roman"/>
          <w:color w:val="000099"/>
          <w:sz w:val="28"/>
          <w:szCs w:val="28"/>
        </w:rPr>
        <w:t xml:space="preserve"> cô giáo trong </w:t>
      </w:r>
      <w:r w:rsidR="00DE30B7" w:rsidRPr="0094418A">
        <w:rPr>
          <w:rFonts w:ascii="Times New Roman" w:hAnsi="Times New Roman" w:cs="Times New Roman"/>
          <w:color w:val="000099"/>
          <w:sz w:val="28"/>
          <w:szCs w:val="28"/>
        </w:rPr>
        <w:t>Ban</w:t>
      </w:r>
      <w:r w:rsidR="00413CCA" w:rsidRPr="0094418A">
        <w:rPr>
          <w:rFonts w:ascii="Times New Roman" w:hAnsi="Times New Roman" w:cs="Times New Roman"/>
          <w:color w:val="000099"/>
          <w:sz w:val="28"/>
          <w:szCs w:val="28"/>
        </w:rPr>
        <w:t xml:space="preserve"> tuyển sinh nhà trường để được hỗ trợ</w:t>
      </w:r>
      <w:r w:rsidR="00E40906" w:rsidRPr="0094418A">
        <w:rPr>
          <w:rFonts w:ascii="Times New Roman" w:hAnsi="Times New Roman" w:cs="Times New Roman"/>
          <w:color w:val="000099"/>
          <w:sz w:val="28"/>
          <w:szCs w:val="28"/>
        </w:rPr>
        <w:t xml:space="preserve"> (</w:t>
      </w:r>
      <w:r w:rsidR="00E40906" w:rsidRPr="0094418A">
        <w:rPr>
          <w:rFonts w:ascii="Times New Roman" w:hAnsi="Times New Roman" w:cs="Times New Roman"/>
          <w:i/>
          <w:iCs/>
          <w:color w:val="000099"/>
          <w:sz w:val="28"/>
          <w:szCs w:val="28"/>
        </w:rPr>
        <w:t>trong giờ hành chính</w:t>
      </w:r>
      <w:r w:rsidR="00E40906" w:rsidRPr="0094418A">
        <w:rPr>
          <w:rFonts w:ascii="Times New Roman" w:hAnsi="Times New Roman" w:cs="Times New Roman"/>
          <w:color w:val="000099"/>
          <w:sz w:val="28"/>
          <w:szCs w:val="28"/>
        </w:rPr>
        <w:t>)</w:t>
      </w:r>
    </w:p>
    <w:p w14:paraId="3438CBD5" w14:textId="37319726" w:rsidR="00B0335A" w:rsidRPr="0094418A" w:rsidRDefault="00413CCA" w:rsidP="0003715C">
      <w:pPr>
        <w:tabs>
          <w:tab w:val="left" w:pos="709"/>
        </w:tabs>
        <w:spacing w:line="276" w:lineRule="auto"/>
        <w:ind w:firstLine="420"/>
        <w:jc w:val="center"/>
        <w:rPr>
          <w:rFonts w:ascii="Times New Roman" w:hAnsi="Times New Roman" w:cs="Times New Roman"/>
          <w:b/>
          <w:color w:val="FF0000"/>
          <w:sz w:val="28"/>
          <w:szCs w:val="28"/>
        </w:rPr>
      </w:pPr>
      <w:r w:rsidRPr="0094418A">
        <w:rPr>
          <w:rFonts w:ascii="Times New Roman" w:hAnsi="Times New Roman" w:cs="Times New Roman"/>
          <w:b/>
          <w:color w:val="FF0000"/>
          <w:sz w:val="28"/>
          <w:szCs w:val="28"/>
        </w:rPr>
        <w:t xml:space="preserve">DANH SÁCH </w:t>
      </w:r>
      <w:r w:rsidR="00C21E2D" w:rsidRPr="0094418A">
        <w:rPr>
          <w:rFonts w:ascii="Times New Roman" w:hAnsi="Times New Roman" w:cs="Times New Roman"/>
          <w:b/>
          <w:color w:val="FF0000"/>
          <w:sz w:val="28"/>
          <w:szCs w:val="28"/>
        </w:rPr>
        <w:t>THẦY, CÔ GIÁO</w:t>
      </w:r>
      <w:r w:rsidR="00F06E7A" w:rsidRPr="0094418A">
        <w:rPr>
          <w:rFonts w:ascii="Times New Roman" w:hAnsi="Times New Roman" w:cs="Times New Roman"/>
          <w:b/>
          <w:color w:val="FF0000"/>
          <w:sz w:val="28"/>
          <w:szCs w:val="28"/>
        </w:rPr>
        <w:t xml:space="preserve"> </w:t>
      </w:r>
      <w:r w:rsidR="00BE55DF" w:rsidRPr="0094418A">
        <w:rPr>
          <w:rFonts w:ascii="Times New Roman" w:hAnsi="Times New Roman" w:cs="Times New Roman"/>
          <w:b/>
          <w:color w:val="FF0000"/>
          <w:sz w:val="28"/>
          <w:szCs w:val="28"/>
        </w:rPr>
        <w:t>HỖ TRỢ TUYỂN SINH</w:t>
      </w:r>
    </w:p>
    <w:p w14:paraId="6450C8BC" w14:textId="77777777" w:rsidR="00CA5D58" w:rsidRPr="0094418A" w:rsidRDefault="0003715C" w:rsidP="0003715C">
      <w:pPr>
        <w:tabs>
          <w:tab w:val="left" w:pos="709"/>
        </w:tabs>
        <w:spacing w:line="276" w:lineRule="auto"/>
        <w:ind w:firstLine="420"/>
        <w:jc w:val="both"/>
        <w:rPr>
          <w:rFonts w:ascii="Times New Roman" w:hAnsi="Times New Roman" w:cs="Times New Roman"/>
          <w:color w:val="000099"/>
          <w:sz w:val="28"/>
          <w:szCs w:val="28"/>
        </w:rPr>
      </w:pPr>
      <w:r w:rsidRPr="0094418A">
        <w:rPr>
          <w:rFonts w:ascii="Times New Roman" w:hAnsi="Times New Roman" w:cs="Times New Roman"/>
          <w:color w:val="000099"/>
          <w:sz w:val="28"/>
          <w:szCs w:val="28"/>
        </w:rPr>
        <w:tab/>
      </w:r>
      <w:r w:rsidR="00CA5D58" w:rsidRPr="0094418A">
        <w:rPr>
          <w:rFonts w:ascii="Times New Roman" w:hAnsi="Times New Roman" w:cs="Times New Roman"/>
          <w:color w:val="000099"/>
          <w:sz w:val="28"/>
          <w:szCs w:val="28"/>
        </w:rPr>
        <w:t xml:space="preserve">Phụ trách: </w:t>
      </w:r>
      <w:r w:rsidR="000859E6" w:rsidRPr="0094418A">
        <w:rPr>
          <w:rFonts w:ascii="Times New Roman" w:hAnsi="Times New Roman" w:cs="Times New Roman"/>
          <w:color w:val="000099"/>
          <w:sz w:val="28"/>
          <w:szCs w:val="28"/>
        </w:rPr>
        <w:t>Đồng chí Nguyễn Ngọc Sơn - Phó C</w:t>
      </w:r>
      <w:r w:rsidR="00CA5D58" w:rsidRPr="0094418A">
        <w:rPr>
          <w:rFonts w:ascii="Times New Roman" w:hAnsi="Times New Roman" w:cs="Times New Roman"/>
          <w:color w:val="000099"/>
          <w:sz w:val="28"/>
          <w:szCs w:val="28"/>
        </w:rPr>
        <w:t>hủ tịch</w:t>
      </w:r>
      <w:r w:rsidR="000859E6" w:rsidRPr="0094418A">
        <w:rPr>
          <w:rFonts w:ascii="Times New Roman" w:hAnsi="Times New Roman" w:cs="Times New Roman"/>
          <w:color w:val="000099"/>
          <w:sz w:val="28"/>
          <w:szCs w:val="28"/>
        </w:rPr>
        <w:t xml:space="preserve"> Hội đồng tuyể</w:t>
      </w:r>
      <w:r w:rsidR="00CA5D58" w:rsidRPr="0094418A">
        <w:rPr>
          <w:rFonts w:ascii="Times New Roman" w:hAnsi="Times New Roman" w:cs="Times New Roman"/>
          <w:color w:val="000099"/>
          <w:sz w:val="28"/>
          <w:szCs w:val="28"/>
        </w:rPr>
        <w:t>n sinh</w:t>
      </w:r>
    </w:p>
    <w:p w14:paraId="01F07FF3" w14:textId="662B3B93" w:rsidR="00904E12" w:rsidRPr="0094418A" w:rsidRDefault="00CA5D58" w:rsidP="0003715C">
      <w:pPr>
        <w:tabs>
          <w:tab w:val="left" w:pos="709"/>
        </w:tabs>
        <w:spacing w:line="276" w:lineRule="auto"/>
        <w:ind w:firstLine="420"/>
        <w:jc w:val="both"/>
        <w:rPr>
          <w:rFonts w:ascii="Times New Roman" w:hAnsi="Times New Roman" w:cs="Times New Roman"/>
          <w:color w:val="000099"/>
          <w:sz w:val="28"/>
          <w:szCs w:val="28"/>
        </w:rPr>
      </w:pPr>
      <w:r w:rsidRPr="0094418A">
        <w:rPr>
          <w:rFonts w:ascii="Times New Roman" w:hAnsi="Times New Roman" w:cs="Times New Roman"/>
          <w:color w:val="000099"/>
          <w:sz w:val="28"/>
          <w:szCs w:val="28"/>
        </w:rPr>
        <w:tab/>
        <w:t>Số điện thoại:</w:t>
      </w:r>
      <w:r w:rsidR="000859E6" w:rsidRPr="0094418A">
        <w:rPr>
          <w:rFonts w:ascii="Times New Roman" w:hAnsi="Times New Roman" w:cs="Times New Roman"/>
          <w:color w:val="000099"/>
          <w:sz w:val="28"/>
          <w:szCs w:val="28"/>
        </w:rPr>
        <w:t>085.4567898</w:t>
      </w:r>
    </w:p>
    <w:tbl>
      <w:tblPr>
        <w:tblStyle w:val="TableGrid"/>
        <w:tblW w:w="9356" w:type="dxa"/>
        <w:tblInd w:w="250" w:type="dxa"/>
        <w:tblLook w:val="04A0" w:firstRow="1" w:lastRow="0" w:firstColumn="1" w:lastColumn="0" w:noHBand="0" w:noVBand="1"/>
      </w:tblPr>
      <w:tblGrid>
        <w:gridCol w:w="3278"/>
        <w:gridCol w:w="3510"/>
        <w:gridCol w:w="2568"/>
      </w:tblGrid>
      <w:tr w:rsidR="0094418A" w:rsidRPr="0094418A" w14:paraId="67851EAC" w14:textId="77777777" w:rsidTr="004D7F96">
        <w:trPr>
          <w:trHeight w:val="613"/>
        </w:trPr>
        <w:tc>
          <w:tcPr>
            <w:tcW w:w="3278" w:type="dxa"/>
            <w:shd w:val="clear" w:color="auto" w:fill="F7CAAC" w:themeFill="accent2" w:themeFillTint="66"/>
            <w:vAlign w:val="center"/>
          </w:tcPr>
          <w:p w14:paraId="02695164" w14:textId="70F5D001" w:rsidR="00BE55DF" w:rsidRPr="0094418A" w:rsidRDefault="00C93205" w:rsidP="0003715C">
            <w:pPr>
              <w:tabs>
                <w:tab w:val="left" w:pos="709"/>
              </w:tabs>
              <w:jc w:val="center"/>
              <w:rPr>
                <w:rFonts w:ascii="Times New Roman" w:hAnsi="Times New Roman" w:cs="Times New Roman"/>
                <w:b/>
                <w:color w:val="000099"/>
                <w:sz w:val="28"/>
                <w:szCs w:val="28"/>
              </w:rPr>
            </w:pPr>
            <w:r w:rsidRPr="0094418A">
              <w:rPr>
                <w:rFonts w:ascii="Times New Roman" w:hAnsi="Times New Roman" w:cs="Times New Roman"/>
                <w:b/>
                <w:color w:val="000099"/>
                <w:sz w:val="28"/>
                <w:szCs w:val="28"/>
              </w:rPr>
              <w:t>Ngày trực</w:t>
            </w:r>
          </w:p>
        </w:tc>
        <w:tc>
          <w:tcPr>
            <w:tcW w:w="3510" w:type="dxa"/>
            <w:shd w:val="clear" w:color="auto" w:fill="F7CAAC" w:themeFill="accent2" w:themeFillTint="66"/>
            <w:vAlign w:val="center"/>
          </w:tcPr>
          <w:p w14:paraId="1D642114" w14:textId="77777777" w:rsidR="00BE55DF" w:rsidRPr="0094418A" w:rsidRDefault="00BE55DF" w:rsidP="0003715C">
            <w:pPr>
              <w:tabs>
                <w:tab w:val="left" w:pos="709"/>
              </w:tabs>
              <w:jc w:val="center"/>
              <w:rPr>
                <w:rFonts w:ascii="Times New Roman" w:hAnsi="Times New Roman" w:cs="Times New Roman"/>
                <w:b/>
                <w:color w:val="000099"/>
                <w:sz w:val="28"/>
                <w:szCs w:val="28"/>
              </w:rPr>
            </w:pPr>
            <w:r w:rsidRPr="0094418A">
              <w:rPr>
                <w:rFonts w:ascii="Times New Roman" w:hAnsi="Times New Roman" w:cs="Times New Roman"/>
                <w:b/>
                <w:color w:val="000099"/>
                <w:sz w:val="28"/>
                <w:szCs w:val="28"/>
              </w:rPr>
              <w:t>Họ và tên giáo viên</w:t>
            </w:r>
          </w:p>
        </w:tc>
        <w:tc>
          <w:tcPr>
            <w:tcW w:w="2568" w:type="dxa"/>
            <w:shd w:val="clear" w:color="auto" w:fill="F7CAAC" w:themeFill="accent2" w:themeFillTint="66"/>
            <w:vAlign w:val="center"/>
          </w:tcPr>
          <w:p w14:paraId="2555CC23" w14:textId="77777777" w:rsidR="00BE55DF" w:rsidRPr="0094418A" w:rsidRDefault="00BE55DF" w:rsidP="0003715C">
            <w:pPr>
              <w:tabs>
                <w:tab w:val="left" w:pos="709"/>
              </w:tabs>
              <w:jc w:val="center"/>
              <w:rPr>
                <w:rFonts w:ascii="Times New Roman" w:hAnsi="Times New Roman" w:cs="Times New Roman"/>
                <w:b/>
                <w:color w:val="000099"/>
                <w:sz w:val="28"/>
                <w:szCs w:val="28"/>
              </w:rPr>
            </w:pPr>
            <w:r w:rsidRPr="0094418A">
              <w:rPr>
                <w:rFonts w:ascii="Times New Roman" w:hAnsi="Times New Roman" w:cs="Times New Roman"/>
                <w:b/>
                <w:color w:val="000099"/>
                <w:sz w:val="28"/>
                <w:szCs w:val="28"/>
              </w:rPr>
              <w:t>Số điện thoại</w:t>
            </w:r>
          </w:p>
        </w:tc>
      </w:tr>
      <w:tr w:rsidR="0094418A" w:rsidRPr="0094418A" w14:paraId="558690C0" w14:textId="77777777" w:rsidTr="004D7F96">
        <w:tc>
          <w:tcPr>
            <w:tcW w:w="3278" w:type="dxa"/>
            <w:vMerge w:val="restart"/>
            <w:shd w:val="clear" w:color="auto" w:fill="BDD6EE" w:themeFill="accent1" w:themeFillTint="66"/>
            <w:vAlign w:val="center"/>
          </w:tcPr>
          <w:p w14:paraId="78F6A305" w14:textId="474B2778" w:rsidR="00105126" w:rsidRPr="0094418A" w:rsidRDefault="00D86BE4" w:rsidP="0003715C">
            <w:pPr>
              <w:tabs>
                <w:tab w:val="left" w:pos="709"/>
              </w:tabs>
              <w:jc w:val="center"/>
              <w:rPr>
                <w:rFonts w:ascii="Times New Roman" w:hAnsi="Times New Roman" w:cs="Times New Roman"/>
                <w:color w:val="000099"/>
                <w:sz w:val="28"/>
                <w:szCs w:val="28"/>
              </w:rPr>
            </w:pPr>
            <w:r w:rsidRPr="0094418A">
              <w:rPr>
                <w:rFonts w:ascii="Times New Roman" w:hAnsi="Times New Roman" w:cs="Times New Roman"/>
                <w:color w:val="000099"/>
                <w:sz w:val="28"/>
                <w:szCs w:val="28"/>
              </w:rPr>
              <w:t>23-28</w:t>
            </w:r>
            <w:r w:rsidR="00105126" w:rsidRPr="0094418A">
              <w:rPr>
                <w:rFonts w:ascii="Times New Roman" w:hAnsi="Times New Roman" w:cs="Times New Roman"/>
                <w:color w:val="000099"/>
                <w:sz w:val="28"/>
                <w:szCs w:val="28"/>
              </w:rPr>
              <w:t>/</w:t>
            </w:r>
            <w:r w:rsidR="00F8560B" w:rsidRPr="0094418A">
              <w:rPr>
                <w:rFonts w:ascii="Times New Roman" w:hAnsi="Times New Roman" w:cs="Times New Roman"/>
                <w:color w:val="000099"/>
                <w:sz w:val="28"/>
                <w:szCs w:val="28"/>
              </w:rPr>
              <w:t xml:space="preserve"> </w:t>
            </w:r>
            <w:r w:rsidR="00105126" w:rsidRPr="0094418A">
              <w:rPr>
                <w:rFonts w:ascii="Times New Roman" w:hAnsi="Times New Roman" w:cs="Times New Roman"/>
                <w:color w:val="000099"/>
                <w:sz w:val="28"/>
                <w:szCs w:val="28"/>
              </w:rPr>
              <w:t>7/</w:t>
            </w:r>
            <w:r w:rsidR="00F8560B" w:rsidRPr="0094418A">
              <w:rPr>
                <w:rFonts w:ascii="Times New Roman" w:hAnsi="Times New Roman" w:cs="Times New Roman"/>
                <w:color w:val="000099"/>
                <w:sz w:val="28"/>
                <w:szCs w:val="28"/>
              </w:rPr>
              <w:t xml:space="preserve"> </w:t>
            </w:r>
            <w:r w:rsidR="00105126" w:rsidRPr="0094418A">
              <w:rPr>
                <w:rFonts w:ascii="Times New Roman" w:hAnsi="Times New Roman" w:cs="Times New Roman"/>
                <w:color w:val="000099"/>
                <w:sz w:val="28"/>
                <w:szCs w:val="28"/>
              </w:rPr>
              <w:t>2021</w:t>
            </w:r>
          </w:p>
        </w:tc>
        <w:tc>
          <w:tcPr>
            <w:tcW w:w="3510" w:type="dxa"/>
            <w:shd w:val="clear" w:color="auto" w:fill="BDD6EE" w:themeFill="accent1" w:themeFillTint="66"/>
            <w:vAlign w:val="center"/>
          </w:tcPr>
          <w:p w14:paraId="28D8DE4B" w14:textId="63236B0E" w:rsidR="00105126" w:rsidRPr="0094418A" w:rsidRDefault="00C21E2D" w:rsidP="0003715C">
            <w:pPr>
              <w:tabs>
                <w:tab w:val="left" w:pos="709"/>
              </w:tabs>
              <w:jc w:val="center"/>
              <w:rPr>
                <w:rFonts w:ascii="Times New Roman" w:hAnsi="Times New Roman" w:cs="Times New Roman"/>
                <w:color w:val="000099"/>
                <w:sz w:val="28"/>
                <w:szCs w:val="28"/>
              </w:rPr>
            </w:pPr>
            <w:r w:rsidRPr="0094418A">
              <w:rPr>
                <w:rFonts w:ascii="Times New Roman" w:hAnsi="Times New Roman" w:cs="Times New Roman"/>
                <w:color w:val="000099"/>
                <w:sz w:val="28"/>
                <w:szCs w:val="28"/>
                <w:lang w:val="pt-PT"/>
              </w:rPr>
              <w:t>Đoàn Tiến Dũng</w:t>
            </w:r>
          </w:p>
        </w:tc>
        <w:tc>
          <w:tcPr>
            <w:tcW w:w="2568" w:type="dxa"/>
            <w:shd w:val="clear" w:color="auto" w:fill="BDD6EE" w:themeFill="accent1" w:themeFillTint="66"/>
            <w:vAlign w:val="center"/>
          </w:tcPr>
          <w:p w14:paraId="22D4B73E" w14:textId="4A7CBAD5" w:rsidR="00105126" w:rsidRPr="0094418A" w:rsidRDefault="00C21E2D" w:rsidP="0003715C">
            <w:pPr>
              <w:tabs>
                <w:tab w:val="left" w:pos="709"/>
              </w:tabs>
              <w:jc w:val="center"/>
              <w:rPr>
                <w:rFonts w:ascii="Times New Roman" w:hAnsi="Times New Roman" w:cs="Times New Roman"/>
                <w:color w:val="000099"/>
                <w:sz w:val="28"/>
                <w:szCs w:val="28"/>
              </w:rPr>
            </w:pPr>
            <w:r w:rsidRPr="0094418A">
              <w:rPr>
                <w:rFonts w:ascii="Times New Roman" w:hAnsi="Times New Roman" w:cs="Times New Roman"/>
                <w:color w:val="000099"/>
                <w:sz w:val="28"/>
                <w:szCs w:val="28"/>
                <w:lang w:val="pt-PT"/>
              </w:rPr>
              <w:t>0967132889</w:t>
            </w:r>
          </w:p>
        </w:tc>
      </w:tr>
      <w:tr w:rsidR="0094418A" w:rsidRPr="0094418A" w14:paraId="62F6C7AB" w14:textId="77777777" w:rsidTr="00BB5BD6">
        <w:trPr>
          <w:trHeight w:val="530"/>
        </w:trPr>
        <w:tc>
          <w:tcPr>
            <w:tcW w:w="3278" w:type="dxa"/>
            <w:vMerge/>
            <w:shd w:val="clear" w:color="auto" w:fill="6D90FF"/>
            <w:vAlign w:val="center"/>
          </w:tcPr>
          <w:p w14:paraId="266BFDAD" w14:textId="0E8B4FD4" w:rsidR="00105126" w:rsidRPr="0094418A" w:rsidRDefault="00105126" w:rsidP="0003715C">
            <w:pPr>
              <w:tabs>
                <w:tab w:val="left" w:pos="709"/>
              </w:tabs>
              <w:jc w:val="both"/>
              <w:rPr>
                <w:rFonts w:ascii="Times New Roman" w:hAnsi="Times New Roman" w:cs="Times New Roman"/>
                <w:color w:val="000099"/>
                <w:sz w:val="28"/>
                <w:szCs w:val="28"/>
              </w:rPr>
            </w:pPr>
          </w:p>
        </w:tc>
        <w:tc>
          <w:tcPr>
            <w:tcW w:w="3510" w:type="dxa"/>
            <w:shd w:val="clear" w:color="auto" w:fill="6D90FF"/>
            <w:vAlign w:val="center"/>
          </w:tcPr>
          <w:p w14:paraId="17EFAD38" w14:textId="45A1DC9D" w:rsidR="00105126" w:rsidRPr="0094418A" w:rsidRDefault="00105126" w:rsidP="0003715C">
            <w:pPr>
              <w:tabs>
                <w:tab w:val="left" w:pos="709"/>
              </w:tabs>
              <w:jc w:val="center"/>
              <w:rPr>
                <w:rFonts w:ascii="Times New Roman" w:hAnsi="Times New Roman" w:cs="Times New Roman"/>
                <w:color w:val="000099"/>
                <w:sz w:val="28"/>
                <w:szCs w:val="28"/>
                <w:lang w:val="pt-PT"/>
              </w:rPr>
            </w:pPr>
            <w:r w:rsidRPr="0094418A">
              <w:rPr>
                <w:rFonts w:ascii="Times New Roman" w:hAnsi="Times New Roman" w:cs="Times New Roman"/>
                <w:color w:val="000099"/>
                <w:sz w:val="28"/>
                <w:szCs w:val="28"/>
                <w:lang w:val="pt-PT"/>
              </w:rPr>
              <w:t>Đỗ Tuấn Hiệp</w:t>
            </w:r>
          </w:p>
        </w:tc>
        <w:tc>
          <w:tcPr>
            <w:tcW w:w="2568" w:type="dxa"/>
            <w:shd w:val="clear" w:color="auto" w:fill="6D90FF"/>
            <w:vAlign w:val="center"/>
          </w:tcPr>
          <w:p w14:paraId="60D4E8E0" w14:textId="6D995A6F" w:rsidR="00105126" w:rsidRPr="0094418A" w:rsidRDefault="00105126" w:rsidP="0003715C">
            <w:pPr>
              <w:tabs>
                <w:tab w:val="left" w:pos="709"/>
              </w:tabs>
              <w:jc w:val="center"/>
              <w:rPr>
                <w:rFonts w:ascii="Times New Roman" w:hAnsi="Times New Roman" w:cs="Times New Roman"/>
                <w:color w:val="000099"/>
                <w:sz w:val="28"/>
                <w:szCs w:val="28"/>
                <w:lang w:val="pt-PT"/>
              </w:rPr>
            </w:pPr>
            <w:r w:rsidRPr="0094418A">
              <w:rPr>
                <w:rFonts w:ascii="Times New Roman" w:hAnsi="Times New Roman" w:cs="Times New Roman"/>
                <w:color w:val="000099"/>
                <w:sz w:val="28"/>
                <w:szCs w:val="28"/>
                <w:lang w:val="pt-PT"/>
              </w:rPr>
              <w:t>0983111783</w:t>
            </w:r>
          </w:p>
        </w:tc>
      </w:tr>
      <w:tr w:rsidR="0094418A" w:rsidRPr="0094418A" w14:paraId="69BD6B55" w14:textId="77777777" w:rsidTr="00BB5BD6">
        <w:trPr>
          <w:trHeight w:val="530"/>
        </w:trPr>
        <w:tc>
          <w:tcPr>
            <w:tcW w:w="3278" w:type="dxa"/>
            <w:vMerge/>
            <w:shd w:val="clear" w:color="auto" w:fill="BDD6EE" w:themeFill="accent1" w:themeFillTint="66"/>
            <w:vAlign w:val="center"/>
          </w:tcPr>
          <w:p w14:paraId="3056D359" w14:textId="42F73B10" w:rsidR="00105126" w:rsidRPr="0094418A" w:rsidRDefault="00105126" w:rsidP="0003715C">
            <w:pPr>
              <w:tabs>
                <w:tab w:val="left" w:pos="709"/>
              </w:tabs>
              <w:jc w:val="both"/>
              <w:rPr>
                <w:rFonts w:ascii="Times New Roman" w:hAnsi="Times New Roman" w:cs="Times New Roman"/>
                <w:color w:val="000099"/>
                <w:sz w:val="28"/>
                <w:szCs w:val="28"/>
              </w:rPr>
            </w:pPr>
          </w:p>
        </w:tc>
        <w:tc>
          <w:tcPr>
            <w:tcW w:w="3510" w:type="dxa"/>
            <w:shd w:val="clear" w:color="auto" w:fill="BDD6EE" w:themeFill="accent1" w:themeFillTint="66"/>
            <w:vAlign w:val="center"/>
          </w:tcPr>
          <w:p w14:paraId="0DF6CA36" w14:textId="3CA24498" w:rsidR="00105126" w:rsidRPr="0094418A" w:rsidRDefault="00105126" w:rsidP="0003715C">
            <w:pPr>
              <w:tabs>
                <w:tab w:val="left" w:pos="709"/>
              </w:tabs>
              <w:jc w:val="center"/>
              <w:rPr>
                <w:rFonts w:ascii="Times New Roman" w:hAnsi="Times New Roman" w:cs="Times New Roman"/>
                <w:color w:val="000099"/>
                <w:sz w:val="28"/>
                <w:szCs w:val="28"/>
              </w:rPr>
            </w:pPr>
            <w:r w:rsidRPr="0094418A">
              <w:rPr>
                <w:rFonts w:ascii="Times New Roman" w:hAnsi="Times New Roman" w:cs="Times New Roman"/>
                <w:color w:val="000099"/>
                <w:sz w:val="28"/>
                <w:szCs w:val="28"/>
                <w:lang w:val="pt-PT"/>
              </w:rPr>
              <w:t>Bành Thị Thanh Huyền</w:t>
            </w:r>
          </w:p>
        </w:tc>
        <w:tc>
          <w:tcPr>
            <w:tcW w:w="2568" w:type="dxa"/>
            <w:shd w:val="clear" w:color="auto" w:fill="BDD6EE" w:themeFill="accent1" w:themeFillTint="66"/>
            <w:vAlign w:val="center"/>
          </w:tcPr>
          <w:p w14:paraId="4FB83B07" w14:textId="382E60E6" w:rsidR="00105126" w:rsidRPr="0094418A" w:rsidRDefault="00105126" w:rsidP="0003715C">
            <w:pPr>
              <w:tabs>
                <w:tab w:val="left" w:pos="709"/>
              </w:tabs>
              <w:jc w:val="center"/>
              <w:rPr>
                <w:rFonts w:ascii="Times New Roman" w:hAnsi="Times New Roman" w:cs="Times New Roman"/>
                <w:color w:val="000099"/>
                <w:sz w:val="28"/>
                <w:szCs w:val="28"/>
              </w:rPr>
            </w:pPr>
            <w:r w:rsidRPr="0094418A">
              <w:rPr>
                <w:rFonts w:ascii="Times New Roman" w:hAnsi="Times New Roman" w:cs="Times New Roman"/>
                <w:color w:val="000099"/>
                <w:sz w:val="28"/>
                <w:szCs w:val="28"/>
                <w:lang w:val="pt-PT"/>
              </w:rPr>
              <w:t>0977094100</w:t>
            </w:r>
          </w:p>
        </w:tc>
      </w:tr>
    </w:tbl>
    <w:p w14:paraId="490C3C3D" w14:textId="77777777" w:rsidR="00D86BE4" w:rsidRPr="0094418A" w:rsidRDefault="00543B97" w:rsidP="00D86BE4">
      <w:pPr>
        <w:tabs>
          <w:tab w:val="left" w:pos="709"/>
        </w:tabs>
        <w:spacing w:line="276" w:lineRule="auto"/>
        <w:jc w:val="both"/>
        <w:rPr>
          <w:rFonts w:ascii="Times New Roman" w:hAnsi="Times New Roman" w:cs="Times New Roman"/>
          <w:color w:val="000099"/>
          <w:sz w:val="28"/>
          <w:szCs w:val="28"/>
        </w:rPr>
      </w:pPr>
      <w:r w:rsidRPr="0094418A">
        <w:rPr>
          <w:rFonts w:ascii="Times New Roman" w:hAnsi="Times New Roman" w:cs="Times New Roman"/>
          <w:color w:val="000099"/>
          <w:sz w:val="28"/>
          <w:szCs w:val="28"/>
        </w:rPr>
        <w:tab/>
      </w:r>
    </w:p>
    <w:p w14:paraId="1E8F416B" w14:textId="062446C4" w:rsidR="00B0335A" w:rsidRPr="0094418A" w:rsidRDefault="0094418A" w:rsidP="00D86BE4">
      <w:pPr>
        <w:tabs>
          <w:tab w:val="left" w:pos="709"/>
        </w:tabs>
        <w:spacing w:line="276" w:lineRule="auto"/>
        <w:jc w:val="both"/>
        <w:rPr>
          <w:rFonts w:ascii="Times New Roman" w:hAnsi="Times New Roman" w:cs="Times New Roman"/>
          <w:b/>
          <w:color w:val="FF0000"/>
          <w:sz w:val="26"/>
          <w:szCs w:val="26"/>
        </w:rPr>
      </w:pPr>
      <w:r>
        <w:rPr>
          <w:rFonts w:ascii="Times New Roman" w:hAnsi="Times New Roman" w:cs="Times New Roman"/>
          <w:b/>
          <w:color w:val="FF0000"/>
          <w:sz w:val="26"/>
          <w:szCs w:val="26"/>
        </w:rPr>
        <w:t>V</w:t>
      </w:r>
      <w:r w:rsidR="00904E12" w:rsidRPr="0094418A">
        <w:rPr>
          <w:rFonts w:ascii="Times New Roman" w:hAnsi="Times New Roman" w:cs="Times New Roman"/>
          <w:b/>
          <w:color w:val="FF0000"/>
          <w:sz w:val="26"/>
          <w:szCs w:val="26"/>
        </w:rPr>
        <w:t xml:space="preserve">. </w:t>
      </w:r>
      <w:r w:rsidR="0039230E" w:rsidRPr="0094418A">
        <w:rPr>
          <w:rFonts w:ascii="Times New Roman" w:hAnsi="Times New Roman" w:cs="Times New Roman"/>
          <w:b/>
          <w:color w:val="FF0000"/>
          <w:sz w:val="26"/>
          <w:szCs w:val="26"/>
        </w:rPr>
        <w:t>THU HỒ SƠ HỌC SINH TRÚNG TUYỂN VÀO LỚP 6 NĂM HỌC 2021-2022</w:t>
      </w:r>
    </w:p>
    <w:p w14:paraId="5DC01FF3" w14:textId="3BA6D0CD" w:rsidR="00105126" w:rsidRPr="0094418A" w:rsidRDefault="0003715C" w:rsidP="0003715C">
      <w:pPr>
        <w:tabs>
          <w:tab w:val="left" w:pos="709"/>
        </w:tabs>
        <w:spacing w:line="276" w:lineRule="auto"/>
        <w:ind w:firstLine="420"/>
        <w:jc w:val="both"/>
        <w:rPr>
          <w:rFonts w:ascii="Times New Roman" w:hAnsi="Times New Roman" w:cs="Times New Roman"/>
          <w:b/>
          <w:bCs/>
          <w:i/>
          <w:iCs/>
          <w:color w:val="000099"/>
          <w:sz w:val="28"/>
          <w:szCs w:val="28"/>
        </w:rPr>
      </w:pPr>
      <w:r w:rsidRPr="0094418A">
        <w:rPr>
          <w:rFonts w:ascii="Times New Roman" w:hAnsi="Times New Roman" w:cs="Times New Roman"/>
          <w:color w:val="000099"/>
          <w:sz w:val="28"/>
          <w:szCs w:val="28"/>
        </w:rPr>
        <w:tab/>
      </w:r>
      <w:r w:rsidR="00D86BE4" w:rsidRPr="0094418A">
        <w:rPr>
          <w:rFonts w:ascii="Times New Roman" w:hAnsi="Times New Roman" w:cs="Times New Roman"/>
          <w:color w:val="000099"/>
          <w:sz w:val="28"/>
          <w:szCs w:val="28"/>
        </w:rPr>
        <w:t xml:space="preserve">Thực hiện theo HD tại công văn số 2500/SGDĐT-GDPT ngày 09/7/2021 của SGDĐT Hà Nội sau khi HS có đủ thành phần hồ sơ theo quy định tại </w:t>
      </w:r>
      <w:r w:rsidR="00BB5BD6" w:rsidRPr="0094418A">
        <w:rPr>
          <w:rFonts w:ascii="Times New Roman" w:hAnsi="Times New Roman" w:cs="Times New Roman"/>
          <w:color w:val="000099"/>
          <w:sz w:val="28"/>
          <w:szCs w:val="28"/>
        </w:rPr>
        <w:t xml:space="preserve">Công văn 1199/SGDĐT-QLT ngày 13/4/2021của Sở GD&amp;ĐT Hà Nội. </w:t>
      </w:r>
      <w:r w:rsidR="00BB5BD6" w:rsidRPr="0094418A">
        <w:rPr>
          <w:rFonts w:ascii="Times New Roman" w:hAnsi="Times New Roman" w:cs="Times New Roman"/>
          <w:b/>
          <w:bCs/>
          <w:i/>
          <w:iCs/>
          <w:color w:val="000099"/>
          <w:sz w:val="28"/>
          <w:szCs w:val="28"/>
        </w:rPr>
        <w:t>Nhà trường sẽ thông báo cụ thể sau trên Website và bảng tin nhà trường.</w:t>
      </w:r>
    </w:p>
    <w:p w14:paraId="3BF88574" w14:textId="31B2EAED" w:rsidR="00105126" w:rsidRPr="0094418A" w:rsidRDefault="004D7F96" w:rsidP="0003715C">
      <w:pPr>
        <w:pStyle w:val="NormalWeb"/>
        <w:tabs>
          <w:tab w:val="left" w:pos="709"/>
        </w:tabs>
        <w:spacing w:before="0" w:beforeAutospacing="0" w:after="0" w:afterAutospacing="0" w:line="276" w:lineRule="auto"/>
        <w:rPr>
          <w:color w:val="000099"/>
          <w:sz w:val="28"/>
          <w:szCs w:val="28"/>
        </w:rPr>
      </w:pPr>
      <w:r w:rsidRPr="0094418A">
        <w:rPr>
          <w:color w:val="000099"/>
          <w:sz w:val="28"/>
          <w:szCs w:val="28"/>
        </w:rPr>
        <w:t xml:space="preserve">    </w:t>
      </w:r>
      <w:r w:rsidR="0003715C" w:rsidRPr="0094418A">
        <w:rPr>
          <w:color w:val="000099"/>
          <w:sz w:val="28"/>
          <w:szCs w:val="28"/>
        </w:rPr>
        <w:tab/>
      </w:r>
      <w:r w:rsidR="00105126" w:rsidRPr="0094418A">
        <w:rPr>
          <w:color w:val="000099"/>
          <w:sz w:val="28"/>
          <w:szCs w:val="28"/>
        </w:rPr>
        <w:t>Cha mẹ học sinh cập nhật thường xuyên thông báo của nhà trường trên</w:t>
      </w:r>
    </w:p>
    <w:p w14:paraId="3BB1BCD5" w14:textId="0573263A" w:rsidR="00105126" w:rsidRPr="0094418A" w:rsidRDefault="0003715C" w:rsidP="0003715C">
      <w:pPr>
        <w:pStyle w:val="NormalWeb"/>
        <w:tabs>
          <w:tab w:val="left" w:pos="709"/>
        </w:tabs>
        <w:spacing w:before="0" w:beforeAutospacing="0" w:after="0" w:afterAutospacing="0" w:line="276" w:lineRule="auto"/>
        <w:rPr>
          <w:b/>
          <w:bCs/>
          <w:color w:val="000099"/>
          <w:sz w:val="28"/>
          <w:szCs w:val="28"/>
        </w:rPr>
      </w:pPr>
      <w:r w:rsidRPr="0094418A">
        <w:rPr>
          <w:color w:val="000099"/>
          <w:sz w:val="28"/>
          <w:szCs w:val="28"/>
        </w:rPr>
        <w:tab/>
        <w:t xml:space="preserve">- </w:t>
      </w:r>
      <w:r w:rsidR="00105126" w:rsidRPr="0094418A">
        <w:rPr>
          <w:color w:val="000099"/>
          <w:sz w:val="28"/>
          <w:szCs w:val="28"/>
        </w:rPr>
        <w:t xml:space="preserve">Website tại địa chỉ: </w:t>
      </w:r>
      <w:r w:rsidR="00105126" w:rsidRPr="0094418A">
        <w:rPr>
          <w:b/>
          <w:bCs/>
          <w:color w:val="000099"/>
          <w:sz w:val="28"/>
          <w:szCs w:val="28"/>
        </w:rPr>
        <w:t>https://thcsaimo.longbien.edu.vn/</w:t>
      </w:r>
    </w:p>
    <w:p w14:paraId="501785CD" w14:textId="2DFA428D" w:rsidR="00105126" w:rsidRPr="0094418A" w:rsidRDefault="0003715C" w:rsidP="0003715C">
      <w:pPr>
        <w:pStyle w:val="NormalWeb"/>
        <w:tabs>
          <w:tab w:val="left" w:pos="709"/>
        </w:tabs>
        <w:spacing w:before="0" w:beforeAutospacing="0" w:after="0" w:afterAutospacing="0" w:line="276" w:lineRule="auto"/>
        <w:rPr>
          <w:color w:val="000099"/>
          <w:sz w:val="28"/>
          <w:szCs w:val="28"/>
        </w:rPr>
      </w:pPr>
      <w:r w:rsidRPr="0094418A">
        <w:rPr>
          <w:color w:val="000099"/>
          <w:sz w:val="28"/>
          <w:szCs w:val="28"/>
        </w:rPr>
        <w:tab/>
        <w:t xml:space="preserve">- </w:t>
      </w:r>
      <w:r w:rsidR="00105126" w:rsidRPr="0094418A">
        <w:rPr>
          <w:color w:val="000099"/>
          <w:sz w:val="28"/>
          <w:szCs w:val="28"/>
        </w:rPr>
        <w:t xml:space="preserve">Trang Facebook của trường: </w:t>
      </w:r>
      <w:r w:rsidR="00105126" w:rsidRPr="0094418A">
        <w:rPr>
          <w:b/>
          <w:bCs/>
          <w:color w:val="000099"/>
          <w:sz w:val="28"/>
          <w:szCs w:val="28"/>
          <w:u w:val="single"/>
        </w:rPr>
        <w:t>https://www.facebook.com/THCSAIMO</w:t>
      </w:r>
    </w:p>
    <w:p w14:paraId="7A1D0F2A" w14:textId="1CF76031" w:rsidR="003A19FC" w:rsidRPr="0094418A" w:rsidRDefault="0003715C" w:rsidP="0003715C">
      <w:pPr>
        <w:tabs>
          <w:tab w:val="left" w:pos="709"/>
        </w:tabs>
        <w:spacing w:line="276" w:lineRule="auto"/>
        <w:ind w:firstLine="420"/>
        <w:jc w:val="both"/>
        <w:rPr>
          <w:rFonts w:ascii="Times New Roman" w:hAnsi="Times New Roman" w:cs="Times New Roman"/>
          <w:color w:val="000099"/>
          <w:sz w:val="28"/>
          <w:szCs w:val="28"/>
        </w:rPr>
      </w:pPr>
      <w:r w:rsidRPr="0094418A">
        <w:rPr>
          <w:rFonts w:ascii="Times New Roman" w:hAnsi="Times New Roman" w:cs="Times New Roman"/>
          <w:color w:val="000099"/>
          <w:sz w:val="28"/>
          <w:szCs w:val="28"/>
        </w:rPr>
        <w:tab/>
      </w:r>
      <w:r w:rsidR="00904E12" w:rsidRPr="0094418A">
        <w:rPr>
          <w:rFonts w:ascii="Times New Roman" w:hAnsi="Times New Roman" w:cs="Times New Roman"/>
          <w:color w:val="000099"/>
          <w:sz w:val="28"/>
          <w:szCs w:val="28"/>
        </w:rPr>
        <w:t xml:space="preserve">Trên đây là </w:t>
      </w:r>
      <w:r w:rsidR="00C21E2D" w:rsidRPr="0094418A">
        <w:rPr>
          <w:rFonts w:ascii="Times New Roman" w:hAnsi="Times New Roman" w:cs="Times New Roman"/>
          <w:color w:val="000099"/>
          <w:sz w:val="28"/>
          <w:szCs w:val="28"/>
        </w:rPr>
        <w:t>t</w:t>
      </w:r>
      <w:r w:rsidR="00904E12" w:rsidRPr="0094418A">
        <w:rPr>
          <w:rFonts w:ascii="Times New Roman" w:hAnsi="Times New Roman" w:cs="Times New Roman"/>
          <w:color w:val="000099"/>
          <w:sz w:val="28"/>
          <w:szCs w:val="28"/>
        </w:rPr>
        <w:t xml:space="preserve">hông báo </w:t>
      </w:r>
      <w:r w:rsidR="00BB5BD6" w:rsidRPr="0094418A">
        <w:rPr>
          <w:rFonts w:ascii="Times New Roman" w:hAnsi="Times New Roman" w:cs="Times New Roman"/>
          <w:color w:val="000099"/>
          <w:sz w:val="28"/>
          <w:szCs w:val="28"/>
        </w:rPr>
        <w:t>về</w:t>
      </w:r>
      <w:r w:rsidR="00904E12" w:rsidRPr="0094418A">
        <w:rPr>
          <w:rFonts w:ascii="Times New Roman" w:hAnsi="Times New Roman" w:cs="Times New Roman"/>
          <w:color w:val="000099"/>
          <w:sz w:val="28"/>
          <w:szCs w:val="28"/>
        </w:rPr>
        <w:t xml:space="preserve"> phương thức hỗ trợ tuyển sinh trực </w:t>
      </w:r>
      <w:r w:rsidR="00BB5BD6" w:rsidRPr="0094418A">
        <w:rPr>
          <w:rFonts w:ascii="Times New Roman" w:hAnsi="Times New Roman" w:cs="Times New Roman"/>
          <w:color w:val="000099"/>
          <w:sz w:val="28"/>
          <w:szCs w:val="28"/>
        </w:rPr>
        <w:t>tiếp</w:t>
      </w:r>
      <w:r w:rsidR="00904E12" w:rsidRPr="0094418A">
        <w:rPr>
          <w:rFonts w:ascii="Times New Roman" w:hAnsi="Times New Roman" w:cs="Times New Roman"/>
          <w:color w:val="000099"/>
          <w:sz w:val="28"/>
          <w:szCs w:val="28"/>
        </w:rPr>
        <w:t xml:space="preserve"> và thu hồ sơ vào lớp 6 năm học 2021-2022 của trường THCS </w:t>
      </w:r>
      <w:r w:rsidR="004D7F96" w:rsidRPr="0094418A">
        <w:rPr>
          <w:rFonts w:ascii="Times New Roman" w:hAnsi="Times New Roman" w:cs="Times New Roman"/>
          <w:color w:val="000099"/>
          <w:sz w:val="28"/>
          <w:szCs w:val="28"/>
        </w:rPr>
        <w:t>Ái Mộ</w:t>
      </w:r>
      <w:r w:rsidR="00904E12" w:rsidRPr="0094418A">
        <w:rPr>
          <w:rFonts w:ascii="Times New Roman" w:hAnsi="Times New Roman" w:cs="Times New Roman"/>
          <w:color w:val="000099"/>
          <w:sz w:val="28"/>
          <w:szCs w:val="28"/>
        </w:rPr>
        <w:t xml:space="preserve">. </w:t>
      </w:r>
    </w:p>
    <w:p w14:paraId="7CC87B2C" w14:textId="7F0827A2" w:rsidR="004D7F96" w:rsidRPr="0094418A" w:rsidRDefault="004D7F96" w:rsidP="0003715C">
      <w:pPr>
        <w:tabs>
          <w:tab w:val="left" w:pos="709"/>
        </w:tabs>
        <w:spacing w:line="276" w:lineRule="auto"/>
        <w:ind w:firstLine="420"/>
        <w:jc w:val="both"/>
        <w:rPr>
          <w:rFonts w:ascii="Times New Roman" w:hAnsi="Times New Roman" w:cs="Times New Roman"/>
          <w:color w:val="000099"/>
          <w:sz w:val="26"/>
          <w:szCs w:val="26"/>
        </w:rPr>
      </w:pPr>
      <w:r w:rsidRPr="0094418A">
        <w:rPr>
          <w:rFonts w:ascii="Times New Roman" w:hAnsi="Times New Roman" w:cs="Times New Roman"/>
          <w:color w:val="000099"/>
          <w:sz w:val="26"/>
          <w:szCs w:val="26"/>
        </w:rPr>
        <w:t xml:space="preserve"> </w:t>
      </w:r>
    </w:p>
    <w:p w14:paraId="08E3B97C" w14:textId="77777777" w:rsidR="00904E12" w:rsidRPr="0094418A" w:rsidRDefault="00904E12" w:rsidP="0003715C">
      <w:pPr>
        <w:tabs>
          <w:tab w:val="left" w:pos="709"/>
        </w:tabs>
        <w:ind w:left="3780" w:firstLine="420"/>
        <w:jc w:val="center"/>
        <w:rPr>
          <w:rFonts w:ascii="Times New Roman" w:hAnsi="Times New Roman" w:cs="Times New Roman"/>
          <w:b/>
          <w:color w:val="006600"/>
          <w:sz w:val="28"/>
          <w:szCs w:val="26"/>
        </w:rPr>
      </w:pPr>
      <w:r w:rsidRPr="0094418A">
        <w:rPr>
          <w:rFonts w:ascii="Times New Roman" w:hAnsi="Times New Roman" w:cs="Times New Roman"/>
          <w:b/>
          <w:color w:val="006600"/>
          <w:sz w:val="28"/>
          <w:szCs w:val="26"/>
        </w:rPr>
        <w:t>TM. HỘI ĐỒNG TUYỂN SINH</w:t>
      </w:r>
    </w:p>
    <w:p w14:paraId="234F8A0A" w14:textId="77777777" w:rsidR="00904E12" w:rsidRPr="0094418A" w:rsidRDefault="00904E12" w:rsidP="0003715C">
      <w:pPr>
        <w:tabs>
          <w:tab w:val="left" w:pos="709"/>
        </w:tabs>
        <w:ind w:left="3780" w:firstLine="420"/>
        <w:jc w:val="center"/>
        <w:rPr>
          <w:rFonts w:ascii="Times New Roman" w:hAnsi="Times New Roman" w:cs="Times New Roman"/>
          <w:b/>
          <w:color w:val="006600"/>
          <w:sz w:val="28"/>
          <w:szCs w:val="26"/>
        </w:rPr>
      </w:pPr>
      <w:r w:rsidRPr="0094418A">
        <w:rPr>
          <w:rFonts w:ascii="Times New Roman" w:hAnsi="Times New Roman" w:cs="Times New Roman"/>
          <w:b/>
          <w:color w:val="006600"/>
          <w:sz w:val="28"/>
          <w:szCs w:val="26"/>
        </w:rPr>
        <w:t>CHỦ TỊCH</w:t>
      </w:r>
    </w:p>
    <w:p w14:paraId="0505B115" w14:textId="76E5714D" w:rsidR="00904E12" w:rsidRPr="0094418A" w:rsidRDefault="00904E12" w:rsidP="0003715C">
      <w:pPr>
        <w:tabs>
          <w:tab w:val="left" w:pos="709"/>
        </w:tabs>
        <w:ind w:left="3780" w:firstLine="420"/>
        <w:jc w:val="center"/>
        <w:rPr>
          <w:rFonts w:ascii="Times New Roman" w:hAnsi="Times New Roman" w:cs="Times New Roman"/>
          <w:b/>
          <w:i/>
          <w:color w:val="006600"/>
          <w:sz w:val="28"/>
          <w:szCs w:val="26"/>
        </w:rPr>
      </w:pPr>
    </w:p>
    <w:p w14:paraId="5B389620" w14:textId="24E42CE8" w:rsidR="000859E6" w:rsidRPr="0094418A" w:rsidRDefault="000859E6" w:rsidP="0003715C">
      <w:pPr>
        <w:tabs>
          <w:tab w:val="left" w:pos="709"/>
        </w:tabs>
        <w:ind w:left="3780" w:firstLine="420"/>
        <w:jc w:val="center"/>
        <w:rPr>
          <w:rFonts w:ascii="Times New Roman" w:hAnsi="Times New Roman" w:cs="Times New Roman"/>
          <w:b/>
          <w:i/>
          <w:color w:val="006600"/>
          <w:sz w:val="28"/>
          <w:szCs w:val="26"/>
        </w:rPr>
      </w:pPr>
    </w:p>
    <w:p w14:paraId="609B8D9B" w14:textId="4A945E88" w:rsidR="000859E6" w:rsidRPr="0094418A" w:rsidRDefault="000859E6" w:rsidP="0003715C">
      <w:pPr>
        <w:tabs>
          <w:tab w:val="left" w:pos="709"/>
        </w:tabs>
        <w:ind w:left="3780" w:firstLine="420"/>
        <w:jc w:val="center"/>
        <w:rPr>
          <w:rFonts w:ascii="Times New Roman" w:hAnsi="Times New Roman" w:cs="Times New Roman"/>
          <w:b/>
          <w:i/>
          <w:color w:val="006600"/>
          <w:sz w:val="28"/>
          <w:szCs w:val="26"/>
        </w:rPr>
      </w:pPr>
    </w:p>
    <w:p w14:paraId="38FB5E79" w14:textId="77777777" w:rsidR="000859E6" w:rsidRPr="0094418A" w:rsidRDefault="000859E6" w:rsidP="0003715C">
      <w:pPr>
        <w:tabs>
          <w:tab w:val="left" w:pos="709"/>
        </w:tabs>
        <w:ind w:left="3780" w:firstLine="420"/>
        <w:jc w:val="center"/>
        <w:rPr>
          <w:rFonts w:ascii="Times New Roman" w:hAnsi="Times New Roman" w:cs="Times New Roman"/>
          <w:b/>
          <w:color w:val="006600"/>
          <w:sz w:val="28"/>
          <w:szCs w:val="26"/>
        </w:rPr>
      </w:pPr>
    </w:p>
    <w:p w14:paraId="7FEE174D" w14:textId="5BDE9C43" w:rsidR="00B0335A" w:rsidRPr="0094418A" w:rsidRDefault="004D7F96" w:rsidP="0003715C">
      <w:pPr>
        <w:tabs>
          <w:tab w:val="left" w:pos="709"/>
        </w:tabs>
        <w:ind w:left="3780" w:firstLine="420"/>
        <w:jc w:val="center"/>
        <w:rPr>
          <w:rFonts w:ascii="Times New Roman" w:hAnsi="Times New Roman" w:cs="Times New Roman"/>
          <w:color w:val="006600"/>
          <w:sz w:val="28"/>
          <w:szCs w:val="26"/>
        </w:rPr>
      </w:pPr>
      <w:r w:rsidRPr="0094418A">
        <w:rPr>
          <w:rFonts w:ascii="Times New Roman" w:hAnsi="Times New Roman" w:cs="Times New Roman"/>
          <w:b/>
          <w:color w:val="006600"/>
          <w:sz w:val="28"/>
          <w:szCs w:val="26"/>
        </w:rPr>
        <w:t>Ngô Thị Nga</w:t>
      </w:r>
    </w:p>
    <w:sectPr w:rsidR="00B0335A" w:rsidRPr="0094418A" w:rsidSect="004D7F96">
      <w:pgSz w:w="11909" w:h="16834"/>
      <w:pgMar w:top="810" w:right="1134" w:bottom="1134" w:left="1134" w:header="720" w:footer="720" w:gutter="0"/>
      <w:pgBorders>
        <w:top w:val="holly" w:sz="10" w:space="1" w:color="auto"/>
        <w:left w:val="holly" w:sz="10" w:space="4" w:color="auto"/>
        <w:bottom w:val="holly" w:sz="10" w:space="1" w:color="auto"/>
        <w:right w:val="holly" w:sz="10" w:space="4" w:color="auto"/>
      </w:pgBorders>
      <w:cols w:space="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9BAE57"/>
    <w:multiLevelType w:val="singleLevel"/>
    <w:tmpl w:val="899BAE57"/>
    <w:lvl w:ilvl="0">
      <w:start w:val="1"/>
      <w:numFmt w:val="upperRoman"/>
      <w:suff w:val="space"/>
      <w:lvlText w:val="%1."/>
      <w:lvlJc w:val="left"/>
    </w:lvl>
  </w:abstractNum>
  <w:abstractNum w:abstractNumId="1">
    <w:nsid w:val="11EC3222"/>
    <w:multiLevelType w:val="hybridMultilevel"/>
    <w:tmpl w:val="2F16D0B0"/>
    <w:lvl w:ilvl="0" w:tplc="23AE4EBE">
      <w:start w:val="2"/>
      <w:numFmt w:val="bullet"/>
      <w:lvlText w:val="-"/>
      <w:lvlJc w:val="left"/>
      <w:pPr>
        <w:ind w:left="720" w:hanging="36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CD0943"/>
    <w:multiLevelType w:val="hybridMultilevel"/>
    <w:tmpl w:val="31108588"/>
    <w:lvl w:ilvl="0" w:tplc="35AA3EC4">
      <w:start w:val="2"/>
      <w:numFmt w:val="bullet"/>
      <w:lvlText w:val=""/>
      <w:lvlJc w:val="left"/>
      <w:pPr>
        <w:ind w:left="780" w:hanging="360"/>
      </w:pPr>
      <w:rPr>
        <w:rFonts w:ascii="Symbol" w:eastAsiaTheme="minorEastAsia"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420"/>
  <w:drawingGridVerticalSpacing w:val="156"/>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5B4455"/>
    <w:rsid w:val="000114AE"/>
    <w:rsid w:val="0003715C"/>
    <w:rsid w:val="00050A31"/>
    <w:rsid w:val="000716D2"/>
    <w:rsid w:val="00071AAB"/>
    <w:rsid w:val="000859E6"/>
    <w:rsid w:val="000B76C4"/>
    <w:rsid w:val="000C3E34"/>
    <w:rsid w:val="000C5610"/>
    <w:rsid w:val="000E6552"/>
    <w:rsid w:val="000F3A4F"/>
    <w:rsid w:val="000F59AC"/>
    <w:rsid w:val="00105126"/>
    <w:rsid w:val="001364FE"/>
    <w:rsid w:val="001368DD"/>
    <w:rsid w:val="00147DB3"/>
    <w:rsid w:val="001518A5"/>
    <w:rsid w:val="00170095"/>
    <w:rsid w:val="00170E4F"/>
    <w:rsid w:val="001743F4"/>
    <w:rsid w:val="0018176D"/>
    <w:rsid w:val="00187C33"/>
    <w:rsid w:val="001936B7"/>
    <w:rsid w:val="00196AB1"/>
    <w:rsid w:val="001A2EBA"/>
    <w:rsid w:val="00201333"/>
    <w:rsid w:val="00206366"/>
    <w:rsid w:val="00210FA7"/>
    <w:rsid w:val="00216417"/>
    <w:rsid w:val="0022168F"/>
    <w:rsid w:val="00237EA2"/>
    <w:rsid w:val="0026631D"/>
    <w:rsid w:val="002C2F53"/>
    <w:rsid w:val="002E4F26"/>
    <w:rsid w:val="002E5408"/>
    <w:rsid w:val="0033518C"/>
    <w:rsid w:val="003437C2"/>
    <w:rsid w:val="003729ED"/>
    <w:rsid w:val="00377186"/>
    <w:rsid w:val="0039230E"/>
    <w:rsid w:val="003A19FC"/>
    <w:rsid w:val="003A1C03"/>
    <w:rsid w:val="00413CCA"/>
    <w:rsid w:val="00414627"/>
    <w:rsid w:val="00425D63"/>
    <w:rsid w:val="00460D7B"/>
    <w:rsid w:val="004643D8"/>
    <w:rsid w:val="00497C24"/>
    <w:rsid w:val="004A4E3C"/>
    <w:rsid w:val="004C7BA5"/>
    <w:rsid w:val="004D7F96"/>
    <w:rsid w:val="004E7628"/>
    <w:rsid w:val="004F48F2"/>
    <w:rsid w:val="00503CB2"/>
    <w:rsid w:val="005149B1"/>
    <w:rsid w:val="00543B97"/>
    <w:rsid w:val="005647F2"/>
    <w:rsid w:val="005662D1"/>
    <w:rsid w:val="00573A09"/>
    <w:rsid w:val="005A4526"/>
    <w:rsid w:val="005C1B16"/>
    <w:rsid w:val="005E53D0"/>
    <w:rsid w:val="006002EB"/>
    <w:rsid w:val="006128EF"/>
    <w:rsid w:val="006264B4"/>
    <w:rsid w:val="00643033"/>
    <w:rsid w:val="00644CC3"/>
    <w:rsid w:val="00645573"/>
    <w:rsid w:val="00661468"/>
    <w:rsid w:val="006649F0"/>
    <w:rsid w:val="0067245D"/>
    <w:rsid w:val="0068470E"/>
    <w:rsid w:val="00695DCD"/>
    <w:rsid w:val="00695E62"/>
    <w:rsid w:val="006A05CC"/>
    <w:rsid w:val="006A35A7"/>
    <w:rsid w:val="007152D7"/>
    <w:rsid w:val="00746C14"/>
    <w:rsid w:val="0076309C"/>
    <w:rsid w:val="007C2C59"/>
    <w:rsid w:val="007D238B"/>
    <w:rsid w:val="007D6C88"/>
    <w:rsid w:val="007E2981"/>
    <w:rsid w:val="00801F23"/>
    <w:rsid w:val="00837632"/>
    <w:rsid w:val="0085640F"/>
    <w:rsid w:val="008567AA"/>
    <w:rsid w:val="00892712"/>
    <w:rsid w:val="00894494"/>
    <w:rsid w:val="008A680A"/>
    <w:rsid w:val="008B0BB0"/>
    <w:rsid w:val="008E6C4B"/>
    <w:rsid w:val="008F18C0"/>
    <w:rsid w:val="00904E12"/>
    <w:rsid w:val="00907648"/>
    <w:rsid w:val="00930FDE"/>
    <w:rsid w:val="0094418A"/>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0335A"/>
    <w:rsid w:val="00B13A52"/>
    <w:rsid w:val="00B24CF4"/>
    <w:rsid w:val="00B26993"/>
    <w:rsid w:val="00B4570C"/>
    <w:rsid w:val="00B5208C"/>
    <w:rsid w:val="00B74876"/>
    <w:rsid w:val="00B81858"/>
    <w:rsid w:val="00B9771D"/>
    <w:rsid w:val="00BB5BD6"/>
    <w:rsid w:val="00BB7C2B"/>
    <w:rsid w:val="00BC1664"/>
    <w:rsid w:val="00BC2546"/>
    <w:rsid w:val="00BE55DF"/>
    <w:rsid w:val="00C05085"/>
    <w:rsid w:val="00C1593D"/>
    <w:rsid w:val="00C21E2D"/>
    <w:rsid w:val="00C56C7E"/>
    <w:rsid w:val="00C776A4"/>
    <w:rsid w:val="00C93205"/>
    <w:rsid w:val="00CA2C6C"/>
    <w:rsid w:val="00CA5D58"/>
    <w:rsid w:val="00CC0600"/>
    <w:rsid w:val="00CC78AC"/>
    <w:rsid w:val="00CF7953"/>
    <w:rsid w:val="00D062A0"/>
    <w:rsid w:val="00D07232"/>
    <w:rsid w:val="00D10245"/>
    <w:rsid w:val="00D21BDD"/>
    <w:rsid w:val="00D55119"/>
    <w:rsid w:val="00D65F07"/>
    <w:rsid w:val="00D86BE4"/>
    <w:rsid w:val="00D90ADE"/>
    <w:rsid w:val="00D92BB7"/>
    <w:rsid w:val="00DC76D2"/>
    <w:rsid w:val="00DD30ED"/>
    <w:rsid w:val="00DE30B7"/>
    <w:rsid w:val="00E40906"/>
    <w:rsid w:val="00E41140"/>
    <w:rsid w:val="00E41E76"/>
    <w:rsid w:val="00E64C21"/>
    <w:rsid w:val="00E94FAE"/>
    <w:rsid w:val="00EB6E9E"/>
    <w:rsid w:val="00EC24C6"/>
    <w:rsid w:val="00EE5F6A"/>
    <w:rsid w:val="00EF2933"/>
    <w:rsid w:val="00F05146"/>
    <w:rsid w:val="00F06E7A"/>
    <w:rsid w:val="00F1115D"/>
    <w:rsid w:val="00F3513C"/>
    <w:rsid w:val="00F36246"/>
    <w:rsid w:val="00F465C5"/>
    <w:rsid w:val="00F5180D"/>
    <w:rsid w:val="00F51B21"/>
    <w:rsid w:val="00F51D87"/>
    <w:rsid w:val="00F8455C"/>
    <w:rsid w:val="00F8560B"/>
    <w:rsid w:val="33047B0C"/>
    <w:rsid w:val="461C203A"/>
    <w:rsid w:val="472743DC"/>
    <w:rsid w:val="50B517C4"/>
    <w:rsid w:val="64463704"/>
    <w:rsid w:val="6E5B4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D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qFormat="1"/>
    <w:lsdException w:name="No List" w:uiPriority="99"/>
    <w:lsdException w:name="Outline List 1" w:uiPriority="99"/>
    <w:lsdException w:name="Outline List 2" w:uiPriority="99"/>
    <w:lsdException w:name="Outline List 3"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B6E9E"/>
    <w:rPr>
      <w:rFonts w:ascii="Tahoma" w:hAnsi="Tahoma" w:cs="Tahoma"/>
      <w:sz w:val="16"/>
      <w:szCs w:val="16"/>
    </w:rPr>
  </w:style>
  <w:style w:type="character" w:customStyle="1" w:styleId="BalloonTextChar">
    <w:name w:val="Balloon Text Char"/>
    <w:basedOn w:val="DefaultParagraphFont"/>
    <w:link w:val="BalloonText"/>
    <w:rsid w:val="00EB6E9E"/>
    <w:rPr>
      <w:rFonts w:ascii="Tahoma" w:hAnsi="Tahoma" w:cs="Tahoma"/>
      <w:sz w:val="16"/>
      <w:szCs w:val="16"/>
      <w:lang w:eastAsia="zh-CN"/>
    </w:rPr>
  </w:style>
  <w:style w:type="table" w:styleId="TableGrid">
    <w:name w:val="Table Grid"/>
    <w:basedOn w:val="TableNormal"/>
    <w:rsid w:val="00BE55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rsid w:val="00105126"/>
    <w:pPr>
      <w:ind w:left="720"/>
      <w:contextualSpacing/>
    </w:pPr>
  </w:style>
  <w:style w:type="paragraph" w:styleId="NormalWeb">
    <w:name w:val="Normal (Web)"/>
    <w:basedOn w:val="Normal"/>
    <w:uiPriority w:val="99"/>
    <w:unhideWhenUsed/>
    <w:rsid w:val="00105126"/>
    <w:pPr>
      <w:spacing w:before="100" w:beforeAutospacing="1" w:after="100" w:afterAutospacing="1"/>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F362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qFormat="1"/>
    <w:lsdException w:name="No List" w:uiPriority="99"/>
    <w:lsdException w:name="Outline List 1" w:uiPriority="99"/>
    <w:lsdException w:name="Outline List 2" w:uiPriority="99"/>
    <w:lsdException w:name="Outline List 3"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B6E9E"/>
    <w:rPr>
      <w:rFonts w:ascii="Tahoma" w:hAnsi="Tahoma" w:cs="Tahoma"/>
      <w:sz w:val="16"/>
      <w:szCs w:val="16"/>
    </w:rPr>
  </w:style>
  <w:style w:type="character" w:customStyle="1" w:styleId="BalloonTextChar">
    <w:name w:val="Balloon Text Char"/>
    <w:basedOn w:val="DefaultParagraphFont"/>
    <w:link w:val="BalloonText"/>
    <w:rsid w:val="00EB6E9E"/>
    <w:rPr>
      <w:rFonts w:ascii="Tahoma" w:hAnsi="Tahoma" w:cs="Tahoma"/>
      <w:sz w:val="16"/>
      <w:szCs w:val="16"/>
      <w:lang w:eastAsia="zh-CN"/>
    </w:rPr>
  </w:style>
  <w:style w:type="table" w:styleId="TableGrid">
    <w:name w:val="Table Grid"/>
    <w:basedOn w:val="TableNormal"/>
    <w:rsid w:val="00BE55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rsid w:val="00105126"/>
    <w:pPr>
      <w:ind w:left="720"/>
      <w:contextualSpacing/>
    </w:pPr>
  </w:style>
  <w:style w:type="paragraph" w:styleId="NormalWeb">
    <w:name w:val="Normal (Web)"/>
    <w:basedOn w:val="Normal"/>
    <w:uiPriority w:val="99"/>
    <w:unhideWhenUsed/>
    <w:rsid w:val="00105126"/>
    <w:pPr>
      <w:spacing w:before="100" w:beforeAutospacing="1" w:after="100" w:afterAutospacing="1"/>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F362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794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E75C62-1590-4B20-AA64-D123E738D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3580</Characters>
  <Application>Microsoft Office Word</Application>
  <DocSecurity>0</DocSecurity>
  <Lines>29</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Phan Danh</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Dang Le Phan Danh</cp:lastModifiedBy>
  <cp:revision>3</cp:revision>
  <cp:lastPrinted>2021-07-23T02:02:00Z</cp:lastPrinted>
  <dcterms:created xsi:type="dcterms:W3CDTF">2021-07-23T02:03:00Z</dcterms:created>
  <dcterms:modified xsi:type="dcterms:W3CDTF">2021-07-23T02:03:00Z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