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B8D" w:rsidRPr="00A44B8D" w:rsidRDefault="00A44B8D" w:rsidP="00A44B8D">
      <w:pPr>
        <w:shd w:val="clear" w:color="auto" w:fill="FFFFFF"/>
        <w:spacing w:after="0" w:line="450" w:lineRule="atLeast"/>
        <w:jc w:val="center"/>
        <w:textAlignment w:val="baseline"/>
        <w:outlineLvl w:val="0"/>
        <w:rPr>
          <w:rFonts w:ascii="Times New Roman" w:eastAsia="Times New Roman" w:hAnsi="Times New Roman" w:cs="Times New Roman"/>
          <w:b/>
          <w:bCs/>
          <w:color w:val="000000" w:themeColor="text1"/>
          <w:kern w:val="36"/>
          <w:sz w:val="28"/>
          <w:szCs w:val="28"/>
        </w:rPr>
      </w:pPr>
      <w:r w:rsidRPr="00A44B8D">
        <w:rPr>
          <w:rFonts w:ascii="Times New Roman" w:eastAsia="Times New Roman" w:hAnsi="Times New Roman" w:cs="Times New Roman"/>
          <w:b/>
          <w:bCs/>
          <w:color w:val="000000" w:themeColor="text1"/>
          <w:kern w:val="36"/>
          <w:sz w:val="28"/>
          <w:szCs w:val="28"/>
        </w:rPr>
        <w:t xml:space="preserve">TRƯỜNG THCS CỰ KHỐI TỔ CHỨC </w:t>
      </w:r>
      <w:r w:rsidR="00C53299" w:rsidRPr="00A44B8D">
        <w:rPr>
          <w:rFonts w:ascii="Times New Roman" w:eastAsia="Times New Roman" w:hAnsi="Times New Roman" w:cs="Times New Roman"/>
          <w:b/>
          <w:bCs/>
          <w:color w:val="000000" w:themeColor="text1"/>
          <w:kern w:val="36"/>
          <w:sz w:val="28"/>
          <w:szCs w:val="28"/>
        </w:rPr>
        <w:t xml:space="preserve">CHUYÊN ĐỀ CẤP TRƯỜNG </w:t>
      </w:r>
    </w:p>
    <w:p w:rsidR="00C53299" w:rsidRPr="00A44B8D" w:rsidRDefault="00C53299" w:rsidP="00A44B8D">
      <w:pPr>
        <w:shd w:val="clear" w:color="auto" w:fill="FFFFFF"/>
        <w:spacing w:after="0" w:line="450" w:lineRule="atLeast"/>
        <w:jc w:val="center"/>
        <w:textAlignment w:val="baseline"/>
        <w:outlineLvl w:val="0"/>
        <w:rPr>
          <w:rFonts w:ascii="Times New Roman" w:eastAsia="Times New Roman" w:hAnsi="Times New Roman" w:cs="Times New Roman"/>
          <w:b/>
          <w:bCs/>
          <w:color w:val="000000" w:themeColor="text1"/>
          <w:kern w:val="36"/>
          <w:sz w:val="28"/>
          <w:szCs w:val="28"/>
        </w:rPr>
      </w:pPr>
      <w:r w:rsidRPr="00A44B8D">
        <w:rPr>
          <w:rFonts w:ascii="Times New Roman" w:eastAsia="Times New Roman" w:hAnsi="Times New Roman" w:cs="Times New Roman"/>
          <w:b/>
          <w:bCs/>
          <w:color w:val="000000" w:themeColor="text1"/>
          <w:kern w:val="36"/>
          <w:sz w:val="28"/>
          <w:szCs w:val="28"/>
        </w:rPr>
        <w:t>MÔN TIẾNG ANH LỚP 7</w:t>
      </w:r>
    </w:p>
    <w:p w:rsidR="00C53299" w:rsidRPr="00C53299" w:rsidRDefault="00C53299" w:rsidP="00C53299">
      <w:pPr>
        <w:pStyle w:val="NormalWeb"/>
        <w:shd w:val="clear" w:color="auto" w:fill="FFFFFF"/>
        <w:spacing w:before="0" w:beforeAutospacing="0" w:after="0" w:afterAutospacing="0"/>
        <w:ind w:firstLine="720"/>
        <w:textAlignment w:val="baseline"/>
        <w:rPr>
          <w:rStyle w:val="sapodetail"/>
          <w:bCs/>
          <w:color w:val="000000" w:themeColor="text1"/>
          <w:sz w:val="28"/>
          <w:szCs w:val="28"/>
        </w:rPr>
      </w:pPr>
    </w:p>
    <w:p w:rsidR="00C53299" w:rsidRPr="00A44B8D" w:rsidRDefault="00C53299" w:rsidP="00C53299">
      <w:pPr>
        <w:pStyle w:val="NormalWeb"/>
        <w:shd w:val="clear" w:color="auto" w:fill="FFFFFF"/>
        <w:spacing w:before="0" w:beforeAutospacing="0" w:after="0" w:afterAutospacing="0"/>
        <w:ind w:firstLine="720"/>
        <w:textAlignment w:val="baseline"/>
        <w:rPr>
          <w:rStyle w:val="sapodetail"/>
          <w:b/>
          <w:bCs/>
          <w:color w:val="000000" w:themeColor="text1"/>
          <w:sz w:val="28"/>
          <w:szCs w:val="28"/>
        </w:rPr>
      </w:pPr>
      <w:r w:rsidRPr="00A44B8D">
        <w:rPr>
          <w:rStyle w:val="sapodetail"/>
          <w:b/>
          <w:bCs/>
          <w:color w:val="000000" w:themeColor="text1"/>
          <w:sz w:val="28"/>
          <w:szCs w:val="28"/>
        </w:rPr>
        <w:t>Thực hiện nhiệm vụ chuyên môn năm học 201</w:t>
      </w:r>
      <w:r w:rsidR="00617B1B" w:rsidRPr="00A44B8D">
        <w:rPr>
          <w:rStyle w:val="sapodetail"/>
          <w:b/>
          <w:bCs/>
          <w:color w:val="000000" w:themeColor="text1"/>
          <w:sz w:val="28"/>
          <w:szCs w:val="28"/>
        </w:rPr>
        <w:t>9-2020</w:t>
      </w:r>
      <w:r w:rsidRPr="00A44B8D">
        <w:rPr>
          <w:rStyle w:val="sapodetail"/>
          <w:b/>
          <w:bCs/>
          <w:color w:val="000000" w:themeColor="text1"/>
          <w:sz w:val="28"/>
          <w:szCs w:val="28"/>
        </w:rPr>
        <w:t xml:space="preserve">, sáng ngày </w:t>
      </w:r>
      <w:r w:rsidR="00617B1B" w:rsidRPr="00A44B8D">
        <w:rPr>
          <w:rStyle w:val="sapodetail"/>
          <w:b/>
          <w:bCs/>
          <w:color w:val="000000" w:themeColor="text1"/>
          <w:sz w:val="28"/>
          <w:szCs w:val="28"/>
        </w:rPr>
        <w:t>1</w:t>
      </w:r>
      <w:r w:rsidR="00A44B8D">
        <w:rPr>
          <w:rStyle w:val="sapodetail"/>
          <w:b/>
          <w:bCs/>
          <w:color w:val="000000" w:themeColor="text1"/>
          <w:sz w:val="28"/>
          <w:szCs w:val="28"/>
        </w:rPr>
        <w:t>3</w:t>
      </w:r>
      <w:r w:rsidRPr="00A44B8D">
        <w:rPr>
          <w:rStyle w:val="sapodetail"/>
          <w:b/>
          <w:bCs/>
          <w:color w:val="000000" w:themeColor="text1"/>
          <w:sz w:val="28"/>
          <w:szCs w:val="28"/>
        </w:rPr>
        <w:t xml:space="preserve"> tháng </w:t>
      </w:r>
      <w:r w:rsidR="00617B1B" w:rsidRPr="00A44B8D">
        <w:rPr>
          <w:rStyle w:val="sapodetail"/>
          <w:b/>
          <w:bCs/>
          <w:color w:val="000000" w:themeColor="text1"/>
          <w:sz w:val="28"/>
          <w:szCs w:val="28"/>
        </w:rPr>
        <w:t>9</w:t>
      </w:r>
      <w:r w:rsidRPr="00A44B8D">
        <w:rPr>
          <w:rStyle w:val="sapodetail"/>
          <w:b/>
          <w:bCs/>
          <w:color w:val="000000" w:themeColor="text1"/>
          <w:sz w:val="28"/>
          <w:szCs w:val="28"/>
        </w:rPr>
        <w:t xml:space="preserve"> năm 201</w:t>
      </w:r>
      <w:r w:rsidR="00617B1B" w:rsidRPr="00A44B8D">
        <w:rPr>
          <w:rStyle w:val="sapodetail"/>
          <w:b/>
          <w:bCs/>
          <w:color w:val="000000" w:themeColor="text1"/>
          <w:sz w:val="28"/>
          <w:szCs w:val="28"/>
        </w:rPr>
        <w:t>9</w:t>
      </w:r>
      <w:r w:rsidRPr="00A44B8D">
        <w:rPr>
          <w:rStyle w:val="sapodetail"/>
          <w:b/>
          <w:bCs/>
          <w:color w:val="000000" w:themeColor="text1"/>
          <w:sz w:val="28"/>
          <w:szCs w:val="28"/>
        </w:rPr>
        <w:t>, tổ Xã hội trường THCS Cự Khối đã tổ chức chuyên đề bộ môn Tiếng Anh do cô giáo Nguyễn Thị Minh Phương cùng Chi đội lớp 7</w:t>
      </w:r>
      <w:r w:rsidR="00617B1B" w:rsidRPr="00A44B8D">
        <w:rPr>
          <w:rStyle w:val="sapodetail"/>
          <w:b/>
          <w:bCs/>
          <w:color w:val="000000" w:themeColor="text1"/>
          <w:sz w:val="28"/>
          <w:szCs w:val="28"/>
        </w:rPr>
        <w:t>B</w:t>
      </w:r>
      <w:r w:rsidRPr="00A44B8D">
        <w:rPr>
          <w:rStyle w:val="sapodetail"/>
          <w:b/>
          <w:bCs/>
          <w:color w:val="000000" w:themeColor="text1"/>
          <w:sz w:val="28"/>
          <w:szCs w:val="28"/>
        </w:rPr>
        <w:t xml:space="preserve"> thực hiện với bài “Unit </w:t>
      </w:r>
      <w:r w:rsidR="00617B1B" w:rsidRPr="00A44B8D">
        <w:rPr>
          <w:rStyle w:val="sapodetail"/>
          <w:b/>
          <w:bCs/>
          <w:color w:val="000000" w:themeColor="text1"/>
          <w:sz w:val="28"/>
          <w:szCs w:val="28"/>
        </w:rPr>
        <w:t>2</w:t>
      </w:r>
      <w:r w:rsidRPr="00A44B8D">
        <w:rPr>
          <w:rStyle w:val="sapodetail"/>
          <w:b/>
          <w:bCs/>
          <w:color w:val="000000" w:themeColor="text1"/>
          <w:sz w:val="28"/>
          <w:szCs w:val="28"/>
        </w:rPr>
        <w:t xml:space="preserve">: </w:t>
      </w:r>
      <w:r w:rsidR="00617B1B" w:rsidRPr="00A44B8D">
        <w:rPr>
          <w:rStyle w:val="sapodetail"/>
          <w:b/>
          <w:bCs/>
          <w:color w:val="000000" w:themeColor="text1"/>
          <w:sz w:val="28"/>
          <w:szCs w:val="28"/>
        </w:rPr>
        <w:t>Health-period13: Leson5: Skills</w:t>
      </w:r>
      <w:r w:rsidRPr="00A44B8D">
        <w:rPr>
          <w:rStyle w:val="sapodetail"/>
          <w:b/>
          <w:bCs/>
          <w:color w:val="000000" w:themeColor="text1"/>
          <w:sz w:val="28"/>
          <w:szCs w:val="28"/>
        </w:rPr>
        <w:t xml:space="preserve">”. Đến dự chuyên đề có các </w:t>
      </w:r>
      <w:r w:rsidR="00A44B8D">
        <w:rPr>
          <w:rStyle w:val="sapodetail"/>
          <w:b/>
          <w:bCs/>
          <w:color w:val="000000" w:themeColor="text1"/>
          <w:sz w:val="28"/>
          <w:szCs w:val="28"/>
        </w:rPr>
        <w:t>cô giáo Đỗ Thị Thu Hương – Phó Hiệu trưởng</w:t>
      </w:r>
      <w:r w:rsidRPr="00A44B8D">
        <w:rPr>
          <w:rStyle w:val="sapodetail"/>
          <w:b/>
          <w:bCs/>
          <w:color w:val="000000" w:themeColor="text1"/>
          <w:sz w:val="28"/>
          <w:szCs w:val="28"/>
        </w:rPr>
        <w:t xml:space="preserve"> và toàn thể giáo viên trong Tổ xã hội.</w:t>
      </w:r>
    </w:p>
    <w:p w:rsidR="007C092E" w:rsidRPr="00C53299" w:rsidRDefault="007C092E" w:rsidP="007C092E">
      <w:pPr>
        <w:pStyle w:val="NormalWeb"/>
        <w:shd w:val="clear" w:color="auto" w:fill="FFFFFF"/>
        <w:spacing w:before="0" w:beforeAutospacing="0" w:after="0" w:afterAutospacing="0"/>
        <w:textAlignment w:val="baseline"/>
        <w:rPr>
          <w:color w:val="000000" w:themeColor="text1"/>
          <w:sz w:val="28"/>
          <w:szCs w:val="28"/>
        </w:rPr>
      </w:pPr>
      <w:r>
        <w:rPr>
          <w:noProof/>
          <w:color w:val="000000" w:themeColor="text1"/>
          <w:sz w:val="28"/>
          <w:szCs w:val="28"/>
        </w:rPr>
        <w:drawing>
          <wp:inline distT="0" distB="0" distL="0" distR="0">
            <wp:extent cx="6557010" cy="4917758"/>
            <wp:effectExtent l="0" t="0" r="0" b="0"/>
            <wp:docPr id="3" name="Picture 3" descr="C:\Users\Administrator\Desktop\1655099E-810E-452D-9C4A-B7862C7D68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655099E-810E-452D-9C4A-B7862C7D683E.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7010" cy="4917758"/>
                    </a:xfrm>
                    <a:prstGeom prst="rect">
                      <a:avLst/>
                    </a:prstGeom>
                    <a:noFill/>
                    <a:ln>
                      <a:noFill/>
                    </a:ln>
                  </pic:spPr>
                </pic:pic>
              </a:graphicData>
            </a:graphic>
          </wp:inline>
        </w:drawing>
      </w:r>
    </w:p>
    <w:p w:rsidR="00A44B8D" w:rsidRPr="00A44B8D" w:rsidRDefault="00A44B8D" w:rsidP="00A44B8D">
      <w:pPr>
        <w:pStyle w:val="NormalWeb"/>
        <w:shd w:val="clear" w:color="auto" w:fill="FFFFFF"/>
        <w:spacing w:before="0" w:beforeAutospacing="0" w:after="0" w:afterAutospacing="0" w:line="375" w:lineRule="atLeast"/>
        <w:ind w:firstLine="720"/>
        <w:jc w:val="center"/>
        <w:textAlignment w:val="baseline"/>
        <w:rPr>
          <w:b/>
          <w:i/>
          <w:color w:val="000000" w:themeColor="text1"/>
          <w:sz w:val="28"/>
          <w:szCs w:val="28"/>
        </w:rPr>
      </w:pPr>
      <w:r w:rsidRPr="00A44B8D">
        <w:rPr>
          <w:b/>
          <w:i/>
          <w:color w:val="000000" w:themeColor="text1"/>
          <w:sz w:val="28"/>
          <w:szCs w:val="28"/>
        </w:rPr>
        <w:t>Giáo viên hướng dẫn học sinh tìm hiểu từ mới</w:t>
      </w:r>
    </w:p>
    <w:p w:rsidR="00C53299" w:rsidRDefault="00C53299" w:rsidP="00617B1B">
      <w:pPr>
        <w:pStyle w:val="NormalWeb"/>
        <w:shd w:val="clear" w:color="auto" w:fill="FFFFFF"/>
        <w:spacing w:before="0" w:beforeAutospacing="0" w:after="0" w:afterAutospacing="0" w:line="375" w:lineRule="atLeast"/>
        <w:ind w:firstLine="720"/>
        <w:jc w:val="both"/>
        <w:textAlignment w:val="baseline"/>
        <w:rPr>
          <w:color w:val="000000" w:themeColor="text1"/>
          <w:sz w:val="28"/>
          <w:szCs w:val="28"/>
        </w:rPr>
      </w:pPr>
      <w:r w:rsidRPr="00C53299">
        <w:rPr>
          <w:color w:val="000000" w:themeColor="text1"/>
          <w:sz w:val="28"/>
          <w:szCs w:val="28"/>
        </w:rPr>
        <w:t xml:space="preserve">Trong tiết dạy, cô giáo Nguyễn Thị Minh Phương đã áp dụng nhiều phương pháp dạy học tích cực giúp các em học sinh  được phát huy hết những khả năng và vốn từ sẵn có để trình bày phần bài làm của mình.  Qua tiết dạy,  giáo viên cũng nhận ra được những ưu - nhược điểm trong kỹ năng thuyết trình, kĩ năng sử dụng CNTT của các em; từ đó </w:t>
      </w:r>
      <w:r w:rsidR="00A44B8D">
        <w:rPr>
          <w:color w:val="000000" w:themeColor="text1"/>
          <w:sz w:val="28"/>
          <w:szCs w:val="28"/>
        </w:rPr>
        <w:t xml:space="preserve">giáo viên đưa </w:t>
      </w:r>
      <w:r w:rsidRPr="00C53299">
        <w:rPr>
          <w:color w:val="000000" w:themeColor="text1"/>
          <w:sz w:val="28"/>
          <w:szCs w:val="28"/>
        </w:rPr>
        <w:t>ra được phương pháp dạy học tốt hơn</w:t>
      </w:r>
      <w:r w:rsidR="00A44B8D">
        <w:rPr>
          <w:color w:val="000000" w:themeColor="text1"/>
          <w:sz w:val="28"/>
          <w:szCs w:val="28"/>
        </w:rPr>
        <w:t xml:space="preserve"> với bộ môn Tiếng Anh</w:t>
      </w:r>
      <w:r w:rsidRPr="00C53299">
        <w:rPr>
          <w:color w:val="000000" w:themeColor="text1"/>
          <w:sz w:val="28"/>
          <w:szCs w:val="28"/>
        </w:rPr>
        <w:t xml:space="preserve">. Đồng thời, học sinh cũng </w:t>
      </w:r>
      <w:r w:rsidRPr="00C53299">
        <w:rPr>
          <w:color w:val="000000" w:themeColor="text1"/>
          <w:sz w:val="28"/>
          <w:szCs w:val="28"/>
        </w:rPr>
        <w:lastRenderedPageBreak/>
        <w:t xml:space="preserve">trau dồi được kỹ năng thuyết trình của mình, mạnh dạn hơn trong giao tiếp bằng Tiếng Anh. Từ đó các em có thái độ đúng đắn và tích cực nhằm củng cố và nâng cao kiến thức cũng như kỹ năng sống, kỹ năng giao tiếp trong </w:t>
      </w:r>
      <w:r w:rsidR="00A44B8D">
        <w:rPr>
          <w:color w:val="000000" w:themeColor="text1"/>
          <w:sz w:val="28"/>
          <w:szCs w:val="28"/>
        </w:rPr>
        <w:t>x</w:t>
      </w:r>
      <w:r w:rsidRPr="00C53299">
        <w:rPr>
          <w:color w:val="000000" w:themeColor="text1"/>
          <w:sz w:val="28"/>
          <w:szCs w:val="28"/>
        </w:rPr>
        <w:t>ã hội.</w:t>
      </w:r>
    </w:p>
    <w:p w:rsidR="007C092E" w:rsidRPr="00C53299" w:rsidRDefault="007C092E" w:rsidP="007C092E">
      <w:pPr>
        <w:pStyle w:val="NormalWeb"/>
        <w:shd w:val="clear" w:color="auto" w:fill="FFFFFF"/>
        <w:spacing w:before="0" w:beforeAutospacing="0" w:after="0" w:afterAutospacing="0" w:line="375" w:lineRule="atLeast"/>
        <w:jc w:val="both"/>
        <w:textAlignment w:val="baseline"/>
        <w:rPr>
          <w:color w:val="000000" w:themeColor="text1"/>
          <w:sz w:val="28"/>
          <w:szCs w:val="28"/>
        </w:rPr>
      </w:pPr>
      <w:r>
        <w:rPr>
          <w:noProof/>
          <w:color w:val="000000" w:themeColor="text1"/>
          <w:sz w:val="28"/>
          <w:szCs w:val="28"/>
        </w:rPr>
        <w:drawing>
          <wp:inline distT="0" distB="0" distL="0" distR="0">
            <wp:extent cx="6557010" cy="4917758"/>
            <wp:effectExtent l="0" t="0" r="0" b="0"/>
            <wp:docPr id="4" name="Picture 4" descr="C:\Users\Administrator\Desktop\226167D0-75B0-479B-AF0B-52C6D3AFF6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6167D0-75B0-479B-AF0B-52C6D3AFF68D.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7010" cy="4917758"/>
                    </a:xfrm>
                    <a:prstGeom prst="rect">
                      <a:avLst/>
                    </a:prstGeom>
                    <a:noFill/>
                    <a:ln>
                      <a:noFill/>
                    </a:ln>
                  </pic:spPr>
                </pic:pic>
              </a:graphicData>
            </a:graphic>
          </wp:inline>
        </w:drawing>
      </w:r>
    </w:p>
    <w:p w:rsidR="00A44B8D" w:rsidRPr="00A44B8D" w:rsidRDefault="00A44B8D" w:rsidP="00A44B8D">
      <w:pPr>
        <w:pStyle w:val="NormalWeb"/>
        <w:shd w:val="clear" w:color="auto" w:fill="FFFFFF"/>
        <w:spacing w:before="0" w:beforeAutospacing="0" w:after="0" w:afterAutospacing="0" w:line="375" w:lineRule="atLeast"/>
        <w:ind w:firstLine="720"/>
        <w:jc w:val="center"/>
        <w:textAlignment w:val="baseline"/>
        <w:rPr>
          <w:b/>
          <w:i/>
          <w:color w:val="000000" w:themeColor="text1"/>
          <w:sz w:val="28"/>
          <w:szCs w:val="28"/>
        </w:rPr>
      </w:pPr>
      <w:r w:rsidRPr="00A44B8D">
        <w:rPr>
          <w:b/>
          <w:i/>
          <w:color w:val="000000" w:themeColor="text1"/>
          <w:sz w:val="28"/>
          <w:szCs w:val="28"/>
        </w:rPr>
        <w:t>Học sinh theo dõi bài học</w:t>
      </w:r>
    </w:p>
    <w:p w:rsidR="00C53299" w:rsidRDefault="00C53299" w:rsidP="00617B1B">
      <w:pPr>
        <w:pStyle w:val="NormalWeb"/>
        <w:shd w:val="clear" w:color="auto" w:fill="FFFFFF"/>
        <w:spacing w:before="0" w:beforeAutospacing="0" w:after="0" w:afterAutospacing="0" w:line="375" w:lineRule="atLeast"/>
        <w:ind w:firstLine="720"/>
        <w:jc w:val="both"/>
        <w:textAlignment w:val="baseline"/>
        <w:rPr>
          <w:color w:val="000000" w:themeColor="text1"/>
          <w:sz w:val="28"/>
          <w:szCs w:val="28"/>
        </w:rPr>
      </w:pPr>
      <w:r w:rsidRPr="00C53299">
        <w:rPr>
          <w:color w:val="000000" w:themeColor="text1"/>
          <w:sz w:val="28"/>
          <w:szCs w:val="28"/>
        </w:rPr>
        <w:t xml:space="preserve">Kết thúc tiết học, BGH đã chỉ đạo cho toàn thể tổ viên </w:t>
      </w:r>
      <w:r w:rsidR="00A44B8D">
        <w:rPr>
          <w:color w:val="000000" w:themeColor="text1"/>
          <w:sz w:val="28"/>
          <w:szCs w:val="28"/>
        </w:rPr>
        <w:t>t</w:t>
      </w:r>
      <w:r w:rsidRPr="00C53299">
        <w:rPr>
          <w:color w:val="000000" w:themeColor="text1"/>
          <w:sz w:val="28"/>
          <w:szCs w:val="28"/>
        </w:rPr>
        <w:t xml:space="preserve">ổ Xã hội, đặc biệt là nhóm </w:t>
      </w:r>
      <w:r w:rsidR="00A44B8D">
        <w:rPr>
          <w:color w:val="000000" w:themeColor="text1"/>
          <w:sz w:val="28"/>
          <w:szCs w:val="28"/>
        </w:rPr>
        <w:t xml:space="preserve">Tiếng </w:t>
      </w:r>
      <w:r w:rsidRPr="00C53299">
        <w:rPr>
          <w:color w:val="000000" w:themeColor="text1"/>
          <w:sz w:val="28"/>
          <w:szCs w:val="28"/>
        </w:rPr>
        <w:t>Anh rút kinh nghiệm tiếp thu những ưu điểm, phân tích</w:t>
      </w:r>
      <w:r w:rsidR="00A44B8D">
        <w:rPr>
          <w:color w:val="000000" w:themeColor="text1"/>
          <w:sz w:val="28"/>
          <w:szCs w:val="28"/>
        </w:rPr>
        <w:t xml:space="preserve"> và</w:t>
      </w:r>
      <w:r w:rsidRPr="00C53299">
        <w:rPr>
          <w:color w:val="000000" w:themeColor="text1"/>
          <w:sz w:val="28"/>
          <w:szCs w:val="28"/>
        </w:rPr>
        <w:t xml:space="preserve"> chỉ rõ những hạn chế còn tồn tại trong tiết dạy để kịp thời khắc phục cho những tiết dạy sau.</w:t>
      </w:r>
    </w:p>
    <w:p w:rsidR="008A108F" w:rsidRPr="00C53299" w:rsidRDefault="008A108F" w:rsidP="008A108F">
      <w:pPr>
        <w:pStyle w:val="NormalWeb"/>
        <w:shd w:val="clear" w:color="auto" w:fill="FFFFFF"/>
        <w:spacing w:before="0" w:beforeAutospacing="0" w:after="0" w:afterAutospacing="0" w:line="375" w:lineRule="atLeast"/>
        <w:jc w:val="both"/>
        <w:textAlignment w:val="baseline"/>
        <w:rPr>
          <w:color w:val="000000" w:themeColor="text1"/>
          <w:sz w:val="28"/>
          <w:szCs w:val="28"/>
        </w:rPr>
      </w:pPr>
      <w:r>
        <w:rPr>
          <w:noProof/>
          <w:color w:val="000000" w:themeColor="text1"/>
          <w:sz w:val="28"/>
          <w:szCs w:val="28"/>
        </w:rPr>
        <w:lastRenderedPageBreak/>
        <w:drawing>
          <wp:inline distT="0" distB="0" distL="0" distR="0">
            <wp:extent cx="6557010" cy="4917758"/>
            <wp:effectExtent l="0" t="0" r="0" b="0"/>
            <wp:docPr id="5" name="Picture 5" descr="C:\Users\Administrator\Desktop\7615B4AC-D070-44D1-9AE6-6332E931C3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7615B4AC-D070-44D1-9AE6-6332E931C3A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7010" cy="4917758"/>
                    </a:xfrm>
                    <a:prstGeom prst="rect">
                      <a:avLst/>
                    </a:prstGeom>
                    <a:noFill/>
                    <a:ln>
                      <a:noFill/>
                    </a:ln>
                  </pic:spPr>
                </pic:pic>
              </a:graphicData>
            </a:graphic>
          </wp:inline>
        </w:drawing>
      </w:r>
    </w:p>
    <w:p w:rsidR="00A44B8D" w:rsidRPr="00A44B8D" w:rsidRDefault="00A44B8D" w:rsidP="007C092E">
      <w:pPr>
        <w:spacing w:after="0"/>
        <w:jc w:val="center"/>
        <w:rPr>
          <w:rFonts w:ascii="Times New Roman" w:hAnsi="Times New Roman" w:cs="Times New Roman"/>
          <w:b/>
          <w:i/>
          <w:color w:val="000000" w:themeColor="text1"/>
          <w:sz w:val="28"/>
          <w:szCs w:val="28"/>
        </w:rPr>
      </w:pPr>
      <w:r w:rsidRPr="00A44B8D">
        <w:rPr>
          <w:rFonts w:ascii="Times New Roman" w:hAnsi="Times New Roman" w:cs="Times New Roman"/>
          <w:b/>
          <w:i/>
          <w:color w:val="000000" w:themeColor="text1"/>
          <w:sz w:val="28"/>
          <w:szCs w:val="28"/>
        </w:rPr>
        <w:t xml:space="preserve">Học sinh </w:t>
      </w:r>
      <w:r>
        <w:rPr>
          <w:rFonts w:ascii="Times New Roman" w:hAnsi="Times New Roman" w:cs="Times New Roman"/>
          <w:b/>
          <w:i/>
          <w:color w:val="000000" w:themeColor="text1"/>
          <w:sz w:val="28"/>
          <w:szCs w:val="28"/>
        </w:rPr>
        <w:t>viết từ mới</w:t>
      </w:r>
      <w:r w:rsidR="007C092E" w:rsidRPr="00A44B8D">
        <w:rPr>
          <w:rFonts w:ascii="Times New Roman" w:hAnsi="Times New Roman" w:cs="Times New Roman"/>
          <w:b/>
          <w:i/>
          <w:color w:val="000000" w:themeColor="text1"/>
          <w:sz w:val="28"/>
          <w:szCs w:val="28"/>
        </w:rPr>
        <w:t xml:space="preserve">                                                                          </w:t>
      </w:r>
    </w:p>
    <w:p w:rsidR="00A44B8D" w:rsidRDefault="00A44B8D" w:rsidP="007C092E">
      <w:pPr>
        <w:spacing w:after="0"/>
        <w:jc w:val="center"/>
        <w:rPr>
          <w:rFonts w:ascii="Times New Roman" w:hAnsi="Times New Roman" w:cs="Times New Roman"/>
          <w:i/>
          <w:color w:val="000000" w:themeColor="text1"/>
          <w:sz w:val="28"/>
          <w:szCs w:val="28"/>
        </w:rPr>
      </w:pPr>
    </w:p>
    <w:p w:rsidR="006656CF" w:rsidRPr="00C53299" w:rsidRDefault="00A44B8D" w:rsidP="007C092E">
      <w:pPr>
        <w:spacing w:after="0"/>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bookmarkStart w:id="0" w:name="_GoBack"/>
      <w:bookmarkEnd w:id="0"/>
      <w:r w:rsidR="007C092E">
        <w:rPr>
          <w:rFonts w:ascii="Times New Roman" w:hAnsi="Times New Roman" w:cs="Times New Roman"/>
          <w:i/>
          <w:color w:val="000000" w:themeColor="text1"/>
          <w:sz w:val="28"/>
          <w:szCs w:val="28"/>
        </w:rPr>
        <w:t>Tác giả: Admin</w:t>
      </w:r>
    </w:p>
    <w:sectPr w:rsidR="006656CF" w:rsidRPr="00C53299" w:rsidSect="00C53299">
      <w:pgSz w:w="12240" w:h="15840"/>
      <w:pgMar w:top="1440" w:right="47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408B2"/>
    <w:multiLevelType w:val="hybridMultilevel"/>
    <w:tmpl w:val="B128E682"/>
    <w:lvl w:ilvl="0" w:tplc="90848C2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6EC"/>
    <w:rsid w:val="001B26EC"/>
    <w:rsid w:val="003E6EE5"/>
    <w:rsid w:val="00617B1B"/>
    <w:rsid w:val="006656CF"/>
    <w:rsid w:val="007C092E"/>
    <w:rsid w:val="00802958"/>
    <w:rsid w:val="008A108F"/>
    <w:rsid w:val="00A44B8D"/>
    <w:rsid w:val="00B03FD7"/>
    <w:rsid w:val="00B56E87"/>
    <w:rsid w:val="00BE7A55"/>
    <w:rsid w:val="00C53299"/>
    <w:rsid w:val="00F409C3"/>
    <w:rsid w:val="00FF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32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9C3"/>
    <w:pPr>
      <w:ind w:left="720"/>
      <w:contextualSpacing/>
    </w:pPr>
  </w:style>
  <w:style w:type="paragraph" w:styleId="BalloonText">
    <w:name w:val="Balloon Text"/>
    <w:basedOn w:val="Normal"/>
    <w:link w:val="BalloonTextChar"/>
    <w:uiPriority w:val="99"/>
    <w:semiHidden/>
    <w:unhideWhenUsed/>
    <w:rsid w:val="00665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6CF"/>
    <w:rPr>
      <w:rFonts w:ascii="Tahoma" w:hAnsi="Tahoma" w:cs="Tahoma"/>
      <w:sz w:val="16"/>
      <w:szCs w:val="16"/>
    </w:rPr>
  </w:style>
  <w:style w:type="paragraph" w:styleId="NormalWeb">
    <w:name w:val="Normal (Web)"/>
    <w:basedOn w:val="Normal"/>
    <w:uiPriority w:val="99"/>
    <w:semiHidden/>
    <w:unhideWhenUsed/>
    <w:rsid w:val="00C53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53299"/>
  </w:style>
  <w:style w:type="character" w:customStyle="1" w:styleId="Heading1Char">
    <w:name w:val="Heading 1 Char"/>
    <w:basedOn w:val="DefaultParagraphFont"/>
    <w:link w:val="Heading1"/>
    <w:uiPriority w:val="9"/>
    <w:rsid w:val="00C53299"/>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32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9C3"/>
    <w:pPr>
      <w:ind w:left="720"/>
      <w:contextualSpacing/>
    </w:pPr>
  </w:style>
  <w:style w:type="paragraph" w:styleId="BalloonText">
    <w:name w:val="Balloon Text"/>
    <w:basedOn w:val="Normal"/>
    <w:link w:val="BalloonTextChar"/>
    <w:uiPriority w:val="99"/>
    <w:semiHidden/>
    <w:unhideWhenUsed/>
    <w:rsid w:val="00665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6CF"/>
    <w:rPr>
      <w:rFonts w:ascii="Tahoma" w:hAnsi="Tahoma" w:cs="Tahoma"/>
      <w:sz w:val="16"/>
      <w:szCs w:val="16"/>
    </w:rPr>
  </w:style>
  <w:style w:type="paragraph" w:styleId="NormalWeb">
    <w:name w:val="Normal (Web)"/>
    <w:basedOn w:val="Normal"/>
    <w:uiPriority w:val="99"/>
    <w:semiHidden/>
    <w:unhideWhenUsed/>
    <w:rsid w:val="00C53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53299"/>
  </w:style>
  <w:style w:type="character" w:customStyle="1" w:styleId="Heading1Char">
    <w:name w:val="Heading 1 Char"/>
    <w:basedOn w:val="DefaultParagraphFont"/>
    <w:link w:val="Heading1"/>
    <w:uiPriority w:val="9"/>
    <w:rsid w:val="00C5329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75457">
      <w:bodyDiv w:val="1"/>
      <w:marLeft w:val="0"/>
      <w:marRight w:val="0"/>
      <w:marTop w:val="0"/>
      <w:marBottom w:val="0"/>
      <w:divBdr>
        <w:top w:val="none" w:sz="0" w:space="0" w:color="auto"/>
        <w:left w:val="none" w:sz="0" w:space="0" w:color="auto"/>
        <w:bottom w:val="none" w:sz="0" w:space="0" w:color="auto"/>
        <w:right w:val="none" w:sz="0" w:space="0" w:color="auto"/>
      </w:divBdr>
      <w:divsChild>
        <w:div w:id="1088842651">
          <w:marLeft w:val="0"/>
          <w:marRight w:val="0"/>
          <w:marTop w:val="75"/>
          <w:marBottom w:val="75"/>
          <w:divBdr>
            <w:top w:val="none" w:sz="0" w:space="0" w:color="auto"/>
            <w:left w:val="none" w:sz="0" w:space="0" w:color="auto"/>
            <w:bottom w:val="none" w:sz="0" w:space="0" w:color="auto"/>
            <w:right w:val="none" w:sz="0" w:space="0" w:color="auto"/>
          </w:divBdr>
        </w:div>
        <w:div w:id="943269572">
          <w:marLeft w:val="75"/>
          <w:marRight w:val="0"/>
          <w:marTop w:val="0"/>
          <w:marBottom w:val="0"/>
          <w:divBdr>
            <w:top w:val="none" w:sz="0" w:space="0" w:color="auto"/>
            <w:left w:val="none" w:sz="0" w:space="0" w:color="auto"/>
            <w:bottom w:val="none" w:sz="0" w:space="0" w:color="auto"/>
            <w:right w:val="none" w:sz="0" w:space="0" w:color="auto"/>
          </w:divBdr>
        </w:div>
      </w:divsChild>
    </w:div>
    <w:div w:id="15960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Admin_PTIT</dc:creator>
  <cp:lastModifiedBy>Windows User</cp:lastModifiedBy>
  <cp:revision>11</cp:revision>
  <dcterms:created xsi:type="dcterms:W3CDTF">2018-12-12T08:05:00Z</dcterms:created>
  <dcterms:modified xsi:type="dcterms:W3CDTF">2019-09-16T09:57:00Z</dcterms:modified>
</cp:coreProperties>
</file>