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AC9" w:rsidRPr="00A15AC9" w:rsidRDefault="00A15AC9" w:rsidP="00A15AC9">
      <w:pPr>
        <w:spacing w:line="340" w:lineRule="exact"/>
        <w:jc w:val="both"/>
        <w:rPr>
          <w:rFonts w:ascii="Times New Roman" w:hAnsi="Times New Roman" w:cs="Times New Roman"/>
          <w:b/>
          <w:sz w:val="28"/>
          <w:szCs w:val="28"/>
        </w:rPr>
      </w:pPr>
      <w:r w:rsidRPr="00A15AC9">
        <w:rPr>
          <w:rFonts w:ascii="Times New Roman" w:hAnsi="Times New Roman" w:cs="Times New Roman"/>
          <w:b/>
          <w:sz w:val="28"/>
          <w:szCs w:val="28"/>
        </w:rPr>
        <w:t>Ngày so</w:t>
      </w:r>
      <w:bookmarkStart w:id="0" w:name="_GoBack"/>
      <w:bookmarkEnd w:id="0"/>
      <w:r w:rsidRPr="00A15AC9">
        <w:rPr>
          <w:rFonts w:ascii="Times New Roman" w:hAnsi="Times New Roman" w:cs="Times New Roman"/>
          <w:b/>
          <w:sz w:val="28"/>
          <w:szCs w:val="28"/>
        </w:rPr>
        <w:t>ạn:</w:t>
      </w:r>
    </w:p>
    <w:p w:rsidR="00A15AC9" w:rsidRDefault="00A15AC9" w:rsidP="00A15AC9">
      <w:pPr>
        <w:pStyle w:val="Bodytext20"/>
        <w:shd w:val="clear" w:color="auto" w:fill="auto"/>
        <w:tabs>
          <w:tab w:val="left" w:pos="931"/>
        </w:tabs>
        <w:spacing w:before="0" w:after="0" w:line="22" w:lineRule="atLeast"/>
      </w:pPr>
      <w:r w:rsidRPr="00A15AC9">
        <w:rPr>
          <w:color w:val="000000"/>
        </w:rPr>
        <w:t>Tuầ</w:t>
      </w:r>
      <w:r w:rsidR="00CE5971">
        <w:t xml:space="preserve">n: </w:t>
      </w:r>
    </w:p>
    <w:p w:rsidR="00A15AC9" w:rsidRPr="00A15AC9" w:rsidRDefault="00A15AC9" w:rsidP="00A15AC9">
      <w:pPr>
        <w:pStyle w:val="Bodytext20"/>
        <w:shd w:val="clear" w:color="auto" w:fill="auto"/>
        <w:tabs>
          <w:tab w:val="left" w:pos="931"/>
        </w:tabs>
        <w:spacing w:before="0" w:after="0" w:line="22" w:lineRule="atLeast"/>
      </w:pPr>
    </w:p>
    <w:p w:rsidR="00A15AC9" w:rsidRPr="00A15AC9" w:rsidRDefault="00A15AC9" w:rsidP="00A15AC9">
      <w:pPr>
        <w:pStyle w:val="Bodytext20"/>
        <w:shd w:val="clear" w:color="auto" w:fill="auto"/>
        <w:tabs>
          <w:tab w:val="left" w:pos="931"/>
        </w:tabs>
        <w:spacing w:before="0" w:after="0" w:line="22" w:lineRule="atLeast"/>
        <w:jc w:val="center"/>
      </w:pPr>
      <w:r w:rsidRPr="00A15AC9">
        <w:t>Bài 7. SỰ VẬN ĐỘNG TỰ QUAY CỦA TRÁI ĐẤT VÀ CÁC HỆ QUẢ</w:t>
      </w:r>
    </w:p>
    <w:p w:rsidR="00A15AC9" w:rsidRPr="00A15AC9" w:rsidRDefault="00A15AC9" w:rsidP="00A15AC9">
      <w:pPr>
        <w:pStyle w:val="Heading1"/>
        <w:spacing w:before="0" w:after="0"/>
        <w:rPr>
          <w:sz w:val="28"/>
          <w:szCs w:val="28"/>
          <w:lang w:val="fr-FR"/>
        </w:rPr>
      </w:pPr>
      <w:r w:rsidRPr="00A15AC9">
        <w:rPr>
          <w:sz w:val="28"/>
          <w:szCs w:val="28"/>
          <w:lang w:val="fr-FR"/>
        </w:rPr>
        <w:t xml:space="preserve">I. MỤC TIÊU  </w:t>
      </w:r>
    </w:p>
    <w:p w:rsidR="00A15AC9" w:rsidRPr="00A15AC9" w:rsidRDefault="00A15AC9" w:rsidP="00A15AC9">
      <w:pPr>
        <w:pStyle w:val="Heading2"/>
        <w:spacing w:before="0" w:after="0"/>
        <w:rPr>
          <w:rFonts w:ascii="Times New Roman" w:hAnsi="Times New Roman"/>
          <w:lang w:val="fr-FR"/>
        </w:rPr>
      </w:pPr>
      <w:r w:rsidRPr="00A15AC9">
        <w:rPr>
          <w:rFonts w:ascii="Times New Roman" w:hAnsi="Times New Roman"/>
          <w:lang w:val="fr-FR"/>
        </w:rPr>
        <w:t xml:space="preserve"> 1. Kiến thức:</w:t>
      </w:r>
    </w:p>
    <w:p w:rsidR="00A15AC9" w:rsidRPr="00A15AC9" w:rsidRDefault="00A15AC9" w:rsidP="00A15AC9">
      <w:pPr>
        <w:spacing w:line="22" w:lineRule="atLeast"/>
        <w:jc w:val="both"/>
        <w:rPr>
          <w:rFonts w:ascii="Times New Roman" w:hAnsi="Times New Roman" w:cs="Times New Roman"/>
          <w:bCs/>
          <w:sz w:val="28"/>
          <w:szCs w:val="28"/>
          <w:lang w:val="fr-FR"/>
        </w:rPr>
      </w:pPr>
      <w:r w:rsidRPr="00A15AC9">
        <w:rPr>
          <w:rFonts w:ascii="Times New Roman" w:hAnsi="Times New Roman" w:cs="Times New Roman"/>
          <w:bCs/>
          <w:sz w:val="28"/>
          <w:szCs w:val="28"/>
          <w:lang w:val="fr-FR"/>
        </w:rPr>
        <w:t>- Trình bày được chuyển động tự quay quanh trục của Trái Đất (hướng và thời gian chuyển động, tính chất).</w:t>
      </w:r>
    </w:p>
    <w:p w:rsidR="00A15AC9" w:rsidRPr="00A15AC9" w:rsidRDefault="00A15AC9" w:rsidP="00A15AC9">
      <w:pPr>
        <w:spacing w:line="22" w:lineRule="atLeast"/>
        <w:jc w:val="both"/>
        <w:rPr>
          <w:rFonts w:ascii="Times New Roman" w:hAnsi="Times New Roman" w:cs="Times New Roman"/>
          <w:bCs/>
          <w:sz w:val="28"/>
          <w:szCs w:val="28"/>
          <w:lang w:val="fr-FR"/>
        </w:rPr>
      </w:pPr>
      <w:r w:rsidRPr="00A15AC9">
        <w:rPr>
          <w:rFonts w:ascii="Times New Roman" w:hAnsi="Times New Roman" w:cs="Times New Roman"/>
          <w:bCs/>
          <w:sz w:val="28"/>
          <w:szCs w:val="28"/>
          <w:lang w:val="fr-FR"/>
        </w:rPr>
        <w:t>- Trình bày được các hệ quả tự quay quanh trục của Trái Đất : Hiện tượng ngày đêm kế tiếp nhau ở khắp mọi nơi trên Trái Đất, sự chuyển động lệch hướng của các vật thể ở nửa cầu Bắc và nửa cầu Nam trên bề mặt Trái Đất.</w:t>
      </w:r>
    </w:p>
    <w:p w:rsidR="00A15AC9" w:rsidRPr="00A15AC9" w:rsidRDefault="00A15AC9" w:rsidP="00A15AC9">
      <w:pPr>
        <w:pStyle w:val="Heading2"/>
        <w:spacing w:before="0" w:after="0"/>
        <w:rPr>
          <w:rFonts w:ascii="Times New Roman" w:hAnsi="Times New Roman"/>
          <w:lang w:val="fr-FR"/>
        </w:rPr>
      </w:pPr>
      <w:r w:rsidRPr="00A15AC9">
        <w:rPr>
          <w:rFonts w:ascii="Times New Roman" w:hAnsi="Times New Roman"/>
          <w:lang w:val="fr-FR"/>
        </w:rPr>
        <w:t xml:space="preserve"> 2. Kĩ năng:</w:t>
      </w:r>
    </w:p>
    <w:p w:rsidR="00A15AC9" w:rsidRPr="00A15AC9" w:rsidRDefault="00A15AC9" w:rsidP="00A15AC9">
      <w:pPr>
        <w:spacing w:line="22" w:lineRule="atLeast"/>
        <w:jc w:val="both"/>
        <w:rPr>
          <w:rFonts w:ascii="Times New Roman" w:hAnsi="Times New Roman" w:cs="Times New Roman"/>
          <w:bCs/>
          <w:sz w:val="28"/>
          <w:szCs w:val="28"/>
          <w:lang w:val="fr-FR"/>
        </w:rPr>
      </w:pPr>
      <w:r w:rsidRPr="00A15AC9">
        <w:rPr>
          <w:rFonts w:ascii="Times New Roman" w:hAnsi="Times New Roman" w:cs="Times New Roman"/>
          <w:bCs/>
          <w:sz w:val="28"/>
          <w:szCs w:val="28"/>
          <w:lang w:val="fr-FR"/>
        </w:rPr>
        <w:t>- Dựa vào hình vẽ để mô tả chuyển động tự quay của Trái Đất.</w:t>
      </w:r>
    </w:p>
    <w:p w:rsidR="00A15AC9" w:rsidRPr="00A15AC9" w:rsidRDefault="00A15AC9" w:rsidP="00A15AC9">
      <w:pPr>
        <w:spacing w:line="22" w:lineRule="atLeast"/>
        <w:jc w:val="both"/>
        <w:rPr>
          <w:rFonts w:ascii="Times New Roman" w:hAnsi="Times New Roman" w:cs="Times New Roman"/>
          <w:bCs/>
          <w:sz w:val="28"/>
          <w:szCs w:val="28"/>
          <w:lang w:val="fr-FR"/>
        </w:rPr>
      </w:pPr>
      <w:r w:rsidRPr="00A15AC9">
        <w:rPr>
          <w:rFonts w:ascii="Times New Roman" w:hAnsi="Times New Roman" w:cs="Times New Roman"/>
          <w:bCs/>
          <w:sz w:val="28"/>
          <w:szCs w:val="28"/>
          <w:lang w:val="fr-FR"/>
        </w:rPr>
        <w:t>- Dựa vào hình vẽ để mô tả hướng chuyển động tự quay, sự lệch hướng chuyển động  của các vật thể trên bề mặt Trái Đất.</w:t>
      </w:r>
    </w:p>
    <w:p w:rsidR="00A15AC9" w:rsidRPr="00A15AC9" w:rsidRDefault="00A15AC9" w:rsidP="00A15AC9">
      <w:pPr>
        <w:pStyle w:val="Heading2"/>
        <w:spacing w:before="0" w:after="0"/>
        <w:rPr>
          <w:rFonts w:ascii="Times New Roman" w:hAnsi="Times New Roman"/>
          <w:lang w:val="fr-FR"/>
        </w:rPr>
      </w:pPr>
      <w:r w:rsidRPr="00A15AC9">
        <w:rPr>
          <w:rFonts w:ascii="Times New Roman" w:hAnsi="Times New Roman"/>
          <w:lang w:val="fr-FR"/>
        </w:rPr>
        <w:t xml:space="preserve"> 3. Thái độ:</w:t>
      </w:r>
    </w:p>
    <w:p w:rsidR="00A15AC9" w:rsidRPr="00A15AC9" w:rsidRDefault="00A15AC9" w:rsidP="00A15AC9">
      <w:pPr>
        <w:spacing w:line="22" w:lineRule="atLeast"/>
        <w:jc w:val="both"/>
        <w:rPr>
          <w:rFonts w:ascii="Times New Roman" w:hAnsi="Times New Roman" w:cs="Times New Roman"/>
          <w:bCs/>
          <w:sz w:val="28"/>
          <w:szCs w:val="28"/>
          <w:lang w:val="fr-FR"/>
        </w:rPr>
      </w:pPr>
      <w:r w:rsidRPr="00A15AC9">
        <w:rPr>
          <w:rFonts w:ascii="Times New Roman" w:hAnsi="Times New Roman" w:cs="Times New Roman"/>
          <w:bCs/>
          <w:sz w:val="28"/>
          <w:szCs w:val="28"/>
          <w:lang w:val="fr-FR"/>
        </w:rPr>
        <w:t>- Giáo dục học sinh yêu thích khoa học.</w:t>
      </w:r>
    </w:p>
    <w:p w:rsidR="00A15AC9" w:rsidRPr="00A15AC9" w:rsidRDefault="00A15AC9" w:rsidP="00A15AC9">
      <w:pPr>
        <w:pStyle w:val="Heading2"/>
        <w:spacing w:before="0" w:after="0"/>
        <w:rPr>
          <w:rFonts w:ascii="Times New Roman" w:hAnsi="Times New Roman"/>
          <w:lang w:val="fr-FR"/>
        </w:rPr>
      </w:pPr>
      <w:r w:rsidRPr="00A15AC9">
        <w:rPr>
          <w:rFonts w:ascii="Times New Roman" w:hAnsi="Times New Roman"/>
          <w:lang w:val="fr-FR"/>
        </w:rPr>
        <w:t>4. Định hướng phát triển năng lực :</w:t>
      </w:r>
    </w:p>
    <w:p w:rsidR="00A15AC9" w:rsidRPr="00A15AC9" w:rsidRDefault="00A15AC9" w:rsidP="00A15AC9">
      <w:pPr>
        <w:spacing w:line="22" w:lineRule="atLeast"/>
        <w:jc w:val="both"/>
        <w:rPr>
          <w:rFonts w:ascii="Times New Roman" w:hAnsi="Times New Roman" w:cs="Times New Roman"/>
          <w:bCs/>
          <w:sz w:val="28"/>
          <w:szCs w:val="28"/>
          <w:lang w:val="fr-FR"/>
        </w:rPr>
      </w:pPr>
      <w:r w:rsidRPr="00A15AC9">
        <w:rPr>
          <w:rFonts w:ascii="Times New Roman" w:hAnsi="Times New Roman" w:cs="Times New Roman"/>
          <w:bCs/>
          <w:sz w:val="28"/>
          <w:szCs w:val="28"/>
          <w:lang w:val="fr-FR"/>
        </w:rPr>
        <w:t xml:space="preserve"> - Năng lực quan sát, mô tả, tư duy, hợp tác, giao tiếp, giải quyết vấn đề, thuyết trình.</w:t>
      </w:r>
    </w:p>
    <w:p w:rsidR="00A15AC9" w:rsidRPr="00A15AC9" w:rsidRDefault="00A15AC9" w:rsidP="00A15AC9">
      <w:pPr>
        <w:spacing w:line="22" w:lineRule="atLeast"/>
        <w:jc w:val="both"/>
        <w:rPr>
          <w:rFonts w:ascii="Times New Roman" w:hAnsi="Times New Roman" w:cs="Times New Roman"/>
          <w:bCs/>
          <w:sz w:val="28"/>
          <w:szCs w:val="28"/>
          <w:lang w:val="fr-FR"/>
        </w:rPr>
      </w:pPr>
    </w:p>
    <w:p w:rsidR="00A15AC9" w:rsidRPr="00A15AC9" w:rsidRDefault="00A15AC9" w:rsidP="00A15AC9">
      <w:pPr>
        <w:spacing w:line="312" w:lineRule="auto"/>
        <w:jc w:val="center"/>
        <w:rPr>
          <w:rFonts w:ascii="Times New Roman" w:hAnsi="Times New Roman" w:cs="Times New Roman"/>
          <w:b/>
          <w:sz w:val="28"/>
          <w:szCs w:val="28"/>
          <w:lang w:val="en-US"/>
        </w:rPr>
      </w:pPr>
      <w:r w:rsidRPr="00A15AC9">
        <w:rPr>
          <w:rFonts w:ascii="Times New Roman" w:hAnsi="Times New Roman" w:cs="Times New Roman"/>
          <w:b/>
          <w:sz w:val="28"/>
          <w:szCs w:val="28"/>
        </w:rPr>
        <w:t>BẢNG MÔ TẢ CÁC MỨC ĐỘ NHẬN THỨC</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773"/>
        <w:gridCol w:w="2545"/>
        <w:gridCol w:w="2010"/>
      </w:tblGrid>
      <w:tr w:rsidR="00A15AC9" w:rsidRPr="00A15AC9" w:rsidTr="00A15AC9">
        <w:trPr>
          <w:trHeight w:val="345"/>
          <w:jc w:val="center"/>
        </w:trPr>
        <w:tc>
          <w:tcPr>
            <w:tcW w:w="1930" w:type="dxa"/>
            <w:vMerge w:val="restart"/>
            <w:tcBorders>
              <w:top w:val="single" w:sz="4" w:space="0" w:color="auto"/>
              <w:left w:val="single" w:sz="4" w:space="0" w:color="auto"/>
              <w:right w:val="single" w:sz="4" w:space="0" w:color="auto"/>
            </w:tcBorders>
            <w:vAlign w:val="center"/>
          </w:tcPr>
          <w:p w:rsidR="00A15AC9" w:rsidRPr="00A15AC9" w:rsidRDefault="00A15AC9" w:rsidP="006D0F6B">
            <w:pPr>
              <w:spacing w:line="312" w:lineRule="auto"/>
              <w:jc w:val="center"/>
              <w:rPr>
                <w:rFonts w:ascii="Times New Roman" w:hAnsi="Times New Roman" w:cs="Times New Roman"/>
                <w:b/>
                <w:sz w:val="28"/>
                <w:szCs w:val="28"/>
                <w:lang w:val="en-GB"/>
              </w:rPr>
            </w:pPr>
            <w:r w:rsidRPr="00A15AC9">
              <w:rPr>
                <w:rFonts w:ascii="Times New Roman" w:hAnsi="Times New Roman" w:cs="Times New Roman"/>
                <w:b/>
                <w:sz w:val="28"/>
                <w:szCs w:val="28"/>
              </w:rPr>
              <w:t>Nhận biết</w:t>
            </w:r>
          </w:p>
        </w:tc>
        <w:tc>
          <w:tcPr>
            <w:tcW w:w="2773" w:type="dxa"/>
            <w:vMerge w:val="restart"/>
            <w:tcBorders>
              <w:top w:val="single" w:sz="4" w:space="0" w:color="auto"/>
              <w:left w:val="single" w:sz="4" w:space="0" w:color="auto"/>
              <w:right w:val="single" w:sz="4" w:space="0" w:color="auto"/>
            </w:tcBorders>
            <w:vAlign w:val="center"/>
          </w:tcPr>
          <w:p w:rsidR="00A15AC9" w:rsidRPr="00A15AC9" w:rsidRDefault="00A15AC9" w:rsidP="006D0F6B">
            <w:pPr>
              <w:spacing w:line="312" w:lineRule="auto"/>
              <w:jc w:val="center"/>
              <w:rPr>
                <w:rFonts w:ascii="Times New Roman" w:hAnsi="Times New Roman" w:cs="Times New Roman"/>
                <w:b/>
                <w:sz w:val="28"/>
                <w:szCs w:val="28"/>
                <w:lang w:val="en-GB"/>
              </w:rPr>
            </w:pPr>
            <w:r w:rsidRPr="00A15AC9">
              <w:rPr>
                <w:rFonts w:ascii="Times New Roman" w:hAnsi="Times New Roman" w:cs="Times New Roman"/>
                <w:b/>
                <w:sz w:val="28"/>
                <w:szCs w:val="28"/>
              </w:rPr>
              <w:t>Thông hiểu</w:t>
            </w:r>
          </w:p>
        </w:tc>
        <w:tc>
          <w:tcPr>
            <w:tcW w:w="4555" w:type="dxa"/>
            <w:gridSpan w:val="2"/>
            <w:tcBorders>
              <w:top w:val="single" w:sz="4" w:space="0" w:color="auto"/>
              <w:left w:val="single" w:sz="4" w:space="0" w:color="auto"/>
              <w:bottom w:val="single" w:sz="4" w:space="0" w:color="auto"/>
              <w:right w:val="single" w:sz="4" w:space="0" w:color="auto"/>
            </w:tcBorders>
            <w:vAlign w:val="center"/>
          </w:tcPr>
          <w:p w:rsidR="00A15AC9" w:rsidRPr="00A15AC9" w:rsidRDefault="00A15AC9" w:rsidP="006D0F6B">
            <w:pPr>
              <w:spacing w:line="312" w:lineRule="auto"/>
              <w:jc w:val="center"/>
              <w:rPr>
                <w:rFonts w:ascii="Times New Roman" w:hAnsi="Times New Roman" w:cs="Times New Roman"/>
                <w:b/>
                <w:sz w:val="28"/>
                <w:szCs w:val="28"/>
                <w:lang w:val="en-US"/>
              </w:rPr>
            </w:pPr>
            <w:r w:rsidRPr="00A15AC9">
              <w:rPr>
                <w:rFonts w:ascii="Times New Roman" w:hAnsi="Times New Roman" w:cs="Times New Roman"/>
                <w:b/>
                <w:sz w:val="28"/>
                <w:szCs w:val="28"/>
                <w:lang w:val="en-US"/>
              </w:rPr>
              <w:t>Vận dụng</w:t>
            </w:r>
          </w:p>
        </w:tc>
      </w:tr>
      <w:tr w:rsidR="00A15AC9" w:rsidRPr="00A15AC9" w:rsidTr="00A15AC9">
        <w:trPr>
          <w:trHeight w:val="345"/>
          <w:jc w:val="center"/>
        </w:trPr>
        <w:tc>
          <w:tcPr>
            <w:tcW w:w="1930" w:type="dxa"/>
            <w:vMerge/>
            <w:tcBorders>
              <w:left w:val="single" w:sz="4" w:space="0" w:color="auto"/>
              <w:bottom w:val="single" w:sz="4" w:space="0" w:color="auto"/>
              <w:right w:val="single" w:sz="4" w:space="0" w:color="auto"/>
            </w:tcBorders>
            <w:vAlign w:val="center"/>
          </w:tcPr>
          <w:p w:rsidR="00A15AC9" w:rsidRPr="00A15AC9" w:rsidRDefault="00A15AC9" w:rsidP="006D0F6B">
            <w:pPr>
              <w:spacing w:line="312" w:lineRule="auto"/>
              <w:jc w:val="center"/>
              <w:rPr>
                <w:rFonts w:ascii="Times New Roman" w:hAnsi="Times New Roman" w:cs="Times New Roman"/>
                <w:b/>
                <w:sz w:val="28"/>
                <w:szCs w:val="28"/>
              </w:rPr>
            </w:pPr>
          </w:p>
        </w:tc>
        <w:tc>
          <w:tcPr>
            <w:tcW w:w="2773" w:type="dxa"/>
            <w:vMerge/>
            <w:tcBorders>
              <w:left w:val="single" w:sz="4" w:space="0" w:color="auto"/>
              <w:bottom w:val="single" w:sz="4" w:space="0" w:color="auto"/>
              <w:right w:val="single" w:sz="4" w:space="0" w:color="auto"/>
            </w:tcBorders>
            <w:vAlign w:val="center"/>
          </w:tcPr>
          <w:p w:rsidR="00A15AC9" w:rsidRPr="00A15AC9" w:rsidRDefault="00A15AC9" w:rsidP="006D0F6B">
            <w:pPr>
              <w:spacing w:line="312" w:lineRule="auto"/>
              <w:jc w:val="center"/>
              <w:rPr>
                <w:rFonts w:ascii="Times New Roman" w:hAnsi="Times New Roman" w:cs="Times New Roman"/>
                <w:b/>
                <w:sz w:val="28"/>
                <w:szCs w:val="28"/>
              </w:rPr>
            </w:pPr>
          </w:p>
        </w:tc>
        <w:tc>
          <w:tcPr>
            <w:tcW w:w="2545" w:type="dxa"/>
            <w:tcBorders>
              <w:top w:val="single" w:sz="4" w:space="0" w:color="auto"/>
              <w:left w:val="single" w:sz="4" w:space="0" w:color="auto"/>
              <w:bottom w:val="single" w:sz="4" w:space="0" w:color="auto"/>
              <w:right w:val="single" w:sz="4" w:space="0" w:color="auto"/>
            </w:tcBorders>
            <w:vAlign w:val="center"/>
          </w:tcPr>
          <w:p w:rsidR="00A15AC9" w:rsidRPr="00A15AC9" w:rsidRDefault="00A15AC9" w:rsidP="006D0F6B">
            <w:pPr>
              <w:spacing w:line="312" w:lineRule="auto"/>
              <w:jc w:val="center"/>
              <w:rPr>
                <w:rFonts w:ascii="Times New Roman" w:hAnsi="Times New Roman" w:cs="Times New Roman"/>
                <w:b/>
                <w:sz w:val="28"/>
                <w:szCs w:val="28"/>
                <w:lang w:val="en-US"/>
              </w:rPr>
            </w:pPr>
            <w:r w:rsidRPr="00A15AC9">
              <w:rPr>
                <w:rFonts w:ascii="Times New Roman" w:hAnsi="Times New Roman" w:cs="Times New Roman"/>
                <w:b/>
                <w:sz w:val="28"/>
                <w:szCs w:val="28"/>
                <w:lang w:val="en-US"/>
              </w:rPr>
              <w:t>Vận dụng thấp</w:t>
            </w:r>
          </w:p>
        </w:tc>
        <w:tc>
          <w:tcPr>
            <w:tcW w:w="2009" w:type="dxa"/>
            <w:tcBorders>
              <w:top w:val="single" w:sz="4" w:space="0" w:color="auto"/>
              <w:left w:val="single" w:sz="4" w:space="0" w:color="auto"/>
              <w:bottom w:val="single" w:sz="4" w:space="0" w:color="auto"/>
              <w:right w:val="single" w:sz="4" w:space="0" w:color="auto"/>
            </w:tcBorders>
            <w:vAlign w:val="center"/>
          </w:tcPr>
          <w:p w:rsidR="00A15AC9" w:rsidRPr="00A15AC9" w:rsidRDefault="00A15AC9" w:rsidP="006D0F6B">
            <w:pPr>
              <w:spacing w:line="312" w:lineRule="auto"/>
              <w:jc w:val="center"/>
              <w:rPr>
                <w:rFonts w:ascii="Times New Roman" w:hAnsi="Times New Roman" w:cs="Times New Roman"/>
                <w:b/>
                <w:sz w:val="28"/>
                <w:szCs w:val="28"/>
                <w:lang w:val="en-US"/>
              </w:rPr>
            </w:pPr>
            <w:r w:rsidRPr="00A15AC9">
              <w:rPr>
                <w:rFonts w:ascii="Times New Roman" w:hAnsi="Times New Roman" w:cs="Times New Roman"/>
                <w:b/>
                <w:sz w:val="28"/>
                <w:szCs w:val="28"/>
                <w:lang w:val="en-US"/>
              </w:rPr>
              <w:t>Vận dụng cao</w:t>
            </w:r>
          </w:p>
        </w:tc>
      </w:tr>
      <w:tr w:rsidR="00A15AC9" w:rsidRPr="00A15AC9" w:rsidTr="00A15AC9">
        <w:trPr>
          <w:trHeight w:val="345"/>
          <w:jc w:val="center"/>
        </w:trPr>
        <w:tc>
          <w:tcPr>
            <w:tcW w:w="1930" w:type="dxa"/>
            <w:tcBorders>
              <w:top w:val="single" w:sz="4" w:space="0" w:color="auto"/>
              <w:left w:val="single" w:sz="4" w:space="0" w:color="auto"/>
              <w:bottom w:val="single" w:sz="4" w:space="0" w:color="auto"/>
              <w:right w:val="single" w:sz="4" w:space="0" w:color="auto"/>
            </w:tcBorders>
          </w:tcPr>
          <w:p w:rsidR="00A15AC9" w:rsidRPr="00A15AC9" w:rsidRDefault="00A15AC9" w:rsidP="006D0F6B">
            <w:pPr>
              <w:spacing w:before="120" w:line="22" w:lineRule="atLeast"/>
              <w:jc w:val="both"/>
              <w:rPr>
                <w:rFonts w:ascii="Times New Roman" w:hAnsi="Times New Roman" w:cs="Times New Roman"/>
                <w:bCs/>
                <w:sz w:val="28"/>
                <w:szCs w:val="28"/>
                <w:lang w:val="fr-FR"/>
              </w:rPr>
            </w:pPr>
            <w:r w:rsidRPr="00A15AC9">
              <w:rPr>
                <w:rFonts w:ascii="Times New Roman" w:hAnsi="Times New Roman" w:cs="Times New Roman"/>
                <w:bCs/>
                <w:sz w:val="28"/>
                <w:szCs w:val="28"/>
                <w:lang w:val="fr-FR"/>
              </w:rPr>
              <w:t>- Trình bày được chuyển động tự quay quanh trục của Trái Đất và các hệ quả tự quay quanh trục của Trái Đất </w:t>
            </w:r>
          </w:p>
        </w:tc>
        <w:tc>
          <w:tcPr>
            <w:tcW w:w="2773" w:type="dxa"/>
            <w:tcBorders>
              <w:top w:val="single" w:sz="4" w:space="0" w:color="auto"/>
              <w:left w:val="single" w:sz="4" w:space="0" w:color="auto"/>
              <w:bottom w:val="single" w:sz="4" w:space="0" w:color="auto"/>
              <w:right w:val="single" w:sz="4" w:space="0" w:color="auto"/>
            </w:tcBorders>
          </w:tcPr>
          <w:p w:rsidR="00A15AC9" w:rsidRPr="00A15AC9" w:rsidRDefault="00A15AC9" w:rsidP="006D0F6B">
            <w:pPr>
              <w:spacing w:line="300" w:lineRule="exact"/>
              <w:jc w:val="both"/>
              <w:rPr>
                <w:rFonts w:ascii="Times New Roman" w:hAnsi="Times New Roman" w:cs="Times New Roman"/>
                <w:sz w:val="28"/>
                <w:szCs w:val="28"/>
                <w:lang w:val="en-US"/>
              </w:rPr>
            </w:pPr>
          </w:p>
        </w:tc>
        <w:tc>
          <w:tcPr>
            <w:tcW w:w="2545" w:type="dxa"/>
            <w:tcBorders>
              <w:top w:val="single" w:sz="4" w:space="0" w:color="auto"/>
              <w:left w:val="single" w:sz="4" w:space="0" w:color="auto"/>
              <w:bottom w:val="single" w:sz="4" w:space="0" w:color="auto"/>
              <w:right w:val="single" w:sz="4" w:space="0" w:color="auto"/>
            </w:tcBorders>
          </w:tcPr>
          <w:p w:rsidR="00A15AC9" w:rsidRPr="00A15AC9" w:rsidRDefault="00A15AC9" w:rsidP="006D0F6B">
            <w:pPr>
              <w:rPr>
                <w:rFonts w:ascii="Times New Roman" w:hAnsi="Times New Roman" w:cs="Times New Roman"/>
                <w:sz w:val="28"/>
                <w:szCs w:val="28"/>
                <w:lang w:val="en-US"/>
              </w:rPr>
            </w:pPr>
            <w:r w:rsidRPr="00A15AC9">
              <w:rPr>
                <w:rFonts w:ascii="Times New Roman" w:hAnsi="Times New Roman" w:cs="Times New Roman"/>
                <w:sz w:val="28"/>
                <w:szCs w:val="28"/>
                <w:lang w:val="en-US"/>
              </w:rPr>
              <w:t xml:space="preserve">- Mô tả hướng, sự chuyển động tự quay của Trái Đất trên quả địa cầu. </w:t>
            </w:r>
          </w:p>
        </w:tc>
        <w:tc>
          <w:tcPr>
            <w:tcW w:w="2009" w:type="dxa"/>
            <w:tcBorders>
              <w:top w:val="single" w:sz="4" w:space="0" w:color="auto"/>
              <w:left w:val="single" w:sz="4" w:space="0" w:color="auto"/>
              <w:bottom w:val="single" w:sz="4" w:space="0" w:color="auto"/>
              <w:right w:val="single" w:sz="4" w:space="0" w:color="auto"/>
            </w:tcBorders>
          </w:tcPr>
          <w:p w:rsidR="00A15AC9" w:rsidRPr="00A15AC9" w:rsidRDefault="00A15AC9" w:rsidP="006D0F6B">
            <w:pPr>
              <w:spacing w:line="312" w:lineRule="auto"/>
              <w:jc w:val="both"/>
              <w:rPr>
                <w:rFonts w:ascii="Times New Roman" w:hAnsi="Times New Roman" w:cs="Times New Roman"/>
                <w:sz w:val="28"/>
                <w:szCs w:val="28"/>
                <w:lang w:val="en-GB"/>
              </w:rPr>
            </w:pPr>
          </w:p>
        </w:tc>
      </w:tr>
    </w:tbl>
    <w:p w:rsidR="00A15AC9" w:rsidRPr="00A15AC9" w:rsidRDefault="00A15AC9" w:rsidP="00A15AC9">
      <w:pPr>
        <w:spacing w:line="22" w:lineRule="atLeast"/>
        <w:jc w:val="both"/>
        <w:rPr>
          <w:rFonts w:ascii="Times New Roman" w:hAnsi="Times New Roman" w:cs="Times New Roman"/>
          <w:bCs/>
          <w:sz w:val="28"/>
          <w:szCs w:val="28"/>
          <w:lang w:val="fr-FR"/>
        </w:rPr>
      </w:pPr>
    </w:p>
    <w:p w:rsidR="00A15AC9" w:rsidRPr="00A15AC9" w:rsidRDefault="00A15AC9" w:rsidP="00A15AC9">
      <w:pPr>
        <w:pStyle w:val="Heading1"/>
        <w:spacing w:before="0" w:after="0"/>
        <w:rPr>
          <w:sz w:val="28"/>
          <w:szCs w:val="28"/>
          <w:lang w:val="fr-FR"/>
        </w:rPr>
      </w:pPr>
      <w:r w:rsidRPr="00A15AC9">
        <w:rPr>
          <w:sz w:val="28"/>
          <w:szCs w:val="28"/>
          <w:lang w:val="fr-FR"/>
        </w:rPr>
        <w:t>II. PHƯƠNG TIỆN DẠY HỌC</w:t>
      </w:r>
    </w:p>
    <w:p w:rsidR="00A15AC9" w:rsidRPr="00A15AC9" w:rsidRDefault="00A15AC9" w:rsidP="00A15AC9">
      <w:pPr>
        <w:pStyle w:val="Heading2"/>
        <w:spacing w:before="0" w:after="0"/>
        <w:rPr>
          <w:rFonts w:ascii="Times New Roman" w:hAnsi="Times New Roman"/>
          <w:lang w:val="fr-FR"/>
        </w:rPr>
      </w:pPr>
      <w:r w:rsidRPr="00A15AC9">
        <w:rPr>
          <w:rFonts w:ascii="Times New Roman" w:hAnsi="Times New Roman"/>
          <w:lang w:val="fr-FR"/>
        </w:rPr>
        <w:t xml:space="preserve"> 1.Giáo viên :</w:t>
      </w:r>
    </w:p>
    <w:p w:rsidR="00A15AC9" w:rsidRPr="00A15AC9" w:rsidRDefault="00A15AC9" w:rsidP="00A15AC9">
      <w:pPr>
        <w:spacing w:line="22" w:lineRule="atLeast"/>
        <w:jc w:val="both"/>
        <w:rPr>
          <w:rFonts w:ascii="Times New Roman" w:hAnsi="Times New Roman" w:cs="Times New Roman"/>
          <w:sz w:val="28"/>
          <w:szCs w:val="28"/>
          <w:lang w:val="fr-FR"/>
        </w:rPr>
      </w:pPr>
      <w:r w:rsidRPr="00A15AC9">
        <w:rPr>
          <w:rFonts w:ascii="Times New Roman" w:hAnsi="Times New Roman" w:cs="Times New Roman"/>
          <w:sz w:val="28"/>
          <w:szCs w:val="28"/>
          <w:lang w:val="fr-FR"/>
        </w:rPr>
        <w:t>- Quả địa cầu, đèn pin. (hoặc máy chiếu)</w:t>
      </w:r>
    </w:p>
    <w:p w:rsidR="00A15AC9" w:rsidRPr="00A15AC9" w:rsidRDefault="00A15AC9" w:rsidP="00A15AC9">
      <w:pPr>
        <w:spacing w:line="22" w:lineRule="atLeast"/>
        <w:jc w:val="both"/>
        <w:rPr>
          <w:rFonts w:ascii="Times New Roman" w:hAnsi="Times New Roman" w:cs="Times New Roman"/>
          <w:sz w:val="28"/>
          <w:szCs w:val="28"/>
          <w:lang w:val="fr-FR"/>
        </w:rPr>
      </w:pPr>
      <w:r w:rsidRPr="00A15AC9">
        <w:rPr>
          <w:rFonts w:ascii="Times New Roman" w:hAnsi="Times New Roman" w:cs="Times New Roman"/>
          <w:sz w:val="28"/>
          <w:szCs w:val="28"/>
          <w:lang w:val="fr-FR"/>
        </w:rPr>
        <w:t>- Hình vẽ SGK.</w:t>
      </w:r>
    </w:p>
    <w:p w:rsidR="00A15AC9" w:rsidRPr="00A15AC9" w:rsidRDefault="00A15AC9" w:rsidP="00A15AC9">
      <w:pPr>
        <w:pStyle w:val="Heading2"/>
        <w:spacing w:before="0" w:after="0"/>
        <w:rPr>
          <w:rFonts w:ascii="Times New Roman" w:hAnsi="Times New Roman"/>
          <w:lang w:val="fr-FR"/>
        </w:rPr>
      </w:pPr>
      <w:r w:rsidRPr="00A15AC9">
        <w:rPr>
          <w:rFonts w:ascii="Times New Roman" w:hAnsi="Times New Roman"/>
          <w:lang w:val="fr-FR"/>
        </w:rPr>
        <w:t xml:space="preserve"> 2.Học sinh :</w:t>
      </w:r>
    </w:p>
    <w:p w:rsidR="00A15AC9" w:rsidRPr="00A15AC9" w:rsidRDefault="00A15AC9" w:rsidP="00A15AC9">
      <w:pPr>
        <w:spacing w:line="22" w:lineRule="atLeast"/>
        <w:jc w:val="both"/>
        <w:rPr>
          <w:rFonts w:ascii="Times New Roman" w:hAnsi="Times New Roman" w:cs="Times New Roman"/>
          <w:sz w:val="28"/>
          <w:szCs w:val="28"/>
          <w:lang w:val="fr-FR"/>
        </w:rPr>
      </w:pPr>
      <w:r w:rsidRPr="00A15AC9">
        <w:rPr>
          <w:rFonts w:ascii="Times New Roman" w:hAnsi="Times New Roman" w:cs="Times New Roman"/>
          <w:sz w:val="28"/>
          <w:szCs w:val="28"/>
          <w:lang w:val="fr-FR"/>
        </w:rPr>
        <w:t>- sách giáo khoa.</w:t>
      </w:r>
    </w:p>
    <w:p w:rsidR="00A15AC9" w:rsidRPr="00A15AC9" w:rsidRDefault="00A15AC9" w:rsidP="00A15AC9">
      <w:pPr>
        <w:pStyle w:val="Heading1"/>
        <w:spacing w:before="0" w:after="0"/>
        <w:rPr>
          <w:sz w:val="28"/>
          <w:szCs w:val="28"/>
          <w:lang w:val="en-US"/>
        </w:rPr>
      </w:pPr>
      <w:bookmarkStart w:id="1" w:name="bookmark7"/>
      <w:r w:rsidRPr="00A15AC9">
        <w:rPr>
          <w:sz w:val="28"/>
          <w:szCs w:val="28"/>
          <w:lang w:val="en-US"/>
        </w:rPr>
        <w:t>III. TỔ CHỨC CÁC HOẠT ĐỘNG HỌC TẬP</w:t>
      </w:r>
    </w:p>
    <w:bookmarkEnd w:id="1"/>
    <w:p w:rsidR="00A15AC9" w:rsidRPr="002252D8" w:rsidRDefault="002252D8" w:rsidP="00A15AC9">
      <w:pPr>
        <w:pStyle w:val="Heading2"/>
        <w:spacing w:before="0" w:after="0"/>
        <w:rPr>
          <w:rFonts w:ascii="Times New Roman" w:hAnsi="Times New Roman"/>
          <w:lang w:val="en-US"/>
        </w:rPr>
      </w:pPr>
      <w:r>
        <w:rPr>
          <w:rFonts w:ascii="Times New Roman" w:hAnsi="Times New Roman"/>
          <w:lang w:val="en-US"/>
        </w:rPr>
        <w:t>A. ĐẶT VẤN ĐỀ</w:t>
      </w:r>
    </w:p>
    <w:p w:rsidR="00A15AC9" w:rsidRPr="00A15AC9" w:rsidRDefault="00A15AC9" w:rsidP="00A15AC9">
      <w:pPr>
        <w:pStyle w:val="Bodytext20"/>
        <w:numPr>
          <w:ilvl w:val="0"/>
          <w:numId w:val="1"/>
        </w:numPr>
        <w:shd w:val="clear" w:color="auto" w:fill="auto"/>
        <w:tabs>
          <w:tab w:val="left" w:pos="873"/>
        </w:tabs>
        <w:spacing w:before="0" w:after="0" w:line="22" w:lineRule="atLeast"/>
        <w:jc w:val="both"/>
        <w:rPr>
          <w:b w:val="0"/>
        </w:rPr>
      </w:pPr>
      <w:r w:rsidRPr="00A15AC9">
        <w:rPr>
          <w:b w:val="0"/>
        </w:rPr>
        <w:t xml:space="preserve">GV đặt câu hỏi: Hãy cho biết bây giờ ở Niu Iooc và Tô-ki-ô là ban ngày </w:t>
      </w:r>
      <w:r w:rsidRPr="00A15AC9">
        <w:rPr>
          <w:b w:val="0"/>
        </w:rPr>
        <w:lastRenderedPageBreak/>
        <w:t>hay ban đêm? Tại sao các khu vực khác nhau trên bể mặt Trái Đất lại</w:t>
      </w:r>
      <w:r w:rsidRPr="00A15AC9">
        <w:t xml:space="preserve"> </w:t>
      </w:r>
      <w:r w:rsidRPr="00A15AC9">
        <w:rPr>
          <w:b w:val="0"/>
        </w:rPr>
        <w:t>có hiện tượng ngày và đêm khác nhau?</w:t>
      </w:r>
    </w:p>
    <w:p w:rsidR="00A15AC9" w:rsidRPr="00A15AC9" w:rsidRDefault="00A15AC9" w:rsidP="00A15AC9">
      <w:pPr>
        <w:pStyle w:val="Bodytext20"/>
        <w:numPr>
          <w:ilvl w:val="0"/>
          <w:numId w:val="1"/>
        </w:numPr>
        <w:shd w:val="clear" w:color="auto" w:fill="auto"/>
        <w:tabs>
          <w:tab w:val="left" w:pos="900"/>
        </w:tabs>
        <w:spacing w:before="0" w:after="0" w:line="22" w:lineRule="atLeast"/>
        <w:jc w:val="both"/>
        <w:rPr>
          <w:b w:val="0"/>
        </w:rPr>
      </w:pPr>
      <w:r w:rsidRPr="00A15AC9">
        <w:rPr>
          <w:b w:val="0"/>
        </w:rPr>
        <w:t>HS trả lời.</w:t>
      </w:r>
    </w:p>
    <w:p w:rsidR="00A15AC9" w:rsidRPr="00A15AC9" w:rsidRDefault="00A15AC9" w:rsidP="00A15AC9">
      <w:pPr>
        <w:pStyle w:val="Bodytext20"/>
        <w:numPr>
          <w:ilvl w:val="0"/>
          <w:numId w:val="1"/>
        </w:numPr>
        <w:shd w:val="clear" w:color="auto" w:fill="auto"/>
        <w:tabs>
          <w:tab w:val="left" w:pos="877"/>
        </w:tabs>
        <w:spacing w:before="0" w:after="0" w:line="22" w:lineRule="atLeast"/>
        <w:jc w:val="both"/>
        <w:rPr>
          <w:b w:val="0"/>
        </w:rPr>
      </w:pPr>
      <w:r w:rsidRPr="00A15AC9">
        <w:rPr>
          <w:b w:val="0"/>
        </w:rPr>
        <w:t>GV định hướng vào bài: Trái Đất có nhiều vận động. Vận động tự quay quanh trục là nguyên nhân sinh ra hiện tượng ngày, đêm và làm lệch hướng các chuyển động trên bé mặt Trái Đất. Hôm nay chúng ta sẽ tìm hiểu cụ thể về vận động này.</w:t>
      </w:r>
    </w:p>
    <w:p w:rsidR="00A15AC9" w:rsidRPr="002252D8" w:rsidRDefault="002252D8" w:rsidP="00A15AC9">
      <w:pPr>
        <w:pStyle w:val="Heading2"/>
        <w:spacing w:before="0" w:after="0"/>
        <w:rPr>
          <w:rFonts w:ascii="Times New Roman" w:hAnsi="Times New Roman"/>
          <w:lang w:val="en-US"/>
        </w:rPr>
      </w:pPr>
      <w:r>
        <w:rPr>
          <w:rFonts w:ascii="Times New Roman" w:hAnsi="Times New Roman"/>
          <w:lang w:val="en-US"/>
        </w:rPr>
        <w:t>B. HÌNH THÀNH KIẾN THỨC MỚI</w:t>
      </w:r>
    </w:p>
    <w:p w:rsidR="00A15AC9" w:rsidRPr="00A15AC9" w:rsidRDefault="00A15AC9" w:rsidP="00A15AC9">
      <w:pPr>
        <w:pStyle w:val="Heading3"/>
        <w:spacing w:before="0" w:after="0"/>
        <w:jc w:val="center"/>
        <w:rPr>
          <w:szCs w:val="28"/>
          <w:lang w:val="en-US"/>
        </w:rPr>
      </w:pPr>
      <w:r w:rsidRPr="00A15AC9">
        <w:rPr>
          <w:szCs w:val="28"/>
        </w:rPr>
        <w:t xml:space="preserve">Hoạt động </w:t>
      </w:r>
      <w:r w:rsidRPr="00A15AC9">
        <w:rPr>
          <w:szCs w:val="28"/>
          <w:lang w:val="en-US"/>
        </w:rPr>
        <w:t>1</w:t>
      </w:r>
      <w:r w:rsidRPr="00A15AC9">
        <w:rPr>
          <w:szCs w:val="28"/>
        </w:rPr>
        <w:t xml:space="preserve">: Tìm hiểu </w:t>
      </w:r>
      <w:r w:rsidRPr="00A15AC9">
        <w:rPr>
          <w:szCs w:val="28"/>
          <w:lang w:val="en-US"/>
        </w:rPr>
        <w:t>đ</w:t>
      </w:r>
      <w:r w:rsidRPr="00A15AC9">
        <w:rPr>
          <w:szCs w:val="28"/>
        </w:rPr>
        <w:t xml:space="preserve">ặc điểm vận </w:t>
      </w:r>
      <w:r w:rsidRPr="00A15AC9">
        <w:rPr>
          <w:szCs w:val="28"/>
          <w:lang w:val="en-US"/>
        </w:rPr>
        <w:t>đ</w:t>
      </w:r>
      <w:r w:rsidRPr="00A15AC9">
        <w:rPr>
          <w:szCs w:val="28"/>
        </w:rPr>
        <w:t>ộng tự quay quanh trục của Trái Đất</w:t>
      </w:r>
      <w:r w:rsidRPr="00A15AC9">
        <w:rPr>
          <w:szCs w:val="28"/>
          <w:lang w:val="en-US"/>
        </w:rPr>
        <w:t>.</w:t>
      </w:r>
    </w:p>
    <w:p w:rsidR="00A15AC9" w:rsidRPr="00A15AC9" w:rsidRDefault="00A15AC9" w:rsidP="00A15AC9">
      <w:pPr>
        <w:pStyle w:val="Bodytext30"/>
        <w:shd w:val="clear" w:color="auto" w:fill="auto"/>
        <w:spacing w:before="0" w:after="0" w:line="22" w:lineRule="atLeast"/>
        <w:ind w:firstLine="720"/>
        <w:jc w:val="both"/>
        <w:rPr>
          <w:rStyle w:val="Bodytext3Bold"/>
          <w:iCs/>
        </w:rPr>
      </w:pPr>
      <w:r w:rsidRPr="00A15AC9">
        <w:rPr>
          <w:rStyle w:val="Bodytext3Bold"/>
          <w:iCs/>
        </w:rPr>
        <w:t>( 1 ) Phương pháp/ kỹ thuật dạy học: sử dụng hình vẽ SGK, quả địa cầu, thuyết trình mô tả.</w:t>
      </w:r>
    </w:p>
    <w:p w:rsidR="00A15AC9" w:rsidRPr="00A15AC9" w:rsidRDefault="00A15AC9" w:rsidP="00A15AC9">
      <w:pPr>
        <w:pStyle w:val="Bodytext80"/>
        <w:shd w:val="clear" w:color="auto" w:fill="auto"/>
        <w:spacing w:before="0" w:after="0" w:line="22" w:lineRule="atLeast"/>
        <w:rPr>
          <w:rStyle w:val="Bodytext3Bold"/>
          <w:b/>
          <w:iCs/>
        </w:rPr>
      </w:pPr>
      <w:r w:rsidRPr="00A15AC9">
        <w:rPr>
          <w:rStyle w:val="Bodytext3Bold"/>
          <w:iCs/>
        </w:rPr>
        <w:t xml:space="preserve">           </w:t>
      </w:r>
      <w:r w:rsidRPr="00A15AC9">
        <w:rPr>
          <w:rStyle w:val="Bodytext3Bold"/>
          <w:b/>
          <w:iCs/>
        </w:rPr>
        <w:t>( 2 ) Hình thức tổ chức hoạt động:cá nhân,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1"/>
        <w:gridCol w:w="3780"/>
      </w:tblGrid>
      <w:tr w:rsidR="00A15AC9" w:rsidRPr="00A15AC9" w:rsidTr="006D0F6B">
        <w:tc>
          <w:tcPr>
            <w:tcW w:w="5920" w:type="dxa"/>
          </w:tcPr>
          <w:p w:rsidR="00A15AC9" w:rsidRPr="00A15AC9" w:rsidRDefault="00A15AC9" w:rsidP="006D0F6B">
            <w:pPr>
              <w:pStyle w:val="Bodytext80"/>
              <w:shd w:val="clear" w:color="auto" w:fill="auto"/>
              <w:spacing w:before="0" w:after="0" w:line="22" w:lineRule="atLeast"/>
              <w:jc w:val="center"/>
              <w:rPr>
                <w:i w:val="0"/>
              </w:rPr>
            </w:pPr>
            <w:r w:rsidRPr="00A15AC9">
              <w:rPr>
                <w:i w:val="0"/>
              </w:rPr>
              <w:t>Hoạt động của GV và HS</w:t>
            </w:r>
          </w:p>
        </w:tc>
        <w:tc>
          <w:tcPr>
            <w:tcW w:w="4211" w:type="dxa"/>
          </w:tcPr>
          <w:p w:rsidR="00A15AC9" w:rsidRPr="00A15AC9" w:rsidRDefault="00A15AC9" w:rsidP="006D0F6B">
            <w:pPr>
              <w:pStyle w:val="Bodytext80"/>
              <w:shd w:val="clear" w:color="auto" w:fill="auto"/>
              <w:spacing w:before="0" w:after="0" w:line="22" w:lineRule="atLeast"/>
              <w:jc w:val="center"/>
              <w:rPr>
                <w:i w:val="0"/>
              </w:rPr>
            </w:pPr>
            <w:r w:rsidRPr="00A15AC9">
              <w:rPr>
                <w:i w:val="0"/>
              </w:rPr>
              <w:t>Nội dung</w:t>
            </w:r>
          </w:p>
        </w:tc>
      </w:tr>
      <w:tr w:rsidR="00A15AC9" w:rsidRPr="00A15AC9" w:rsidTr="006D0F6B">
        <w:tc>
          <w:tcPr>
            <w:tcW w:w="5920" w:type="dxa"/>
          </w:tcPr>
          <w:p w:rsidR="00A15AC9" w:rsidRPr="00A15AC9" w:rsidRDefault="00A15AC9" w:rsidP="00A15AC9">
            <w:pPr>
              <w:pStyle w:val="Bodytext20"/>
              <w:numPr>
                <w:ilvl w:val="0"/>
                <w:numId w:val="2"/>
              </w:numPr>
              <w:shd w:val="clear" w:color="auto" w:fill="auto"/>
              <w:tabs>
                <w:tab w:val="left" w:pos="830"/>
              </w:tabs>
              <w:spacing w:before="0" w:after="0" w:line="22" w:lineRule="atLeast"/>
              <w:jc w:val="both"/>
              <w:rPr>
                <w:b w:val="0"/>
              </w:rPr>
            </w:pPr>
            <w:r w:rsidRPr="00A15AC9">
              <w:rPr>
                <w:rStyle w:val="Bodytext2Italic"/>
                <w:rFonts w:eastAsia="Arial"/>
              </w:rPr>
              <w:t>Bước 1:</w:t>
            </w:r>
            <w:r w:rsidRPr="00A15AC9">
              <w:t xml:space="preserve"> </w:t>
            </w:r>
            <w:r w:rsidRPr="00A15AC9">
              <w:rPr>
                <w:b w:val="0"/>
              </w:rPr>
              <w:t>GV giới thiệu quả Địa Cầu, độ nghiêng của trục Địa Cầu. GV khẳng định: Thực tế trục Trái Đất chỉ là trục tưởng tượng nối cực Bắc và cực Nam của Trái Đất. Để quả Địa Cầu quay ngược chiều kim đồng hồ khi nhìn từ cực Bắc xuống là thể hiện hướng vận động của Trái Đất quanh trục.</w:t>
            </w:r>
          </w:p>
          <w:p w:rsidR="00A15AC9" w:rsidRPr="00A15AC9" w:rsidRDefault="00A15AC9" w:rsidP="006D0F6B">
            <w:pPr>
              <w:pStyle w:val="Bodytext20"/>
              <w:shd w:val="clear" w:color="auto" w:fill="auto"/>
              <w:spacing w:before="0" w:after="0" w:line="22" w:lineRule="atLeast"/>
              <w:rPr>
                <w:b w:val="0"/>
              </w:rPr>
            </w:pPr>
            <w:r w:rsidRPr="00A15AC9">
              <w:rPr>
                <w:b w:val="0"/>
              </w:rPr>
              <w:t>GV gọi 1 vài HS sử dụng quả Địa Cầu để thể hiện vận động tự quay của Trái Đất.</w:t>
            </w:r>
          </w:p>
          <w:p w:rsidR="00A15AC9" w:rsidRPr="00A15AC9" w:rsidRDefault="00A15AC9" w:rsidP="00A15AC9">
            <w:pPr>
              <w:pStyle w:val="Bodytext20"/>
              <w:numPr>
                <w:ilvl w:val="0"/>
                <w:numId w:val="2"/>
              </w:numPr>
              <w:shd w:val="clear" w:color="auto" w:fill="auto"/>
              <w:tabs>
                <w:tab w:val="left" w:pos="830"/>
              </w:tabs>
              <w:spacing w:before="0" w:after="0" w:line="22" w:lineRule="atLeast"/>
              <w:jc w:val="both"/>
              <w:rPr>
                <w:b w:val="0"/>
              </w:rPr>
            </w:pPr>
            <w:r w:rsidRPr="00A15AC9">
              <w:rPr>
                <w:rStyle w:val="Bodytext2Italic"/>
                <w:rFonts w:eastAsia="Arial"/>
              </w:rPr>
              <w:t>Bước 2:</w:t>
            </w:r>
            <w:r w:rsidRPr="00A15AC9">
              <w:rPr>
                <w:b w:val="0"/>
              </w:rPr>
              <w:t xml:space="preserve"> GV chia nhóm và giao nhiệm vụ cho các nhóm: Đọc SGK, quan sát hình 19, hãy điền tiếp thông tin vào dấu ....:</w:t>
            </w:r>
          </w:p>
          <w:p w:rsidR="00A15AC9" w:rsidRPr="00A15AC9" w:rsidRDefault="00A15AC9" w:rsidP="006D0F6B">
            <w:pPr>
              <w:pStyle w:val="Bodytext20"/>
              <w:shd w:val="clear" w:color="auto" w:fill="auto"/>
              <w:tabs>
                <w:tab w:val="left" w:leader="dot" w:pos="9072"/>
              </w:tabs>
              <w:spacing w:before="0" w:after="0" w:line="22" w:lineRule="atLeast"/>
              <w:rPr>
                <w:b w:val="0"/>
              </w:rPr>
            </w:pPr>
            <w:r w:rsidRPr="00A15AC9">
              <w:rPr>
                <w:b w:val="0"/>
              </w:rPr>
              <w:t>+ Trái Đất quay quanh trục theo hướng</w:t>
            </w:r>
            <w:r w:rsidRPr="00A15AC9">
              <w:rPr>
                <w:b w:val="0"/>
              </w:rPr>
              <w:tab/>
            </w:r>
          </w:p>
          <w:p w:rsidR="00A15AC9" w:rsidRPr="00A15AC9" w:rsidRDefault="00A15AC9" w:rsidP="006D0F6B">
            <w:pPr>
              <w:pStyle w:val="Bodytext20"/>
              <w:shd w:val="clear" w:color="auto" w:fill="auto"/>
              <w:tabs>
                <w:tab w:val="left" w:leader="dot" w:pos="9072"/>
              </w:tabs>
              <w:spacing w:before="0" w:after="0" w:line="22" w:lineRule="atLeast"/>
              <w:rPr>
                <w:b w:val="0"/>
              </w:rPr>
            </w:pPr>
            <w:r w:rsidRPr="00A15AC9">
              <w:rPr>
                <w:b w:val="0"/>
              </w:rPr>
              <w:t>+ Thời gian Trái Đất tự quay một vòng quanh trục là</w:t>
            </w:r>
            <w:r w:rsidRPr="00A15AC9">
              <w:rPr>
                <w:b w:val="0"/>
              </w:rPr>
              <w:tab/>
            </w:r>
          </w:p>
          <w:p w:rsidR="00A15AC9" w:rsidRPr="00A15AC9" w:rsidRDefault="00A15AC9" w:rsidP="00A15AC9">
            <w:pPr>
              <w:pStyle w:val="Bodytext20"/>
              <w:numPr>
                <w:ilvl w:val="0"/>
                <w:numId w:val="2"/>
              </w:numPr>
              <w:shd w:val="clear" w:color="auto" w:fill="auto"/>
              <w:tabs>
                <w:tab w:val="left" w:pos="826"/>
              </w:tabs>
              <w:spacing w:before="0" w:after="0" w:line="22" w:lineRule="atLeast"/>
              <w:jc w:val="both"/>
              <w:rPr>
                <w:b w:val="0"/>
              </w:rPr>
            </w:pPr>
            <w:r w:rsidRPr="00A15AC9">
              <w:rPr>
                <w:rStyle w:val="Bodytext2Italic"/>
                <w:rFonts w:eastAsia="Arial"/>
              </w:rPr>
              <w:t>Bước 3:</w:t>
            </w:r>
            <w:r w:rsidRPr="00A15AC9">
              <w:rPr>
                <w:b w:val="0"/>
              </w:rPr>
              <w:t xml:space="preserve"> HS trong nhóm trao đổi, bổ sung cho nhau sau đó đại diện nhóm phát biểu, các nhóm khác bổ sung.</w:t>
            </w:r>
          </w:p>
          <w:p w:rsidR="00A15AC9" w:rsidRPr="00A15AC9" w:rsidRDefault="00A15AC9" w:rsidP="00A15AC9">
            <w:pPr>
              <w:pStyle w:val="Bodytext20"/>
              <w:numPr>
                <w:ilvl w:val="0"/>
                <w:numId w:val="2"/>
              </w:numPr>
              <w:shd w:val="clear" w:color="auto" w:fill="auto"/>
              <w:tabs>
                <w:tab w:val="left" w:pos="878"/>
              </w:tabs>
              <w:spacing w:before="0" w:after="0" w:line="22" w:lineRule="atLeast"/>
              <w:ind w:left="520"/>
              <w:rPr>
                <w:b w:val="0"/>
              </w:rPr>
            </w:pPr>
            <w:r w:rsidRPr="00A15AC9">
              <w:rPr>
                <w:rStyle w:val="Bodytext2Italic"/>
                <w:rFonts w:eastAsia="Arial"/>
              </w:rPr>
              <w:t>Bước 4:</w:t>
            </w:r>
            <w:r w:rsidRPr="00A15AC9">
              <w:rPr>
                <w:b w:val="0"/>
              </w:rPr>
              <w:t xml:space="preserve"> GV yêu cầu 1 HS đọc bài đọc thêm trang 24 SGK và chuẩn kiến thức: </w:t>
            </w:r>
          </w:p>
          <w:p w:rsidR="00A15AC9" w:rsidRPr="00A15AC9" w:rsidRDefault="00A15AC9" w:rsidP="006D0F6B">
            <w:pPr>
              <w:pStyle w:val="Bodytext80"/>
              <w:shd w:val="clear" w:color="auto" w:fill="auto"/>
              <w:spacing w:before="0" w:after="0" w:line="22" w:lineRule="atLeast"/>
              <w:rPr>
                <w:b w:val="0"/>
                <w:i w:val="0"/>
              </w:rPr>
            </w:pPr>
          </w:p>
        </w:tc>
        <w:tc>
          <w:tcPr>
            <w:tcW w:w="4211" w:type="dxa"/>
          </w:tcPr>
          <w:p w:rsidR="00A15AC9" w:rsidRPr="00A15AC9" w:rsidRDefault="00A15AC9" w:rsidP="006D0F6B">
            <w:pPr>
              <w:pStyle w:val="Bodytext80"/>
              <w:shd w:val="clear" w:color="auto" w:fill="auto"/>
              <w:spacing w:before="0" w:after="0" w:line="22" w:lineRule="atLeast"/>
              <w:rPr>
                <w:b w:val="0"/>
                <w:i w:val="0"/>
              </w:rPr>
            </w:pPr>
          </w:p>
        </w:tc>
      </w:tr>
    </w:tbl>
    <w:p w:rsidR="00A15AC9" w:rsidRPr="00A15AC9" w:rsidRDefault="00A15AC9" w:rsidP="00A15AC9">
      <w:pPr>
        <w:pStyle w:val="Bodytext20"/>
        <w:shd w:val="clear" w:color="auto" w:fill="auto"/>
        <w:tabs>
          <w:tab w:val="left" w:pos="878"/>
        </w:tabs>
        <w:spacing w:before="0" w:after="0" w:line="22" w:lineRule="atLeast"/>
        <w:rPr>
          <w:b w:val="0"/>
        </w:rPr>
      </w:pPr>
      <w:r w:rsidRPr="00A15AC9">
        <w:rPr>
          <w:b w:val="0"/>
          <w:noProof/>
        </w:rPr>
        <mc:AlternateContent>
          <mc:Choice Requires="wps">
            <w:drawing>
              <wp:anchor distT="0" distB="0" distL="114300" distR="114300" simplePos="0" relativeHeight="251659264" behindDoc="0" locked="0" layoutInCell="1" allowOverlap="1" wp14:anchorId="0958F0A0" wp14:editId="3413E698">
                <wp:simplePos x="0" y="0"/>
                <wp:positionH relativeFrom="margin">
                  <wp:align>right</wp:align>
                </wp:positionH>
                <wp:positionV relativeFrom="paragraph">
                  <wp:posOffset>210820</wp:posOffset>
                </wp:positionV>
                <wp:extent cx="6010275" cy="9048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904875"/>
                        </a:xfrm>
                        <a:prstGeom prst="rect">
                          <a:avLst/>
                        </a:prstGeom>
                        <a:solidFill>
                          <a:srgbClr val="FFFFFF"/>
                        </a:solidFill>
                        <a:ln w="9525">
                          <a:solidFill>
                            <a:srgbClr val="000000"/>
                          </a:solidFill>
                          <a:miter lim="800000"/>
                          <a:headEnd/>
                          <a:tailEnd/>
                        </a:ln>
                      </wps:spPr>
                      <wps:txbx>
                        <w:txbxContent>
                          <w:p w:rsidR="00A15AC9" w:rsidRPr="00450DBF" w:rsidRDefault="00A15AC9" w:rsidP="00A15AC9">
                            <w:pPr>
                              <w:pStyle w:val="Bodytext20"/>
                              <w:numPr>
                                <w:ilvl w:val="0"/>
                                <w:numId w:val="2"/>
                              </w:numPr>
                              <w:shd w:val="clear" w:color="auto" w:fill="auto"/>
                              <w:tabs>
                                <w:tab w:val="left" w:pos="878"/>
                              </w:tabs>
                              <w:spacing w:before="0" w:after="0" w:line="360" w:lineRule="auto"/>
                              <w:ind w:firstLine="520"/>
                              <w:jc w:val="both"/>
                              <w:rPr>
                                <w:b w:val="0"/>
                              </w:rPr>
                            </w:pPr>
                            <w:r w:rsidRPr="00450DBF">
                              <w:rPr>
                                <w:b w:val="0"/>
                              </w:rPr>
                              <w:t>Trái Đất tự quay quanh một trục tưởng tượng nối liền hai cực.</w:t>
                            </w:r>
                          </w:p>
                          <w:p w:rsidR="00A15AC9" w:rsidRPr="00450DBF" w:rsidRDefault="00A15AC9" w:rsidP="00A15AC9">
                            <w:pPr>
                              <w:pStyle w:val="Bodytext20"/>
                              <w:numPr>
                                <w:ilvl w:val="0"/>
                                <w:numId w:val="2"/>
                              </w:numPr>
                              <w:shd w:val="clear" w:color="auto" w:fill="auto"/>
                              <w:tabs>
                                <w:tab w:val="left" w:pos="878"/>
                              </w:tabs>
                              <w:spacing w:before="0" w:after="0" w:line="360" w:lineRule="auto"/>
                              <w:ind w:firstLine="520"/>
                              <w:jc w:val="both"/>
                              <w:rPr>
                                <w:b w:val="0"/>
                              </w:rPr>
                            </w:pPr>
                            <w:r w:rsidRPr="00450DBF">
                              <w:rPr>
                                <w:b w:val="0"/>
                              </w:rPr>
                              <w:t>Hướng tự quay: từ Tây sang Đông</w:t>
                            </w:r>
                          </w:p>
                          <w:p w:rsidR="00A15AC9" w:rsidRPr="008B07E6" w:rsidRDefault="00A15AC9" w:rsidP="00A15AC9">
                            <w:pPr>
                              <w:pStyle w:val="Bodytext20"/>
                              <w:numPr>
                                <w:ilvl w:val="0"/>
                                <w:numId w:val="2"/>
                              </w:numPr>
                              <w:shd w:val="clear" w:color="auto" w:fill="auto"/>
                              <w:tabs>
                                <w:tab w:val="left" w:pos="878"/>
                              </w:tabs>
                              <w:spacing w:before="0" w:after="0" w:line="360" w:lineRule="auto"/>
                              <w:ind w:firstLine="520"/>
                              <w:jc w:val="both"/>
                              <w:rPr>
                                <w:b w:val="0"/>
                              </w:rPr>
                            </w:pPr>
                            <w:r w:rsidRPr="00450DBF">
                              <w:rPr>
                                <w:b w:val="0"/>
                              </w:rPr>
                              <w:t>Thời gian tự quay một vòng quanh trục là 24 giờ (một ngày đêm)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22.05pt;margin-top:16.6pt;width:473.25pt;height:7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">
                <v:textbox>
                  <w:txbxContent>
                    <w:p w:rsidR="00A15AC9" w:rsidRPr="00450DBF" w:rsidRDefault="00A15AC9" w:rsidP="00A15AC9">
                      <w:pPr>
                        <w:pStyle w:val="Bodytext20"/>
                        <w:numPr>
                          <w:ilvl w:val="0"/>
                          <w:numId w:val="2"/>
                        </w:numPr>
                        <w:shd w:val="clear" w:color="auto" w:fill="auto"/>
                        <w:tabs>
                          <w:tab w:val="left" w:pos="878"/>
                        </w:tabs>
                        <w:spacing w:before="0" w:after="0" w:line="360" w:lineRule="auto"/>
                        <w:ind w:firstLine="520"/>
                        <w:jc w:val="both"/>
                        <w:rPr>
                          <w:b w:val="0"/>
                        </w:rPr>
                      </w:pPr>
                      <w:r w:rsidRPr="00450DBF">
                        <w:rPr>
                          <w:b w:val="0"/>
                        </w:rPr>
                        <w:t>Trái Đất tự quay quanh một trục tưởng tượng nối liền hai cực.</w:t>
                      </w:r>
                    </w:p>
                    <w:p w:rsidR="00A15AC9" w:rsidRPr="00450DBF" w:rsidRDefault="00A15AC9" w:rsidP="00A15AC9">
                      <w:pPr>
                        <w:pStyle w:val="Bodytext20"/>
                        <w:numPr>
                          <w:ilvl w:val="0"/>
                          <w:numId w:val="2"/>
                        </w:numPr>
                        <w:shd w:val="clear" w:color="auto" w:fill="auto"/>
                        <w:tabs>
                          <w:tab w:val="left" w:pos="878"/>
                        </w:tabs>
                        <w:spacing w:before="0" w:after="0" w:line="360" w:lineRule="auto"/>
                        <w:ind w:firstLine="520"/>
                        <w:jc w:val="both"/>
                        <w:rPr>
                          <w:b w:val="0"/>
                        </w:rPr>
                      </w:pPr>
                      <w:r w:rsidRPr="00450DBF">
                        <w:rPr>
                          <w:b w:val="0"/>
                        </w:rPr>
                        <w:t>Hướng tự quay: từ Tây sang Đông</w:t>
                      </w:r>
                    </w:p>
                    <w:p w:rsidR="00A15AC9" w:rsidRPr="008B07E6" w:rsidRDefault="00A15AC9" w:rsidP="00A15AC9">
                      <w:pPr>
                        <w:pStyle w:val="Bodytext20"/>
                        <w:numPr>
                          <w:ilvl w:val="0"/>
                          <w:numId w:val="2"/>
                        </w:numPr>
                        <w:shd w:val="clear" w:color="auto" w:fill="auto"/>
                        <w:tabs>
                          <w:tab w:val="left" w:pos="878"/>
                        </w:tabs>
                        <w:spacing w:before="0" w:after="0" w:line="360" w:lineRule="auto"/>
                        <w:ind w:firstLine="520"/>
                        <w:jc w:val="both"/>
                        <w:rPr>
                          <w:b w:val="0"/>
                        </w:rPr>
                      </w:pPr>
                      <w:r w:rsidRPr="00450DBF">
                        <w:rPr>
                          <w:b w:val="0"/>
                        </w:rPr>
                        <w:t>Thời gian tự quay một vòng quanh trục là 24 giờ (một ngày đêm)</w:t>
                      </w:r>
                    </w:p>
                  </w:txbxContent>
                </v:textbox>
                <w10:wrap anchorx="margin"/>
              </v:rect>
            </w:pict>
          </mc:Fallback>
        </mc:AlternateContent>
      </w:r>
    </w:p>
    <w:p w:rsidR="00A15AC9" w:rsidRPr="00A15AC9" w:rsidRDefault="00A15AC9" w:rsidP="00A15AC9">
      <w:pPr>
        <w:pStyle w:val="Bodytext20"/>
        <w:shd w:val="clear" w:color="auto" w:fill="auto"/>
        <w:tabs>
          <w:tab w:val="left" w:pos="878"/>
        </w:tabs>
        <w:spacing w:before="0" w:after="0" w:line="22" w:lineRule="atLeast"/>
        <w:jc w:val="both"/>
        <w:rPr>
          <w:b w:val="0"/>
        </w:rPr>
      </w:pPr>
    </w:p>
    <w:p w:rsidR="00A15AC9" w:rsidRPr="00A15AC9" w:rsidRDefault="00A15AC9" w:rsidP="00A15AC9">
      <w:pPr>
        <w:rPr>
          <w:rFonts w:ascii="Times New Roman" w:hAnsi="Times New Roman" w:cs="Times New Roman"/>
          <w:sz w:val="28"/>
          <w:szCs w:val="28"/>
          <w:lang w:val="x-none" w:eastAsia="x-none" w:bidi="ar-SA"/>
        </w:rPr>
      </w:pPr>
    </w:p>
    <w:p w:rsidR="00A15AC9" w:rsidRPr="00A15AC9" w:rsidRDefault="00A15AC9" w:rsidP="00A15AC9">
      <w:pPr>
        <w:rPr>
          <w:rFonts w:ascii="Times New Roman" w:hAnsi="Times New Roman" w:cs="Times New Roman"/>
          <w:sz w:val="28"/>
          <w:szCs w:val="28"/>
          <w:lang w:val="x-none" w:eastAsia="x-none" w:bidi="ar-SA"/>
        </w:rPr>
      </w:pPr>
    </w:p>
    <w:p w:rsidR="00A15AC9" w:rsidRPr="00A15AC9" w:rsidRDefault="00A15AC9" w:rsidP="00A15AC9">
      <w:pPr>
        <w:rPr>
          <w:rFonts w:ascii="Times New Roman" w:hAnsi="Times New Roman" w:cs="Times New Roman"/>
          <w:sz w:val="28"/>
          <w:szCs w:val="28"/>
          <w:lang w:val="x-none" w:eastAsia="x-none" w:bidi="ar-SA"/>
        </w:rPr>
      </w:pPr>
    </w:p>
    <w:p w:rsidR="00A15AC9" w:rsidRPr="00A15AC9" w:rsidRDefault="00A15AC9" w:rsidP="00A15AC9">
      <w:pPr>
        <w:rPr>
          <w:rFonts w:ascii="Times New Roman" w:hAnsi="Times New Roman" w:cs="Times New Roman"/>
          <w:sz w:val="28"/>
          <w:szCs w:val="28"/>
          <w:lang w:val="x-none" w:eastAsia="x-none" w:bidi="ar-SA"/>
        </w:rPr>
      </w:pPr>
    </w:p>
    <w:p w:rsidR="00A15AC9" w:rsidRPr="00A15AC9" w:rsidRDefault="00A15AC9" w:rsidP="00A15AC9">
      <w:pPr>
        <w:rPr>
          <w:rFonts w:ascii="Times New Roman" w:hAnsi="Times New Roman" w:cs="Times New Roman"/>
          <w:sz w:val="28"/>
          <w:szCs w:val="28"/>
          <w:lang w:val="x-none" w:eastAsia="x-none" w:bidi="ar-SA"/>
        </w:rPr>
      </w:pPr>
    </w:p>
    <w:p w:rsidR="00A15AC9" w:rsidRPr="00A15AC9" w:rsidRDefault="00A15AC9" w:rsidP="00A15AC9">
      <w:pPr>
        <w:pStyle w:val="Bodytext20"/>
        <w:shd w:val="clear" w:color="auto" w:fill="auto"/>
        <w:tabs>
          <w:tab w:val="left" w:pos="878"/>
        </w:tabs>
        <w:spacing w:before="0" w:after="0" w:line="22" w:lineRule="atLeast"/>
        <w:jc w:val="both"/>
      </w:pPr>
    </w:p>
    <w:p w:rsidR="00A15AC9" w:rsidRPr="00A15AC9" w:rsidRDefault="00A15AC9" w:rsidP="00A15AC9">
      <w:pPr>
        <w:pStyle w:val="Bodytext20"/>
        <w:shd w:val="clear" w:color="auto" w:fill="auto"/>
        <w:tabs>
          <w:tab w:val="left" w:pos="878"/>
        </w:tabs>
        <w:spacing w:before="0" w:after="0" w:line="22" w:lineRule="atLeast"/>
        <w:jc w:val="both"/>
        <w:rPr>
          <w:b w:val="0"/>
        </w:rPr>
      </w:pPr>
      <w:r w:rsidRPr="00A15AC9">
        <w:rPr>
          <w:b w:val="0"/>
        </w:rPr>
        <w:tab/>
        <w:t xml:space="preserve">Với đối tượng HS khá - giỏi GV đặt câu hỏi: Dựa vào hiểu biết của bản thân, hãy cho biết thời gian quay thực tế của Trái Đất có phải là 24 giờ không? </w:t>
      </w:r>
      <w:r w:rsidRPr="00A15AC9">
        <w:rPr>
          <w:b w:val="0"/>
        </w:rPr>
        <w:lastRenderedPageBreak/>
        <w:t>(Thời gian quay thực tế của Trái Đất là 23 giờ 56 phút - ngày thiên văn. Còn 3 phút 56 giây là thời gian Trái Đất phải quay thêm để thấy được vị trí xuất hiện ban đầu của Mặt Trời).</w:t>
      </w:r>
    </w:p>
    <w:p w:rsidR="00A15AC9" w:rsidRPr="00A15AC9" w:rsidRDefault="00A15AC9" w:rsidP="00A15AC9">
      <w:pPr>
        <w:pStyle w:val="Bodytext20"/>
        <w:shd w:val="clear" w:color="auto" w:fill="auto"/>
        <w:tabs>
          <w:tab w:val="left" w:pos="878"/>
        </w:tabs>
        <w:spacing w:before="0" w:after="0" w:line="22" w:lineRule="atLeast"/>
        <w:jc w:val="both"/>
      </w:pPr>
    </w:p>
    <w:p w:rsidR="00A15AC9" w:rsidRPr="00A15AC9" w:rsidRDefault="00A15AC9" w:rsidP="00A15AC9">
      <w:pPr>
        <w:pStyle w:val="Heading3"/>
        <w:spacing w:before="0" w:after="0"/>
        <w:rPr>
          <w:szCs w:val="28"/>
          <w:lang w:val="en-US"/>
        </w:rPr>
      </w:pPr>
      <w:r w:rsidRPr="00A15AC9">
        <w:rPr>
          <w:szCs w:val="28"/>
          <w:lang w:val="en-US"/>
        </w:rPr>
        <w:tab/>
      </w:r>
      <w:r w:rsidRPr="00A15AC9">
        <w:rPr>
          <w:szCs w:val="28"/>
        </w:rPr>
        <w:t>Hoạt động 2: Tìm hiểu các khu vực giờ trên Trái Đất (Theo cặp)</w:t>
      </w:r>
    </w:p>
    <w:p w:rsidR="00A15AC9" w:rsidRPr="00A15AC9" w:rsidRDefault="00A15AC9" w:rsidP="00A15AC9">
      <w:pPr>
        <w:pStyle w:val="Bodytext30"/>
        <w:shd w:val="clear" w:color="auto" w:fill="auto"/>
        <w:spacing w:before="0" w:after="0" w:line="22" w:lineRule="atLeast"/>
        <w:ind w:firstLine="720"/>
        <w:jc w:val="both"/>
        <w:rPr>
          <w:rStyle w:val="Bodytext3Bold"/>
          <w:iCs/>
        </w:rPr>
      </w:pPr>
      <w:r w:rsidRPr="00A15AC9">
        <w:rPr>
          <w:rStyle w:val="Bodytext3Bold"/>
          <w:iCs/>
        </w:rPr>
        <w:t>( 1 ) Phương pháp/ kỹ thuật dạy học: sử dụng hình vẽ SGK.</w:t>
      </w:r>
    </w:p>
    <w:p w:rsidR="00A15AC9" w:rsidRPr="00A15AC9" w:rsidRDefault="00A15AC9" w:rsidP="00A15AC9">
      <w:pPr>
        <w:pStyle w:val="Bodytext80"/>
        <w:shd w:val="clear" w:color="auto" w:fill="auto"/>
        <w:spacing w:before="0" w:after="0" w:line="22" w:lineRule="atLeast"/>
        <w:rPr>
          <w:b w:val="0"/>
          <w:i w:val="0"/>
        </w:rPr>
      </w:pPr>
      <w:r w:rsidRPr="00A15AC9">
        <w:rPr>
          <w:rStyle w:val="Bodytext3Bold"/>
          <w:iCs/>
        </w:rPr>
        <w:t xml:space="preserve">           </w:t>
      </w:r>
      <w:r w:rsidRPr="00A15AC9">
        <w:rPr>
          <w:rStyle w:val="Bodytext3Bold"/>
          <w:b/>
          <w:iCs/>
        </w:rPr>
        <w:t>( 2 ) Hình thức tổ chức hoạt động: theo cặp.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780"/>
      </w:tblGrid>
      <w:tr w:rsidR="00A15AC9" w:rsidRPr="00A15AC9" w:rsidTr="006D0F6B">
        <w:tc>
          <w:tcPr>
            <w:tcW w:w="5065" w:type="dxa"/>
          </w:tcPr>
          <w:p w:rsidR="00A15AC9" w:rsidRPr="00A15AC9" w:rsidRDefault="00A15AC9" w:rsidP="00A15AC9">
            <w:pPr>
              <w:pStyle w:val="Bodytext20"/>
              <w:numPr>
                <w:ilvl w:val="0"/>
                <w:numId w:val="2"/>
              </w:numPr>
              <w:shd w:val="clear" w:color="auto" w:fill="auto"/>
              <w:tabs>
                <w:tab w:val="left" w:pos="837"/>
              </w:tabs>
              <w:spacing w:before="0" w:after="0" w:line="22" w:lineRule="atLeast"/>
              <w:jc w:val="both"/>
              <w:rPr>
                <w:b w:val="0"/>
              </w:rPr>
            </w:pPr>
            <w:r w:rsidRPr="00A15AC9">
              <w:rPr>
                <w:rStyle w:val="Bodytext2Italic"/>
                <w:rFonts w:eastAsia="Arial"/>
              </w:rPr>
              <w:t>Bước 1:</w:t>
            </w:r>
            <w:r w:rsidRPr="00A15AC9">
              <w:rPr>
                <w:b w:val="0"/>
              </w:rPr>
              <w:t xml:space="preserve"> GV đặt câu hỏi: Quan sát hình 20, hãy cho biết Trái Đất được chia thành mấy khu vực giờ? Việt Nam ở khu vực giờ số mấy? Khu vực giờ gốc có gì đặc biệt?</w:t>
            </w:r>
          </w:p>
          <w:p w:rsidR="00A15AC9" w:rsidRPr="00A15AC9" w:rsidRDefault="00A15AC9" w:rsidP="00A15AC9">
            <w:pPr>
              <w:pStyle w:val="Bodytext20"/>
              <w:numPr>
                <w:ilvl w:val="0"/>
                <w:numId w:val="2"/>
              </w:numPr>
              <w:shd w:val="clear" w:color="auto" w:fill="auto"/>
              <w:tabs>
                <w:tab w:val="left" w:pos="878"/>
              </w:tabs>
              <w:spacing w:before="0" w:after="0" w:line="22" w:lineRule="atLeast"/>
              <w:jc w:val="both"/>
              <w:rPr>
                <w:b w:val="0"/>
              </w:rPr>
            </w:pPr>
            <w:r w:rsidRPr="00A15AC9">
              <w:rPr>
                <w:rStyle w:val="Bodytext2Italic"/>
                <w:rFonts w:eastAsia="Arial"/>
              </w:rPr>
              <w:t>Bước 2:</w:t>
            </w:r>
            <w:r w:rsidRPr="00A15AC9">
              <w:rPr>
                <w:b w:val="0"/>
              </w:rPr>
              <w:t xml:space="preserve"> HS trao đổi, bổ sung cho nhau.</w:t>
            </w:r>
          </w:p>
          <w:p w:rsidR="00A15AC9" w:rsidRPr="00A15AC9" w:rsidRDefault="00A15AC9" w:rsidP="00A15AC9">
            <w:pPr>
              <w:pStyle w:val="Bodytext20"/>
              <w:numPr>
                <w:ilvl w:val="0"/>
                <w:numId w:val="2"/>
              </w:numPr>
              <w:shd w:val="clear" w:color="auto" w:fill="auto"/>
              <w:tabs>
                <w:tab w:val="left" w:pos="878"/>
              </w:tabs>
              <w:spacing w:before="0" w:after="0" w:line="22" w:lineRule="atLeast"/>
              <w:jc w:val="both"/>
              <w:rPr>
                <w:b w:val="0"/>
              </w:rPr>
            </w:pPr>
            <w:r w:rsidRPr="00A15AC9">
              <w:rPr>
                <w:rStyle w:val="Bodytext2Italic"/>
                <w:rFonts w:eastAsia="Arial"/>
              </w:rPr>
              <w:t>Bước 3:</w:t>
            </w:r>
            <w:r w:rsidRPr="00A15AC9">
              <w:rPr>
                <w:b w:val="0"/>
              </w:rPr>
              <w:t xml:space="preserve"> Đại diện HS phát biểu, các HS khác nhận xét.</w:t>
            </w:r>
          </w:p>
          <w:p w:rsidR="00A15AC9" w:rsidRPr="00A15AC9" w:rsidRDefault="00A15AC9" w:rsidP="00A15AC9">
            <w:pPr>
              <w:pStyle w:val="Bodytext20"/>
              <w:numPr>
                <w:ilvl w:val="0"/>
                <w:numId w:val="2"/>
              </w:numPr>
              <w:shd w:val="clear" w:color="auto" w:fill="auto"/>
              <w:tabs>
                <w:tab w:val="left" w:pos="826"/>
              </w:tabs>
              <w:spacing w:before="0" w:after="0" w:line="22" w:lineRule="atLeast"/>
              <w:jc w:val="both"/>
              <w:rPr>
                <w:b w:val="0"/>
              </w:rPr>
            </w:pPr>
            <w:r w:rsidRPr="00A15AC9">
              <w:rPr>
                <w:rStyle w:val="Bodytext2Italic"/>
                <w:rFonts w:eastAsia="Arial"/>
              </w:rPr>
              <w:t>Bước 4:</w:t>
            </w:r>
            <w:r w:rsidRPr="00A15AC9">
              <w:rPr>
                <w:b w:val="0"/>
              </w:rPr>
              <w:t xml:space="preserve"> GV lưu ý và chuẩn kiến thức: (Mỗi nước trên thế giới có giờ quy định riêng. Những nước có diện tích rộng như LB Nga có 1 1 khu vực giờ hay</w:t>
            </w:r>
          </w:p>
          <w:p w:rsidR="00A15AC9" w:rsidRPr="00A15AC9" w:rsidRDefault="00A15AC9" w:rsidP="006D0F6B">
            <w:pPr>
              <w:pStyle w:val="Bodytext20"/>
              <w:shd w:val="clear" w:color="auto" w:fill="auto"/>
              <w:spacing w:before="0" w:after="0" w:line="22" w:lineRule="atLeast"/>
              <w:rPr>
                <w:b w:val="0"/>
              </w:rPr>
            </w:pPr>
            <w:r w:rsidRPr="00A15AC9">
              <w:rPr>
                <w:b w:val="0"/>
              </w:rPr>
              <w:t>Ca-na-đa 5 khu vực giờ thì dùng mủi giờ đi qua thủ đô nước đó làm giờ chung cho quốc gia đó - gọi là giờ hành chính hay giờ pháp lệnh).</w:t>
            </w:r>
          </w:p>
          <w:p w:rsidR="00A15AC9" w:rsidRPr="00A15AC9" w:rsidRDefault="00A15AC9" w:rsidP="006D0F6B">
            <w:pPr>
              <w:pStyle w:val="Bodytext20"/>
              <w:shd w:val="clear" w:color="auto" w:fill="auto"/>
              <w:tabs>
                <w:tab w:val="left" w:pos="878"/>
              </w:tabs>
              <w:spacing w:before="0" w:after="0" w:line="22" w:lineRule="atLeast"/>
              <w:jc w:val="both"/>
            </w:pPr>
          </w:p>
        </w:tc>
        <w:tc>
          <w:tcPr>
            <w:tcW w:w="5066" w:type="dxa"/>
          </w:tcPr>
          <w:p w:rsidR="00A15AC9" w:rsidRPr="00A15AC9" w:rsidRDefault="00A15AC9" w:rsidP="006D0F6B">
            <w:pPr>
              <w:pStyle w:val="Bodytext20"/>
              <w:shd w:val="clear" w:color="auto" w:fill="auto"/>
              <w:tabs>
                <w:tab w:val="left" w:pos="878"/>
              </w:tabs>
              <w:spacing w:before="0" w:after="0" w:line="22" w:lineRule="atLeast"/>
              <w:jc w:val="both"/>
            </w:pPr>
          </w:p>
          <w:p w:rsidR="00A15AC9" w:rsidRPr="00A15AC9" w:rsidRDefault="00A15AC9" w:rsidP="006D0F6B">
            <w:pPr>
              <w:pStyle w:val="Bodytext20"/>
              <w:shd w:val="clear" w:color="auto" w:fill="auto"/>
              <w:tabs>
                <w:tab w:val="left" w:pos="878"/>
              </w:tabs>
              <w:spacing w:before="0" w:after="0" w:line="22" w:lineRule="atLeast"/>
              <w:jc w:val="both"/>
            </w:pPr>
          </w:p>
          <w:p w:rsidR="00A15AC9" w:rsidRPr="00A15AC9" w:rsidRDefault="00A15AC9" w:rsidP="006D0F6B">
            <w:pPr>
              <w:pStyle w:val="Bodytext20"/>
              <w:shd w:val="clear" w:color="auto" w:fill="auto"/>
              <w:tabs>
                <w:tab w:val="left" w:pos="878"/>
              </w:tabs>
              <w:spacing w:before="0" w:after="0" w:line="22" w:lineRule="atLeast"/>
              <w:jc w:val="both"/>
            </w:pPr>
          </w:p>
          <w:p w:rsidR="00A15AC9" w:rsidRPr="00A15AC9" w:rsidRDefault="00A15AC9" w:rsidP="006D0F6B">
            <w:pPr>
              <w:pStyle w:val="Bodytext20"/>
              <w:shd w:val="clear" w:color="auto" w:fill="auto"/>
              <w:tabs>
                <w:tab w:val="left" w:pos="878"/>
              </w:tabs>
              <w:spacing w:before="0" w:after="0" w:line="22" w:lineRule="atLeast"/>
              <w:jc w:val="both"/>
            </w:pPr>
          </w:p>
          <w:p w:rsidR="00A15AC9" w:rsidRPr="00A15AC9" w:rsidRDefault="00A15AC9" w:rsidP="006D0F6B">
            <w:pPr>
              <w:pStyle w:val="Bodytext20"/>
              <w:shd w:val="clear" w:color="auto" w:fill="auto"/>
              <w:tabs>
                <w:tab w:val="left" w:pos="878"/>
              </w:tabs>
              <w:spacing w:before="0" w:after="0" w:line="22" w:lineRule="atLeast"/>
              <w:jc w:val="both"/>
            </w:pPr>
          </w:p>
          <w:p w:rsidR="00A15AC9" w:rsidRPr="00A15AC9" w:rsidRDefault="00A15AC9" w:rsidP="006D0F6B">
            <w:pPr>
              <w:pStyle w:val="Bodytext20"/>
              <w:shd w:val="clear" w:color="auto" w:fill="auto"/>
              <w:tabs>
                <w:tab w:val="left" w:pos="878"/>
              </w:tabs>
              <w:spacing w:before="0" w:after="0" w:line="22" w:lineRule="atLeast"/>
              <w:jc w:val="both"/>
            </w:pPr>
          </w:p>
          <w:p w:rsidR="00A15AC9" w:rsidRPr="00A15AC9" w:rsidRDefault="00A15AC9" w:rsidP="006D0F6B">
            <w:pPr>
              <w:pStyle w:val="Bodytext20"/>
              <w:shd w:val="clear" w:color="auto" w:fill="auto"/>
              <w:tabs>
                <w:tab w:val="left" w:pos="878"/>
              </w:tabs>
              <w:spacing w:before="0" w:after="0" w:line="22" w:lineRule="atLeast"/>
              <w:jc w:val="both"/>
            </w:pPr>
          </w:p>
          <w:p w:rsidR="00A15AC9" w:rsidRPr="00A15AC9" w:rsidRDefault="00A15AC9" w:rsidP="006D0F6B">
            <w:pPr>
              <w:pStyle w:val="Bodytext20"/>
              <w:shd w:val="clear" w:color="auto" w:fill="auto"/>
              <w:tabs>
                <w:tab w:val="left" w:pos="878"/>
              </w:tabs>
              <w:spacing w:before="0" w:after="0" w:line="22" w:lineRule="atLeast"/>
              <w:jc w:val="both"/>
            </w:pPr>
          </w:p>
          <w:p w:rsidR="00A15AC9" w:rsidRPr="00A15AC9" w:rsidRDefault="00A15AC9" w:rsidP="006D0F6B">
            <w:pPr>
              <w:pStyle w:val="Bodytext20"/>
              <w:shd w:val="clear" w:color="auto" w:fill="auto"/>
              <w:tabs>
                <w:tab w:val="left" w:pos="878"/>
              </w:tabs>
              <w:spacing w:before="0" w:after="0" w:line="22" w:lineRule="atLeast"/>
              <w:jc w:val="both"/>
            </w:pPr>
          </w:p>
          <w:p w:rsidR="00A15AC9" w:rsidRPr="00A15AC9" w:rsidRDefault="00A15AC9" w:rsidP="006D0F6B">
            <w:pPr>
              <w:pStyle w:val="Bodytext20"/>
              <w:shd w:val="clear" w:color="auto" w:fill="auto"/>
              <w:tabs>
                <w:tab w:val="left" w:pos="878"/>
              </w:tabs>
              <w:spacing w:before="0" w:after="0" w:line="22" w:lineRule="atLeast"/>
              <w:jc w:val="both"/>
            </w:pPr>
          </w:p>
          <w:p w:rsidR="00A15AC9" w:rsidRPr="00A15AC9" w:rsidRDefault="00A15AC9" w:rsidP="006D0F6B">
            <w:pPr>
              <w:pStyle w:val="Bodytext20"/>
              <w:shd w:val="clear" w:color="auto" w:fill="auto"/>
              <w:tabs>
                <w:tab w:val="left" w:pos="878"/>
              </w:tabs>
              <w:spacing w:before="0" w:after="0" w:line="22" w:lineRule="atLeast"/>
              <w:jc w:val="both"/>
            </w:pPr>
          </w:p>
          <w:p w:rsidR="00A15AC9" w:rsidRPr="00A15AC9" w:rsidRDefault="00A15AC9" w:rsidP="006D0F6B">
            <w:pPr>
              <w:pStyle w:val="Bodytext20"/>
              <w:shd w:val="clear" w:color="auto" w:fill="auto"/>
              <w:tabs>
                <w:tab w:val="left" w:pos="878"/>
              </w:tabs>
              <w:spacing w:before="0" w:after="0" w:line="22" w:lineRule="atLeast"/>
              <w:jc w:val="both"/>
            </w:pPr>
          </w:p>
          <w:p w:rsidR="00A15AC9" w:rsidRPr="00A15AC9" w:rsidRDefault="00A15AC9" w:rsidP="006D0F6B">
            <w:pPr>
              <w:pStyle w:val="Bodytext20"/>
              <w:shd w:val="clear" w:color="auto" w:fill="auto"/>
              <w:tabs>
                <w:tab w:val="left" w:pos="878"/>
              </w:tabs>
              <w:spacing w:before="0" w:after="0" w:line="22" w:lineRule="atLeast"/>
              <w:jc w:val="both"/>
            </w:pPr>
          </w:p>
          <w:p w:rsidR="00A15AC9" w:rsidRPr="00A15AC9" w:rsidRDefault="00A15AC9" w:rsidP="00A15AC9">
            <w:pPr>
              <w:pStyle w:val="Bodytext20"/>
              <w:numPr>
                <w:ilvl w:val="0"/>
                <w:numId w:val="2"/>
              </w:numPr>
              <w:shd w:val="clear" w:color="auto" w:fill="auto"/>
              <w:tabs>
                <w:tab w:val="left" w:pos="852"/>
              </w:tabs>
              <w:spacing w:before="0" w:after="0" w:line="360" w:lineRule="auto"/>
              <w:ind w:firstLine="540"/>
              <w:jc w:val="both"/>
              <w:rPr>
                <w:b w:val="0"/>
              </w:rPr>
            </w:pPr>
            <w:r w:rsidRPr="00A15AC9">
              <w:rPr>
                <w:b w:val="0"/>
              </w:rPr>
              <w:t>Trái Đất có 24 khu vực giờ. Khu vực có đường kinh tuyến gốc đi qua được coi là khu vực giờ số 0.</w:t>
            </w:r>
          </w:p>
          <w:p w:rsidR="00A15AC9" w:rsidRPr="00A15AC9" w:rsidRDefault="00A15AC9" w:rsidP="006D0F6B">
            <w:pPr>
              <w:pStyle w:val="Bodytext20"/>
              <w:shd w:val="clear" w:color="auto" w:fill="auto"/>
              <w:spacing w:before="0" w:after="0" w:line="360" w:lineRule="auto"/>
              <w:ind w:firstLine="540"/>
              <w:rPr>
                <w:b w:val="0"/>
              </w:rPr>
            </w:pPr>
            <w:r w:rsidRPr="00A15AC9">
              <w:rPr>
                <w:b w:val="0"/>
              </w:rPr>
              <w:t>Ví dụ: Hà Nội ở khu vực giờ số 7.</w:t>
            </w:r>
          </w:p>
          <w:p w:rsidR="00A15AC9" w:rsidRPr="00A15AC9" w:rsidRDefault="00A15AC9" w:rsidP="006D0F6B">
            <w:pPr>
              <w:pStyle w:val="Bodytext20"/>
              <w:shd w:val="clear" w:color="auto" w:fill="auto"/>
              <w:tabs>
                <w:tab w:val="left" w:pos="878"/>
              </w:tabs>
              <w:spacing w:before="0" w:after="0" w:line="22" w:lineRule="atLeast"/>
              <w:jc w:val="both"/>
            </w:pPr>
          </w:p>
        </w:tc>
      </w:tr>
    </w:tbl>
    <w:p w:rsidR="00A15AC9" w:rsidRPr="00A15AC9" w:rsidRDefault="00A15AC9" w:rsidP="00A15AC9">
      <w:pPr>
        <w:pStyle w:val="Bodytext20"/>
        <w:shd w:val="clear" w:color="auto" w:fill="auto"/>
        <w:tabs>
          <w:tab w:val="left" w:pos="878"/>
        </w:tabs>
        <w:spacing w:before="0" w:after="0" w:line="22" w:lineRule="atLeast"/>
        <w:jc w:val="both"/>
      </w:pPr>
      <w:r w:rsidRPr="00A15AC9">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128906</wp:posOffset>
                </wp:positionV>
                <wp:extent cx="5981700" cy="10096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009650"/>
                        </a:xfrm>
                        <a:prstGeom prst="rect">
                          <a:avLst/>
                        </a:prstGeom>
                        <a:solidFill>
                          <a:srgbClr val="FFFFFF"/>
                        </a:solidFill>
                        <a:ln w="9525">
                          <a:solidFill>
                            <a:srgbClr val="000000"/>
                          </a:solidFill>
                          <a:miter lim="800000"/>
                          <a:headEnd/>
                          <a:tailEnd/>
                        </a:ln>
                      </wps:spPr>
                      <wps:txbx>
                        <w:txbxContent>
                          <w:p w:rsidR="00A15AC9" w:rsidRPr="00450DBF" w:rsidRDefault="00A15AC9" w:rsidP="00A15AC9">
                            <w:pPr>
                              <w:pStyle w:val="Bodytext20"/>
                              <w:numPr>
                                <w:ilvl w:val="0"/>
                                <w:numId w:val="4"/>
                              </w:numPr>
                              <w:shd w:val="clear" w:color="auto" w:fill="auto"/>
                              <w:tabs>
                                <w:tab w:val="left" w:pos="852"/>
                              </w:tabs>
                              <w:spacing w:before="0" w:after="0" w:line="360" w:lineRule="auto"/>
                              <w:jc w:val="both"/>
                              <w:rPr>
                                <w:b w:val="0"/>
                              </w:rPr>
                            </w:pPr>
                            <w:r w:rsidRPr="00450DBF">
                              <w:rPr>
                                <w:b w:val="0"/>
                              </w:rPr>
                              <w:t>Trái Đất có 24 khu vực giờ. Khu vực có đường kinh tuyến gốc đi qua được coi là khu vực giờ số 0.</w:t>
                            </w:r>
                          </w:p>
                          <w:p w:rsidR="00A15AC9" w:rsidRPr="00450DBF" w:rsidRDefault="00A15AC9" w:rsidP="00A15AC9">
                            <w:pPr>
                              <w:pStyle w:val="Bodytext20"/>
                              <w:numPr>
                                <w:ilvl w:val="0"/>
                                <w:numId w:val="4"/>
                              </w:numPr>
                              <w:shd w:val="clear" w:color="auto" w:fill="auto"/>
                              <w:spacing w:before="0" w:after="0" w:line="360" w:lineRule="auto"/>
                              <w:rPr>
                                <w:b w:val="0"/>
                              </w:rPr>
                            </w:pPr>
                            <w:r w:rsidRPr="00450DBF">
                              <w:rPr>
                                <w:b w:val="0"/>
                              </w:rPr>
                              <w:t>Ví dụ: Hà Nội ở khu vực giờ số 7.</w:t>
                            </w:r>
                          </w:p>
                          <w:p w:rsidR="00A15AC9" w:rsidRDefault="00A15AC9" w:rsidP="00A15A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419.8pt;margin-top:10.15pt;width:471pt;height:7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">
                <v:textbox>
                  <w:txbxContent>
                    <w:p w:rsidR="00A15AC9" w:rsidRPr="00450DBF" w:rsidRDefault="00A15AC9" w:rsidP="00A15AC9">
                      <w:pPr>
                        <w:pStyle w:val="Bodytext20"/>
                        <w:numPr>
                          <w:ilvl w:val="0"/>
                          <w:numId w:val="4"/>
                        </w:numPr>
                        <w:shd w:val="clear" w:color="auto" w:fill="auto"/>
                        <w:tabs>
                          <w:tab w:val="left" w:pos="852"/>
                        </w:tabs>
                        <w:spacing w:before="0" w:after="0" w:line="360" w:lineRule="auto"/>
                        <w:jc w:val="both"/>
                        <w:rPr>
                          <w:b w:val="0"/>
                        </w:rPr>
                      </w:pPr>
                      <w:r w:rsidRPr="00450DBF">
                        <w:rPr>
                          <w:b w:val="0"/>
                        </w:rPr>
                        <w:t>Trái Đất có 24 khu vực giờ. Khu vực có đường kinh tuyến gốc đi qua được coi là khu vực giờ số 0.</w:t>
                      </w:r>
                    </w:p>
                    <w:p w:rsidR="00A15AC9" w:rsidRPr="00450DBF" w:rsidRDefault="00A15AC9" w:rsidP="00A15AC9">
                      <w:pPr>
                        <w:pStyle w:val="Bodytext20"/>
                        <w:numPr>
                          <w:ilvl w:val="0"/>
                          <w:numId w:val="4"/>
                        </w:numPr>
                        <w:shd w:val="clear" w:color="auto" w:fill="auto"/>
                        <w:spacing w:before="0" w:after="0" w:line="360" w:lineRule="auto"/>
                        <w:rPr>
                          <w:b w:val="0"/>
                        </w:rPr>
                      </w:pPr>
                      <w:r w:rsidRPr="00450DBF">
                        <w:rPr>
                          <w:b w:val="0"/>
                        </w:rPr>
                        <w:t>Ví dụ: Hà Nội ở khu vực giờ số 7.</w:t>
                      </w:r>
                    </w:p>
                    <w:p w:rsidR="00A15AC9" w:rsidRDefault="00A15AC9" w:rsidP="00A15AC9"/>
                  </w:txbxContent>
                </v:textbox>
                <w10:wrap anchorx="margin"/>
              </v:rect>
            </w:pict>
          </mc:Fallback>
        </mc:AlternateContent>
      </w:r>
    </w:p>
    <w:p w:rsidR="00A15AC9" w:rsidRPr="00A15AC9" w:rsidRDefault="00A15AC9" w:rsidP="00A15AC9">
      <w:pPr>
        <w:pStyle w:val="Bodytext20"/>
        <w:shd w:val="clear" w:color="auto" w:fill="auto"/>
        <w:tabs>
          <w:tab w:val="left" w:pos="878"/>
        </w:tabs>
        <w:spacing w:before="0" w:after="0" w:line="22" w:lineRule="atLeast"/>
        <w:jc w:val="both"/>
      </w:pPr>
    </w:p>
    <w:p w:rsidR="00A15AC9" w:rsidRPr="00A15AC9" w:rsidRDefault="00A15AC9" w:rsidP="00A15AC9">
      <w:pPr>
        <w:pStyle w:val="Bodytext20"/>
        <w:shd w:val="clear" w:color="auto" w:fill="auto"/>
        <w:tabs>
          <w:tab w:val="left" w:pos="878"/>
        </w:tabs>
        <w:spacing w:before="0" w:after="0" w:line="22" w:lineRule="atLeast"/>
        <w:jc w:val="both"/>
      </w:pPr>
    </w:p>
    <w:p w:rsidR="00A15AC9" w:rsidRPr="00A15AC9" w:rsidRDefault="00A15AC9" w:rsidP="00A15AC9">
      <w:pPr>
        <w:pStyle w:val="Bodytext20"/>
        <w:shd w:val="clear" w:color="auto" w:fill="auto"/>
        <w:tabs>
          <w:tab w:val="left" w:pos="878"/>
        </w:tabs>
        <w:spacing w:before="0" w:after="0" w:line="22" w:lineRule="atLeast"/>
        <w:jc w:val="both"/>
      </w:pPr>
    </w:p>
    <w:p w:rsidR="00A15AC9" w:rsidRPr="00A15AC9" w:rsidRDefault="00A15AC9" w:rsidP="00A15AC9">
      <w:pPr>
        <w:pStyle w:val="Bodytext20"/>
        <w:shd w:val="clear" w:color="auto" w:fill="auto"/>
        <w:tabs>
          <w:tab w:val="left" w:pos="878"/>
        </w:tabs>
        <w:spacing w:before="0" w:after="0" w:line="22" w:lineRule="atLeast"/>
        <w:jc w:val="both"/>
      </w:pPr>
    </w:p>
    <w:p w:rsidR="00A15AC9" w:rsidRPr="00A15AC9" w:rsidRDefault="00A15AC9" w:rsidP="00A15AC9">
      <w:pPr>
        <w:pStyle w:val="Bodytext20"/>
        <w:shd w:val="clear" w:color="auto" w:fill="auto"/>
        <w:tabs>
          <w:tab w:val="left" w:pos="878"/>
        </w:tabs>
        <w:spacing w:before="0" w:after="0" w:line="22" w:lineRule="atLeast"/>
        <w:jc w:val="both"/>
      </w:pPr>
    </w:p>
    <w:p w:rsidR="00A15AC9" w:rsidRPr="00A15AC9" w:rsidRDefault="00A15AC9" w:rsidP="00A15AC9">
      <w:pPr>
        <w:pStyle w:val="Bodytext20"/>
        <w:shd w:val="clear" w:color="auto" w:fill="auto"/>
        <w:tabs>
          <w:tab w:val="left" w:pos="878"/>
        </w:tabs>
        <w:spacing w:before="0" w:after="0" w:line="22" w:lineRule="atLeast"/>
        <w:jc w:val="both"/>
      </w:pPr>
    </w:p>
    <w:p w:rsidR="00A15AC9" w:rsidRPr="00A15AC9" w:rsidRDefault="00A15AC9" w:rsidP="00A15AC9">
      <w:pPr>
        <w:pStyle w:val="Bodytext20"/>
        <w:shd w:val="clear" w:color="auto" w:fill="auto"/>
        <w:tabs>
          <w:tab w:val="left" w:pos="878"/>
        </w:tabs>
        <w:spacing w:before="0" w:after="0" w:line="22" w:lineRule="atLeast"/>
        <w:jc w:val="both"/>
        <w:rPr>
          <w:b w:val="0"/>
        </w:rPr>
      </w:pPr>
      <w:r w:rsidRPr="00A15AC9">
        <w:rPr>
          <w:rStyle w:val="Heading3Char"/>
          <w:rFonts w:eastAsia="Arial"/>
          <w:b/>
          <w:szCs w:val="28"/>
        </w:rPr>
        <w:t>Hoạt động 3: Tìm hiểu cách tính giờ của các khu vực khác nhau trên Trái Đất</w:t>
      </w:r>
      <w:r w:rsidRPr="00A15AC9">
        <w:rPr>
          <w:b w:val="0"/>
        </w:rPr>
        <w:t xml:space="preserve"> .</w:t>
      </w:r>
    </w:p>
    <w:p w:rsidR="00A15AC9" w:rsidRPr="00A15AC9" w:rsidRDefault="00A15AC9" w:rsidP="00A15AC9">
      <w:pPr>
        <w:pStyle w:val="Bodytext30"/>
        <w:shd w:val="clear" w:color="auto" w:fill="auto"/>
        <w:spacing w:before="0" w:after="0" w:line="22" w:lineRule="atLeast"/>
        <w:ind w:firstLine="720"/>
        <w:jc w:val="both"/>
        <w:rPr>
          <w:rStyle w:val="Bodytext3Bold"/>
          <w:iCs/>
        </w:rPr>
      </w:pPr>
      <w:r w:rsidRPr="00A15AC9">
        <w:rPr>
          <w:rStyle w:val="Bodytext3Bold"/>
          <w:iCs/>
        </w:rPr>
        <w:t>( 1 ) Phương pháp/ kỹ thuật dạy học: sử dụng bản đồ, hình vẽ SGK.</w:t>
      </w:r>
    </w:p>
    <w:p w:rsidR="00A15AC9" w:rsidRPr="00A15AC9" w:rsidRDefault="00A15AC9" w:rsidP="00A15AC9">
      <w:pPr>
        <w:pStyle w:val="Bodytext80"/>
        <w:shd w:val="clear" w:color="auto" w:fill="auto"/>
        <w:spacing w:before="0" w:after="0" w:line="22" w:lineRule="atLeast"/>
        <w:rPr>
          <w:b w:val="0"/>
          <w:i w:val="0"/>
        </w:rPr>
      </w:pPr>
      <w:r w:rsidRPr="00A15AC9">
        <w:rPr>
          <w:rStyle w:val="Bodytext3Bold"/>
          <w:iCs/>
        </w:rPr>
        <w:t xml:space="preserve">           </w:t>
      </w:r>
      <w:r w:rsidRPr="00A15AC9">
        <w:rPr>
          <w:rStyle w:val="Bodytext3Bold"/>
          <w:b/>
          <w:iCs/>
        </w:rPr>
        <w:t>( 2 ) Hình thức tổ chức hoạt động:theo cặp.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735"/>
      </w:tblGrid>
      <w:tr w:rsidR="00A15AC9" w:rsidRPr="00A15AC9" w:rsidTr="006D0F6B">
        <w:tc>
          <w:tcPr>
            <w:tcW w:w="5065" w:type="dxa"/>
          </w:tcPr>
          <w:p w:rsidR="00A15AC9" w:rsidRPr="00A15AC9" w:rsidRDefault="00A15AC9" w:rsidP="00A15AC9">
            <w:pPr>
              <w:pStyle w:val="Bodytext20"/>
              <w:numPr>
                <w:ilvl w:val="0"/>
                <w:numId w:val="2"/>
              </w:numPr>
              <w:shd w:val="clear" w:color="auto" w:fill="auto"/>
              <w:tabs>
                <w:tab w:val="left" w:pos="898"/>
              </w:tabs>
              <w:spacing w:before="0" w:after="0" w:line="22" w:lineRule="atLeast"/>
              <w:jc w:val="both"/>
              <w:rPr>
                <w:b w:val="0"/>
              </w:rPr>
            </w:pPr>
            <w:r w:rsidRPr="00A15AC9">
              <w:rPr>
                <w:rStyle w:val="Bodytext2Italic"/>
                <w:rFonts w:eastAsia="Arial"/>
              </w:rPr>
              <w:t>Bước 1:</w:t>
            </w:r>
            <w:r w:rsidRPr="00A15AC9">
              <w:rPr>
                <w:b w:val="0"/>
              </w:rPr>
              <w:t xml:space="preserve"> GV đặt câu hỏi: Quan sát hình 20 cho biết:</w:t>
            </w:r>
          </w:p>
          <w:p w:rsidR="00A15AC9" w:rsidRPr="00A15AC9" w:rsidRDefault="00A15AC9" w:rsidP="006D0F6B">
            <w:pPr>
              <w:pStyle w:val="Bodytext20"/>
              <w:shd w:val="clear" w:color="auto" w:fill="auto"/>
              <w:spacing w:before="0" w:after="0" w:line="22" w:lineRule="atLeast"/>
              <w:rPr>
                <w:b w:val="0"/>
              </w:rPr>
            </w:pPr>
            <w:r w:rsidRPr="00A15AC9">
              <w:rPr>
                <w:b w:val="0"/>
              </w:rPr>
              <w:t>+ Bắc Kinh và Mat-xcơ-va thuộc khu vực giờ số mấy?</w:t>
            </w:r>
          </w:p>
          <w:p w:rsidR="00A15AC9" w:rsidRPr="00A15AC9" w:rsidRDefault="00A15AC9" w:rsidP="006D0F6B">
            <w:pPr>
              <w:pStyle w:val="Bodytext20"/>
              <w:shd w:val="clear" w:color="auto" w:fill="auto"/>
              <w:spacing w:before="0" w:after="0" w:line="22" w:lineRule="atLeast"/>
              <w:rPr>
                <w:b w:val="0"/>
              </w:rPr>
            </w:pPr>
            <w:r w:rsidRPr="00A15AC9">
              <w:rPr>
                <w:b w:val="0"/>
              </w:rPr>
              <w:t>+ Nếu khu vực giờ gốc là 12 giờ thì Việt Nam, Bắc Kinh, Mat-xcơ-va là mấy giờ?</w:t>
            </w:r>
          </w:p>
          <w:p w:rsidR="00A15AC9" w:rsidRPr="00A15AC9" w:rsidRDefault="00A15AC9" w:rsidP="00A15AC9">
            <w:pPr>
              <w:pStyle w:val="Bodytext20"/>
              <w:numPr>
                <w:ilvl w:val="0"/>
                <w:numId w:val="2"/>
              </w:numPr>
              <w:shd w:val="clear" w:color="auto" w:fill="auto"/>
              <w:tabs>
                <w:tab w:val="left" w:pos="898"/>
              </w:tabs>
              <w:spacing w:before="0" w:after="0" w:line="22" w:lineRule="atLeast"/>
              <w:jc w:val="both"/>
              <w:rPr>
                <w:b w:val="0"/>
              </w:rPr>
            </w:pPr>
            <w:r w:rsidRPr="00A15AC9">
              <w:rPr>
                <w:rStyle w:val="Bodytext2Italic"/>
                <w:rFonts w:eastAsia="Arial"/>
              </w:rPr>
              <w:t>Bước 2:</w:t>
            </w:r>
            <w:r w:rsidRPr="00A15AC9">
              <w:rPr>
                <w:b w:val="0"/>
              </w:rPr>
              <w:t xml:space="preserve"> HS trao đổi với bạn để </w:t>
            </w:r>
            <w:r w:rsidRPr="00A15AC9">
              <w:rPr>
                <w:b w:val="0"/>
              </w:rPr>
              <w:lastRenderedPageBreak/>
              <w:t>trả lời, các HS khác nhận xét, đánh giá.</w:t>
            </w:r>
          </w:p>
          <w:p w:rsidR="00A15AC9" w:rsidRPr="00A15AC9" w:rsidRDefault="00A15AC9" w:rsidP="00A15AC9">
            <w:pPr>
              <w:pStyle w:val="Bodytext20"/>
              <w:numPr>
                <w:ilvl w:val="0"/>
                <w:numId w:val="2"/>
              </w:numPr>
              <w:shd w:val="clear" w:color="auto" w:fill="auto"/>
              <w:tabs>
                <w:tab w:val="left" w:pos="898"/>
              </w:tabs>
              <w:spacing w:before="0" w:after="0" w:line="22" w:lineRule="atLeast"/>
              <w:jc w:val="both"/>
              <w:rPr>
                <w:b w:val="0"/>
              </w:rPr>
            </w:pPr>
            <w:r w:rsidRPr="00A15AC9">
              <w:rPr>
                <w:rStyle w:val="Bodytext2Italic"/>
                <w:rFonts w:eastAsia="Arial"/>
              </w:rPr>
              <w:t>Bước 3:</w:t>
            </w:r>
            <w:r w:rsidRPr="00A15AC9">
              <w:rPr>
                <w:b w:val="0"/>
              </w:rPr>
              <w:t xml:space="preserve"> GV chuẩn kiến thức.</w:t>
            </w:r>
          </w:p>
          <w:p w:rsidR="00A15AC9" w:rsidRPr="00A15AC9" w:rsidRDefault="00A15AC9" w:rsidP="006D0F6B">
            <w:pPr>
              <w:pStyle w:val="Bodytext20"/>
              <w:shd w:val="clear" w:color="auto" w:fill="auto"/>
              <w:spacing w:before="0" w:after="0" w:line="22" w:lineRule="atLeast"/>
              <w:rPr>
                <w:b w:val="0"/>
              </w:rPr>
            </w:pPr>
            <w:r w:rsidRPr="00A15AC9">
              <w:rPr>
                <w:b w:val="0"/>
              </w:rPr>
              <w:t>(Nếu khu vực giờ gốc là 12 giờ thì:</w:t>
            </w:r>
          </w:p>
          <w:p w:rsidR="00A15AC9" w:rsidRPr="00A15AC9" w:rsidRDefault="00A15AC9" w:rsidP="006D0F6B">
            <w:pPr>
              <w:pStyle w:val="Bodytext20"/>
              <w:shd w:val="clear" w:color="auto" w:fill="auto"/>
              <w:spacing w:before="0" w:after="0" w:line="22" w:lineRule="atLeast"/>
              <w:rPr>
                <w:b w:val="0"/>
              </w:rPr>
            </w:pPr>
            <w:r w:rsidRPr="00A15AC9">
              <w:rPr>
                <w:b w:val="0"/>
              </w:rPr>
              <w:t>+ Việt Nam là: 12 + 7 = 19 giờ.</w:t>
            </w:r>
          </w:p>
          <w:p w:rsidR="00A15AC9" w:rsidRPr="00A15AC9" w:rsidRDefault="00A15AC9" w:rsidP="006D0F6B">
            <w:pPr>
              <w:pStyle w:val="Bodytext20"/>
              <w:shd w:val="clear" w:color="auto" w:fill="auto"/>
              <w:spacing w:before="0" w:after="0" w:line="22" w:lineRule="atLeast"/>
              <w:rPr>
                <w:b w:val="0"/>
              </w:rPr>
            </w:pPr>
            <w:r w:rsidRPr="00A15AC9">
              <w:rPr>
                <w:b w:val="0"/>
              </w:rPr>
              <w:t>+ Bắc Kinh là: 12 + 8 = 20 giờ.</w:t>
            </w:r>
          </w:p>
          <w:p w:rsidR="00A15AC9" w:rsidRPr="00A15AC9" w:rsidRDefault="00A15AC9" w:rsidP="006D0F6B">
            <w:pPr>
              <w:pStyle w:val="Bodytext20"/>
              <w:shd w:val="clear" w:color="auto" w:fill="auto"/>
              <w:spacing w:before="0" w:after="0" w:line="22" w:lineRule="atLeast"/>
              <w:rPr>
                <w:b w:val="0"/>
              </w:rPr>
            </w:pPr>
            <w:r w:rsidRPr="00A15AC9">
              <w:rPr>
                <w:b w:val="0"/>
              </w:rPr>
              <w:t>+ Mat-xcơ-va là: 12 + 3 = 15 giờ).</w:t>
            </w:r>
          </w:p>
          <w:p w:rsidR="00A15AC9" w:rsidRPr="00A15AC9" w:rsidRDefault="00A15AC9" w:rsidP="006D0F6B">
            <w:pPr>
              <w:pStyle w:val="Bodytext40"/>
              <w:shd w:val="clear" w:color="auto" w:fill="auto"/>
              <w:spacing w:before="0" w:after="0" w:line="22" w:lineRule="atLeast"/>
              <w:rPr>
                <w:rFonts w:ascii="Times New Roman" w:hAnsi="Times New Roman" w:cs="Times New Roman"/>
                <w:i w:val="0"/>
                <w:sz w:val="28"/>
                <w:szCs w:val="28"/>
              </w:rPr>
            </w:pPr>
          </w:p>
        </w:tc>
        <w:tc>
          <w:tcPr>
            <w:tcW w:w="5066" w:type="dxa"/>
          </w:tcPr>
          <w:p w:rsidR="00A15AC9" w:rsidRPr="00A15AC9" w:rsidRDefault="00A15AC9" w:rsidP="006D0F6B">
            <w:pPr>
              <w:pStyle w:val="Bodytext40"/>
              <w:shd w:val="clear" w:color="auto" w:fill="auto"/>
              <w:spacing w:before="0" w:after="0" w:line="22" w:lineRule="atLeast"/>
              <w:rPr>
                <w:rFonts w:ascii="Times New Roman" w:hAnsi="Times New Roman" w:cs="Times New Roman"/>
                <w:i w:val="0"/>
                <w:sz w:val="28"/>
                <w:szCs w:val="28"/>
              </w:rPr>
            </w:pPr>
          </w:p>
        </w:tc>
      </w:tr>
    </w:tbl>
    <w:p w:rsidR="00A15AC9" w:rsidRPr="00A15AC9" w:rsidRDefault="00A15AC9" w:rsidP="00A15AC9">
      <w:pPr>
        <w:pStyle w:val="Bodytext40"/>
        <w:shd w:val="clear" w:color="auto" w:fill="auto"/>
        <w:spacing w:before="0" w:after="0" w:line="22" w:lineRule="atLeast"/>
        <w:rPr>
          <w:rFonts w:ascii="Times New Roman" w:hAnsi="Times New Roman" w:cs="Times New Roman"/>
          <w:i w:val="0"/>
          <w:sz w:val="28"/>
          <w:szCs w:val="28"/>
        </w:rPr>
      </w:pPr>
    </w:p>
    <w:p w:rsidR="00A15AC9" w:rsidRPr="00A15AC9" w:rsidRDefault="00A15AC9" w:rsidP="00A15AC9">
      <w:pPr>
        <w:pStyle w:val="Heading3"/>
        <w:spacing w:before="0" w:after="0"/>
        <w:rPr>
          <w:szCs w:val="28"/>
          <w:lang w:val="en-US"/>
        </w:rPr>
      </w:pPr>
      <w:r w:rsidRPr="00A15AC9">
        <w:rPr>
          <w:szCs w:val="28"/>
        </w:rPr>
        <w:t>Hoạt động 4: Tìm hiểu hiện tượng ngày đêm trên Trái Đất (Cả lớp)</w:t>
      </w:r>
    </w:p>
    <w:p w:rsidR="00A15AC9" w:rsidRPr="00A15AC9" w:rsidRDefault="00A15AC9" w:rsidP="00A15AC9">
      <w:pPr>
        <w:pStyle w:val="Bodytext30"/>
        <w:shd w:val="clear" w:color="auto" w:fill="auto"/>
        <w:spacing w:before="0" w:after="0" w:line="22" w:lineRule="atLeast"/>
        <w:ind w:firstLine="720"/>
        <w:jc w:val="both"/>
        <w:rPr>
          <w:rStyle w:val="Bodytext3Bold"/>
          <w:iCs/>
        </w:rPr>
      </w:pPr>
      <w:r w:rsidRPr="00A15AC9">
        <w:rPr>
          <w:rStyle w:val="Bodytext3Bold"/>
          <w:iCs/>
        </w:rPr>
        <w:t>( 1 ) Phương pháp/ kỹ thuật dạy học: sử dụng quả địa cầu, hình vẽ SGK.</w:t>
      </w:r>
    </w:p>
    <w:p w:rsidR="00A15AC9" w:rsidRPr="00A15AC9" w:rsidRDefault="00A15AC9" w:rsidP="00A15AC9">
      <w:pPr>
        <w:pStyle w:val="Bodytext80"/>
        <w:shd w:val="clear" w:color="auto" w:fill="auto"/>
        <w:spacing w:before="0" w:after="0" w:line="22" w:lineRule="atLeast"/>
        <w:rPr>
          <w:rStyle w:val="Bodytext3Bold"/>
          <w:b/>
          <w:iCs/>
        </w:rPr>
      </w:pPr>
      <w:r w:rsidRPr="00A15AC9">
        <w:rPr>
          <w:rStyle w:val="Bodytext3Bold"/>
          <w:iCs/>
        </w:rPr>
        <w:t xml:space="preserve">           </w:t>
      </w:r>
      <w:r w:rsidRPr="00A15AC9">
        <w:rPr>
          <w:rStyle w:val="Bodytext3Bold"/>
          <w:b/>
          <w:iCs/>
        </w:rPr>
        <w:t>( 2 ) Hình thức tổ chức hoạt động: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69"/>
      </w:tblGrid>
      <w:tr w:rsidR="00A15AC9" w:rsidRPr="00A15AC9" w:rsidTr="006D0F6B">
        <w:tc>
          <w:tcPr>
            <w:tcW w:w="5065" w:type="dxa"/>
          </w:tcPr>
          <w:p w:rsidR="00A15AC9" w:rsidRPr="00A15AC9" w:rsidRDefault="00A15AC9" w:rsidP="00A15AC9">
            <w:pPr>
              <w:pStyle w:val="Bodytext20"/>
              <w:numPr>
                <w:ilvl w:val="0"/>
                <w:numId w:val="2"/>
              </w:numPr>
              <w:shd w:val="clear" w:color="auto" w:fill="auto"/>
              <w:tabs>
                <w:tab w:val="left" w:pos="898"/>
              </w:tabs>
              <w:spacing w:before="0" w:after="0" w:line="22" w:lineRule="atLeast"/>
              <w:jc w:val="both"/>
              <w:rPr>
                <w:b w:val="0"/>
              </w:rPr>
            </w:pPr>
            <w:r w:rsidRPr="00A15AC9">
              <w:rPr>
                <w:rStyle w:val="Bodytext2Italic"/>
                <w:rFonts w:eastAsia="Arial"/>
              </w:rPr>
              <w:t>Bước 1 :</w:t>
            </w:r>
            <w:r w:rsidRPr="00A15AC9">
              <w:rPr>
                <w:b w:val="0"/>
              </w:rPr>
              <w:t xml:space="preserve"> HS trả lời câu hỏi: Quan sát quả Địa Cầu quay cho biết:</w:t>
            </w:r>
          </w:p>
          <w:p w:rsidR="00A15AC9" w:rsidRPr="00A15AC9" w:rsidRDefault="00A15AC9" w:rsidP="006D0F6B">
            <w:pPr>
              <w:pStyle w:val="Bodytext20"/>
              <w:shd w:val="clear" w:color="auto" w:fill="auto"/>
              <w:spacing w:before="0" w:after="0" w:line="22" w:lineRule="atLeast"/>
              <w:rPr>
                <w:b w:val="0"/>
              </w:rPr>
            </w:pPr>
            <w:r w:rsidRPr="00A15AC9">
              <w:rPr>
                <w:b w:val="0"/>
              </w:rPr>
              <w:t>+ Khi Trái Đất tự quay tại sao chỉ có một nửa cầu được chiếu sáng?</w:t>
            </w:r>
          </w:p>
          <w:p w:rsidR="00A15AC9" w:rsidRPr="00A15AC9" w:rsidRDefault="00A15AC9" w:rsidP="006D0F6B">
            <w:pPr>
              <w:pStyle w:val="Bodytext20"/>
              <w:shd w:val="clear" w:color="auto" w:fill="auto"/>
              <w:spacing w:before="0" w:after="0" w:line="22" w:lineRule="atLeast"/>
              <w:rPr>
                <w:b w:val="0"/>
              </w:rPr>
            </w:pPr>
            <w:r w:rsidRPr="00A15AC9">
              <w:rPr>
                <w:b w:val="0"/>
              </w:rPr>
              <w:t>+ Nếu Trái Đất không tự quay thì hiện tượng gì sẽ xảy ra?</w:t>
            </w:r>
          </w:p>
          <w:p w:rsidR="00A15AC9" w:rsidRPr="00A15AC9" w:rsidRDefault="00A15AC9" w:rsidP="00A15AC9">
            <w:pPr>
              <w:pStyle w:val="Bodytext20"/>
              <w:numPr>
                <w:ilvl w:val="0"/>
                <w:numId w:val="2"/>
              </w:numPr>
              <w:shd w:val="clear" w:color="auto" w:fill="auto"/>
              <w:tabs>
                <w:tab w:val="left" w:pos="898"/>
              </w:tabs>
              <w:spacing w:before="0" w:after="0" w:line="22" w:lineRule="atLeast"/>
              <w:jc w:val="both"/>
              <w:rPr>
                <w:b w:val="0"/>
              </w:rPr>
            </w:pPr>
            <w:r w:rsidRPr="00A15AC9">
              <w:rPr>
                <w:rStyle w:val="Bodytext2Italic"/>
                <w:rFonts w:eastAsia="Arial"/>
              </w:rPr>
              <w:t>Bước 2:</w:t>
            </w:r>
            <w:r w:rsidRPr="00A15AC9">
              <w:rPr>
                <w:b w:val="0"/>
              </w:rPr>
              <w:t xml:space="preserve"> Một HS trả lời, các HS khác nhận xét, đánh giá.</w:t>
            </w:r>
          </w:p>
          <w:p w:rsidR="00A15AC9" w:rsidRPr="00A15AC9" w:rsidRDefault="00A15AC9" w:rsidP="00A15AC9">
            <w:pPr>
              <w:pStyle w:val="Bodytext20"/>
              <w:numPr>
                <w:ilvl w:val="0"/>
                <w:numId w:val="2"/>
              </w:numPr>
              <w:shd w:val="clear" w:color="auto" w:fill="auto"/>
              <w:tabs>
                <w:tab w:val="left" w:pos="852"/>
              </w:tabs>
              <w:spacing w:before="0" w:after="0" w:line="22" w:lineRule="atLeast"/>
              <w:jc w:val="both"/>
              <w:rPr>
                <w:b w:val="0"/>
              </w:rPr>
            </w:pPr>
            <w:r w:rsidRPr="00A15AC9">
              <w:rPr>
                <w:rStyle w:val="Bodytext2Italic"/>
                <w:rFonts w:eastAsia="Arial"/>
              </w:rPr>
              <w:t>Bước 3:</w:t>
            </w:r>
            <w:r w:rsidRPr="00A15AC9">
              <w:rPr>
                <w:b w:val="0"/>
              </w:rPr>
              <w:t xml:space="preserve"> GV bổ sung và chuẩn kiến thức: (Vì Trái Đất hình cầu nên khi Trái Đất tự quay chỉ có một nửa cầu được chiếu sáng. Nếu Trái Đất không tự quay thì chỉ có một nửa Trái Đất hướng về phía Mặt Trời nhận được ánh sáng, nửa cầu đó sẽ rất nóng, nửa cầu còn lại không nhận được ánh sáng sẽ rất giá lạnh,...).</w:t>
            </w:r>
          </w:p>
          <w:p w:rsidR="00A15AC9" w:rsidRPr="00A15AC9" w:rsidRDefault="00A15AC9" w:rsidP="006D0F6B">
            <w:pPr>
              <w:pStyle w:val="Bodytext80"/>
              <w:shd w:val="clear" w:color="auto" w:fill="auto"/>
              <w:spacing w:before="0" w:after="0" w:line="22" w:lineRule="atLeast"/>
              <w:rPr>
                <w:b w:val="0"/>
                <w:i w:val="0"/>
              </w:rPr>
            </w:pPr>
          </w:p>
        </w:tc>
        <w:tc>
          <w:tcPr>
            <w:tcW w:w="5066" w:type="dxa"/>
          </w:tcPr>
          <w:p w:rsidR="00A15AC9" w:rsidRPr="00A15AC9" w:rsidRDefault="00A15AC9" w:rsidP="006D0F6B">
            <w:pPr>
              <w:pStyle w:val="Bodytext80"/>
              <w:shd w:val="clear" w:color="auto" w:fill="auto"/>
              <w:spacing w:before="0" w:after="0" w:line="22" w:lineRule="atLeast"/>
              <w:rPr>
                <w:b w:val="0"/>
                <w:i w:val="0"/>
              </w:rPr>
            </w:pPr>
          </w:p>
          <w:p w:rsidR="00A15AC9" w:rsidRPr="00A15AC9" w:rsidRDefault="00A15AC9" w:rsidP="006D0F6B">
            <w:pPr>
              <w:pStyle w:val="Bodytext80"/>
              <w:shd w:val="clear" w:color="auto" w:fill="auto"/>
              <w:spacing w:before="0" w:after="0" w:line="22" w:lineRule="atLeast"/>
              <w:rPr>
                <w:b w:val="0"/>
                <w:i w:val="0"/>
              </w:rPr>
            </w:pPr>
          </w:p>
          <w:p w:rsidR="00A15AC9" w:rsidRPr="00A15AC9" w:rsidRDefault="00A15AC9" w:rsidP="006D0F6B">
            <w:pPr>
              <w:pStyle w:val="Bodytext80"/>
              <w:shd w:val="clear" w:color="auto" w:fill="auto"/>
              <w:spacing w:before="0" w:after="0" w:line="22" w:lineRule="atLeast"/>
              <w:rPr>
                <w:b w:val="0"/>
                <w:i w:val="0"/>
              </w:rPr>
            </w:pPr>
          </w:p>
          <w:p w:rsidR="00A15AC9" w:rsidRPr="00A15AC9" w:rsidRDefault="00A15AC9" w:rsidP="006D0F6B">
            <w:pPr>
              <w:pStyle w:val="Bodytext80"/>
              <w:shd w:val="clear" w:color="auto" w:fill="auto"/>
              <w:spacing w:before="0" w:after="0" w:line="22" w:lineRule="atLeast"/>
              <w:rPr>
                <w:b w:val="0"/>
                <w:i w:val="0"/>
              </w:rPr>
            </w:pPr>
          </w:p>
          <w:p w:rsidR="00A15AC9" w:rsidRPr="00A15AC9" w:rsidRDefault="00A15AC9" w:rsidP="006D0F6B">
            <w:pPr>
              <w:pStyle w:val="Bodytext80"/>
              <w:shd w:val="clear" w:color="auto" w:fill="auto"/>
              <w:spacing w:before="0" w:after="0" w:line="22" w:lineRule="atLeast"/>
              <w:rPr>
                <w:b w:val="0"/>
                <w:i w:val="0"/>
              </w:rPr>
            </w:pPr>
          </w:p>
          <w:p w:rsidR="00A15AC9" w:rsidRPr="00A15AC9" w:rsidRDefault="00A15AC9" w:rsidP="006D0F6B">
            <w:pPr>
              <w:pStyle w:val="Bodytext80"/>
              <w:shd w:val="clear" w:color="auto" w:fill="auto"/>
              <w:spacing w:before="0" w:after="0" w:line="22" w:lineRule="atLeast"/>
              <w:rPr>
                <w:b w:val="0"/>
                <w:i w:val="0"/>
              </w:rPr>
            </w:pPr>
          </w:p>
          <w:p w:rsidR="00A15AC9" w:rsidRPr="00A15AC9" w:rsidRDefault="00A15AC9" w:rsidP="006D0F6B">
            <w:pPr>
              <w:pStyle w:val="Bodytext80"/>
              <w:shd w:val="clear" w:color="auto" w:fill="auto"/>
              <w:spacing w:before="0" w:after="0" w:line="22" w:lineRule="atLeast"/>
              <w:rPr>
                <w:b w:val="0"/>
                <w:i w:val="0"/>
              </w:rPr>
            </w:pPr>
          </w:p>
          <w:p w:rsidR="00A15AC9" w:rsidRPr="00A15AC9" w:rsidRDefault="00A15AC9" w:rsidP="006D0F6B">
            <w:pPr>
              <w:pStyle w:val="Bodytext80"/>
              <w:shd w:val="clear" w:color="auto" w:fill="auto"/>
              <w:spacing w:before="0" w:after="0" w:line="22" w:lineRule="atLeast"/>
              <w:rPr>
                <w:b w:val="0"/>
                <w:i w:val="0"/>
              </w:rPr>
            </w:pPr>
          </w:p>
          <w:p w:rsidR="00A15AC9" w:rsidRPr="00A15AC9" w:rsidRDefault="00A15AC9" w:rsidP="006D0F6B">
            <w:pPr>
              <w:pStyle w:val="Bodytext80"/>
              <w:shd w:val="clear" w:color="auto" w:fill="auto"/>
              <w:spacing w:before="0" w:after="0" w:line="22" w:lineRule="atLeast"/>
              <w:rPr>
                <w:b w:val="0"/>
                <w:i w:val="0"/>
              </w:rPr>
            </w:pPr>
          </w:p>
          <w:p w:rsidR="00A15AC9" w:rsidRPr="00A15AC9" w:rsidRDefault="00A15AC9" w:rsidP="006D0F6B">
            <w:pPr>
              <w:pStyle w:val="Bodytext80"/>
              <w:shd w:val="clear" w:color="auto" w:fill="auto"/>
              <w:spacing w:before="0" w:after="0" w:line="22" w:lineRule="atLeast"/>
              <w:rPr>
                <w:b w:val="0"/>
                <w:i w:val="0"/>
              </w:rPr>
            </w:pPr>
          </w:p>
          <w:p w:rsidR="00A15AC9" w:rsidRPr="00A15AC9" w:rsidRDefault="00A15AC9" w:rsidP="006D0F6B">
            <w:pPr>
              <w:pStyle w:val="Bodytext80"/>
              <w:shd w:val="clear" w:color="auto" w:fill="auto"/>
              <w:spacing w:before="0" w:after="0" w:line="22" w:lineRule="atLeast"/>
              <w:rPr>
                <w:b w:val="0"/>
                <w:i w:val="0"/>
              </w:rPr>
            </w:pPr>
          </w:p>
          <w:p w:rsidR="00A15AC9" w:rsidRPr="00A15AC9" w:rsidRDefault="00A15AC9" w:rsidP="00A15AC9">
            <w:pPr>
              <w:pStyle w:val="Bodytext20"/>
              <w:numPr>
                <w:ilvl w:val="0"/>
                <w:numId w:val="2"/>
              </w:numPr>
              <w:shd w:val="clear" w:color="auto" w:fill="auto"/>
              <w:spacing w:before="0" w:after="0" w:line="22" w:lineRule="atLeast"/>
              <w:rPr>
                <w:b w:val="0"/>
              </w:rPr>
            </w:pPr>
            <w:r w:rsidRPr="00A15AC9">
              <w:rPr>
                <w:b w:val="0"/>
              </w:rPr>
              <w:t>Do Trái Đất tự quay quanh trục nên:</w:t>
            </w:r>
          </w:p>
          <w:p w:rsidR="00A15AC9" w:rsidRPr="00A15AC9" w:rsidRDefault="00A15AC9" w:rsidP="00A15AC9">
            <w:pPr>
              <w:pStyle w:val="Bodytext80"/>
              <w:numPr>
                <w:ilvl w:val="0"/>
                <w:numId w:val="2"/>
              </w:numPr>
              <w:shd w:val="clear" w:color="auto" w:fill="auto"/>
              <w:spacing w:before="0" w:after="0" w:line="22" w:lineRule="atLeast"/>
              <w:rPr>
                <w:b w:val="0"/>
                <w:i w:val="0"/>
              </w:rPr>
            </w:pPr>
            <w:r w:rsidRPr="00A15AC9">
              <w:rPr>
                <w:b w:val="0"/>
              </w:rPr>
              <w:t xml:space="preserve"> </w:t>
            </w:r>
            <w:r w:rsidRPr="00A15AC9">
              <w:rPr>
                <w:b w:val="0"/>
                <w:i w:val="0"/>
              </w:rPr>
              <w:t>Khắp nơi trên Trái Đất có ngày đêm kế tiếp nhau không ngừng</w:t>
            </w:r>
          </w:p>
          <w:p w:rsidR="00A15AC9" w:rsidRPr="00A15AC9" w:rsidRDefault="00A15AC9" w:rsidP="006D0F6B">
            <w:pPr>
              <w:pStyle w:val="Bodytext80"/>
              <w:shd w:val="clear" w:color="auto" w:fill="auto"/>
              <w:spacing w:before="0" w:after="0" w:line="22" w:lineRule="atLeast"/>
              <w:rPr>
                <w:b w:val="0"/>
                <w:i w:val="0"/>
              </w:rPr>
            </w:pPr>
          </w:p>
          <w:p w:rsidR="00A15AC9" w:rsidRPr="00A15AC9" w:rsidRDefault="00A15AC9" w:rsidP="006D0F6B">
            <w:pPr>
              <w:pStyle w:val="Bodytext80"/>
              <w:shd w:val="clear" w:color="auto" w:fill="auto"/>
              <w:spacing w:before="0" w:after="0" w:line="22" w:lineRule="atLeast"/>
              <w:rPr>
                <w:b w:val="0"/>
                <w:i w:val="0"/>
              </w:rPr>
            </w:pPr>
          </w:p>
        </w:tc>
      </w:tr>
    </w:tbl>
    <w:p w:rsidR="00A15AC9" w:rsidRPr="00A15AC9" w:rsidRDefault="00A15AC9" w:rsidP="00A15AC9">
      <w:pPr>
        <w:pStyle w:val="Bodytext80"/>
        <w:shd w:val="clear" w:color="auto" w:fill="auto"/>
        <w:spacing w:before="0" w:after="0" w:line="22" w:lineRule="atLeast"/>
        <w:rPr>
          <w:b w:val="0"/>
          <w:i w:val="0"/>
        </w:rPr>
      </w:pPr>
    </w:p>
    <w:p w:rsidR="00A15AC9" w:rsidRPr="00A15AC9" w:rsidRDefault="00A15AC9" w:rsidP="00A15AC9">
      <w:pPr>
        <w:pStyle w:val="Bodytext20"/>
        <w:pBdr>
          <w:top w:val="single" w:sz="4" w:space="1" w:color="auto"/>
          <w:left w:val="single" w:sz="4" w:space="4" w:color="auto"/>
          <w:bottom w:val="single" w:sz="4" w:space="1" w:color="auto"/>
          <w:right w:val="single" w:sz="4" w:space="4" w:color="auto"/>
        </w:pBdr>
        <w:shd w:val="clear" w:color="auto" w:fill="auto"/>
        <w:spacing w:before="0" w:after="0" w:line="22" w:lineRule="atLeast"/>
        <w:rPr>
          <w:b w:val="0"/>
        </w:rPr>
      </w:pPr>
    </w:p>
    <w:p w:rsidR="00A15AC9" w:rsidRPr="00A15AC9" w:rsidRDefault="00A15AC9" w:rsidP="00A15AC9">
      <w:pPr>
        <w:pStyle w:val="Bodytext20"/>
        <w:pBdr>
          <w:top w:val="single" w:sz="4" w:space="1" w:color="auto"/>
          <w:left w:val="single" w:sz="4" w:space="4" w:color="auto"/>
          <w:bottom w:val="single" w:sz="4" w:space="1" w:color="auto"/>
          <w:right w:val="single" w:sz="4" w:space="4" w:color="auto"/>
        </w:pBdr>
        <w:shd w:val="clear" w:color="auto" w:fill="auto"/>
        <w:spacing w:before="0" w:after="0" w:line="22" w:lineRule="atLeast"/>
        <w:rPr>
          <w:b w:val="0"/>
        </w:rPr>
      </w:pPr>
      <w:r w:rsidRPr="00A15AC9">
        <w:rPr>
          <w:b w:val="0"/>
        </w:rPr>
        <w:t xml:space="preserve"> Do Trái Đất tự quay quanh trục nên:</w:t>
      </w:r>
    </w:p>
    <w:p w:rsidR="00A15AC9" w:rsidRPr="00A15AC9" w:rsidRDefault="00A15AC9" w:rsidP="00A15AC9">
      <w:pPr>
        <w:pStyle w:val="Bodytext20"/>
        <w:pBdr>
          <w:top w:val="single" w:sz="4" w:space="1" w:color="auto"/>
          <w:left w:val="single" w:sz="4" w:space="4" w:color="auto"/>
          <w:bottom w:val="single" w:sz="4" w:space="1" w:color="auto"/>
          <w:right w:val="single" w:sz="4" w:space="4" w:color="auto"/>
        </w:pBdr>
        <w:shd w:val="clear" w:color="auto" w:fill="auto"/>
        <w:tabs>
          <w:tab w:val="left" w:pos="898"/>
        </w:tabs>
        <w:spacing w:before="0" w:after="0" w:line="22" w:lineRule="atLeast"/>
        <w:jc w:val="both"/>
        <w:rPr>
          <w:b w:val="0"/>
        </w:rPr>
      </w:pPr>
      <w:r w:rsidRPr="00A15AC9">
        <w:rPr>
          <w:b w:val="0"/>
        </w:rPr>
        <w:t xml:space="preserve"> Khắp nơi trên Trái Đất có ngày đêm kế tiếp nhau không ngừng.</w:t>
      </w:r>
    </w:p>
    <w:p w:rsidR="00A15AC9" w:rsidRPr="00A15AC9" w:rsidRDefault="00A15AC9" w:rsidP="00A15AC9">
      <w:pPr>
        <w:pStyle w:val="Bodytext20"/>
        <w:pBdr>
          <w:top w:val="single" w:sz="4" w:space="1" w:color="auto"/>
          <w:left w:val="single" w:sz="4" w:space="4" w:color="auto"/>
          <w:bottom w:val="single" w:sz="4" w:space="1" w:color="auto"/>
          <w:right w:val="single" w:sz="4" w:space="4" w:color="auto"/>
        </w:pBdr>
        <w:shd w:val="clear" w:color="auto" w:fill="auto"/>
        <w:tabs>
          <w:tab w:val="left" w:pos="898"/>
        </w:tabs>
        <w:spacing w:before="0" w:after="0" w:line="22" w:lineRule="atLeast"/>
        <w:jc w:val="both"/>
        <w:rPr>
          <w:b w:val="0"/>
        </w:rPr>
      </w:pPr>
    </w:p>
    <w:p w:rsidR="00A15AC9" w:rsidRPr="00A15AC9" w:rsidRDefault="00A15AC9" w:rsidP="00A15AC9">
      <w:pPr>
        <w:pStyle w:val="Bodytext40"/>
        <w:shd w:val="clear" w:color="auto" w:fill="auto"/>
        <w:spacing w:before="0" w:after="0" w:line="22" w:lineRule="atLeast"/>
        <w:rPr>
          <w:rFonts w:ascii="Times New Roman" w:hAnsi="Times New Roman" w:cs="Times New Roman"/>
          <w:spacing w:val="0"/>
          <w:sz w:val="28"/>
          <w:szCs w:val="28"/>
        </w:rPr>
      </w:pPr>
    </w:p>
    <w:p w:rsidR="00A15AC9" w:rsidRPr="00A15AC9" w:rsidRDefault="00A15AC9" w:rsidP="00A15AC9">
      <w:pPr>
        <w:pStyle w:val="Heading3"/>
        <w:spacing w:before="0" w:after="0"/>
        <w:jc w:val="center"/>
        <w:rPr>
          <w:szCs w:val="28"/>
        </w:rPr>
      </w:pPr>
      <w:r w:rsidRPr="00A15AC9">
        <w:rPr>
          <w:rStyle w:val="Heading3Char"/>
          <w:b/>
          <w:bCs/>
          <w:i/>
          <w:szCs w:val="28"/>
        </w:rPr>
        <w:t>Hoạt động 5: Tìm hiểu hiện tượng các vật chuyển động trên bề mặt Trái Đất bị</w:t>
      </w:r>
      <w:r w:rsidRPr="00A15AC9">
        <w:rPr>
          <w:szCs w:val="28"/>
        </w:rPr>
        <w:t xml:space="preserve"> lệch hướng.</w:t>
      </w:r>
    </w:p>
    <w:p w:rsidR="00A15AC9" w:rsidRPr="00A15AC9" w:rsidRDefault="00A15AC9" w:rsidP="00A15AC9">
      <w:pPr>
        <w:pStyle w:val="Bodytext30"/>
        <w:shd w:val="clear" w:color="auto" w:fill="auto"/>
        <w:spacing w:before="0" w:after="0" w:line="22" w:lineRule="atLeast"/>
        <w:jc w:val="both"/>
        <w:rPr>
          <w:rStyle w:val="Bodytext3Bold"/>
          <w:iCs/>
        </w:rPr>
      </w:pPr>
      <w:r w:rsidRPr="00A15AC9">
        <w:rPr>
          <w:rStyle w:val="Bodytext3Bold"/>
          <w:iCs/>
        </w:rPr>
        <w:t>( 1 ) Phương pháp/ kỹ thuật dạy học: sử dụng hình vẽ SGK.</w:t>
      </w:r>
    </w:p>
    <w:p w:rsidR="00A15AC9" w:rsidRPr="00A15AC9" w:rsidRDefault="00A15AC9" w:rsidP="00A15AC9">
      <w:pPr>
        <w:pStyle w:val="Bodytext80"/>
        <w:shd w:val="clear" w:color="auto" w:fill="auto"/>
        <w:spacing w:before="0" w:after="0" w:line="22" w:lineRule="atLeast"/>
        <w:rPr>
          <w:rStyle w:val="Bodytext3Bold"/>
          <w:b/>
          <w:iCs/>
        </w:rPr>
      </w:pPr>
      <w:r w:rsidRPr="00A15AC9">
        <w:rPr>
          <w:rStyle w:val="Bodytext3Bold"/>
          <w:b/>
          <w:iCs/>
        </w:rPr>
        <w:t>( 2 ) Hình thức tổ chức hoạt động: theo cặp.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780"/>
      </w:tblGrid>
      <w:tr w:rsidR="00A15AC9" w:rsidRPr="00A15AC9" w:rsidTr="006D0F6B">
        <w:tc>
          <w:tcPr>
            <w:tcW w:w="5065" w:type="dxa"/>
          </w:tcPr>
          <w:p w:rsidR="00A15AC9" w:rsidRPr="00A15AC9" w:rsidRDefault="00A15AC9" w:rsidP="00A15AC9">
            <w:pPr>
              <w:pStyle w:val="Bodytext20"/>
              <w:numPr>
                <w:ilvl w:val="0"/>
                <w:numId w:val="2"/>
              </w:numPr>
              <w:shd w:val="clear" w:color="auto" w:fill="auto"/>
              <w:tabs>
                <w:tab w:val="left" w:pos="830"/>
              </w:tabs>
              <w:spacing w:before="0" w:after="0" w:line="22" w:lineRule="atLeast"/>
              <w:jc w:val="both"/>
              <w:rPr>
                <w:b w:val="0"/>
              </w:rPr>
            </w:pPr>
            <w:r w:rsidRPr="00A15AC9">
              <w:rPr>
                <w:rStyle w:val="Bodytext2Italic"/>
                <w:rFonts w:eastAsia="Arial"/>
              </w:rPr>
              <w:t>Bước 1:</w:t>
            </w:r>
            <w:r w:rsidRPr="00A15AC9">
              <w:rPr>
                <w:b w:val="0"/>
              </w:rPr>
              <w:t xml:space="preserve"> GV đặt câu hỏi: Quan sát hình 22, hãy cho biết ở Bắc bán cầu, các vật chuyển động theo hướng từ P đến N và từ </w:t>
            </w:r>
            <w:r w:rsidRPr="00A15AC9">
              <w:rPr>
                <w:rStyle w:val="Heading6Candara"/>
                <w:rFonts w:ascii="Times New Roman" w:hAnsi="Times New Roman" w:cs="Times New Roman"/>
                <w:i w:val="0"/>
                <w:sz w:val="28"/>
                <w:szCs w:val="28"/>
              </w:rPr>
              <w:t xml:space="preserve"> O </w:t>
            </w:r>
            <w:r w:rsidRPr="00A15AC9">
              <w:rPr>
                <w:b w:val="0"/>
              </w:rPr>
              <w:t xml:space="preserve">đến </w:t>
            </w:r>
            <w:r w:rsidRPr="00A15AC9">
              <w:rPr>
                <w:rStyle w:val="Heading6Candara"/>
                <w:rFonts w:ascii="Times New Roman" w:hAnsi="Times New Roman" w:cs="Times New Roman"/>
                <w:i w:val="0"/>
                <w:sz w:val="28"/>
                <w:szCs w:val="28"/>
              </w:rPr>
              <w:t xml:space="preserve">S </w:t>
            </w:r>
            <w:r w:rsidRPr="00A15AC9">
              <w:rPr>
                <w:b w:val="0"/>
              </w:rPr>
              <w:t>bị lệch về phía bên phải hay bên trái?</w:t>
            </w:r>
          </w:p>
          <w:p w:rsidR="00A15AC9" w:rsidRPr="00A15AC9" w:rsidRDefault="00A15AC9" w:rsidP="00A15AC9">
            <w:pPr>
              <w:pStyle w:val="Bodytext20"/>
              <w:numPr>
                <w:ilvl w:val="0"/>
                <w:numId w:val="2"/>
              </w:numPr>
              <w:shd w:val="clear" w:color="auto" w:fill="auto"/>
              <w:tabs>
                <w:tab w:val="left" w:pos="868"/>
              </w:tabs>
              <w:spacing w:before="0" w:after="0" w:line="22" w:lineRule="atLeast"/>
              <w:jc w:val="both"/>
              <w:rPr>
                <w:b w:val="0"/>
              </w:rPr>
            </w:pPr>
            <w:r w:rsidRPr="00A15AC9">
              <w:rPr>
                <w:rStyle w:val="Bodytext2Italic"/>
                <w:rFonts w:eastAsia="Arial"/>
              </w:rPr>
              <w:lastRenderedPageBreak/>
              <w:t>Bước 2:</w:t>
            </w:r>
            <w:r w:rsidRPr="00A15AC9">
              <w:rPr>
                <w:b w:val="0"/>
              </w:rPr>
              <w:t xml:space="preserve"> Một HS trả lời, các HS khác nhận xét, GV đánh giá.</w:t>
            </w:r>
          </w:p>
          <w:p w:rsidR="00A15AC9" w:rsidRPr="00A15AC9" w:rsidRDefault="00A15AC9" w:rsidP="00A15AC9">
            <w:pPr>
              <w:pStyle w:val="Bodytext20"/>
              <w:numPr>
                <w:ilvl w:val="0"/>
                <w:numId w:val="2"/>
              </w:numPr>
              <w:shd w:val="clear" w:color="auto" w:fill="auto"/>
              <w:tabs>
                <w:tab w:val="left" w:pos="834"/>
              </w:tabs>
              <w:spacing w:before="0" w:after="0" w:line="22" w:lineRule="atLeast"/>
              <w:jc w:val="both"/>
              <w:rPr>
                <w:b w:val="0"/>
              </w:rPr>
            </w:pPr>
            <w:r w:rsidRPr="00A15AC9">
              <w:rPr>
                <w:rStyle w:val="Bodytext2Italic"/>
                <w:rFonts w:eastAsia="Arial"/>
              </w:rPr>
              <w:t>Bước 3:</w:t>
            </w:r>
            <w:r w:rsidRPr="00A15AC9">
              <w:rPr>
                <w:b w:val="0"/>
              </w:rPr>
              <w:t xml:space="preserve"> GV chuẩn kiến thức và nhấn mạnh ảnh hưởng của chuyển động tự quay quanh trục của Trái Đất làm lệch hướng chuyển động của các vật chuyển động trên bề mặt Trái Đất như hướng gió, hướng chuyển động của các dòng biển, dòng sông,...</w:t>
            </w:r>
          </w:p>
          <w:p w:rsidR="00A15AC9" w:rsidRPr="00A15AC9" w:rsidRDefault="00A15AC9" w:rsidP="006D0F6B">
            <w:pPr>
              <w:pStyle w:val="Bodytext80"/>
              <w:shd w:val="clear" w:color="auto" w:fill="auto"/>
              <w:spacing w:before="0" w:after="0" w:line="22" w:lineRule="atLeast"/>
              <w:rPr>
                <w:b w:val="0"/>
                <w:i w:val="0"/>
              </w:rPr>
            </w:pPr>
          </w:p>
        </w:tc>
        <w:tc>
          <w:tcPr>
            <w:tcW w:w="5066" w:type="dxa"/>
          </w:tcPr>
          <w:p w:rsidR="00A15AC9" w:rsidRPr="00A15AC9" w:rsidRDefault="00A15AC9" w:rsidP="006D0F6B">
            <w:pPr>
              <w:pStyle w:val="Bodytext80"/>
              <w:shd w:val="clear" w:color="auto" w:fill="auto"/>
              <w:spacing w:before="0" w:after="0" w:line="22" w:lineRule="atLeast"/>
              <w:rPr>
                <w:b w:val="0"/>
                <w:i w:val="0"/>
              </w:rPr>
            </w:pPr>
          </w:p>
          <w:p w:rsidR="00A15AC9" w:rsidRPr="00A15AC9" w:rsidRDefault="00A15AC9" w:rsidP="006D0F6B">
            <w:pPr>
              <w:pStyle w:val="Bodytext80"/>
              <w:shd w:val="clear" w:color="auto" w:fill="auto"/>
              <w:spacing w:before="0" w:after="0" w:line="22" w:lineRule="atLeast"/>
              <w:rPr>
                <w:b w:val="0"/>
                <w:i w:val="0"/>
              </w:rPr>
            </w:pPr>
          </w:p>
          <w:p w:rsidR="00A15AC9" w:rsidRPr="00A15AC9" w:rsidRDefault="00A15AC9" w:rsidP="006D0F6B">
            <w:pPr>
              <w:pStyle w:val="Bodytext80"/>
              <w:shd w:val="clear" w:color="auto" w:fill="auto"/>
              <w:spacing w:before="0" w:after="0" w:line="22" w:lineRule="atLeast"/>
              <w:rPr>
                <w:b w:val="0"/>
                <w:i w:val="0"/>
              </w:rPr>
            </w:pPr>
          </w:p>
          <w:p w:rsidR="00A15AC9" w:rsidRPr="00A15AC9" w:rsidRDefault="00A15AC9" w:rsidP="006D0F6B">
            <w:pPr>
              <w:pStyle w:val="Bodytext80"/>
              <w:shd w:val="clear" w:color="auto" w:fill="auto"/>
              <w:spacing w:before="0" w:after="0" w:line="22" w:lineRule="atLeast"/>
              <w:rPr>
                <w:b w:val="0"/>
                <w:i w:val="0"/>
              </w:rPr>
            </w:pPr>
          </w:p>
          <w:p w:rsidR="00A15AC9" w:rsidRPr="00A15AC9" w:rsidRDefault="00A15AC9" w:rsidP="006D0F6B">
            <w:pPr>
              <w:pStyle w:val="Bodytext80"/>
              <w:shd w:val="clear" w:color="auto" w:fill="auto"/>
              <w:spacing w:before="0" w:after="0" w:line="22" w:lineRule="atLeast"/>
              <w:rPr>
                <w:b w:val="0"/>
                <w:i w:val="0"/>
              </w:rPr>
            </w:pPr>
          </w:p>
          <w:p w:rsidR="00A15AC9" w:rsidRPr="00A15AC9" w:rsidRDefault="00A15AC9" w:rsidP="006D0F6B">
            <w:pPr>
              <w:pStyle w:val="Bodytext80"/>
              <w:shd w:val="clear" w:color="auto" w:fill="auto"/>
              <w:spacing w:before="0" w:after="0" w:line="22" w:lineRule="atLeast"/>
              <w:rPr>
                <w:b w:val="0"/>
                <w:i w:val="0"/>
              </w:rPr>
            </w:pPr>
          </w:p>
          <w:p w:rsidR="00A15AC9" w:rsidRPr="00A15AC9" w:rsidRDefault="00A15AC9" w:rsidP="006D0F6B">
            <w:pPr>
              <w:pStyle w:val="Bodytext80"/>
              <w:shd w:val="clear" w:color="auto" w:fill="auto"/>
              <w:spacing w:before="0" w:after="0" w:line="22" w:lineRule="atLeast"/>
              <w:rPr>
                <w:b w:val="0"/>
                <w:i w:val="0"/>
              </w:rPr>
            </w:pPr>
          </w:p>
          <w:p w:rsidR="00A15AC9" w:rsidRPr="00A15AC9" w:rsidRDefault="00A15AC9" w:rsidP="00A15AC9">
            <w:pPr>
              <w:pStyle w:val="Bodytext20"/>
              <w:numPr>
                <w:ilvl w:val="0"/>
                <w:numId w:val="2"/>
              </w:numPr>
              <w:shd w:val="clear" w:color="auto" w:fill="auto"/>
              <w:tabs>
                <w:tab w:val="left" w:pos="871"/>
              </w:tabs>
              <w:spacing w:before="0" w:after="0" w:line="22" w:lineRule="atLeast"/>
              <w:jc w:val="both"/>
              <w:rPr>
                <w:b w:val="0"/>
              </w:rPr>
            </w:pPr>
            <w:r w:rsidRPr="00A15AC9">
              <w:rPr>
                <w:b w:val="0"/>
              </w:rPr>
              <w:t>Các vật chuyển động trên bề mặt Trái Đất đều bị lệch hưởng:</w:t>
            </w:r>
          </w:p>
          <w:p w:rsidR="00A15AC9" w:rsidRPr="00A15AC9" w:rsidRDefault="00A15AC9" w:rsidP="006D0F6B">
            <w:pPr>
              <w:pStyle w:val="Bodytext20"/>
              <w:shd w:val="clear" w:color="auto" w:fill="auto"/>
              <w:spacing w:before="0" w:after="0" w:line="22" w:lineRule="atLeast"/>
              <w:rPr>
                <w:b w:val="0"/>
              </w:rPr>
            </w:pPr>
            <w:r w:rsidRPr="00A15AC9">
              <w:rPr>
                <w:b w:val="0"/>
              </w:rPr>
              <w:t>+ Ở nửa cầu Bắc các vật chuyển động bị lệch về phía bên phải.</w:t>
            </w:r>
          </w:p>
          <w:p w:rsidR="00A15AC9" w:rsidRPr="00A15AC9" w:rsidRDefault="00A15AC9" w:rsidP="006D0F6B">
            <w:pPr>
              <w:pStyle w:val="Bodytext20"/>
              <w:shd w:val="clear" w:color="auto" w:fill="auto"/>
              <w:spacing w:before="0" w:after="0" w:line="22" w:lineRule="atLeast"/>
              <w:rPr>
                <w:b w:val="0"/>
              </w:rPr>
            </w:pPr>
            <w:r w:rsidRPr="00A15AC9">
              <w:rPr>
                <w:b w:val="0"/>
              </w:rPr>
              <w:t>+ Ở nửa cầu Nam các vật chuyển động bị lệch về phía bên trái.</w:t>
            </w:r>
          </w:p>
          <w:p w:rsidR="00A15AC9" w:rsidRPr="00A15AC9" w:rsidRDefault="00A15AC9" w:rsidP="006D0F6B">
            <w:pPr>
              <w:pStyle w:val="Bodytext80"/>
              <w:shd w:val="clear" w:color="auto" w:fill="auto"/>
              <w:spacing w:before="0" w:after="0" w:line="22" w:lineRule="atLeast"/>
              <w:rPr>
                <w:b w:val="0"/>
                <w:i w:val="0"/>
              </w:rPr>
            </w:pPr>
          </w:p>
        </w:tc>
      </w:tr>
    </w:tbl>
    <w:p w:rsidR="00A15AC9" w:rsidRPr="00A15AC9" w:rsidRDefault="00A15AC9" w:rsidP="00A15AC9">
      <w:pPr>
        <w:pStyle w:val="Bodytext80"/>
        <w:shd w:val="clear" w:color="auto" w:fill="auto"/>
        <w:spacing w:before="0" w:after="0" w:line="22" w:lineRule="atLeast"/>
        <w:rPr>
          <w:b w:val="0"/>
          <w:i w:val="0"/>
        </w:rPr>
      </w:pPr>
    </w:p>
    <w:p w:rsidR="00A15AC9" w:rsidRPr="00A15AC9" w:rsidRDefault="00A15AC9" w:rsidP="00A15AC9">
      <w:pPr>
        <w:pStyle w:val="Bodytext20"/>
        <w:shd w:val="clear" w:color="auto" w:fill="auto"/>
        <w:tabs>
          <w:tab w:val="left" w:pos="834"/>
        </w:tabs>
        <w:spacing w:before="0" w:after="0" w:line="22" w:lineRule="atLeast"/>
        <w:ind w:left="520"/>
        <w:jc w:val="both"/>
        <w:rPr>
          <w:b w:val="0"/>
        </w:rPr>
      </w:pPr>
    </w:p>
    <w:p w:rsidR="00A15AC9" w:rsidRPr="00A15AC9" w:rsidRDefault="00A15AC9" w:rsidP="00A15AC9">
      <w:pPr>
        <w:pStyle w:val="Bodytext20"/>
        <w:pBdr>
          <w:top w:val="single" w:sz="4" w:space="1" w:color="auto"/>
          <w:left w:val="single" w:sz="4" w:space="4" w:color="auto"/>
          <w:bottom w:val="single" w:sz="4" w:space="1" w:color="auto"/>
          <w:right w:val="single" w:sz="4" w:space="0" w:color="auto"/>
        </w:pBdr>
        <w:shd w:val="clear" w:color="auto" w:fill="auto"/>
        <w:spacing w:before="0" w:after="0" w:line="22" w:lineRule="atLeast"/>
        <w:rPr>
          <w:b w:val="0"/>
        </w:rPr>
      </w:pPr>
    </w:p>
    <w:p w:rsidR="00A15AC9" w:rsidRPr="00A15AC9" w:rsidRDefault="00A15AC9" w:rsidP="00A15AC9">
      <w:pPr>
        <w:pStyle w:val="Bodytext20"/>
        <w:numPr>
          <w:ilvl w:val="0"/>
          <w:numId w:val="2"/>
        </w:numPr>
        <w:pBdr>
          <w:top w:val="single" w:sz="4" w:space="1" w:color="auto"/>
          <w:left w:val="single" w:sz="4" w:space="4" w:color="auto"/>
          <w:bottom w:val="single" w:sz="4" w:space="1" w:color="auto"/>
          <w:right w:val="single" w:sz="4" w:space="0" w:color="auto"/>
        </w:pBdr>
        <w:shd w:val="clear" w:color="auto" w:fill="auto"/>
        <w:tabs>
          <w:tab w:val="left" w:pos="871"/>
        </w:tabs>
        <w:spacing w:before="0" w:after="0" w:line="22" w:lineRule="atLeast"/>
        <w:jc w:val="both"/>
        <w:rPr>
          <w:b w:val="0"/>
        </w:rPr>
      </w:pPr>
      <w:r w:rsidRPr="00A15AC9">
        <w:rPr>
          <w:b w:val="0"/>
        </w:rPr>
        <w:t>Các vật chuyển động trên bề mặt Trái Đất đều bị lệch hưởng:</w:t>
      </w:r>
    </w:p>
    <w:p w:rsidR="00A15AC9" w:rsidRPr="00A15AC9" w:rsidRDefault="00A15AC9" w:rsidP="00A15AC9">
      <w:pPr>
        <w:pStyle w:val="Bodytext20"/>
        <w:pBdr>
          <w:top w:val="single" w:sz="4" w:space="1" w:color="auto"/>
          <w:left w:val="single" w:sz="4" w:space="4" w:color="auto"/>
          <w:bottom w:val="single" w:sz="4" w:space="1" w:color="auto"/>
          <w:right w:val="single" w:sz="4" w:space="0" w:color="auto"/>
        </w:pBdr>
        <w:shd w:val="clear" w:color="auto" w:fill="auto"/>
        <w:spacing w:before="0" w:after="0" w:line="22" w:lineRule="atLeast"/>
        <w:rPr>
          <w:b w:val="0"/>
        </w:rPr>
      </w:pPr>
      <w:r w:rsidRPr="00A15AC9">
        <w:rPr>
          <w:b w:val="0"/>
        </w:rPr>
        <w:t>+ Ở nửa cầu Bắc các vật chuyển động bị lệch về phía bên phải.</w:t>
      </w:r>
    </w:p>
    <w:p w:rsidR="00A15AC9" w:rsidRPr="00A15AC9" w:rsidRDefault="00A15AC9" w:rsidP="00A15AC9">
      <w:pPr>
        <w:pStyle w:val="Bodytext20"/>
        <w:pBdr>
          <w:top w:val="single" w:sz="4" w:space="1" w:color="auto"/>
          <w:left w:val="single" w:sz="4" w:space="4" w:color="auto"/>
          <w:bottom w:val="single" w:sz="4" w:space="1" w:color="auto"/>
          <w:right w:val="single" w:sz="4" w:space="0" w:color="auto"/>
        </w:pBdr>
        <w:shd w:val="clear" w:color="auto" w:fill="auto"/>
        <w:spacing w:before="0" w:after="0" w:line="22" w:lineRule="atLeast"/>
        <w:rPr>
          <w:b w:val="0"/>
        </w:rPr>
      </w:pPr>
      <w:r w:rsidRPr="00A15AC9">
        <w:rPr>
          <w:b w:val="0"/>
        </w:rPr>
        <w:t>+ Ở nửa cầu Nam các vật chuyển động bị lệch về phía bên trái.</w:t>
      </w:r>
    </w:p>
    <w:p w:rsidR="00A15AC9" w:rsidRPr="00A15AC9" w:rsidRDefault="00A15AC9" w:rsidP="00A15AC9">
      <w:pPr>
        <w:pStyle w:val="Bodytext20"/>
        <w:pBdr>
          <w:top w:val="single" w:sz="4" w:space="1" w:color="auto"/>
          <w:left w:val="single" w:sz="4" w:space="4" w:color="auto"/>
          <w:bottom w:val="single" w:sz="4" w:space="1" w:color="auto"/>
          <w:right w:val="single" w:sz="4" w:space="0" w:color="auto"/>
        </w:pBdr>
        <w:shd w:val="clear" w:color="auto" w:fill="auto"/>
        <w:spacing w:before="0" w:after="0" w:line="22" w:lineRule="atLeast"/>
        <w:rPr>
          <w:b w:val="0"/>
        </w:rPr>
      </w:pPr>
    </w:p>
    <w:p w:rsidR="00621C63" w:rsidRDefault="00CE5971" w:rsidP="00A15AC9">
      <w:pPr>
        <w:pStyle w:val="Heading1"/>
        <w:spacing w:before="0" w:after="0"/>
        <w:rPr>
          <w:sz w:val="28"/>
          <w:szCs w:val="28"/>
          <w:lang w:val="en-US"/>
        </w:rPr>
      </w:pPr>
      <w:r>
        <w:rPr>
          <w:sz w:val="28"/>
          <w:szCs w:val="28"/>
          <w:lang w:val="en-US"/>
        </w:rPr>
        <w:t>C. HOẠT ĐỘNG CỦNG CỐ</w:t>
      </w:r>
      <w:r w:rsidR="00A15AC9" w:rsidRPr="00A15AC9">
        <w:rPr>
          <w:sz w:val="28"/>
          <w:szCs w:val="28"/>
          <w:lang w:val="en-US"/>
        </w:rPr>
        <w:t xml:space="preserve"> </w:t>
      </w:r>
    </w:p>
    <w:p w:rsidR="00621C63" w:rsidRDefault="00621C63" w:rsidP="00A15AC9">
      <w:pPr>
        <w:pStyle w:val="Heading1"/>
        <w:spacing w:before="0" w:after="0"/>
        <w:rPr>
          <w:sz w:val="28"/>
          <w:szCs w:val="28"/>
          <w:lang w:val="en-US"/>
        </w:rPr>
      </w:pP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b/>
          <w:bCs/>
          <w:color w:val="008000"/>
          <w:lang w:val="en-US" w:eastAsia="en-US" w:bidi="ar-SA"/>
        </w:rPr>
        <w:t>Câu 1:</w:t>
      </w:r>
      <w:r w:rsidRPr="00621C63">
        <w:rPr>
          <w:rFonts w:ascii="Open Sans" w:eastAsia="Times New Roman" w:hAnsi="Open Sans" w:cs="Open Sans"/>
          <w:lang w:val="en-US" w:eastAsia="en-US" w:bidi="ar-SA"/>
        </w:rPr>
        <w:t> Trên Trái Đất, giờ khu vực phía đông bao giờ cũng sớm hơn giờ khu vực phía tây là do:</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A.</w:t>
      </w:r>
      <w:r w:rsidRPr="00621C63">
        <w:rPr>
          <w:rFonts w:ascii="Open Sans" w:eastAsia="Times New Roman" w:hAnsi="Open Sans" w:cs="Open Sans"/>
          <w:lang w:val="en-US" w:eastAsia="en-US" w:bidi="ar-SA"/>
        </w:rPr>
        <w:t> Trục Trái đất nghiêng</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B.</w:t>
      </w:r>
      <w:r w:rsidRPr="00621C63">
        <w:rPr>
          <w:rFonts w:ascii="Open Sans" w:eastAsia="Times New Roman" w:hAnsi="Open Sans" w:cs="Open Sans"/>
          <w:lang w:val="en-US" w:eastAsia="en-US" w:bidi="ar-SA"/>
        </w:rPr>
        <w:t> Trái đất quay từ Tây sang Đông</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C.</w:t>
      </w:r>
      <w:r w:rsidRPr="00621C63">
        <w:rPr>
          <w:rFonts w:ascii="Open Sans" w:eastAsia="Times New Roman" w:hAnsi="Open Sans" w:cs="Open Sans"/>
          <w:lang w:val="en-US" w:eastAsia="en-US" w:bidi="ar-SA"/>
        </w:rPr>
        <w:t> Ngày đêm kế tiếp nhau</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D.</w:t>
      </w:r>
      <w:r w:rsidRPr="00621C63">
        <w:rPr>
          <w:rFonts w:ascii="Open Sans" w:eastAsia="Times New Roman" w:hAnsi="Open Sans" w:cs="Open Sans"/>
          <w:lang w:val="en-US" w:eastAsia="en-US" w:bidi="ar-SA"/>
        </w:rPr>
        <w:t> Trái đất quay từ Đông sang Tây</w:t>
      </w:r>
    </w:p>
    <w:p w:rsidR="00621C63" w:rsidRPr="00621C63" w:rsidRDefault="00621C63" w:rsidP="00621C63">
      <w:pPr>
        <w:widowControl/>
        <w:rPr>
          <w:rFonts w:ascii="Times New Roman" w:eastAsia="Times New Roman" w:hAnsi="Times New Roman" w:cs="Times New Roman"/>
          <w:color w:val="auto"/>
          <w:lang w:val="en-US" w:eastAsia="en-US" w:bidi="ar-SA"/>
        </w:rPr>
      </w:pPr>
      <w:r w:rsidRPr="00621C63">
        <w:rPr>
          <w:rFonts w:ascii="Times New Roman" w:eastAsia="Times New Roman" w:hAnsi="Times New Roman" w:cs="Times New Roman"/>
          <w:b/>
          <w:bCs/>
          <w:color w:val="FF0000"/>
          <w:lang w:val="en-US" w:eastAsia="en-US" w:bidi="ar-SA"/>
        </w:rPr>
        <w:t>Hiển thị đáp án</w:t>
      </w:r>
    </w:p>
    <w:p w:rsidR="00621C63" w:rsidRPr="00621C63" w:rsidRDefault="00621C63" w:rsidP="00621C63">
      <w:pPr>
        <w:widowControl/>
        <w:spacing w:after="240" w:line="360" w:lineRule="atLeast"/>
        <w:ind w:left="48" w:right="48"/>
        <w:jc w:val="both"/>
        <w:rPr>
          <w:rFonts w:ascii="Times New Roman" w:eastAsia="Times New Roman" w:hAnsi="Times New Roman" w:cs="Times New Roman"/>
          <w:lang w:val="en-US" w:eastAsia="en-US" w:bidi="ar-SA"/>
        </w:rPr>
      </w:pPr>
      <w:r w:rsidRPr="00621C63">
        <w:rPr>
          <w:rFonts w:ascii="Times New Roman" w:eastAsia="Times New Roman" w:hAnsi="Times New Roman" w:cs="Times New Roman"/>
          <w:lang w:val="en-US" w:eastAsia="en-US" w:bidi="ar-SA"/>
        </w:rPr>
        <w:t>Trên Trái Đất, giờ khu vực phía đông bao giờ cũng sớm hơn giờ khu vực phía tây là do: Trái đất quay từ Tây sang Đông.</w:t>
      </w:r>
    </w:p>
    <w:p w:rsidR="00621C63" w:rsidRPr="00621C63" w:rsidRDefault="00621C63" w:rsidP="00621C63">
      <w:pPr>
        <w:widowControl/>
        <w:spacing w:after="240" w:line="360" w:lineRule="atLeast"/>
        <w:ind w:left="48" w:right="48"/>
        <w:jc w:val="both"/>
        <w:rPr>
          <w:rFonts w:ascii="Times New Roman" w:eastAsia="Times New Roman" w:hAnsi="Times New Roman" w:cs="Times New Roman"/>
          <w:lang w:val="en-US" w:eastAsia="en-US" w:bidi="ar-SA"/>
        </w:rPr>
      </w:pPr>
      <w:r w:rsidRPr="00621C63">
        <w:rPr>
          <w:rFonts w:ascii="Times New Roman" w:eastAsia="Times New Roman" w:hAnsi="Times New Roman" w:cs="Times New Roman"/>
          <w:b/>
          <w:bCs/>
          <w:lang w:val="en-US" w:eastAsia="en-US" w:bidi="ar-SA"/>
        </w:rPr>
        <w:t>Chọn: B.</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b/>
          <w:bCs/>
          <w:color w:val="008000"/>
          <w:lang w:val="en-US" w:eastAsia="en-US" w:bidi="ar-SA"/>
        </w:rPr>
        <w:t>Câu 2:</w:t>
      </w:r>
      <w:r w:rsidRPr="00621C63">
        <w:rPr>
          <w:rFonts w:ascii="Open Sans" w:eastAsia="Times New Roman" w:hAnsi="Open Sans" w:cs="Open Sans"/>
          <w:lang w:val="en-US" w:eastAsia="en-US" w:bidi="ar-SA"/>
        </w:rPr>
        <w:t> Sự chuyển động của Trái Đất quay quanh trục không tạo ra hiện tượng:</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A.</w:t>
      </w:r>
      <w:r w:rsidRPr="00621C63">
        <w:rPr>
          <w:rFonts w:ascii="Open Sans" w:eastAsia="Times New Roman" w:hAnsi="Open Sans" w:cs="Open Sans"/>
          <w:lang w:val="en-US" w:eastAsia="en-US" w:bidi="ar-SA"/>
        </w:rPr>
        <w:t> Ngày đêm nối tiếp nhau.</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B.</w:t>
      </w:r>
      <w:r w:rsidRPr="00621C63">
        <w:rPr>
          <w:rFonts w:ascii="Open Sans" w:eastAsia="Times New Roman" w:hAnsi="Open Sans" w:cs="Open Sans"/>
          <w:lang w:val="en-US" w:eastAsia="en-US" w:bidi="ar-SA"/>
        </w:rPr>
        <w:t> Làm lệch hướng chuyển động.</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C.</w:t>
      </w:r>
      <w:r w:rsidRPr="00621C63">
        <w:rPr>
          <w:rFonts w:ascii="Open Sans" w:eastAsia="Times New Roman" w:hAnsi="Open Sans" w:cs="Open Sans"/>
          <w:lang w:val="en-US" w:eastAsia="en-US" w:bidi="ar-SA"/>
        </w:rPr>
        <w:t> Giờ giấc mỗi nơi mỗi khác.</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D.</w:t>
      </w:r>
      <w:r w:rsidRPr="00621C63">
        <w:rPr>
          <w:rFonts w:ascii="Open Sans" w:eastAsia="Times New Roman" w:hAnsi="Open Sans" w:cs="Open Sans"/>
          <w:lang w:val="en-US" w:eastAsia="en-US" w:bidi="ar-SA"/>
        </w:rPr>
        <w:t> Hiện tượng mùa trong năm</w:t>
      </w:r>
    </w:p>
    <w:p w:rsidR="00621C63" w:rsidRPr="00621C63" w:rsidRDefault="00621C63" w:rsidP="00621C63">
      <w:pPr>
        <w:widowControl/>
        <w:rPr>
          <w:rFonts w:ascii="Times New Roman" w:eastAsia="Times New Roman" w:hAnsi="Times New Roman" w:cs="Times New Roman"/>
          <w:color w:val="auto"/>
          <w:lang w:val="en-US" w:eastAsia="en-US" w:bidi="ar-SA"/>
        </w:rPr>
      </w:pPr>
      <w:r w:rsidRPr="00621C63">
        <w:rPr>
          <w:rFonts w:ascii="Times New Roman" w:eastAsia="Times New Roman" w:hAnsi="Times New Roman" w:cs="Times New Roman"/>
          <w:b/>
          <w:bCs/>
          <w:color w:val="FF0000"/>
          <w:lang w:val="en-US" w:eastAsia="en-US" w:bidi="ar-SA"/>
        </w:rPr>
        <w:lastRenderedPageBreak/>
        <w:t>Hiển thị đáp án</w:t>
      </w:r>
    </w:p>
    <w:p w:rsidR="00621C63" w:rsidRPr="00621C63" w:rsidRDefault="00621C63" w:rsidP="00621C63">
      <w:pPr>
        <w:widowControl/>
        <w:spacing w:after="240" w:line="360" w:lineRule="atLeast"/>
        <w:ind w:left="48" w:right="48"/>
        <w:jc w:val="both"/>
        <w:rPr>
          <w:rFonts w:ascii="Times New Roman" w:eastAsia="Times New Roman" w:hAnsi="Times New Roman" w:cs="Times New Roman"/>
          <w:lang w:val="en-US" w:eastAsia="en-US" w:bidi="ar-SA"/>
        </w:rPr>
      </w:pPr>
      <w:r w:rsidRPr="00621C63">
        <w:rPr>
          <w:rFonts w:ascii="Times New Roman" w:eastAsia="Times New Roman" w:hAnsi="Times New Roman" w:cs="Times New Roman"/>
          <w:lang w:val="en-US" w:eastAsia="en-US" w:bidi="ar-SA"/>
        </w:rPr>
        <w:t>Sự chuyển động của Trái Đất quay quanh trục tạo ra hiện tượng: Ngày đêm luân phiên nhau; sự lệch hướng chuyển động của các vật thể theo chiều kinh tuyến. Giờ trên Trái Đất.</w:t>
      </w:r>
    </w:p>
    <w:p w:rsidR="00621C63" w:rsidRPr="00621C63" w:rsidRDefault="00621C63" w:rsidP="00621C63">
      <w:pPr>
        <w:widowControl/>
        <w:spacing w:after="240" w:line="360" w:lineRule="atLeast"/>
        <w:ind w:left="48" w:right="48"/>
        <w:jc w:val="both"/>
        <w:rPr>
          <w:rFonts w:ascii="Times New Roman" w:eastAsia="Times New Roman" w:hAnsi="Times New Roman" w:cs="Times New Roman"/>
          <w:lang w:val="en-US" w:eastAsia="en-US" w:bidi="ar-SA"/>
        </w:rPr>
      </w:pPr>
      <w:r w:rsidRPr="00621C63">
        <w:rPr>
          <w:rFonts w:ascii="Times New Roman" w:eastAsia="Times New Roman" w:hAnsi="Times New Roman" w:cs="Times New Roman"/>
          <w:b/>
          <w:bCs/>
          <w:lang w:val="en-US" w:eastAsia="en-US" w:bidi="ar-SA"/>
        </w:rPr>
        <w:t>Chọn: D.</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b/>
          <w:bCs/>
          <w:color w:val="008000"/>
          <w:lang w:val="en-US" w:eastAsia="en-US" w:bidi="ar-SA"/>
        </w:rPr>
        <w:t>Câu 3:</w:t>
      </w:r>
      <w:r w:rsidRPr="00621C63">
        <w:rPr>
          <w:rFonts w:ascii="Open Sans" w:eastAsia="Times New Roman" w:hAnsi="Open Sans" w:cs="Open Sans"/>
          <w:lang w:val="en-US" w:eastAsia="en-US" w:bidi="ar-SA"/>
        </w:rPr>
        <w:t> Mọi nơi trên trái đất đều lần lượt có ngày và đêm kế tiếp nhau do:</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A.</w:t>
      </w:r>
      <w:r w:rsidRPr="00621C63">
        <w:rPr>
          <w:rFonts w:ascii="Open Sans" w:eastAsia="Times New Roman" w:hAnsi="Open Sans" w:cs="Open Sans"/>
          <w:lang w:val="en-US" w:eastAsia="en-US" w:bidi="ar-SA"/>
        </w:rPr>
        <w:t> Ánh sáng Mặt trời và các hành tinh chiếu vào.</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B.</w:t>
      </w:r>
      <w:r w:rsidRPr="00621C63">
        <w:rPr>
          <w:rFonts w:ascii="Open Sans" w:eastAsia="Times New Roman" w:hAnsi="Open Sans" w:cs="Open Sans"/>
          <w:lang w:val="en-US" w:eastAsia="en-US" w:bidi="ar-SA"/>
        </w:rPr>
        <w:t> Trái Đất hình cầu và vận động tự quay quanh trục.</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C.</w:t>
      </w:r>
      <w:r w:rsidRPr="00621C63">
        <w:rPr>
          <w:rFonts w:ascii="Open Sans" w:eastAsia="Times New Roman" w:hAnsi="Open Sans" w:cs="Open Sans"/>
          <w:lang w:val="en-US" w:eastAsia="en-US" w:bidi="ar-SA"/>
        </w:rPr>
        <w:t> Các thế lực siêu nhiên, thần linh.</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D.</w:t>
      </w:r>
      <w:r w:rsidRPr="00621C63">
        <w:rPr>
          <w:rFonts w:ascii="Open Sans" w:eastAsia="Times New Roman" w:hAnsi="Open Sans" w:cs="Open Sans"/>
          <w:lang w:val="en-US" w:eastAsia="en-US" w:bidi="ar-SA"/>
        </w:rPr>
        <w:t> Trục Trái Đất nghiêng trên mặt phẳng quỹ đạo.</w:t>
      </w:r>
    </w:p>
    <w:p w:rsidR="00621C63" w:rsidRPr="00621C63" w:rsidRDefault="00621C63" w:rsidP="00621C63">
      <w:pPr>
        <w:widowControl/>
        <w:rPr>
          <w:rFonts w:ascii="Times New Roman" w:eastAsia="Times New Roman" w:hAnsi="Times New Roman" w:cs="Times New Roman"/>
          <w:color w:val="auto"/>
          <w:lang w:val="en-US" w:eastAsia="en-US" w:bidi="ar-SA"/>
        </w:rPr>
      </w:pPr>
      <w:r w:rsidRPr="00621C63">
        <w:rPr>
          <w:rFonts w:ascii="Times New Roman" w:eastAsia="Times New Roman" w:hAnsi="Times New Roman" w:cs="Times New Roman"/>
          <w:b/>
          <w:bCs/>
          <w:color w:val="FF0000"/>
          <w:lang w:val="en-US" w:eastAsia="en-US" w:bidi="ar-SA"/>
        </w:rPr>
        <w:t>Hiển thị đáp án</w:t>
      </w:r>
    </w:p>
    <w:p w:rsidR="00621C63" w:rsidRPr="00621C63" w:rsidRDefault="00621C63" w:rsidP="00621C63">
      <w:pPr>
        <w:widowControl/>
        <w:spacing w:after="240" w:line="360" w:lineRule="atLeast"/>
        <w:ind w:left="48" w:right="48"/>
        <w:jc w:val="both"/>
        <w:rPr>
          <w:rFonts w:ascii="Times New Roman" w:eastAsia="Times New Roman" w:hAnsi="Times New Roman" w:cs="Times New Roman"/>
          <w:lang w:val="en-US" w:eastAsia="en-US" w:bidi="ar-SA"/>
        </w:rPr>
      </w:pPr>
      <w:r w:rsidRPr="00621C63">
        <w:rPr>
          <w:rFonts w:ascii="Times New Roman" w:eastAsia="Times New Roman" w:hAnsi="Times New Roman" w:cs="Times New Roman"/>
          <w:lang w:val="en-US" w:eastAsia="en-US" w:bidi="ar-SA"/>
        </w:rPr>
        <w:t>Nơi trên trái đất đều lần lượt có ngày và đêm kế tiếp nhau do: Trái Đất hình khối cầu Mặt trời chỉ chiếu sáng được một nửa. Do đó, nửa được chiếu sáng sẽ là ban ngày, nửa bị che khuất nằm trong bóng tối là ban đêm. Nhờ sự vận động tự quay của Trái Đất từ Tây sang Đông mà khắp mọi nơi trên Trái Đất đều lần lượt có ngày và đêm.</w:t>
      </w:r>
    </w:p>
    <w:p w:rsidR="00621C63" w:rsidRPr="00621C63" w:rsidRDefault="00621C63" w:rsidP="00621C63">
      <w:pPr>
        <w:widowControl/>
        <w:spacing w:after="240" w:line="360" w:lineRule="atLeast"/>
        <w:ind w:left="48" w:right="48"/>
        <w:jc w:val="both"/>
        <w:rPr>
          <w:rFonts w:ascii="Times New Roman" w:eastAsia="Times New Roman" w:hAnsi="Times New Roman" w:cs="Times New Roman"/>
          <w:lang w:val="en-US" w:eastAsia="en-US" w:bidi="ar-SA"/>
        </w:rPr>
      </w:pPr>
      <w:r w:rsidRPr="00621C63">
        <w:rPr>
          <w:rFonts w:ascii="Times New Roman" w:eastAsia="Times New Roman" w:hAnsi="Times New Roman" w:cs="Times New Roman"/>
          <w:b/>
          <w:bCs/>
          <w:lang w:val="en-US" w:eastAsia="en-US" w:bidi="ar-SA"/>
        </w:rPr>
        <w:t>Chọn: B.</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b/>
          <w:bCs/>
          <w:color w:val="008000"/>
          <w:lang w:val="en-US" w:eastAsia="en-US" w:bidi="ar-SA"/>
        </w:rPr>
        <w:t>Câu 4:</w:t>
      </w:r>
      <w:r w:rsidRPr="00621C63">
        <w:rPr>
          <w:rFonts w:ascii="Open Sans" w:eastAsia="Times New Roman" w:hAnsi="Open Sans" w:cs="Open Sans"/>
          <w:lang w:val="en-US" w:eastAsia="en-US" w:bidi="ar-SA"/>
        </w:rPr>
        <w:t> Trục Trái Đất là:</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A.</w:t>
      </w:r>
      <w:r w:rsidRPr="00621C63">
        <w:rPr>
          <w:rFonts w:ascii="Open Sans" w:eastAsia="Times New Roman" w:hAnsi="Open Sans" w:cs="Open Sans"/>
          <w:lang w:val="en-US" w:eastAsia="en-US" w:bidi="ar-SA"/>
        </w:rPr>
        <w:t> Một đường thẳng tưởng tượng cắt mặt Trái Đất ở 2 điểm cố định.</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B.</w:t>
      </w:r>
      <w:r w:rsidRPr="00621C63">
        <w:rPr>
          <w:rFonts w:ascii="Open Sans" w:eastAsia="Times New Roman" w:hAnsi="Open Sans" w:cs="Open Sans"/>
          <w:lang w:val="en-US" w:eastAsia="en-US" w:bidi="ar-SA"/>
        </w:rPr>
        <w:t> Một đường thẳng tưởng tượng xuyên tâm cắt mặt Trái Đất ở 2 điểm cố định.</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b/>
          <w:bCs/>
          <w:lang w:val="en-US" w:eastAsia="en-US" w:bidi="ar-SA"/>
        </w:rPr>
        <w:t>C.</w:t>
      </w:r>
      <w:r w:rsidRPr="00621C63">
        <w:rPr>
          <w:rFonts w:ascii="Open Sans" w:eastAsia="Times New Roman" w:hAnsi="Open Sans" w:cs="Open Sans"/>
          <w:lang w:val="en-US" w:eastAsia="en-US" w:bidi="ar-SA"/>
        </w:rPr>
        <w:t> Một đường thẳng xuyên tâm cắt mặt Trái Đất ở 2 điểm cố định.</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D.</w:t>
      </w:r>
      <w:r w:rsidRPr="00621C63">
        <w:rPr>
          <w:rFonts w:ascii="Open Sans" w:eastAsia="Times New Roman" w:hAnsi="Open Sans" w:cs="Open Sans"/>
          <w:lang w:val="en-US" w:eastAsia="en-US" w:bidi="ar-SA"/>
        </w:rPr>
        <w:t> Một đường thẳng cắt mặt Trái Đất ở 2 điểm cố định.</w:t>
      </w:r>
    </w:p>
    <w:p w:rsidR="00621C63" w:rsidRPr="00621C63" w:rsidRDefault="00621C63" w:rsidP="00621C63">
      <w:pPr>
        <w:widowControl/>
        <w:rPr>
          <w:rFonts w:ascii="Times New Roman" w:eastAsia="Times New Roman" w:hAnsi="Times New Roman" w:cs="Times New Roman"/>
          <w:color w:val="auto"/>
          <w:lang w:val="en-US" w:eastAsia="en-US" w:bidi="ar-SA"/>
        </w:rPr>
      </w:pPr>
      <w:r w:rsidRPr="00621C63">
        <w:rPr>
          <w:rFonts w:ascii="Times New Roman" w:eastAsia="Times New Roman" w:hAnsi="Times New Roman" w:cs="Times New Roman"/>
          <w:b/>
          <w:bCs/>
          <w:color w:val="FF0000"/>
          <w:lang w:val="en-US" w:eastAsia="en-US" w:bidi="ar-SA"/>
        </w:rPr>
        <w:t>Hiển thị đáp án</w:t>
      </w:r>
    </w:p>
    <w:p w:rsidR="00621C63" w:rsidRPr="00621C63" w:rsidRDefault="00621C63" w:rsidP="00621C63">
      <w:pPr>
        <w:widowControl/>
        <w:spacing w:after="240" w:line="360" w:lineRule="atLeast"/>
        <w:ind w:left="48" w:right="48"/>
        <w:jc w:val="both"/>
        <w:rPr>
          <w:rFonts w:ascii="Times New Roman" w:eastAsia="Times New Roman" w:hAnsi="Times New Roman" w:cs="Times New Roman"/>
          <w:lang w:val="en-US" w:eastAsia="en-US" w:bidi="ar-SA"/>
        </w:rPr>
      </w:pPr>
      <w:r w:rsidRPr="00621C63">
        <w:rPr>
          <w:rFonts w:ascii="Times New Roman" w:eastAsia="Times New Roman" w:hAnsi="Times New Roman" w:cs="Times New Roman"/>
          <w:lang w:val="en-US" w:eastAsia="en-US" w:bidi="ar-SA"/>
        </w:rPr>
        <w:t>Trục quay của Trái Đất: Một đường thẳng tưởng tượng xuyên tâm cắt mặt Trái Đất ở 2 điểm cố định, ngiêng 66°33' trên mặt phẳng quỹ đạo.</w:t>
      </w:r>
    </w:p>
    <w:p w:rsidR="00621C63" w:rsidRPr="00621C63" w:rsidRDefault="00621C63" w:rsidP="00621C63">
      <w:pPr>
        <w:widowControl/>
        <w:spacing w:after="240" w:line="360" w:lineRule="atLeast"/>
        <w:ind w:left="48" w:right="48"/>
        <w:jc w:val="both"/>
        <w:rPr>
          <w:rFonts w:ascii="Times New Roman" w:eastAsia="Times New Roman" w:hAnsi="Times New Roman" w:cs="Times New Roman"/>
          <w:lang w:val="en-US" w:eastAsia="en-US" w:bidi="ar-SA"/>
        </w:rPr>
      </w:pPr>
      <w:r w:rsidRPr="00621C63">
        <w:rPr>
          <w:rFonts w:ascii="Times New Roman" w:eastAsia="Times New Roman" w:hAnsi="Times New Roman" w:cs="Times New Roman"/>
          <w:b/>
          <w:bCs/>
          <w:lang w:val="en-US" w:eastAsia="en-US" w:bidi="ar-SA"/>
        </w:rPr>
        <w:t>Chọn: B.</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b/>
          <w:bCs/>
          <w:color w:val="008000"/>
          <w:lang w:val="en-US" w:eastAsia="en-US" w:bidi="ar-SA"/>
        </w:rPr>
        <w:t>Câu 5:</w:t>
      </w:r>
      <w:r w:rsidRPr="00621C63">
        <w:rPr>
          <w:rFonts w:ascii="Open Sans" w:eastAsia="Times New Roman" w:hAnsi="Open Sans" w:cs="Open Sans"/>
          <w:lang w:val="en-US" w:eastAsia="en-US" w:bidi="ar-SA"/>
        </w:rPr>
        <w:t> So với mặt phẳng quỹ đạo, trục Trái Đất nghiêng một góc:</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A.</w:t>
      </w:r>
      <w:r w:rsidRPr="00621C63">
        <w:rPr>
          <w:rFonts w:ascii="Open Sans" w:eastAsia="Times New Roman" w:hAnsi="Open Sans" w:cs="Open Sans"/>
          <w:lang w:val="en-US" w:eastAsia="en-US" w:bidi="ar-SA"/>
        </w:rPr>
        <w:t> 56</w:t>
      </w:r>
      <w:r w:rsidRPr="00621C63">
        <w:rPr>
          <w:rFonts w:ascii="Open Sans" w:eastAsia="Times New Roman" w:hAnsi="Open Sans" w:cs="Open Sans"/>
          <w:sz w:val="18"/>
          <w:szCs w:val="18"/>
          <w:vertAlign w:val="superscript"/>
          <w:lang w:val="en-US" w:eastAsia="en-US" w:bidi="ar-SA"/>
        </w:rPr>
        <w:t>o</w:t>
      </w:r>
      <w:r w:rsidRPr="00621C63">
        <w:rPr>
          <w:rFonts w:ascii="Open Sans" w:eastAsia="Times New Roman" w:hAnsi="Open Sans" w:cs="Open Sans"/>
          <w:lang w:val="en-US" w:eastAsia="en-US" w:bidi="ar-SA"/>
        </w:rPr>
        <w:t>27’</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B.</w:t>
      </w:r>
      <w:r w:rsidRPr="00621C63">
        <w:rPr>
          <w:rFonts w:ascii="Open Sans" w:eastAsia="Times New Roman" w:hAnsi="Open Sans" w:cs="Open Sans"/>
          <w:lang w:val="en-US" w:eastAsia="en-US" w:bidi="ar-SA"/>
        </w:rPr>
        <w:t> 23</w:t>
      </w:r>
      <w:r w:rsidRPr="00621C63">
        <w:rPr>
          <w:rFonts w:ascii="Open Sans" w:eastAsia="Times New Roman" w:hAnsi="Open Sans" w:cs="Open Sans"/>
          <w:sz w:val="18"/>
          <w:szCs w:val="18"/>
          <w:vertAlign w:val="superscript"/>
          <w:lang w:val="en-US" w:eastAsia="en-US" w:bidi="ar-SA"/>
        </w:rPr>
        <w:t>o</w:t>
      </w:r>
      <w:r w:rsidRPr="00621C63">
        <w:rPr>
          <w:rFonts w:ascii="Open Sans" w:eastAsia="Times New Roman" w:hAnsi="Open Sans" w:cs="Open Sans"/>
          <w:lang w:val="en-US" w:eastAsia="en-US" w:bidi="ar-SA"/>
        </w:rPr>
        <w:t>27’</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C.</w:t>
      </w:r>
      <w:r w:rsidRPr="00621C63">
        <w:rPr>
          <w:rFonts w:ascii="Open Sans" w:eastAsia="Times New Roman" w:hAnsi="Open Sans" w:cs="Open Sans"/>
          <w:lang w:val="en-US" w:eastAsia="en-US" w:bidi="ar-SA"/>
        </w:rPr>
        <w:t> 66</w:t>
      </w:r>
      <w:r w:rsidRPr="00621C63">
        <w:rPr>
          <w:rFonts w:ascii="Open Sans" w:eastAsia="Times New Roman" w:hAnsi="Open Sans" w:cs="Open Sans"/>
          <w:sz w:val="18"/>
          <w:szCs w:val="18"/>
          <w:vertAlign w:val="superscript"/>
          <w:lang w:val="en-US" w:eastAsia="en-US" w:bidi="ar-SA"/>
        </w:rPr>
        <w:t>o</w:t>
      </w:r>
      <w:r w:rsidRPr="00621C63">
        <w:rPr>
          <w:rFonts w:ascii="Open Sans" w:eastAsia="Times New Roman" w:hAnsi="Open Sans" w:cs="Open Sans"/>
          <w:lang w:val="en-US" w:eastAsia="en-US" w:bidi="ar-SA"/>
        </w:rPr>
        <w:t>33’</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lastRenderedPageBreak/>
        <w:t>   </w:t>
      </w:r>
      <w:r w:rsidRPr="00621C63">
        <w:rPr>
          <w:rFonts w:ascii="Open Sans" w:eastAsia="Times New Roman" w:hAnsi="Open Sans" w:cs="Open Sans"/>
          <w:b/>
          <w:bCs/>
          <w:lang w:val="en-US" w:eastAsia="en-US" w:bidi="ar-SA"/>
        </w:rPr>
        <w:t>D.</w:t>
      </w:r>
      <w:r w:rsidRPr="00621C63">
        <w:rPr>
          <w:rFonts w:ascii="Open Sans" w:eastAsia="Times New Roman" w:hAnsi="Open Sans" w:cs="Open Sans"/>
          <w:lang w:val="en-US" w:eastAsia="en-US" w:bidi="ar-SA"/>
        </w:rPr>
        <w:t> 32</w:t>
      </w:r>
      <w:r w:rsidRPr="00621C63">
        <w:rPr>
          <w:rFonts w:ascii="Open Sans" w:eastAsia="Times New Roman" w:hAnsi="Open Sans" w:cs="Open Sans"/>
          <w:sz w:val="18"/>
          <w:szCs w:val="18"/>
          <w:vertAlign w:val="superscript"/>
          <w:lang w:val="en-US" w:eastAsia="en-US" w:bidi="ar-SA"/>
        </w:rPr>
        <w:t>o</w:t>
      </w:r>
      <w:r w:rsidRPr="00621C63">
        <w:rPr>
          <w:rFonts w:ascii="Open Sans" w:eastAsia="Times New Roman" w:hAnsi="Open Sans" w:cs="Open Sans"/>
          <w:lang w:val="en-US" w:eastAsia="en-US" w:bidi="ar-SA"/>
        </w:rPr>
        <w:t>27’</w:t>
      </w:r>
    </w:p>
    <w:p w:rsidR="00621C63" w:rsidRPr="00621C63" w:rsidRDefault="00621C63" w:rsidP="00621C63">
      <w:pPr>
        <w:widowControl/>
        <w:rPr>
          <w:rFonts w:ascii="Times New Roman" w:eastAsia="Times New Roman" w:hAnsi="Times New Roman" w:cs="Times New Roman"/>
          <w:color w:val="auto"/>
          <w:lang w:val="en-US" w:eastAsia="en-US" w:bidi="ar-SA"/>
        </w:rPr>
      </w:pPr>
      <w:r w:rsidRPr="00621C63">
        <w:rPr>
          <w:rFonts w:ascii="Times New Roman" w:eastAsia="Times New Roman" w:hAnsi="Times New Roman" w:cs="Times New Roman"/>
          <w:b/>
          <w:bCs/>
          <w:color w:val="FF0000"/>
          <w:lang w:val="en-US" w:eastAsia="en-US" w:bidi="ar-SA"/>
        </w:rPr>
        <w:t>Hiển thị đáp án</w:t>
      </w:r>
    </w:p>
    <w:p w:rsidR="00621C63" w:rsidRPr="00621C63" w:rsidRDefault="00621C63" w:rsidP="00621C63">
      <w:pPr>
        <w:widowControl/>
        <w:spacing w:after="240" w:line="360" w:lineRule="atLeast"/>
        <w:ind w:left="48" w:right="48"/>
        <w:jc w:val="both"/>
        <w:rPr>
          <w:rFonts w:ascii="Times New Roman" w:eastAsia="Times New Roman" w:hAnsi="Times New Roman" w:cs="Times New Roman"/>
          <w:lang w:val="en-US" w:eastAsia="en-US" w:bidi="ar-SA"/>
        </w:rPr>
      </w:pPr>
      <w:r w:rsidRPr="00621C63">
        <w:rPr>
          <w:rFonts w:ascii="Times New Roman" w:eastAsia="Times New Roman" w:hAnsi="Times New Roman" w:cs="Times New Roman"/>
          <w:lang w:val="en-US" w:eastAsia="en-US" w:bidi="ar-SA"/>
        </w:rPr>
        <w:t>Trục quay của Trái Đất: Một đường thẳng tưởng tượng xuyên tâm cắt mặt Trái Đất ở 2 điểm cố định, ngiêng 66</w:t>
      </w:r>
      <w:r w:rsidRPr="00621C63">
        <w:rPr>
          <w:rFonts w:ascii="Times New Roman" w:eastAsia="Times New Roman" w:hAnsi="Times New Roman" w:cs="Times New Roman"/>
          <w:sz w:val="18"/>
          <w:szCs w:val="18"/>
          <w:vertAlign w:val="superscript"/>
          <w:lang w:val="en-US" w:eastAsia="en-US" w:bidi="ar-SA"/>
        </w:rPr>
        <w:t>o</w:t>
      </w:r>
      <w:r w:rsidRPr="00621C63">
        <w:rPr>
          <w:rFonts w:ascii="Times New Roman" w:eastAsia="Times New Roman" w:hAnsi="Times New Roman" w:cs="Times New Roman"/>
          <w:lang w:val="en-US" w:eastAsia="en-US" w:bidi="ar-SA"/>
        </w:rPr>
        <w:t>33' trên mặt phẳng quỹ đạo.</w:t>
      </w:r>
    </w:p>
    <w:p w:rsidR="00621C63" w:rsidRPr="00621C63" w:rsidRDefault="00621C63" w:rsidP="00621C63">
      <w:pPr>
        <w:widowControl/>
        <w:spacing w:after="240" w:line="360" w:lineRule="atLeast"/>
        <w:ind w:left="48" w:right="48"/>
        <w:jc w:val="both"/>
        <w:rPr>
          <w:rFonts w:ascii="Times New Roman" w:eastAsia="Times New Roman" w:hAnsi="Times New Roman" w:cs="Times New Roman"/>
          <w:lang w:val="en-US" w:eastAsia="en-US" w:bidi="ar-SA"/>
        </w:rPr>
      </w:pPr>
      <w:r w:rsidRPr="00621C63">
        <w:rPr>
          <w:rFonts w:ascii="Times New Roman" w:eastAsia="Times New Roman" w:hAnsi="Times New Roman" w:cs="Times New Roman"/>
          <w:b/>
          <w:bCs/>
          <w:lang w:val="en-US" w:eastAsia="en-US" w:bidi="ar-SA"/>
        </w:rPr>
        <w:t>Chọn: C.</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b/>
          <w:bCs/>
          <w:color w:val="008000"/>
          <w:lang w:val="en-US" w:eastAsia="en-US" w:bidi="ar-SA"/>
        </w:rPr>
        <w:t>Câu 6:</w:t>
      </w:r>
      <w:r w:rsidRPr="00621C63">
        <w:rPr>
          <w:rFonts w:ascii="Open Sans" w:eastAsia="Times New Roman" w:hAnsi="Open Sans" w:cs="Open Sans"/>
          <w:lang w:val="en-US" w:eastAsia="en-US" w:bidi="ar-SA"/>
        </w:rPr>
        <w:t> Bề mặt Trái Đất được chia thành 24 khu vực giờ, mỗi khu vực giờ rộng bao nhiêu kinh tuyến:</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A.</w:t>
      </w:r>
      <w:r w:rsidRPr="00621C63">
        <w:rPr>
          <w:rFonts w:ascii="Open Sans" w:eastAsia="Times New Roman" w:hAnsi="Open Sans" w:cs="Open Sans"/>
          <w:lang w:val="en-US" w:eastAsia="en-US" w:bidi="ar-SA"/>
        </w:rPr>
        <w:t> 20       </w:t>
      </w:r>
      <w:r w:rsidRPr="00621C63">
        <w:rPr>
          <w:rFonts w:ascii="Open Sans" w:eastAsia="Times New Roman" w:hAnsi="Open Sans" w:cs="Open Sans"/>
          <w:b/>
          <w:bCs/>
          <w:lang w:val="en-US" w:eastAsia="en-US" w:bidi="ar-SA"/>
        </w:rPr>
        <w:t>B.</w:t>
      </w:r>
      <w:r w:rsidRPr="00621C63">
        <w:rPr>
          <w:rFonts w:ascii="Open Sans" w:eastAsia="Times New Roman" w:hAnsi="Open Sans" w:cs="Open Sans"/>
          <w:lang w:val="en-US" w:eastAsia="en-US" w:bidi="ar-SA"/>
        </w:rPr>
        <w:t> 30</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C.</w:t>
      </w:r>
      <w:r w:rsidRPr="00621C63">
        <w:rPr>
          <w:rFonts w:ascii="Open Sans" w:eastAsia="Times New Roman" w:hAnsi="Open Sans" w:cs="Open Sans"/>
          <w:lang w:val="en-US" w:eastAsia="en-US" w:bidi="ar-SA"/>
        </w:rPr>
        <w:t> 25       </w:t>
      </w:r>
      <w:r w:rsidRPr="00621C63">
        <w:rPr>
          <w:rFonts w:ascii="Open Sans" w:eastAsia="Times New Roman" w:hAnsi="Open Sans" w:cs="Open Sans"/>
          <w:b/>
          <w:bCs/>
          <w:lang w:val="en-US" w:eastAsia="en-US" w:bidi="ar-SA"/>
        </w:rPr>
        <w:t>D.</w:t>
      </w:r>
      <w:r w:rsidRPr="00621C63">
        <w:rPr>
          <w:rFonts w:ascii="Open Sans" w:eastAsia="Times New Roman" w:hAnsi="Open Sans" w:cs="Open Sans"/>
          <w:lang w:val="en-US" w:eastAsia="en-US" w:bidi="ar-SA"/>
        </w:rPr>
        <w:t> 15</w:t>
      </w:r>
    </w:p>
    <w:p w:rsidR="00621C63" w:rsidRPr="00621C63" w:rsidRDefault="00621C63" w:rsidP="00621C63">
      <w:pPr>
        <w:widowControl/>
        <w:rPr>
          <w:rFonts w:ascii="Times New Roman" w:eastAsia="Times New Roman" w:hAnsi="Times New Roman" w:cs="Times New Roman"/>
          <w:color w:val="auto"/>
          <w:lang w:val="en-US" w:eastAsia="en-US" w:bidi="ar-SA"/>
        </w:rPr>
      </w:pPr>
      <w:r w:rsidRPr="00621C63">
        <w:rPr>
          <w:rFonts w:ascii="Times New Roman" w:eastAsia="Times New Roman" w:hAnsi="Times New Roman" w:cs="Times New Roman"/>
          <w:b/>
          <w:bCs/>
          <w:color w:val="FF0000"/>
          <w:lang w:val="en-US" w:eastAsia="en-US" w:bidi="ar-SA"/>
        </w:rPr>
        <w:t>Hiển thị đáp án</w:t>
      </w:r>
    </w:p>
    <w:p w:rsidR="00621C63" w:rsidRPr="00621C63" w:rsidRDefault="00621C63" w:rsidP="00621C63">
      <w:pPr>
        <w:widowControl/>
        <w:spacing w:after="240" w:line="360" w:lineRule="atLeast"/>
        <w:ind w:left="48" w:right="48"/>
        <w:jc w:val="both"/>
        <w:rPr>
          <w:rFonts w:ascii="Times New Roman" w:eastAsia="Times New Roman" w:hAnsi="Times New Roman" w:cs="Times New Roman"/>
          <w:lang w:val="en-US" w:eastAsia="en-US" w:bidi="ar-SA"/>
        </w:rPr>
      </w:pPr>
      <w:r w:rsidRPr="00621C63">
        <w:rPr>
          <w:rFonts w:ascii="Times New Roman" w:eastAsia="Times New Roman" w:hAnsi="Times New Roman" w:cs="Times New Roman"/>
          <w:lang w:val="en-US" w:eastAsia="en-US" w:bidi="ar-SA"/>
        </w:rPr>
        <w:t>Người ta chia Trái Đất thành 24 múi giờ (khu vực giờ). Mỗi khu vực có một giờ riêng, đó là giờ khu vực. Mỗi khu vực giờ rộng 15 kinh tuyến.</w:t>
      </w:r>
    </w:p>
    <w:p w:rsidR="00621C63" w:rsidRPr="00621C63" w:rsidRDefault="00621C63" w:rsidP="00621C63">
      <w:pPr>
        <w:widowControl/>
        <w:spacing w:after="240" w:line="360" w:lineRule="atLeast"/>
        <w:ind w:left="48" w:right="48"/>
        <w:jc w:val="both"/>
        <w:rPr>
          <w:rFonts w:ascii="Times New Roman" w:eastAsia="Times New Roman" w:hAnsi="Times New Roman" w:cs="Times New Roman"/>
          <w:lang w:val="en-US" w:eastAsia="en-US" w:bidi="ar-SA"/>
        </w:rPr>
      </w:pPr>
      <w:r w:rsidRPr="00621C63">
        <w:rPr>
          <w:rFonts w:ascii="Times New Roman" w:eastAsia="Times New Roman" w:hAnsi="Times New Roman" w:cs="Times New Roman"/>
          <w:b/>
          <w:bCs/>
          <w:lang w:val="en-US" w:eastAsia="en-US" w:bidi="ar-SA"/>
        </w:rPr>
        <w:t>Chọn: D.</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b/>
          <w:bCs/>
          <w:color w:val="008000"/>
          <w:lang w:val="en-US" w:eastAsia="en-US" w:bidi="ar-SA"/>
        </w:rPr>
        <w:t>Câu 7:</w:t>
      </w:r>
      <w:r w:rsidRPr="00621C63">
        <w:rPr>
          <w:rFonts w:ascii="Open Sans" w:eastAsia="Times New Roman" w:hAnsi="Open Sans" w:cs="Open Sans"/>
          <w:lang w:val="en-US" w:eastAsia="en-US" w:bidi="ar-SA"/>
        </w:rPr>
        <w:t> Cùng một lúc, trên Trái Đất có bao nhiêu giờ khác nhau?</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A.</w:t>
      </w:r>
      <w:r w:rsidRPr="00621C63">
        <w:rPr>
          <w:rFonts w:ascii="Open Sans" w:eastAsia="Times New Roman" w:hAnsi="Open Sans" w:cs="Open Sans"/>
          <w:lang w:val="en-US" w:eastAsia="en-US" w:bidi="ar-SA"/>
        </w:rPr>
        <w:t> 24 giờ</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B.</w:t>
      </w:r>
      <w:r w:rsidRPr="00621C63">
        <w:rPr>
          <w:rFonts w:ascii="Open Sans" w:eastAsia="Times New Roman" w:hAnsi="Open Sans" w:cs="Open Sans"/>
          <w:lang w:val="en-US" w:eastAsia="en-US" w:bidi="ar-SA"/>
        </w:rPr>
        <w:t> 21 giờ</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C.</w:t>
      </w:r>
      <w:r w:rsidRPr="00621C63">
        <w:rPr>
          <w:rFonts w:ascii="Open Sans" w:eastAsia="Times New Roman" w:hAnsi="Open Sans" w:cs="Open Sans"/>
          <w:lang w:val="en-US" w:eastAsia="en-US" w:bidi="ar-SA"/>
        </w:rPr>
        <w:t> 23 giờ</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D.</w:t>
      </w:r>
      <w:r w:rsidRPr="00621C63">
        <w:rPr>
          <w:rFonts w:ascii="Open Sans" w:eastAsia="Times New Roman" w:hAnsi="Open Sans" w:cs="Open Sans"/>
          <w:lang w:val="en-US" w:eastAsia="en-US" w:bidi="ar-SA"/>
        </w:rPr>
        <w:t> 22 giờ</w:t>
      </w:r>
    </w:p>
    <w:p w:rsidR="00621C63" w:rsidRPr="00621C63" w:rsidRDefault="00621C63" w:rsidP="00621C63">
      <w:pPr>
        <w:widowControl/>
        <w:rPr>
          <w:rFonts w:ascii="Times New Roman" w:eastAsia="Times New Roman" w:hAnsi="Times New Roman" w:cs="Times New Roman"/>
          <w:color w:val="auto"/>
          <w:lang w:val="en-US" w:eastAsia="en-US" w:bidi="ar-SA"/>
        </w:rPr>
      </w:pPr>
      <w:r w:rsidRPr="00621C63">
        <w:rPr>
          <w:rFonts w:ascii="Times New Roman" w:eastAsia="Times New Roman" w:hAnsi="Times New Roman" w:cs="Times New Roman"/>
          <w:b/>
          <w:bCs/>
          <w:color w:val="FF0000"/>
          <w:lang w:val="en-US" w:eastAsia="en-US" w:bidi="ar-SA"/>
        </w:rPr>
        <w:t>Hiển thị đáp án</w:t>
      </w:r>
    </w:p>
    <w:p w:rsidR="00621C63" w:rsidRPr="00621C63" w:rsidRDefault="00621C63" w:rsidP="00621C63">
      <w:pPr>
        <w:widowControl/>
        <w:spacing w:after="240" w:line="360" w:lineRule="atLeast"/>
        <w:ind w:left="48" w:right="48"/>
        <w:jc w:val="both"/>
        <w:rPr>
          <w:rFonts w:ascii="Times New Roman" w:eastAsia="Times New Roman" w:hAnsi="Times New Roman" w:cs="Times New Roman"/>
          <w:lang w:val="en-US" w:eastAsia="en-US" w:bidi="ar-SA"/>
        </w:rPr>
      </w:pPr>
      <w:r w:rsidRPr="00621C63">
        <w:rPr>
          <w:rFonts w:ascii="Times New Roman" w:eastAsia="Times New Roman" w:hAnsi="Times New Roman" w:cs="Times New Roman"/>
          <w:lang w:val="en-US" w:eastAsia="en-US" w:bidi="ar-SA"/>
        </w:rPr>
        <w:t>Người ta chia Trái Đất thành 24 múi giờ (khu vực giờ). Mỗi khu vực có một giờ riêng, đó là giờ khu vực.</w:t>
      </w:r>
    </w:p>
    <w:p w:rsidR="00621C63" w:rsidRPr="00621C63" w:rsidRDefault="00621C63" w:rsidP="00621C63">
      <w:pPr>
        <w:widowControl/>
        <w:spacing w:after="240" w:line="360" w:lineRule="atLeast"/>
        <w:ind w:left="48" w:right="48"/>
        <w:jc w:val="both"/>
        <w:rPr>
          <w:rFonts w:ascii="Times New Roman" w:eastAsia="Times New Roman" w:hAnsi="Times New Roman" w:cs="Times New Roman"/>
          <w:lang w:val="en-US" w:eastAsia="en-US" w:bidi="ar-SA"/>
        </w:rPr>
      </w:pPr>
      <w:r w:rsidRPr="00621C63">
        <w:rPr>
          <w:rFonts w:ascii="Times New Roman" w:eastAsia="Times New Roman" w:hAnsi="Times New Roman" w:cs="Times New Roman"/>
          <w:b/>
          <w:bCs/>
          <w:lang w:val="en-US" w:eastAsia="en-US" w:bidi="ar-SA"/>
        </w:rPr>
        <w:t>Chọn: A.</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b/>
          <w:bCs/>
          <w:color w:val="008000"/>
          <w:lang w:val="en-US" w:eastAsia="en-US" w:bidi="ar-SA"/>
        </w:rPr>
        <w:t>Câu 8:</w:t>
      </w:r>
      <w:r w:rsidRPr="00621C63">
        <w:rPr>
          <w:rFonts w:ascii="Open Sans" w:eastAsia="Times New Roman" w:hAnsi="Open Sans" w:cs="Open Sans"/>
          <w:lang w:val="en-US" w:eastAsia="en-US" w:bidi="ar-SA"/>
        </w:rPr>
        <w:t> Khi khu vực giờ gốc là 4 giờ, thì ở nước ta là:</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A.</w:t>
      </w:r>
      <w:r w:rsidRPr="00621C63">
        <w:rPr>
          <w:rFonts w:ascii="Open Sans" w:eastAsia="Times New Roman" w:hAnsi="Open Sans" w:cs="Open Sans"/>
          <w:lang w:val="en-US" w:eastAsia="en-US" w:bidi="ar-SA"/>
        </w:rPr>
        <w:t> 11 giờ</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B.</w:t>
      </w:r>
      <w:r w:rsidRPr="00621C63">
        <w:rPr>
          <w:rFonts w:ascii="Open Sans" w:eastAsia="Times New Roman" w:hAnsi="Open Sans" w:cs="Open Sans"/>
          <w:lang w:val="en-US" w:eastAsia="en-US" w:bidi="ar-SA"/>
        </w:rPr>
        <w:t> 5 giờ</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C.</w:t>
      </w:r>
      <w:r w:rsidRPr="00621C63">
        <w:rPr>
          <w:rFonts w:ascii="Open Sans" w:eastAsia="Times New Roman" w:hAnsi="Open Sans" w:cs="Open Sans"/>
          <w:lang w:val="en-US" w:eastAsia="en-US" w:bidi="ar-SA"/>
        </w:rPr>
        <w:t> 9 giờ</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D.</w:t>
      </w:r>
      <w:r w:rsidRPr="00621C63">
        <w:rPr>
          <w:rFonts w:ascii="Open Sans" w:eastAsia="Times New Roman" w:hAnsi="Open Sans" w:cs="Open Sans"/>
          <w:lang w:val="en-US" w:eastAsia="en-US" w:bidi="ar-SA"/>
        </w:rPr>
        <w:t> 12 giờ</w:t>
      </w:r>
    </w:p>
    <w:p w:rsidR="00621C63" w:rsidRPr="00621C63" w:rsidRDefault="00621C63" w:rsidP="00621C63">
      <w:pPr>
        <w:widowControl/>
        <w:rPr>
          <w:rFonts w:ascii="Times New Roman" w:eastAsia="Times New Roman" w:hAnsi="Times New Roman" w:cs="Times New Roman"/>
          <w:color w:val="auto"/>
          <w:lang w:val="en-US" w:eastAsia="en-US" w:bidi="ar-SA"/>
        </w:rPr>
      </w:pPr>
      <w:r w:rsidRPr="00621C63">
        <w:rPr>
          <w:rFonts w:ascii="Times New Roman" w:eastAsia="Times New Roman" w:hAnsi="Times New Roman" w:cs="Times New Roman"/>
          <w:b/>
          <w:bCs/>
          <w:color w:val="FF0000"/>
          <w:lang w:val="en-US" w:eastAsia="en-US" w:bidi="ar-SA"/>
        </w:rPr>
        <w:lastRenderedPageBreak/>
        <w:t>Hiển thị đáp án</w:t>
      </w:r>
    </w:p>
    <w:p w:rsidR="00621C63" w:rsidRPr="00621C63" w:rsidRDefault="00621C63" w:rsidP="00621C63">
      <w:pPr>
        <w:widowControl/>
        <w:spacing w:after="240" w:line="360" w:lineRule="atLeast"/>
        <w:ind w:left="48" w:right="48"/>
        <w:jc w:val="both"/>
        <w:rPr>
          <w:rFonts w:ascii="Times New Roman" w:eastAsia="Times New Roman" w:hAnsi="Times New Roman" w:cs="Times New Roman"/>
          <w:lang w:val="en-US" w:eastAsia="en-US" w:bidi="ar-SA"/>
        </w:rPr>
      </w:pPr>
      <w:r w:rsidRPr="00621C63">
        <w:rPr>
          <w:rFonts w:ascii="Times New Roman" w:eastAsia="Times New Roman" w:hAnsi="Times New Roman" w:cs="Times New Roman"/>
          <w:lang w:val="en-US" w:eastAsia="en-US" w:bidi="ar-SA"/>
        </w:rPr>
        <w:t>Việt Nam thuộc múi giờ số 7. Khi khu vực giờ gốc là 4 giờ thì ở nước ta là: 11 giờ.</w:t>
      </w:r>
    </w:p>
    <w:p w:rsidR="00621C63" w:rsidRPr="00621C63" w:rsidRDefault="00621C63" w:rsidP="00621C63">
      <w:pPr>
        <w:widowControl/>
        <w:spacing w:after="240" w:line="360" w:lineRule="atLeast"/>
        <w:ind w:left="48" w:right="48"/>
        <w:jc w:val="both"/>
        <w:rPr>
          <w:rFonts w:ascii="Times New Roman" w:eastAsia="Times New Roman" w:hAnsi="Times New Roman" w:cs="Times New Roman"/>
          <w:lang w:val="en-US" w:eastAsia="en-US" w:bidi="ar-SA"/>
        </w:rPr>
      </w:pPr>
      <w:r w:rsidRPr="00621C63">
        <w:rPr>
          <w:rFonts w:ascii="Times New Roman" w:eastAsia="Times New Roman" w:hAnsi="Times New Roman" w:cs="Times New Roman"/>
          <w:b/>
          <w:bCs/>
          <w:lang w:val="en-US" w:eastAsia="en-US" w:bidi="ar-SA"/>
        </w:rPr>
        <w:t>Chọn: A.</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b/>
          <w:bCs/>
          <w:color w:val="008000"/>
          <w:lang w:val="en-US" w:eastAsia="en-US" w:bidi="ar-SA"/>
        </w:rPr>
        <w:t>Câu 9:</w:t>
      </w:r>
      <w:r w:rsidRPr="00621C63">
        <w:rPr>
          <w:rFonts w:ascii="Open Sans" w:eastAsia="Times New Roman" w:hAnsi="Open Sans" w:cs="Open Sans"/>
          <w:lang w:val="en-US" w:eastAsia="en-US" w:bidi="ar-SA"/>
        </w:rPr>
        <w:t> Khi khu vực giờ kinh tuyến số 0 là 1 giờ thì ở Thủ đô Hà Nội là:</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A.</w:t>
      </w:r>
      <w:r w:rsidRPr="00621C63">
        <w:rPr>
          <w:rFonts w:ascii="Open Sans" w:eastAsia="Times New Roman" w:hAnsi="Open Sans" w:cs="Open Sans"/>
          <w:lang w:val="en-US" w:eastAsia="en-US" w:bidi="ar-SA"/>
        </w:rPr>
        <w:t> 8 giờ</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B.</w:t>
      </w:r>
      <w:r w:rsidRPr="00621C63">
        <w:rPr>
          <w:rFonts w:ascii="Open Sans" w:eastAsia="Times New Roman" w:hAnsi="Open Sans" w:cs="Open Sans"/>
          <w:lang w:val="en-US" w:eastAsia="en-US" w:bidi="ar-SA"/>
        </w:rPr>
        <w:t> 7 giờ</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C.</w:t>
      </w:r>
      <w:r w:rsidRPr="00621C63">
        <w:rPr>
          <w:rFonts w:ascii="Open Sans" w:eastAsia="Times New Roman" w:hAnsi="Open Sans" w:cs="Open Sans"/>
          <w:lang w:val="en-US" w:eastAsia="en-US" w:bidi="ar-SA"/>
        </w:rPr>
        <w:t> 9 giờ</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D.</w:t>
      </w:r>
      <w:r w:rsidRPr="00621C63">
        <w:rPr>
          <w:rFonts w:ascii="Open Sans" w:eastAsia="Times New Roman" w:hAnsi="Open Sans" w:cs="Open Sans"/>
          <w:lang w:val="en-US" w:eastAsia="en-US" w:bidi="ar-SA"/>
        </w:rPr>
        <w:t> 6 giờ</w:t>
      </w:r>
    </w:p>
    <w:p w:rsidR="00621C63" w:rsidRPr="00621C63" w:rsidRDefault="00621C63" w:rsidP="00621C63">
      <w:pPr>
        <w:widowControl/>
        <w:rPr>
          <w:rFonts w:ascii="Times New Roman" w:eastAsia="Times New Roman" w:hAnsi="Times New Roman" w:cs="Times New Roman"/>
          <w:color w:val="auto"/>
          <w:lang w:val="en-US" w:eastAsia="en-US" w:bidi="ar-SA"/>
        </w:rPr>
      </w:pPr>
      <w:r w:rsidRPr="00621C63">
        <w:rPr>
          <w:rFonts w:ascii="Times New Roman" w:eastAsia="Times New Roman" w:hAnsi="Times New Roman" w:cs="Times New Roman"/>
          <w:b/>
          <w:bCs/>
          <w:color w:val="FF0000"/>
          <w:lang w:val="en-US" w:eastAsia="en-US" w:bidi="ar-SA"/>
        </w:rPr>
        <w:t>Hiển thị đáp án</w:t>
      </w:r>
    </w:p>
    <w:p w:rsidR="00621C63" w:rsidRPr="00621C63" w:rsidRDefault="00621C63" w:rsidP="00621C63">
      <w:pPr>
        <w:widowControl/>
        <w:spacing w:after="240" w:line="360" w:lineRule="atLeast"/>
        <w:ind w:left="48" w:right="48"/>
        <w:jc w:val="both"/>
        <w:rPr>
          <w:rFonts w:ascii="Times New Roman" w:eastAsia="Times New Roman" w:hAnsi="Times New Roman" w:cs="Times New Roman"/>
          <w:lang w:val="en-US" w:eastAsia="en-US" w:bidi="ar-SA"/>
        </w:rPr>
      </w:pPr>
      <w:r w:rsidRPr="00621C63">
        <w:rPr>
          <w:rFonts w:ascii="Times New Roman" w:eastAsia="Times New Roman" w:hAnsi="Times New Roman" w:cs="Times New Roman"/>
          <w:lang w:val="en-US" w:eastAsia="en-US" w:bidi="ar-SA"/>
        </w:rPr>
        <w:t>Thủ đô Hà Nội thuộc múi giờ số 7. Khi khu vực giờ kinh tuyến số 0 (giờ gốc) là 1 giờ. → Thủ đô Hà Nội là: 8 giờ.</w:t>
      </w:r>
    </w:p>
    <w:p w:rsidR="00621C63" w:rsidRPr="00621C63" w:rsidRDefault="00621C63" w:rsidP="00621C63">
      <w:pPr>
        <w:widowControl/>
        <w:spacing w:after="240" w:line="360" w:lineRule="atLeast"/>
        <w:ind w:left="48" w:right="48"/>
        <w:jc w:val="both"/>
        <w:rPr>
          <w:rFonts w:ascii="Times New Roman" w:eastAsia="Times New Roman" w:hAnsi="Times New Roman" w:cs="Times New Roman"/>
          <w:lang w:val="en-US" w:eastAsia="en-US" w:bidi="ar-SA"/>
        </w:rPr>
      </w:pPr>
      <w:r w:rsidRPr="00621C63">
        <w:rPr>
          <w:rFonts w:ascii="Times New Roman" w:eastAsia="Times New Roman" w:hAnsi="Times New Roman" w:cs="Times New Roman"/>
          <w:b/>
          <w:bCs/>
          <w:lang w:val="en-US" w:eastAsia="en-US" w:bidi="ar-SA"/>
        </w:rPr>
        <w:t>Chọn: A.</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b/>
          <w:bCs/>
          <w:color w:val="008000"/>
          <w:lang w:val="en-US" w:eastAsia="en-US" w:bidi="ar-SA"/>
        </w:rPr>
        <w:t>Câu 10:</w:t>
      </w:r>
      <w:r w:rsidRPr="00621C63">
        <w:rPr>
          <w:rFonts w:ascii="Open Sans" w:eastAsia="Times New Roman" w:hAnsi="Open Sans" w:cs="Open Sans"/>
          <w:lang w:val="en-US" w:eastAsia="en-US" w:bidi="ar-SA"/>
        </w:rPr>
        <w:t> Đường biểu hiện trục Trái Đất (BN) và đường phân chia sáng tối (ST) làm thành 1 góc:</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A.</w:t>
      </w:r>
      <w:r w:rsidRPr="00621C63">
        <w:rPr>
          <w:rFonts w:ascii="Open Sans" w:eastAsia="Times New Roman" w:hAnsi="Open Sans" w:cs="Open Sans"/>
          <w:lang w:val="en-US" w:eastAsia="en-US" w:bidi="ar-SA"/>
        </w:rPr>
        <w:t> 66</w:t>
      </w:r>
      <w:r w:rsidRPr="00621C63">
        <w:rPr>
          <w:rFonts w:ascii="Open Sans" w:eastAsia="Times New Roman" w:hAnsi="Open Sans" w:cs="Open Sans"/>
          <w:sz w:val="18"/>
          <w:szCs w:val="18"/>
          <w:vertAlign w:val="superscript"/>
          <w:lang w:val="en-US" w:eastAsia="en-US" w:bidi="ar-SA"/>
        </w:rPr>
        <w:t>o</w:t>
      </w:r>
      <w:r w:rsidRPr="00621C63">
        <w:rPr>
          <w:rFonts w:ascii="Open Sans" w:eastAsia="Times New Roman" w:hAnsi="Open Sans" w:cs="Open Sans"/>
          <w:lang w:val="en-US" w:eastAsia="en-US" w:bidi="ar-SA"/>
        </w:rPr>
        <w:t>33’</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B.</w:t>
      </w:r>
      <w:r w:rsidRPr="00621C63">
        <w:rPr>
          <w:rFonts w:ascii="Open Sans" w:eastAsia="Times New Roman" w:hAnsi="Open Sans" w:cs="Open Sans"/>
          <w:lang w:val="en-US" w:eastAsia="en-US" w:bidi="ar-SA"/>
        </w:rPr>
        <w:t> 33</w:t>
      </w:r>
      <w:r w:rsidRPr="00621C63">
        <w:rPr>
          <w:rFonts w:ascii="Open Sans" w:eastAsia="Times New Roman" w:hAnsi="Open Sans" w:cs="Open Sans"/>
          <w:sz w:val="18"/>
          <w:szCs w:val="18"/>
          <w:vertAlign w:val="superscript"/>
          <w:lang w:val="en-US" w:eastAsia="en-US" w:bidi="ar-SA"/>
        </w:rPr>
        <w:t>o</w:t>
      </w:r>
      <w:r w:rsidRPr="00621C63">
        <w:rPr>
          <w:rFonts w:ascii="Open Sans" w:eastAsia="Times New Roman" w:hAnsi="Open Sans" w:cs="Open Sans"/>
          <w:lang w:val="en-US" w:eastAsia="en-US" w:bidi="ar-SA"/>
        </w:rPr>
        <w:t>66’</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C.</w:t>
      </w:r>
      <w:r w:rsidRPr="00621C63">
        <w:rPr>
          <w:rFonts w:ascii="Open Sans" w:eastAsia="Times New Roman" w:hAnsi="Open Sans" w:cs="Open Sans"/>
          <w:lang w:val="en-US" w:eastAsia="en-US" w:bidi="ar-SA"/>
        </w:rPr>
        <w:t> 23</w:t>
      </w:r>
      <w:r w:rsidRPr="00621C63">
        <w:rPr>
          <w:rFonts w:ascii="Open Sans" w:eastAsia="Times New Roman" w:hAnsi="Open Sans" w:cs="Open Sans"/>
          <w:sz w:val="18"/>
          <w:szCs w:val="18"/>
          <w:vertAlign w:val="superscript"/>
          <w:lang w:val="en-US" w:eastAsia="en-US" w:bidi="ar-SA"/>
        </w:rPr>
        <w:t>o</w:t>
      </w:r>
      <w:r w:rsidRPr="00621C63">
        <w:rPr>
          <w:rFonts w:ascii="Open Sans" w:eastAsia="Times New Roman" w:hAnsi="Open Sans" w:cs="Open Sans"/>
          <w:lang w:val="en-US" w:eastAsia="en-US" w:bidi="ar-SA"/>
        </w:rPr>
        <w:t>27’</w:t>
      </w:r>
    </w:p>
    <w:p w:rsidR="00621C63" w:rsidRPr="00621C63" w:rsidRDefault="00621C63" w:rsidP="00621C63">
      <w:pPr>
        <w:widowControl/>
        <w:spacing w:after="240" w:line="360" w:lineRule="atLeast"/>
        <w:ind w:left="48" w:right="48"/>
        <w:jc w:val="both"/>
        <w:rPr>
          <w:rFonts w:ascii="Open Sans" w:eastAsia="Times New Roman" w:hAnsi="Open Sans" w:cs="Open Sans"/>
          <w:lang w:val="en-US" w:eastAsia="en-US" w:bidi="ar-SA"/>
        </w:rPr>
      </w:pPr>
      <w:r w:rsidRPr="00621C63">
        <w:rPr>
          <w:rFonts w:ascii="Open Sans" w:eastAsia="Times New Roman" w:hAnsi="Open Sans" w:cs="Open Sans"/>
          <w:lang w:val="en-US" w:eastAsia="en-US" w:bidi="ar-SA"/>
        </w:rPr>
        <w:t>   </w:t>
      </w:r>
      <w:r w:rsidRPr="00621C63">
        <w:rPr>
          <w:rFonts w:ascii="Open Sans" w:eastAsia="Times New Roman" w:hAnsi="Open Sans" w:cs="Open Sans"/>
          <w:b/>
          <w:bCs/>
          <w:lang w:val="en-US" w:eastAsia="en-US" w:bidi="ar-SA"/>
        </w:rPr>
        <w:t>D.</w:t>
      </w:r>
      <w:r w:rsidRPr="00621C63">
        <w:rPr>
          <w:rFonts w:ascii="Open Sans" w:eastAsia="Times New Roman" w:hAnsi="Open Sans" w:cs="Open Sans"/>
          <w:lang w:val="en-US" w:eastAsia="en-US" w:bidi="ar-SA"/>
        </w:rPr>
        <w:t> 27</w:t>
      </w:r>
      <w:r w:rsidRPr="00621C63">
        <w:rPr>
          <w:rFonts w:ascii="Open Sans" w:eastAsia="Times New Roman" w:hAnsi="Open Sans" w:cs="Open Sans"/>
          <w:sz w:val="18"/>
          <w:szCs w:val="18"/>
          <w:vertAlign w:val="superscript"/>
          <w:lang w:val="en-US" w:eastAsia="en-US" w:bidi="ar-SA"/>
        </w:rPr>
        <w:t>o</w:t>
      </w:r>
      <w:r w:rsidRPr="00621C63">
        <w:rPr>
          <w:rFonts w:ascii="Open Sans" w:eastAsia="Times New Roman" w:hAnsi="Open Sans" w:cs="Open Sans"/>
          <w:lang w:val="en-US" w:eastAsia="en-US" w:bidi="ar-SA"/>
        </w:rPr>
        <w:t>23’</w:t>
      </w:r>
    </w:p>
    <w:p w:rsidR="00621C63" w:rsidRPr="00621C63" w:rsidRDefault="00621C63" w:rsidP="00621C63">
      <w:pPr>
        <w:widowControl/>
        <w:rPr>
          <w:rFonts w:ascii="Times New Roman" w:eastAsia="Times New Roman" w:hAnsi="Times New Roman" w:cs="Times New Roman"/>
          <w:color w:val="auto"/>
          <w:lang w:val="en-US" w:eastAsia="en-US" w:bidi="ar-SA"/>
        </w:rPr>
      </w:pPr>
      <w:r w:rsidRPr="00621C63">
        <w:rPr>
          <w:rFonts w:ascii="Times New Roman" w:eastAsia="Times New Roman" w:hAnsi="Times New Roman" w:cs="Times New Roman"/>
          <w:b/>
          <w:bCs/>
          <w:color w:val="FF0000"/>
          <w:lang w:val="en-US" w:eastAsia="en-US" w:bidi="ar-SA"/>
        </w:rPr>
        <w:t>Hiển thị đáp án</w:t>
      </w:r>
    </w:p>
    <w:p w:rsidR="00621C63" w:rsidRPr="00621C63" w:rsidRDefault="00621C63" w:rsidP="00621C63">
      <w:pPr>
        <w:widowControl/>
        <w:spacing w:after="240" w:line="360" w:lineRule="atLeast"/>
        <w:ind w:left="48" w:right="48"/>
        <w:jc w:val="both"/>
        <w:rPr>
          <w:rFonts w:ascii="Times New Roman" w:eastAsia="Times New Roman" w:hAnsi="Times New Roman" w:cs="Times New Roman"/>
          <w:lang w:val="en-US" w:eastAsia="en-US" w:bidi="ar-SA"/>
        </w:rPr>
      </w:pPr>
      <w:r w:rsidRPr="00621C63">
        <w:rPr>
          <w:rFonts w:ascii="Times New Roman" w:eastAsia="Times New Roman" w:hAnsi="Times New Roman" w:cs="Times New Roman"/>
          <w:lang w:val="en-US" w:eastAsia="en-US" w:bidi="ar-SA"/>
        </w:rPr>
        <w:t>Đường biểu hiện trục Trái Đất (BN) và đường phân chia sáng tối (ST) làm thành 1 góc: 23</w:t>
      </w:r>
      <w:r w:rsidRPr="00621C63">
        <w:rPr>
          <w:rFonts w:ascii="Times New Roman" w:eastAsia="Times New Roman" w:hAnsi="Times New Roman" w:cs="Times New Roman"/>
          <w:sz w:val="18"/>
          <w:szCs w:val="18"/>
          <w:vertAlign w:val="superscript"/>
          <w:lang w:val="en-US" w:eastAsia="en-US" w:bidi="ar-SA"/>
        </w:rPr>
        <w:t>o</w:t>
      </w:r>
      <w:r w:rsidRPr="00621C63">
        <w:rPr>
          <w:rFonts w:ascii="Times New Roman" w:eastAsia="Times New Roman" w:hAnsi="Times New Roman" w:cs="Times New Roman"/>
          <w:lang w:val="en-US" w:eastAsia="en-US" w:bidi="ar-SA"/>
        </w:rPr>
        <w:t>27’</w:t>
      </w:r>
    </w:p>
    <w:p w:rsidR="00621C63" w:rsidRPr="00621C63" w:rsidRDefault="00621C63" w:rsidP="00621C63">
      <w:pPr>
        <w:widowControl/>
        <w:spacing w:after="240" w:line="360" w:lineRule="atLeast"/>
        <w:ind w:left="48" w:right="48"/>
        <w:jc w:val="both"/>
        <w:rPr>
          <w:rFonts w:ascii="Times New Roman" w:eastAsia="Times New Roman" w:hAnsi="Times New Roman" w:cs="Times New Roman"/>
          <w:lang w:val="en-US" w:eastAsia="en-US" w:bidi="ar-SA"/>
        </w:rPr>
      </w:pPr>
      <w:r w:rsidRPr="00621C63">
        <w:rPr>
          <w:rFonts w:ascii="Times New Roman" w:eastAsia="Times New Roman" w:hAnsi="Times New Roman" w:cs="Times New Roman"/>
          <w:b/>
          <w:bCs/>
          <w:lang w:val="en-US" w:eastAsia="en-US" w:bidi="ar-SA"/>
        </w:rPr>
        <w:t>Chọn: C.</w:t>
      </w:r>
    </w:p>
    <w:p w:rsidR="00621C63" w:rsidRDefault="00621C63" w:rsidP="00A15AC9">
      <w:pPr>
        <w:pStyle w:val="Heading1"/>
        <w:spacing w:before="0" w:after="0"/>
        <w:rPr>
          <w:sz w:val="28"/>
          <w:szCs w:val="28"/>
          <w:lang w:val="en-US"/>
        </w:rPr>
      </w:pPr>
    </w:p>
    <w:p w:rsidR="00A15AC9" w:rsidRPr="00A15AC9" w:rsidRDefault="00621C63" w:rsidP="00A15AC9">
      <w:pPr>
        <w:pStyle w:val="Heading1"/>
        <w:spacing w:before="0" w:after="0"/>
        <w:rPr>
          <w:sz w:val="28"/>
          <w:szCs w:val="28"/>
          <w:lang w:val="en-US"/>
        </w:rPr>
      </w:pPr>
      <w:r>
        <w:rPr>
          <w:sz w:val="28"/>
          <w:szCs w:val="28"/>
          <w:lang w:val="en-US"/>
        </w:rPr>
        <w:t xml:space="preserve">D. </w:t>
      </w:r>
      <w:r w:rsidR="00A15AC9" w:rsidRPr="00A15AC9">
        <w:rPr>
          <w:sz w:val="28"/>
          <w:szCs w:val="28"/>
          <w:lang w:val="en-US"/>
        </w:rPr>
        <w:t xml:space="preserve"> HƯỚNG DẪN HỌC TẬP</w:t>
      </w:r>
    </w:p>
    <w:p w:rsidR="00A15AC9" w:rsidRPr="00A15AC9" w:rsidRDefault="00A15AC9" w:rsidP="00A15AC9">
      <w:pPr>
        <w:pStyle w:val="Bodytext20"/>
        <w:numPr>
          <w:ilvl w:val="0"/>
          <w:numId w:val="3"/>
        </w:numPr>
        <w:shd w:val="clear" w:color="auto" w:fill="auto"/>
        <w:tabs>
          <w:tab w:val="left" w:pos="878"/>
        </w:tabs>
        <w:spacing w:before="0" w:after="0" w:line="22" w:lineRule="atLeast"/>
        <w:jc w:val="both"/>
        <w:rPr>
          <w:b w:val="0"/>
        </w:rPr>
      </w:pPr>
      <w:r w:rsidRPr="00A15AC9">
        <w:rPr>
          <w:b w:val="0"/>
        </w:rPr>
        <w:t>Tính giờ ở Mat-xcơ-va, Niu-Iooc, Tô-ki-ô biết Hà Nội đang là 10 giờ.</w:t>
      </w:r>
    </w:p>
    <w:p w:rsidR="00A15AC9" w:rsidRPr="00A15AC9" w:rsidRDefault="00A15AC9" w:rsidP="00A15AC9">
      <w:pPr>
        <w:pStyle w:val="Bodytext20"/>
        <w:numPr>
          <w:ilvl w:val="0"/>
          <w:numId w:val="3"/>
        </w:numPr>
        <w:shd w:val="clear" w:color="auto" w:fill="auto"/>
        <w:tabs>
          <w:tab w:val="left" w:pos="873"/>
        </w:tabs>
        <w:spacing w:before="0" w:after="0" w:line="22" w:lineRule="atLeast"/>
        <w:jc w:val="both"/>
        <w:rPr>
          <w:b w:val="0"/>
        </w:rPr>
      </w:pPr>
      <w:r w:rsidRPr="00A15AC9">
        <w:rPr>
          <w:b w:val="0"/>
        </w:rPr>
        <w:t>Gió Tín phong thổi từ 30°B về Xích đạo và từ 30°N về Xích đạo, hãy vẽ mũi tên thể hiện hướng gió Tín phong vào hình vẽ dưới đây:</w:t>
      </w:r>
    </w:p>
    <w:p w:rsidR="00A15AC9" w:rsidRPr="00A15AC9" w:rsidRDefault="00A15AC9" w:rsidP="00A15AC9">
      <w:pPr>
        <w:pStyle w:val="Bodytext20"/>
        <w:shd w:val="clear" w:color="auto" w:fill="auto"/>
        <w:tabs>
          <w:tab w:val="left" w:pos="873"/>
        </w:tabs>
        <w:spacing w:before="0" w:after="0" w:line="22" w:lineRule="atLeast"/>
        <w:ind w:left="520"/>
        <w:jc w:val="both"/>
        <w:rPr>
          <w:b w:val="0"/>
        </w:rPr>
      </w:pPr>
    </w:p>
    <w:p w:rsidR="00A15AC9" w:rsidRPr="00A15AC9" w:rsidRDefault="00A15AC9" w:rsidP="00A15AC9">
      <w:pPr>
        <w:pStyle w:val="Picturecaption0"/>
        <w:shd w:val="clear" w:color="auto" w:fill="auto"/>
        <w:spacing w:line="22" w:lineRule="atLeast"/>
        <w:rPr>
          <w:rFonts w:ascii="Times New Roman" w:hAnsi="Times New Roman" w:cs="Times New Roman"/>
          <w:sz w:val="28"/>
          <w:szCs w:val="28"/>
        </w:rPr>
      </w:pPr>
      <w:r w:rsidRPr="00A15AC9">
        <w:rPr>
          <w:rFonts w:ascii="Times New Roman" w:hAnsi="Times New Roman" w:cs="Times New Roman"/>
          <w:color w:val="000000"/>
          <w:sz w:val="28"/>
          <w:szCs w:val="28"/>
          <w:lang w:eastAsia="vi-VN" w:bidi="vi-VN"/>
        </w:rPr>
        <w:t xml:space="preserve">                                                                </w:t>
      </w:r>
      <w:r w:rsidRPr="00A15AC9">
        <w:rPr>
          <w:rFonts w:ascii="Times New Roman" w:hAnsi="Times New Roman" w:cs="Times New Roman"/>
          <w:color w:val="000000"/>
          <w:sz w:val="28"/>
          <w:szCs w:val="28"/>
          <w:lang w:val="vi-VN" w:eastAsia="vi-VN" w:bidi="vi-VN"/>
        </w:rPr>
        <w:t>90°B</w:t>
      </w:r>
    </w:p>
    <w:p w:rsidR="00A15AC9" w:rsidRPr="00A15AC9" w:rsidRDefault="007E2743" w:rsidP="00A15AC9">
      <w:pPr>
        <w:spacing w:line="22" w:lineRule="atLeast"/>
        <w:jc w:val="center"/>
        <w:rPr>
          <w:rFonts w:ascii="Times New Roman" w:hAnsi="Times New Roman" w:cs="Times New Roman"/>
          <w:sz w:val="28"/>
          <w:szCs w:val="28"/>
        </w:rPr>
      </w:pPr>
      <w:r>
        <w:rPr>
          <w:rFonts w:ascii="Times New Roman" w:hAnsi="Times New Roman" w:cs="Times New Roman"/>
          <w:sz w:val="28"/>
          <w:szCs w:val="28"/>
        </w:rPr>
        <w:lastRenderedPageBreak/>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rPr>
        <w:instrText>INCLUDEPICTURE  "E:\\..\\..\\Users\\ShopTot.vn\\AppData\\Local\\Temp\\FineReader12.00\\media\\image1.jpeg" \* MERGEFORMATINET</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2252D8">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207.75pt">
            <v:imagedata r:id="rId8" r:href="rId9"/>
          </v:shape>
        </w:pict>
      </w:r>
      <w:r>
        <w:rPr>
          <w:rFonts w:ascii="Times New Roman" w:hAnsi="Times New Roman" w:cs="Times New Roman"/>
          <w:sz w:val="28"/>
          <w:szCs w:val="28"/>
        </w:rPr>
        <w:fldChar w:fldCharType="end"/>
      </w:r>
    </w:p>
    <w:p w:rsidR="00A15AC9" w:rsidRPr="00A15AC9" w:rsidRDefault="00A15AC9" w:rsidP="00A15AC9">
      <w:pPr>
        <w:pStyle w:val="Heading11"/>
        <w:keepNext/>
        <w:keepLines/>
        <w:shd w:val="clear" w:color="auto" w:fill="auto"/>
        <w:spacing w:before="0" w:line="22" w:lineRule="atLeast"/>
        <w:rPr>
          <w:rFonts w:ascii="Times New Roman" w:hAnsi="Times New Roman" w:cs="Times New Roman"/>
          <w:spacing w:val="0"/>
          <w:sz w:val="28"/>
          <w:szCs w:val="28"/>
        </w:rPr>
      </w:pPr>
    </w:p>
    <w:p w:rsidR="00A15AC9" w:rsidRPr="00A15AC9" w:rsidRDefault="00A15AC9" w:rsidP="00A15AC9">
      <w:pPr>
        <w:spacing w:before="120" w:line="312" w:lineRule="auto"/>
        <w:ind w:right="-58"/>
        <w:jc w:val="both"/>
        <w:rPr>
          <w:rFonts w:ascii="Times New Roman" w:hAnsi="Times New Roman" w:cs="Times New Roman"/>
          <w:sz w:val="28"/>
          <w:szCs w:val="28"/>
          <w:u w:val="single"/>
        </w:rPr>
      </w:pPr>
      <w:r w:rsidRPr="00A15AC9">
        <w:rPr>
          <w:rFonts w:ascii="Times New Roman" w:hAnsi="Times New Roman" w:cs="Times New Roman"/>
          <w:b/>
          <w:sz w:val="28"/>
          <w:szCs w:val="28"/>
          <w:u w:val="single"/>
        </w:rPr>
        <w:t>V. RÚT KINH NGHIỆM</w:t>
      </w:r>
    </w:p>
    <w:p w:rsidR="00B90C13" w:rsidRPr="00A15AC9" w:rsidRDefault="00A15AC9" w:rsidP="00A15AC9">
      <w:pPr>
        <w:pStyle w:val="Bodytext20"/>
        <w:shd w:val="clear" w:color="auto" w:fill="auto"/>
        <w:spacing w:before="0" w:after="0" w:line="22" w:lineRule="atLeast"/>
        <w:jc w:val="both"/>
        <w:rPr>
          <w:b w:val="0"/>
        </w:rPr>
      </w:pPr>
      <w:r w:rsidRPr="00A15AC9">
        <w:rPr>
          <w:b w:val="0"/>
        </w:rPr>
        <w:t>.................................................................................................................................................................................................................................................................................................................................................................................................................................................................................................................................................................................................................................................................................................................................</w:t>
      </w:r>
    </w:p>
    <w:sectPr w:rsidR="00B90C13" w:rsidRPr="00A15AC9" w:rsidSect="00FC5367">
      <w:footerReference w:type="default" r:id="rId10"/>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743" w:rsidRDefault="007E2743" w:rsidP="00CE5971">
      <w:r>
        <w:separator/>
      </w:r>
    </w:p>
  </w:endnote>
  <w:endnote w:type="continuationSeparator" w:id="0">
    <w:p w:rsidR="007E2743" w:rsidRDefault="007E2743" w:rsidP="00CE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835510"/>
      <w:docPartObj>
        <w:docPartGallery w:val="Page Numbers (Bottom of Page)"/>
        <w:docPartUnique/>
      </w:docPartObj>
    </w:sdtPr>
    <w:sdtEndPr>
      <w:rPr>
        <w:noProof/>
      </w:rPr>
    </w:sdtEndPr>
    <w:sdtContent>
      <w:p w:rsidR="00CE5971" w:rsidRDefault="00CE5971">
        <w:pPr>
          <w:pStyle w:val="Footer"/>
          <w:jc w:val="center"/>
        </w:pPr>
        <w:r>
          <w:fldChar w:fldCharType="begin"/>
        </w:r>
        <w:r>
          <w:instrText xml:space="preserve"> PAGE   \* MERGEFORMAT </w:instrText>
        </w:r>
        <w:r>
          <w:fldChar w:fldCharType="separate"/>
        </w:r>
        <w:r w:rsidR="00621C63">
          <w:rPr>
            <w:noProof/>
          </w:rPr>
          <w:t>1</w:t>
        </w:r>
        <w:r>
          <w:rPr>
            <w:noProof/>
          </w:rPr>
          <w:fldChar w:fldCharType="end"/>
        </w:r>
      </w:p>
    </w:sdtContent>
  </w:sdt>
  <w:p w:rsidR="00CE5971" w:rsidRDefault="00CE59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743" w:rsidRDefault="007E2743" w:rsidP="00CE5971">
      <w:r>
        <w:separator/>
      </w:r>
    </w:p>
  </w:footnote>
  <w:footnote w:type="continuationSeparator" w:id="0">
    <w:p w:rsidR="007E2743" w:rsidRDefault="007E2743" w:rsidP="00CE5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61B2D"/>
    <w:multiLevelType w:val="multilevel"/>
    <w:tmpl w:val="705E3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0F7706"/>
    <w:multiLevelType w:val="multilevel"/>
    <w:tmpl w:val="09FEC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8C12F3"/>
    <w:multiLevelType w:val="hybridMultilevel"/>
    <w:tmpl w:val="A8D475E4"/>
    <w:lvl w:ilvl="0" w:tplc="8C6C9A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D917BE"/>
    <w:multiLevelType w:val="multilevel"/>
    <w:tmpl w:val="290AB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8D6"/>
    <w:rsid w:val="000A6666"/>
    <w:rsid w:val="00190209"/>
    <w:rsid w:val="002252D8"/>
    <w:rsid w:val="00523707"/>
    <w:rsid w:val="00621C63"/>
    <w:rsid w:val="006E7FFE"/>
    <w:rsid w:val="007E2743"/>
    <w:rsid w:val="009838D6"/>
    <w:rsid w:val="00A15AC9"/>
    <w:rsid w:val="00CE5971"/>
    <w:rsid w:val="00EA0A1F"/>
    <w:rsid w:val="00FC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AC9"/>
    <w:pPr>
      <w:widowControl w:val="0"/>
      <w:spacing w:after="0" w:line="240" w:lineRule="auto"/>
    </w:pPr>
    <w:rPr>
      <w:rFonts w:ascii="Arial Unicode MS" w:eastAsia="Arial Unicode MS" w:hAnsi="Arial Unicode MS" w:cs="Arial Unicode MS"/>
      <w:color w:val="000000"/>
      <w:lang w:val="vi-VN" w:eastAsia="vi-VN" w:bidi="vi-VN"/>
    </w:rPr>
  </w:style>
  <w:style w:type="paragraph" w:styleId="Heading1">
    <w:name w:val="heading 1"/>
    <w:basedOn w:val="Normal"/>
    <w:next w:val="Normal"/>
    <w:link w:val="Heading1Char"/>
    <w:uiPriority w:val="9"/>
    <w:qFormat/>
    <w:rsid w:val="00A15AC9"/>
    <w:pPr>
      <w:keepNext/>
      <w:spacing w:before="240" w:after="60"/>
      <w:outlineLvl w:val="0"/>
    </w:pPr>
    <w:rPr>
      <w:rFonts w:ascii="Times New Roman" w:eastAsia="Times New Roman" w:hAnsi="Times New Roman" w:cs="Times New Roman"/>
      <w:b/>
      <w:bCs/>
      <w:kern w:val="32"/>
      <w:sz w:val="32"/>
      <w:szCs w:val="32"/>
      <w:u w:val="single"/>
    </w:rPr>
  </w:style>
  <w:style w:type="paragraph" w:styleId="Heading2">
    <w:name w:val="heading 2"/>
    <w:basedOn w:val="Normal"/>
    <w:next w:val="Normal"/>
    <w:link w:val="Heading2Char"/>
    <w:uiPriority w:val="9"/>
    <w:qFormat/>
    <w:rsid w:val="00A15AC9"/>
    <w:pPr>
      <w:keepNext/>
      <w:spacing w:before="240" w:after="60"/>
      <w:outlineLvl w:val="1"/>
    </w:pPr>
    <w:rPr>
      <w:rFonts w:ascii="Cambria" w:eastAsia="Times New Roman" w:hAnsi="Cambria" w:cs="Times New Roman"/>
      <w:b/>
      <w:bCs/>
      <w:iCs/>
      <w:sz w:val="28"/>
      <w:szCs w:val="28"/>
    </w:rPr>
  </w:style>
  <w:style w:type="paragraph" w:styleId="Heading3">
    <w:name w:val="heading 3"/>
    <w:basedOn w:val="Normal"/>
    <w:next w:val="Normal"/>
    <w:link w:val="Heading3Char"/>
    <w:uiPriority w:val="9"/>
    <w:qFormat/>
    <w:rsid w:val="00A15AC9"/>
    <w:pPr>
      <w:keepNext/>
      <w:spacing w:before="240" w:after="60"/>
      <w:outlineLvl w:val="2"/>
    </w:pPr>
    <w:rPr>
      <w:rFonts w:ascii="Times New Roman" w:eastAsia="Times New Roman" w:hAnsi="Times New Roman" w:cs="Times New Roman"/>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AC9"/>
    <w:rPr>
      <w:rFonts w:eastAsia="Times New Roman"/>
      <w:b/>
      <w:bCs/>
      <w:color w:val="000000"/>
      <w:kern w:val="32"/>
      <w:sz w:val="32"/>
      <w:szCs w:val="32"/>
      <w:u w:val="single"/>
      <w:lang w:val="vi-VN" w:eastAsia="vi-VN" w:bidi="vi-VN"/>
    </w:rPr>
  </w:style>
  <w:style w:type="character" w:customStyle="1" w:styleId="Heading2Char">
    <w:name w:val="Heading 2 Char"/>
    <w:basedOn w:val="DefaultParagraphFont"/>
    <w:link w:val="Heading2"/>
    <w:uiPriority w:val="9"/>
    <w:rsid w:val="00A15AC9"/>
    <w:rPr>
      <w:rFonts w:ascii="Cambria" w:eastAsia="Times New Roman" w:hAnsi="Cambria"/>
      <w:b/>
      <w:bCs/>
      <w:iCs/>
      <w:color w:val="000000"/>
      <w:sz w:val="28"/>
      <w:szCs w:val="28"/>
      <w:lang w:val="vi-VN" w:eastAsia="vi-VN" w:bidi="vi-VN"/>
    </w:rPr>
  </w:style>
  <w:style w:type="character" w:customStyle="1" w:styleId="Heading3Char">
    <w:name w:val="Heading 3 Char"/>
    <w:basedOn w:val="DefaultParagraphFont"/>
    <w:link w:val="Heading3"/>
    <w:uiPriority w:val="9"/>
    <w:rsid w:val="00A15AC9"/>
    <w:rPr>
      <w:rFonts w:eastAsia="Times New Roman"/>
      <w:b/>
      <w:bCs/>
      <w:i/>
      <w:color w:val="000000"/>
      <w:sz w:val="28"/>
      <w:szCs w:val="26"/>
      <w:lang w:val="vi-VN" w:eastAsia="vi-VN" w:bidi="vi-VN"/>
    </w:rPr>
  </w:style>
  <w:style w:type="character" w:customStyle="1" w:styleId="Bodytext3">
    <w:name w:val="Body text (3)_"/>
    <w:link w:val="Bodytext30"/>
    <w:rsid w:val="00A15AC9"/>
    <w:rPr>
      <w:rFonts w:eastAsia="Times New Roman"/>
      <w:i/>
      <w:iCs/>
      <w:sz w:val="28"/>
      <w:szCs w:val="28"/>
      <w:shd w:val="clear" w:color="auto" w:fill="FFFFFF"/>
    </w:rPr>
  </w:style>
  <w:style w:type="character" w:customStyle="1" w:styleId="Bodytext4">
    <w:name w:val="Body text (4)_"/>
    <w:link w:val="Bodytext40"/>
    <w:rsid w:val="00A15AC9"/>
    <w:rPr>
      <w:rFonts w:ascii="Arial" w:eastAsia="Arial" w:hAnsi="Arial" w:cs="Arial"/>
      <w:i/>
      <w:iCs/>
      <w:spacing w:val="-10"/>
      <w:sz w:val="30"/>
      <w:szCs w:val="30"/>
      <w:shd w:val="clear" w:color="auto" w:fill="FFFFFF"/>
    </w:rPr>
  </w:style>
  <w:style w:type="character" w:customStyle="1" w:styleId="Heading10">
    <w:name w:val="Heading #1_"/>
    <w:link w:val="Heading11"/>
    <w:rsid w:val="00A15AC9"/>
    <w:rPr>
      <w:rFonts w:ascii="Segoe UI" w:eastAsia="Segoe UI" w:hAnsi="Segoe UI" w:cs="Segoe UI"/>
      <w:spacing w:val="-20"/>
      <w:sz w:val="44"/>
      <w:szCs w:val="44"/>
      <w:shd w:val="clear" w:color="auto" w:fill="FFFFFF"/>
    </w:rPr>
  </w:style>
  <w:style w:type="character" w:customStyle="1" w:styleId="Bodytext2">
    <w:name w:val="Body text (2)_"/>
    <w:link w:val="Bodytext20"/>
    <w:rsid w:val="00A15AC9"/>
    <w:rPr>
      <w:rFonts w:eastAsia="Times New Roman"/>
      <w:b/>
      <w:bCs/>
      <w:sz w:val="28"/>
      <w:szCs w:val="28"/>
      <w:shd w:val="clear" w:color="auto" w:fill="FFFFFF"/>
    </w:rPr>
  </w:style>
  <w:style w:type="character" w:customStyle="1" w:styleId="Bodytext3Bold">
    <w:name w:val="Body text (3) + Bold"/>
    <w:rsid w:val="00A15AC9"/>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2Italic">
    <w:name w:val="Body text (2) + Italic"/>
    <w:rsid w:val="00A15AC9"/>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8">
    <w:name w:val="Body text (8)_"/>
    <w:link w:val="Bodytext80"/>
    <w:rsid w:val="00A15AC9"/>
    <w:rPr>
      <w:rFonts w:eastAsia="Times New Roman"/>
      <w:b/>
      <w:bCs/>
      <w:i/>
      <w:iCs/>
      <w:sz w:val="28"/>
      <w:szCs w:val="28"/>
      <w:shd w:val="clear" w:color="auto" w:fill="FFFFFF"/>
    </w:rPr>
  </w:style>
  <w:style w:type="character" w:customStyle="1" w:styleId="Heading6Candara">
    <w:name w:val="Heading #6 + Candara"/>
    <w:aliases w:val="17 pt,Bold,Italic,Spacing -1 pt,Body text (2) + Bold,Heading #1 + Times New Roman,Body text (2) + 21 pt,Body text (2) + 15 pt,Heading #2 + 13 pt,Header or footer + Arial,11.5 pt,Spacing 3 pt,Body text (10) + Times New Roman,21 pt"/>
    <w:rsid w:val="00A15AC9"/>
    <w:rPr>
      <w:rFonts w:ascii="Candara" w:eastAsia="Candara" w:hAnsi="Candara" w:cs="Candara"/>
      <w:b/>
      <w:bCs/>
      <w:i/>
      <w:iCs/>
      <w:smallCaps w:val="0"/>
      <w:strike w:val="0"/>
      <w:color w:val="000000"/>
      <w:spacing w:val="-20"/>
      <w:w w:val="100"/>
      <w:position w:val="0"/>
      <w:sz w:val="34"/>
      <w:szCs w:val="34"/>
      <w:u w:val="none"/>
      <w:lang w:val="vi-VN" w:eastAsia="vi-VN" w:bidi="vi-VN"/>
    </w:rPr>
  </w:style>
  <w:style w:type="paragraph" w:customStyle="1" w:styleId="Bodytext30">
    <w:name w:val="Body text (3)"/>
    <w:basedOn w:val="Normal"/>
    <w:link w:val="Bodytext3"/>
    <w:rsid w:val="00A15AC9"/>
    <w:pPr>
      <w:shd w:val="clear" w:color="auto" w:fill="FFFFFF"/>
      <w:spacing w:before="60" w:after="420" w:line="0" w:lineRule="atLeast"/>
    </w:pPr>
    <w:rPr>
      <w:rFonts w:ascii="Times New Roman" w:eastAsia="Times New Roman" w:hAnsi="Times New Roman" w:cs="Times New Roman"/>
      <w:i/>
      <w:iCs/>
      <w:color w:val="auto"/>
      <w:sz w:val="28"/>
      <w:szCs w:val="28"/>
      <w:lang w:val="en-US" w:eastAsia="en-US" w:bidi="ar-SA"/>
    </w:rPr>
  </w:style>
  <w:style w:type="paragraph" w:customStyle="1" w:styleId="Bodytext40">
    <w:name w:val="Body text (4)"/>
    <w:basedOn w:val="Normal"/>
    <w:link w:val="Bodytext4"/>
    <w:rsid w:val="00A15AC9"/>
    <w:pPr>
      <w:shd w:val="clear" w:color="auto" w:fill="FFFFFF"/>
      <w:spacing w:before="420" w:after="60" w:line="0" w:lineRule="atLeast"/>
    </w:pPr>
    <w:rPr>
      <w:rFonts w:ascii="Arial" w:eastAsia="Arial" w:hAnsi="Arial" w:cs="Arial"/>
      <w:i/>
      <w:iCs/>
      <w:color w:val="auto"/>
      <w:spacing w:val="-10"/>
      <w:sz w:val="30"/>
      <w:szCs w:val="30"/>
      <w:lang w:val="en-US" w:eastAsia="en-US" w:bidi="ar-SA"/>
    </w:rPr>
  </w:style>
  <w:style w:type="paragraph" w:customStyle="1" w:styleId="Heading11">
    <w:name w:val="Heading #1"/>
    <w:basedOn w:val="Normal"/>
    <w:link w:val="Heading10"/>
    <w:rsid w:val="00A15AC9"/>
    <w:pPr>
      <w:shd w:val="clear" w:color="auto" w:fill="FFFFFF"/>
      <w:spacing w:before="60" w:line="583" w:lineRule="exact"/>
      <w:outlineLvl w:val="0"/>
    </w:pPr>
    <w:rPr>
      <w:rFonts w:ascii="Segoe UI" w:eastAsia="Segoe UI" w:hAnsi="Segoe UI" w:cs="Segoe UI"/>
      <w:color w:val="auto"/>
      <w:spacing w:val="-20"/>
      <w:sz w:val="44"/>
      <w:szCs w:val="44"/>
      <w:lang w:val="en-US" w:eastAsia="en-US" w:bidi="ar-SA"/>
    </w:rPr>
  </w:style>
  <w:style w:type="paragraph" w:customStyle="1" w:styleId="Bodytext20">
    <w:name w:val="Body text (2)"/>
    <w:basedOn w:val="Normal"/>
    <w:link w:val="Bodytext2"/>
    <w:rsid w:val="00A15AC9"/>
    <w:pPr>
      <w:shd w:val="clear" w:color="auto" w:fill="FFFFFF"/>
      <w:spacing w:before="120" w:after="120" w:line="374" w:lineRule="exact"/>
    </w:pPr>
    <w:rPr>
      <w:rFonts w:ascii="Times New Roman" w:eastAsia="Times New Roman" w:hAnsi="Times New Roman" w:cs="Times New Roman"/>
      <w:b/>
      <w:bCs/>
      <w:color w:val="auto"/>
      <w:sz w:val="28"/>
      <w:szCs w:val="28"/>
      <w:lang w:val="en-US" w:eastAsia="en-US" w:bidi="ar-SA"/>
    </w:rPr>
  </w:style>
  <w:style w:type="paragraph" w:customStyle="1" w:styleId="Bodytext80">
    <w:name w:val="Body text (8)"/>
    <w:basedOn w:val="Normal"/>
    <w:link w:val="Bodytext8"/>
    <w:rsid w:val="00A15AC9"/>
    <w:pPr>
      <w:shd w:val="clear" w:color="auto" w:fill="FFFFFF"/>
      <w:spacing w:before="240" w:after="180" w:line="0" w:lineRule="atLeast"/>
      <w:jc w:val="both"/>
    </w:pPr>
    <w:rPr>
      <w:rFonts w:ascii="Times New Roman" w:eastAsia="Times New Roman" w:hAnsi="Times New Roman" w:cs="Times New Roman"/>
      <w:b/>
      <w:bCs/>
      <w:i/>
      <w:iCs/>
      <w:color w:val="auto"/>
      <w:sz w:val="28"/>
      <w:szCs w:val="28"/>
      <w:lang w:val="en-US" w:eastAsia="en-US" w:bidi="ar-SA"/>
    </w:rPr>
  </w:style>
  <w:style w:type="character" w:customStyle="1" w:styleId="Picturecaption">
    <w:name w:val="Picture caption_"/>
    <w:link w:val="Picturecaption0"/>
    <w:rsid w:val="00A15AC9"/>
    <w:rPr>
      <w:rFonts w:ascii="Arial" w:eastAsia="Arial" w:hAnsi="Arial" w:cs="Arial"/>
      <w:sz w:val="22"/>
      <w:szCs w:val="22"/>
      <w:shd w:val="clear" w:color="auto" w:fill="FFFFFF"/>
    </w:rPr>
  </w:style>
  <w:style w:type="paragraph" w:customStyle="1" w:styleId="Picturecaption0">
    <w:name w:val="Picture caption"/>
    <w:basedOn w:val="Normal"/>
    <w:link w:val="Picturecaption"/>
    <w:rsid w:val="00A15AC9"/>
    <w:pPr>
      <w:shd w:val="clear" w:color="auto" w:fill="FFFFFF"/>
      <w:spacing w:line="0" w:lineRule="atLeast"/>
    </w:pPr>
    <w:rPr>
      <w:rFonts w:ascii="Arial" w:eastAsia="Arial" w:hAnsi="Arial" w:cs="Arial"/>
      <w:color w:val="auto"/>
      <w:sz w:val="22"/>
      <w:szCs w:val="22"/>
      <w:lang w:val="en-US" w:eastAsia="en-US" w:bidi="ar-SA"/>
    </w:rPr>
  </w:style>
  <w:style w:type="paragraph" w:styleId="Header">
    <w:name w:val="header"/>
    <w:basedOn w:val="Normal"/>
    <w:link w:val="HeaderChar"/>
    <w:uiPriority w:val="99"/>
    <w:unhideWhenUsed/>
    <w:rsid w:val="00CE5971"/>
    <w:pPr>
      <w:tabs>
        <w:tab w:val="center" w:pos="4680"/>
        <w:tab w:val="right" w:pos="9360"/>
      </w:tabs>
    </w:pPr>
  </w:style>
  <w:style w:type="character" w:customStyle="1" w:styleId="HeaderChar">
    <w:name w:val="Header Char"/>
    <w:basedOn w:val="DefaultParagraphFont"/>
    <w:link w:val="Header"/>
    <w:uiPriority w:val="99"/>
    <w:rsid w:val="00CE5971"/>
    <w:rPr>
      <w:rFonts w:ascii="Arial Unicode MS" w:eastAsia="Arial Unicode MS" w:hAnsi="Arial Unicode MS" w:cs="Arial Unicode MS"/>
      <w:color w:val="000000"/>
      <w:lang w:val="vi-VN" w:eastAsia="vi-VN" w:bidi="vi-VN"/>
    </w:rPr>
  </w:style>
  <w:style w:type="paragraph" w:styleId="Footer">
    <w:name w:val="footer"/>
    <w:basedOn w:val="Normal"/>
    <w:link w:val="FooterChar"/>
    <w:uiPriority w:val="99"/>
    <w:unhideWhenUsed/>
    <w:rsid w:val="00CE5971"/>
    <w:pPr>
      <w:tabs>
        <w:tab w:val="center" w:pos="4680"/>
        <w:tab w:val="right" w:pos="9360"/>
      </w:tabs>
    </w:pPr>
  </w:style>
  <w:style w:type="character" w:customStyle="1" w:styleId="FooterChar">
    <w:name w:val="Footer Char"/>
    <w:basedOn w:val="DefaultParagraphFont"/>
    <w:link w:val="Footer"/>
    <w:uiPriority w:val="99"/>
    <w:rsid w:val="00CE5971"/>
    <w:rPr>
      <w:rFonts w:ascii="Arial Unicode MS" w:eastAsia="Arial Unicode MS" w:hAnsi="Arial Unicode MS" w:cs="Arial Unicode MS"/>
      <w:color w:val="000000"/>
      <w:lang w:val="vi-VN" w:eastAsia="vi-VN" w:bidi="vi-VN"/>
    </w:rPr>
  </w:style>
  <w:style w:type="paragraph" w:styleId="NormalWeb">
    <w:name w:val="Normal (Web)"/>
    <w:basedOn w:val="Normal"/>
    <w:uiPriority w:val="99"/>
    <w:semiHidden/>
    <w:unhideWhenUsed/>
    <w:rsid w:val="00621C63"/>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621C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AC9"/>
    <w:pPr>
      <w:widowControl w:val="0"/>
      <w:spacing w:after="0" w:line="240" w:lineRule="auto"/>
    </w:pPr>
    <w:rPr>
      <w:rFonts w:ascii="Arial Unicode MS" w:eastAsia="Arial Unicode MS" w:hAnsi="Arial Unicode MS" w:cs="Arial Unicode MS"/>
      <w:color w:val="000000"/>
      <w:lang w:val="vi-VN" w:eastAsia="vi-VN" w:bidi="vi-VN"/>
    </w:rPr>
  </w:style>
  <w:style w:type="paragraph" w:styleId="Heading1">
    <w:name w:val="heading 1"/>
    <w:basedOn w:val="Normal"/>
    <w:next w:val="Normal"/>
    <w:link w:val="Heading1Char"/>
    <w:uiPriority w:val="9"/>
    <w:qFormat/>
    <w:rsid w:val="00A15AC9"/>
    <w:pPr>
      <w:keepNext/>
      <w:spacing w:before="240" w:after="60"/>
      <w:outlineLvl w:val="0"/>
    </w:pPr>
    <w:rPr>
      <w:rFonts w:ascii="Times New Roman" w:eastAsia="Times New Roman" w:hAnsi="Times New Roman" w:cs="Times New Roman"/>
      <w:b/>
      <w:bCs/>
      <w:kern w:val="32"/>
      <w:sz w:val="32"/>
      <w:szCs w:val="32"/>
      <w:u w:val="single"/>
    </w:rPr>
  </w:style>
  <w:style w:type="paragraph" w:styleId="Heading2">
    <w:name w:val="heading 2"/>
    <w:basedOn w:val="Normal"/>
    <w:next w:val="Normal"/>
    <w:link w:val="Heading2Char"/>
    <w:uiPriority w:val="9"/>
    <w:qFormat/>
    <w:rsid w:val="00A15AC9"/>
    <w:pPr>
      <w:keepNext/>
      <w:spacing w:before="240" w:after="60"/>
      <w:outlineLvl w:val="1"/>
    </w:pPr>
    <w:rPr>
      <w:rFonts w:ascii="Cambria" w:eastAsia="Times New Roman" w:hAnsi="Cambria" w:cs="Times New Roman"/>
      <w:b/>
      <w:bCs/>
      <w:iCs/>
      <w:sz w:val="28"/>
      <w:szCs w:val="28"/>
    </w:rPr>
  </w:style>
  <w:style w:type="paragraph" w:styleId="Heading3">
    <w:name w:val="heading 3"/>
    <w:basedOn w:val="Normal"/>
    <w:next w:val="Normal"/>
    <w:link w:val="Heading3Char"/>
    <w:uiPriority w:val="9"/>
    <w:qFormat/>
    <w:rsid w:val="00A15AC9"/>
    <w:pPr>
      <w:keepNext/>
      <w:spacing w:before="240" w:after="60"/>
      <w:outlineLvl w:val="2"/>
    </w:pPr>
    <w:rPr>
      <w:rFonts w:ascii="Times New Roman" w:eastAsia="Times New Roman" w:hAnsi="Times New Roman" w:cs="Times New Roman"/>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AC9"/>
    <w:rPr>
      <w:rFonts w:eastAsia="Times New Roman"/>
      <w:b/>
      <w:bCs/>
      <w:color w:val="000000"/>
      <w:kern w:val="32"/>
      <w:sz w:val="32"/>
      <w:szCs w:val="32"/>
      <w:u w:val="single"/>
      <w:lang w:val="vi-VN" w:eastAsia="vi-VN" w:bidi="vi-VN"/>
    </w:rPr>
  </w:style>
  <w:style w:type="character" w:customStyle="1" w:styleId="Heading2Char">
    <w:name w:val="Heading 2 Char"/>
    <w:basedOn w:val="DefaultParagraphFont"/>
    <w:link w:val="Heading2"/>
    <w:uiPriority w:val="9"/>
    <w:rsid w:val="00A15AC9"/>
    <w:rPr>
      <w:rFonts w:ascii="Cambria" w:eastAsia="Times New Roman" w:hAnsi="Cambria"/>
      <w:b/>
      <w:bCs/>
      <w:iCs/>
      <w:color w:val="000000"/>
      <w:sz w:val="28"/>
      <w:szCs w:val="28"/>
      <w:lang w:val="vi-VN" w:eastAsia="vi-VN" w:bidi="vi-VN"/>
    </w:rPr>
  </w:style>
  <w:style w:type="character" w:customStyle="1" w:styleId="Heading3Char">
    <w:name w:val="Heading 3 Char"/>
    <w:basedOn w:val="DefaultParagraphFont"/>
    <w:link w:val="Heading3"/>
    <w:uiPriority w:val="9"/>
    <w:rsid w:val="00A15AC9"/>
    <w:rPr>
      <w:rFonts w:eastAsia="Times New Roman"/>
      <w:b/>
      <w:bCs/>
      <w:i/>
      <w:color w:val="000000"/>
      <w:sz w:val="28"/>
      <w:szCs w:val="26"/>
      <w:lang w:val="vi-VN" w:eastAsia="vi-VN" w:bidi="vi-VN"/>
    </w:rPr>
  </w:style>
  <w:style w:type="character" w:customStyle="1" w:styleId="Bodytext3">
    <w:name w:val="Body text (3)_"/>
    <w:link w:val="Bodytext30"/>
    <w:rsid w:val="00A15AC9"/>
    <w:rPr>
      <w:rFonts w:eastAsia="Times New Roman"/>
      <w:i/>
      <w:iCs/>
      <w:sz w:val="28"/>
      <w:szCs w:val="28"/>
      <w:shd w:val="clear" w:color="auto" w:fill="FFFFFF"/>
    </w:rPr>
  </w:style>
  <w:style w:type="character" w:customStyle="1" w:styleId="Bodytext4">
    <w:name w:val="Body text (4)_"/>
    <w:link w:val="Bodytext40"/>
    <w:rsid w:val="00A15AC9"/>
    <w:rPr>
      <w:rFonts w:ascii="Arial" w:eastAsia="Arial" w:hAnsi="Arial" w:cs="Arial"/>
      <w:i/>
      <w:iCs/>
      <w:spacing w:val="-10"/>
      <w:sz w:val="30"/>
      <w:szCs w:val="30"/>
      <w:shd w:val="clear" w:color="auto" w:fill="FFFFFF"/>
    </w:rPr>
  </w:style>
  <w:style w:type="character" w:customStyle="1" w:styleId="Heading10">
    <w:name w:val="Heading #1_"/>
    <w:link w:val="Heading11"/>
    <w:rsid w:val="00A15AC9"/>
    <w:rPr>
      <w:rFonts w:ascii="Segoe UI" w:eastAsia="Segoe UI" w:hAnsi="Segoe UI" w:cs="Segoe UI"/>
      <w:spacing w:val="-20"/>
      <w:sz w:val="44"/>
      <w:szCs w:val="44"/>
      <w:shd w:val="clear" w:color="auto" w:fill="FFFFFF"/>
    </w:rPr>
  </w:style>
  <w:style w:type="character" w:customStyle="1" w:styleId="Bodytext2">
    <w:name w:val="Body text (2)_"/>
    <w:link w:val="Bodytext20"/>
    <w:rsid w:val="00A15AC9"/>
    <w:rPr>
      <w:rFonts w:eastAsia="Times New Roman"/>
      <w:b/>
      <w:bCs/>
      <w:sz w:val="28"/>
      <w:szCs w:val="28"/>
      <w:shd w:val="clear" w:color="auto" w:fill="FFFFFF"/>
    </w:rPr>
  </w:style>
  <w:style w:type="character" w:customStyle="1" w:styleId="Bodytext3Bold">
    <w:name w:val="Body text (3) + Bold"/>
    <w:rsid w:val="00A15AC9"/>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2Italic">
    <w:name w:val="Body text (2) + Italic"/>
    <w:rsid w:val="00A15AC9"/>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8">
    <w:name w:val="Body text (8)_"/>
    <w:link w:val="Bodytext80"/>
    <w:rsid w:val="00A15AC9"/>
    <w:rPr>
      <w:rFonts w:eastAsia="Times New Roman"/>
      <w:b/>
      <w:bCs/>
      <w:i/>
      <w:iCs/>
      <w:sz w:val="28"/>
      <w:szCs w:val="28"/>
      <w:shd w:val="clear" w:color="auto" w:fill="FFFFFF"/>
    </w:rPr>
  </w:style>
  <w:style w:type="character" w:customStyle="1" w:styleId="Heading6Candara">
    <w:name w:val="Heading #6 + Candara"/>
    <w:aliases w:val="17 pt,Bold,Italic,Spacing -1 pt,Body text (2) + Bold,Heading #1 + Times New Roman,Body text (2) + 21 pt,Body text (2) + 15 pt,Heading #2 + 13 pt,Header or footer + Arial,11.5 pt,Spacing 3 pt,Body text (10) + Times New Roman,21 pt"/>
    <w:rsid w:val="00A15AC9"/>
    <w:rPr>
      <w:rFonts w:ascii="Candara" w:eastAsia="Candara" w:hAnsi="Candara" w:cs="Candara"/>
      <w:b/>
      <w:bCs/>
      <w:i/>
      <w:iCs/>
      <w:smallCaps w:val="0"/>
      <w:strike w:val="0"/>
      <w:color w:val="000000"/>
      <w:spacing w:val="-20"/>
      <w:w w:val="100"/>
      <w:position w:val="0"/>
      <w:sz w:val="34"/>
      <w:szCs w:val="34"/>
      <w:u w:val="none"/>
      <w:lang w:val="vi-VN" w:eastAsia="vi-VN" w:bidi="vi-VN"/>
    </w:rPr>
  </w:style>
  <w:style w:type="paragraph" w:customStyle="1" w:styleId="Bodytext30">
    <w:name w:val="Body text (3)"/>
    <w:basedOn w:val="Normal"/>
    <w:link w:val="Bodytext3"/>
    <w:rsid w:val="00A15AC9"/>
    <w:pPr>
      <w:shd w:val="clear" w:color="auto" w:fill="FFFFFF"/>
      <w:spacing w:before="60" w:after="420" w:line="0" w:lineRule="atLeast"/>
    </w:pPr>
    <w:rPr>
      <w:rFonts w:ascii="Times New Roman" w:eastAsia="Times New Roman" w:hAnsi="Times New Roman" w:cs="Times New Roman"/>
      <w:i/>
      <w:iCs/>
      <w:color w:val="auto"/>
      <w:sz w:val="28"/>
      <w:szCs w:val="28"/>
      <w:lang w:val="en-US" w:eastAsia="en-US" w:bidi="ar-SA"/>
    </w:rPr>
  </w:style>
  <w:style w:type="paragraph" w:customStyle="1" w:styleId="Bodytext40">
    <w:name w:val="Body text (4)"/>
    <w:basedOn w:val="Normal"/>
    <w:link w:val="Bodytext4"/>
    <w:rsid w:val="00A15AC9"/>
    <w:pPr>
      <w:shd w:val="clear" w:color="auto" w:fill="FFFFFF"/>
      <w:spacing w:before="420" w:after="60" w:line="0" w:lineRule="atLeast"/>
    </w:pPr>
    <w:rPr>
      <w:rFonts w:ascii="Arial" w:eastAsia="Arial" w:hAnsi="Arial" w:cs="Arial"/>
      <w:i/>
      <w:iCs/>
      <w:color w:val="auto"/>
      <w:spacing w:val="-10"/>
      <w:sz w:val="30"/>
      <w:szCs w:val="30"/>
      <w:lang w:val="en-US" w:eastAsia="en-US" w:bidi="ar-SA"/>
    </w:rPr>
  </w:style>
  <w:style w:type="paragraph" w:customStyle="1" w:styleId="Heading11">
    <w:name w:val="Heading #1"/>
    <w:basedOn w:val="Normal"/>
    <w:link w:val="Heading10"/>
    <w:rsid w:val="00A15AC9"/>
    <w:pPr>
      <w:shd w:val="clear" w:color="auto" w:fill="FFFFFF"/>
      <w:spacing w:before="60" w:line="583" w:lineRule="exact"/>
      <w:outlineLvl w:val="0"/>
    </w:pPr>
    <w:rPr>
      <w:rFonts w:ascii="Segoe UI" w:eastAsia="Segoe UI" w:hAnsi="Segoe UI" w:cs="Segoe UI"/>
      <w:color w:val="auto"/>
      <w:spacing w:val="-20"/>
      <w:sz w:val="44"/>
      <w:szCs w:val="44"/>
      <w:lang w:val="en-US" w:eastAsia="en-US" w:bidi="ar-SA"/>
    </w:rPr>
  </w:style>
  <w:style w:type="paragraph" w:customStyle="1" w:styleId="Bodytext20">
    <w:name w:val="Body text (2)"/>
    <w:basedOn w:val="Normal"/>
    <w:link w:val="Bodytext2"/>
    <w:rsid w:val="00A15AC9"/>
    <w:pPr>
      <w:shd w:val="clear" w:color="auto" w:fill="FFFFFF"/>
      <w:spacing w:before="120" w:after="120" w:line="374" w:lineRule="exact"/>
    </w:pPr>
    <w:rPr>
      <w:rFonts w:ascii="Times New Roman" w:eastAsia="Times New Roman" w:hAnsi="Times New Roman" w:cs="Times New Roman"/>
      <w:b/>
      <w:bCs/>
      <w:color w:val="auto"/>
      <w:sz w:val="28"/>
      <w:szCs w:val="28"/>
      <w:lang w:val="en-US" w:eastAsia="en-US" w:bidi="ar-SA"/>
    </w:rPr>
  </w:style>
  <w:style w:type="paragraph" w:customStyle="1" w:styleId="Bodytext80">
    <w:name w:val="Body text (8)"/>
    <w:basedOn w:val="Normal"/>
    <w:link w:val="Bodytext8"/>
    <w:rsid w:val="00A15AC9"/>
    <w:pPr>
      <w:shd w:val="clear" w:color="auto" w:fill="FFFFFF"/>
      <w:spacing w:before="240" w:after="180" w:line="0" w:lineRule="atLeast"/>
      <w:jc w:val="both"/>
    </w:pPr>
    <w:rPr>
      <w:rFonts w:ascii="Times New Roman" w:eastAsia="Times New Roman" w:hAnsi="Times New Roman" w:cs="Times New Roman"/>
      <w:b/>
      <w:bCs/>
      <w:i/>
      <w:iCs/>
      <w:color w:val="auto"/>
      <w:sz w:val="28"/>
      <w:szCs w:val="28"/>
      <w:lang w:val="en-US" w:eastAsia="en-US" w:bidi="ar-SA"/>
    </w:rPr>
  </w:style>
  <w:style w:type="character" w:customStyle="1" w:styleId="Picturecaption">
    <w:name w:val="Picture caption_"/>
    <w:link w:val="Picturecaption0"/>
    <w:rsid w:val="00A15AC9"/>
    <w:rPr>
      <w:rFonts w:ascii="Arial" w:eastAsia="Arial" w:hAnsi="Arial" w:cs="Arial"/>
      <w:sz w:val="22"/>
      <w:szCs w:val="22"/>
      <w:shd w:val="clear" w:color="auto" w:fill="FFFFFF"/>
    </w:rPr>
  </w:style>
  <w:style w:type="paragraph" w:customStyle="1" w:styleId="Picturecaption0">
    <w:name w:val="Picture caption"/>
    <w:basedOn w:val="Normal"/>
    <w:link w:val="Picturecaption"/>
    <w:rsid w:val="00A15AC9"/>
    <w:pPr>
      <w:shd w:val="clear" w:color="auto" w:fill="FFFFFF"/>
      <w:spacing w:line="0" w:lineRule="atLeast"/>
    </w:pPr>
    <w:rPr>
      <w:rFonts w:ascii="Arial" w:eastAsia="Arial" w:hAnsi="Arial" w:cs="Arial"/>
      <w:color w:val="auto"/>
      <w:sz w:val="22"/>
      <w:szCs w:val="22"/>
      <w:lang w:val="en-US" w:eastAsia="en-US" w:bidi="ar-SA"/>
    </w:rPr>
  </w:style>
  <w:style w:type="paragraph" w:styleId="Header">
    <w:name w:val="header"/>
    <w:basedOn w:val="Normal"/>
    <w:link w:val="HeaderChar"/>
    <w:uiPriority w:val="99"/>
    <w:unhideWhenUsed/>
    <w:rsid w:val="00CE5971"/>
    <w:pPr>
      <w:tabs>
        <w:tab w:val="center" w:pos="4680"/>
        <w:tab w:val="right" w:pos="9360"/>
      </w:tabs>
    </w:pPr>
  </w:style>
  <w:style w:type="character" w:customStyle="1" w:styleId="HeaderChar">
    <w:name w:val="Header Char"/>
    <w:basedOn w:val="DefaultParagraphFont"/>
    <w:link w:val="Header"/>
    <w:uiPriority w:val="99"/>
    <w:rsid w:val="00CE5971"/>
    <w:rPr>
      <w:rFonts w:ascii="Arial Unicode MS" w:eastAsia="Arial Unicode MS" w:hAnsi="Arial Unicode MS" w:cs="Arial Unicode MS"/>
      <w:color w:val="000000"/>
      <w:lang w:val="vi-VN" w:eastAsia="vi-VN" w:bidi="vi-VN"/>
    </w:rPr>
  </w:style>
  <w:style w:type="paragraph" w:styleId="Footer">
    <w:name w:val="footer"/>
    <w:basedOn w:val="Normal"/>
    <w:link w:val="FooterChar"/>
    <w:uiPriority w:val="99"/>
    <w:unhideWhenUsed/>
    <w:rsid w:val="00CE5971"/>
    <w:pPr>
      <w:tabs>
        <w:tab w:val="center" w:pos="4680"/>
        <w:tab w:val="right" w:pos="9360"/>
      </w:tabs>
    </w:pPr>
  </w:style>
  <w:style w:type="character" w:customStyle="1" w:styleId="FooterChar">
    <w:name w:val="Footer Char"/>
    <w:basedOn w:val="DefaultParagraphFont"/>
    <w:link w:val="Footer"/>
    <w:uiPriority w:val="99"/>
    <w:rsid w:val="00CE5971"/>
    <w:rPr>
      <w:rFonts w:ascii="Arial Unicode MS" w:eastAsia="Arial Unicode MS" w:hAnsi="Arial Unicode MS" w:cs="Arial Unicode MS"/>
      <w:color w:val="000000"/>
      <w:lang w:val="vi-VN" w:eastAsia="vi-VN" w:bidi="vi-VN"/>
    </w:rPr>
  </w:style>
  <w:style w:type="paragraph" w:styleId="NormalWeb">
    <w:name w:val="Normal (Web)"/>
    <w:basedOn w:val="Normal"/>
    <w:uiPriority w:val="99"/>
    <w:semiHidden/>
    <w:unhideWhenUsed/>
    <w:rsid w:val="00621C63"/>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621C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835021">
      <w:bodyDiv w:val="1"/>
      <w:marLeft w:val="0"/>
      <w:marRight w:val="0"/>
      <w:marTop w:val="0"/>
      <w:marBottom w:val="0"/>
      <w:divBdr>
        <w:top w:val="none" w:sz="0" w:space="0" w:color="auto"/>
        <w:left w:val="none" w:sz="0" w:space="0" w:color="auto"/>
        <w:bottom w:val="none" w:sz="0" w:space="0" w:color="auto"/>
        <w:right w:val="none" w:sz="0" w:space="0" w:color="auto"/>
      </w:divBdr>
      <w:divsChild>
        <w:div w:id="1171986069">
          <w:marLeft w:val="0"/>
          <w:marRight w:val="0"/>
          <w:marTop w:val="0"/>
          <w:marBottom w:val="0"/>
          <w:divBdr>
            <w:top w:val="none" w:sz="0" w:space="0" w:color="auto"/>
            <w:left w:val="single" w:sz="6" w:space="15" w:color="C2C2F3"/>
            <w:bottom w:val="single" w:sz="6" w:space="8" w:color="C2C2F3"/>
            <w:right w:val="single" w:sz="6" w:space="15" w:color="C2C2F3"/>
          </w:divBdr>
        </w:div>
        <w:div w:id="1763602223">
          <w:marLeft w:val="0"/>
          <w:marRight w:val="0"/>
          <w:marTop w:val="0"/>
          <w:marBottom w:val="0"/>
          <w:divBdr>
            <w:top w:val="none" w:sz="0" w:space="0" w:color="auto"/>
            <w:left w:val="single" w:sz="6" w:space="15" w:color="C2C2F3"/>
            <w:bottom w:val="single" w:sz="6" w:space="8" w:color="C2C2F3"/>
            <w:right w:val="single" w:sz="6" w:space="15" w:color="C2C2F3"/>
          </w:divBdr>
        </w:div>
        <w:div w:id="433482267">
          <w:marLeft w:val="0"/>
          <w:marRight w:val="0"/>
          <w:marTop w:val="0"/>
          <w:marBottom w:val="0"/>
          <w:divBdr>
            <w:top w:val="none" w:sz="0" w:space="0" w:color="auto"/>
            <w:left w:val="single" w:sz="6" w:space="15" w:color="C2C2F3"/>
            <w:bottom w:val="single" w:sz="6" w:space="8" w:color="C2C2F3"/>
            <w:right w:val="single" w:sz="6" w:space="15" w:color="C2C2F3"/>
          </w:divBdr>
        </w:div>
        <w:div w:id="968626860">
          <w:marLeft w:val="0"/>
          <w:marRight w:val="0"/>
          <w:marTop w:val="0"/>
          <w:marBottom w:val="0"/>
          <w:divBdr>
            <w:top w:val="none" w:sz="0" w:space="0" w:color="auto"/>
            <w:left w:val="single" w:sz="6" w:space="15" w:color="C2C2F3"/>
            <w:bottom w:val="single" w:sz="6" w:space="8" w:color="C2C2F3"/>
            <w:right w:val="single" w:sz="6" w:space="15" w:color="C2C2F3"/>
          </w:divBdr>
        </w:div>
        <w:div w:id="1761411893">
          <w:marLeft w:val="0"/>
          <w:marRight w:val="0"/>
          <w:marTop w:val="0"/>
          <w:marBottom w:val="0"/>
          <w:divBdr>
            <w:top w:val="none" w:sz="0" w:space="0" w:color="auto"/>
            <w:left w:val="single" w:sz="6" w:space="15" w:color="C2C2F3"/>
            <w:bottom w:val="single" w:sz="6" w:space="8" w:color="C2C2F3"/>
            <w:right w:val="single" w:sz="6" w:space="15" w:color="C2C2F3"/>
          </w:divBdr>
        </w:div>
        <w:div w:id="525557083">
          <w:marLeft w:val="0"/>
          <w:marRight w:val="0"/>
          <w:marTop w:val="0"/>
          <w:marBottom w:val="0"/>
          <w:divBdr>
            <w:top w:val="none" w:sz="0" w:space="0" w:color="auto"/>
            <w:left w:val="single" w:sz="6" w:space="15" w:color="C2C2F3"/>
            <w:bottom w:val="single" w:sz="6" w:space="8" w:color="C2C2F3"/>
            <w:right w:val="single" w:sz="6" w:space="15" w:color="C2C2F3"/>
          </w:divBdr>
        </w:div>
        <w:div w:id="1981644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002392667">
      <w:bodyDiv w:val="1"/>
      <w:marLeft w:val="0"/>
      <w:marRight w:val="0"/>
      <w:marTop w:val="0"/>
      <w:marBottom w:val="0"/>
      <w:divBdr>
        <w:top w:val="none" w:sz="0" w:space="0" w:color="auto"/>
        <w:left w:val="none" w:sz="0" w:space="0" w:color="auto"/>
        <w:bottom w:val="none" w:sz="0" w:space="0" w:color="auto"/>
        <w:right w:val="none" w:sz="0" w:space="0" w:color="auto"/>
      </w:divBdr>
      <w:divsChild>
        <w:div w:id="1983653686">
          <w:marLeft w:val="0"/>
          <w:marRight w:val="0"/>
          <w:marTop w:val="0"/>
          <w:marBottom w:val="0"/>
          <w:divBdr>
            <w:top w:val="none" w:sz="0" w:space="0" w:color="auto"/>
            <w:left w:val="single" w:sz="6" w:space="15" w:color="C2C2F3"/>
            <w:bottom w:val="single" w:sz="6" w:space="8" w:color="C2C2F3"/>
            <w:right w:val="single" w:sz="6" w:space="15" w:color="C2C2F3"/>
          </w:divBdr>
        </w:div>
        <w:div w:id="1738824816">
          <w:marLeft w:val="0"/>
          <w:marRight w:val="0"/>
          <w:marTop w:val="0"/>
          <w:marBottom w:val="0"/>
          <w:divBdr>
            <w:top w:val="none" w:sz="0" w:space="0" w:color="auto"/>
            <w:left w:val="single" w:sz="6" w:space="15" w:color="C2C2F3"/>
            <w:bottom w:val="single" w:sz="6" w:space="8" w:color="C2C2F3"/>
            <w:right w:val="single" w:sz="6" w:space="15" w:color="C2C2F3"/>
          </w:divBdr>
        </w:div>
        <w:div w:id="1428502843">
          <w:marLeft w:val="0"/>
          <w:marRight w:val="0"/>
          <w:marTop w:val="0"/>
          <w:marBottom w:val="0"/>
          <w:divBdr>
            <w:top w:val="none" w:sz="0" w:space="0" w:color="auto"/>
            <w:left w:val="single" w:sz="6" w:space="15" w:color="C2C2F3"/>
            <w:bottom w:val="single" w:sz="6" w:space="8" w:color="C2C2F3"/>
            <w:right w:val="single" w:sz="6" w:space="15" w:color="C2C2F3"/>
          </w:divBdr>
        </w:div>
        <w:div w:id="886070295">
          <w:marLeft w:val="0"/>
          <w:marRight w:val="0"/>
          <w:marTop w:val="0"/>
          <w:marBottom w:val="0"/>
          <w:divBdr>
            <w:top w:val="none" w:sz="0" w:space="0" w:color="auto"/>
            <w:left w:val="single" w:sz="6" w:space="15" w:color="C2C2F3"/>
            <w:bottom w:val="single" w:sz="6" w:space="8" w:color="C2C2F3"/>
            <w:right w:val="single" w:sz="6" w:space="15" w:color="C2C2F3"/>
          </w:divBdr>
        </w:div>
        <w:div w:id="1902211145">
          <w:marLeft w:val="0"/>
          <w:marRight w:val="0"/>
          <w:marTop w:val="0"/>
          <w:marBottom w:val="0"/>
          <w:divBdr>
            <w:top w:val="none" w:sz="0" w:space="0" w:color="auto"/>
            <w:left w:val="single" w:sz="6" w:space="15" w:color="C2C2F3"/>
            <w:bottom w:val="single" w:sz="6" w:space="8" w:color="C2C2F3"/>
            <w:right w:val="single" w:sz="6" w:space="15" w:color="C2C2F3"/>
          </w:divBdr>
        </w:div>
        <w:div w:id="966551635">
          <w:marLeft w:val="0"/>
          <w:marRight w:val="0"/>
          <w:marTop w:val="0"/>
          <w:marBottom w:val="0"/>
          <w:divBdr>
            <w:top w:val="none" w:sz="0" w:space="0" w:color="auto"/>
            <w:left w:val="single" w:sz="6" w:space="15" w:color="C2C2F3"/>
            <w:bottom w:val="single" w:sz="6" w:space="8" w:color="C2C2F3"/>
            <w:right w:val="single" w:sz="6" w:space="15" w:color="C2C2F3"/>
          </w:divBdr>
        </w:div>
        <w:div w:id="1757050247">
          <w:marLeft w:val="0"/>
          <w:marRight w:val="0"/>
          <w:marTop w:val="0"/>
          <w:marBottom w:val="0"/>
          <w:divBdr>
            <w:top w:val="none" w:sz="0" w:space="0" w:color="auto"/>
            <w:left w:val="single" w:sz="6" w:space="15" w:color="C2C2F3"/>
            <w:bottom w:val="single" w:sz="6" w:space="8" w:color="C2C2F3"/>
            <w:right w:val="single" w:sz="6" w:space="15" w:color="C2C2F3"/>
          </w:divBdr>
        </w:div>
        <w:div w:id="1598443075">
          <w:marLeft w:val="0"/>
          <w:marRight w:val="0"/>
          <w:marTop w:val="0"/>
          <w:marBottom w:val="0"/>
          <w:divBdr>
            <w:top w:val="none" w:sz="0" w:space="0" w:color="auto"/>
            <w:left w:val="single" w:sz="6" w:space="15" w:color="C2C2F3"/>
            <w:bottom w:val="single" w:sz="6" w:space="8" w:color="C2C2F3"/>
            <w:right w:val="single" w:sz="6" w:space="15" w:color="C2C2F3"/>
          </w:divBdr>
        </w:div>
        <w:div w:id="2050108795">
          <w:marLeft w:val="0"/>
          <w:marRight w:val="0"/>
          <w:marTop w:val="0"/>
          <w:marBottom w:val="0"/>
          <w:divBdr>
            <w:top w:val="none" w:sz="0" w:space="0" w:color="auto"/>
            <w:left w:val="single" w:sz="6" w:space="15" w:color="C2C2F3"/>
            <w:bottom w:val="single" w:sz="6" w:space="8" w:color="C2C2F3"/>
            <w:right w:val="single" w:sz="6" w:space="15" w:color="C2C2F3"/>
          </w:divBdr>
        </w:div>
        <w:div w:id="1277516112">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Users/ShopTot.vn/AppData/Local/Temp/FineReader12.00/media/image1.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buingoc</dc:creator>
  <cp:keywords/>
  <dc:description/>
  <cp:lastModifiedBy>admin</cp:lastModifiedBy>
  <cp:revision>4</cp:revision>
  <dcterms:created xsi:type="dcterms:W3CDTF">2015-09-25T18:09:00Z</dcterms:created>
  <dcterms:modified xsi:type="dcterms:W3CDTF">2020-10-11T21:15:00Z</dcterms:modified>
</cp:coreProperties>
</file>