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A7" w:rsidRPr="00EB32A5" w:rsidRDefault="003656A7" w:rsidP="003656A7">
      <w:pPr>
        <w:pStyle w:val="Heading3"/>
        <w:rPr>
          <w:rFonts w:ascii="Times New Roman" w:hAnsi="Times New Roman"/>
          <w:sz w:val="28"/>
          <w:szCs w:val="28"/>
        </w:rPr>
      </w:pPr>
      <w:r w:rsidRPr="00EB32A5">
        <w:rPr>
          <w:rFonts w:ascii="Times New Roman" w:hAnsi="Times New Roman"/>
          <w:sz w:val="28"/>
          <w:szCs w:val="28"/>
        </w:rPr>
        <w:t xml:space="preserve">Ngày soạn:  </w:t>
      </w:r>
    </w:p>
    <w:p w:rsidR="003656A7" w:rsidRPr="005E70EC" w:rsidRDefault="003656A7" w:rsidP="003656A7">
      <w:pPr>
        <w:jc w:val="both"/>
        <w:rPr>
          <w:sz w:val="28"/>
          <w:szCs w:val="28"/>
        </w:rPr>
      </w:pPr>
      <w:r w:rsidRPr="005E70EC">
        <w:rPr>
          <w:sz w:val="28"/>
          <w:szCs w:val="28"/>
        </w:rPr>
        <w:t xml:space="preserve">Ngày dạy:   </w:t>
      </w:r>
    </w:p>
    <w:p w:rsidR="003656A7" w:rsidRPr="003656A7" w:rsidRDefault="003656A7" w:rsidP="003656A7">
      <w:pPr>
        <w:jc w:val="center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6A7"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Chương I:</w:t>
      </w:r>
      <w:r w:rsidRPr="003656A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56A7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PHÉP NHÂN VÀ PHÉP CHIA CÁC ĐA THỨC</w:t>
      </w:r>
    </w:p>
    <w:p w:rsidR="003656A7" w:rsidRPr="003656A7" w:rsidRDefault="003656A7" w:rsidP="003656A7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6A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Tiết 1: NHÂN ĐƠN THỨC VỚI ĐA THỨC </w:t>
      </w:r>
      <w:r w:rsidRPr="003656A7">
        <w:rPr>
          <w:b/>
          <w:bCs/>
          <w:position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663097486" r:id="rId6"/>
        </w:object>
      </w:r>
    </w:p>
    <w:p w:rsidR="003656A7" w:rsidRPr="003656A7" w:rsidRDefault="003656A7" w:rsidP="003656A7">
      <w:pPr>
        <w:jc w:val="both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063">
        <w:rPr>
          <w:b/>
          <w:bCs/>
          <w:sz w:val="28"/>
          <w:szCs w:val="28"/>
        </w:rPr>
        <w:t xml:space="preserve"> I. </w:t>
      </w:r>
      <w:r w:rsidRPr="00BC2063">
        <w:rPr>
          <w:b/>
          <w:bCs/>
          <w:sz w:val="28"/>
          <w:szCs w:val="28"/>
          <w:u w:val="single"/>
        </w:rPr>
        <w:t>MỤC TIÊU</w:t>
      </w:r>
      <w:r w:rsidRPr="00BC2063">
        <w:rPr>
          <w:b/>
          <w:bCs/>
          <w:sz w:val="28"/>
          <w:szCs w:val="28"/>
        </w:rPr>
        <w:t xml:space="preserve">:  </w:t>
      </w:r>
    </w:p>
    <w:p w:rsidR="003656A7" w:rsidRPr="00BC2063" w:rsidRDefault="003656A7" w:rsidP="003656A7">
      <w:pPr>
        <w:jc w:val="both"/>
        <w:rPr>
          <w:sz w:val="28"/>
          <w:szCs w:val="28"/>
        </w:rPr>
      </w:pPr>
      <w:r w:rsidRPr="00BC2063">
        <w:rPr>
          <w:b/>
          <w:bCs/>
          <w:i/>
          <w:iCs/>
          <w:sz w:val="28"/>
          <w:szCs w:val="28"/>
        </w:rPr>
        <w:t xml:space="preserve">   </w:t>
      </w:r>
      <w:r w:rsidRPr="00BC2063">
        <w:rPr>
          <w:iCs/>
          <w:sz w:val="28"/>
          <w:szCs w:val="28"/>
          <w:u w:val="single"/>
        </w:rPr>
        <w:t>1. Kiến thức</w:t>
      </w:r>
      <w:r w:rsidRPr="00BC2063">
        <w:rPr>
          <w:i/>
          <w:iCs/>
          <w:sz w:val="28"/>
          <w:szCs w:val="28"/>
        </w:rPr>
        <w:t>:</w:t>
      </w:r>
      <w:r w:rsidRPr="00BC2063">
        <w:rPr>
          <w:sz w:val="28"/>
          <w:szCs w:val="28"/>
        </w:rPr>
        <w:t xml:space="preserve"> HS nắm </w:t>
      </w:r>
      <w:r>
        <w:rPr>
          <w:sz w:val="28"/>
          <w:szCs w:val="28"/>
        </w:rPr>
        <w:t xml:space="preserve">được </w:t>
      </w:r>
      <w:r w:rsidRPr="00BC2063">
        <w:rPr>
          <w:sz w:val="28"/>
          <w:szCs w:val="28"/>
        </w:rPr>
        <w:t xml:space="preserve">qui tắc nhân đơn thức với đa thức.  </w:t>
      </w:r>
    </w:p>
    <w:p w:rsidR="003656A7" w:rsidRPr="00BC2063" w:rsidRDefault="003656A7" w:rsidP="003656A7">
      <w:pPr>
        <w:jc w:val="both"/>
        <w:rPr>
          <w:sz w:val="28"/>
          <w:szCs w:val="28"/>
        </w:rPr>
      </w:pPr>
      <w:r w:rsidRPr="00BC2063">
        <w:rPr>
          <w:b/>
          <w:bCs/>
          <w:i/>
          <w:iCs/>
          <w:sz w:val="28"/>
          <w:szCs w:val="28"/>
        </w:rPr>
        <w:t xml:space="preserve">   </w:t>
      </w:r>
      <w:r w:rsidRPr="00BC2063">
        <w:rPr>
          <w:sz w:val="28"/>
          <w:szCs w:val="28"/>
          <w:u w:val="single"/>
        </w:rPr>
        <w:t>2.</w:t>
      </w:r>
      <w:r w:rsidRPr="00BC2063">
        <w:rPr>
          <w:b/>
          <w:bCs/>
          <w:iCs/>
          <w:sz w:val="28"/>
          <w:szCs w:val="28"/>
          <w:u w:val="single"/>
        </w:rPr>
        <w:t xml:space="preserve"> </w:t>
      </w:r>
      <w:r w:rsidRPr="00BC2063">
        <w:rPr>
          <w:iCs/>
          <w:sz w:val="28"/>
          <w:szCs w:val="28"/>
          <w:u w:val="single"/>
        </w:rPr>
        <w:t>Kĩ năng</w:t>
      </w:r>
      <w:r w:rsidRPr="00BC2063">
        <w:rPr>
          <w:i/>
          <w:iCs/>
          <w:sz w:val="28"/>
          <w:szCs w:val="28"/>
        </w:rPr>
        <w:t xml:space="preserve">: </w:t>
      </w:r>
      <w:r w:rsidRPr="00BC2063">
        <w:rPr>
          <w:sz w:val="28"/>
          <w:szCs w:val="28"/>
        </w:rPr>
        <w:t xml:space="preserve">HS </w:t>
      </w:r>
      <w:r>
        <w:rPr>
          <w:sz w:val="28"/>
          <w:szCs w:val="28"/>
        </w:rPr>
        <w:t xml:space="preserve">có kĩ năng thực hiện </w:t>
      </w:r>
      <w:r w:rsidRPr="00BC2063">
        <w:rPr>
          <w:sz w:val="28"/>
          <w:szCs w:val="28"/>
        </w:rPr>
        <w:t>phép nhân đơn thức với đa thức.</w:t>
      </w:r>
    </w:p>
    <w:p w:rsidR="003656A7" w:rsidRPr="00BC2063" w:rsidRDefault="003656A7" w:rsidP="003656A7">
      <w:pPr>
        <w:ind w:left="120"/>
        <w:jc w:val="both"/>
        <w:rPr>
          <w:sz w:val="28"/>
          <w:szCs w:val="28"/>
        </w:rPr>
      </w:pPr>
      <w:r w:rsidRPr="00BC2063">
        <w:rPr>
          <w:b/>
          <w:bCs/>
          <w:iCs/>
          <w:sz w:val="28"/>
          <w:szCs w:val="28"/>
          <w:u w:val="single"/>
        </w:rPr>
        <w:t xml:space="preserve"> </w:t>
      </w:r>
      <w:r w:rsidRPr="00BC2063">
        <w:rPr>
          <w:b/>
          <w:bCs/>
          <w:sz w:val="28"/>
          <w:szCs w:val="28"/>
          <w:u w:val="single"/>
        </w:rPr>
        <w:t>3.</w:t>
      </w:r>
      <w:r w:rsidRPr="00BC2063">
        <w:rPr>
          <w:iCs/>
          <w:sz w:val="28"/>
          <w:szCs w:val="28"/>
          <w:u w:val="single"/>
        </w:rPr>
        <w:t>Thái độ</w:t>
      </w:r>
      <w:r w:rsidRPr="00BC2063">
        <w:rPr>
          <w:i/>
          <w:iCs/>
          <w:sz w:val="28"/>
          <w:szCs w:val="28"/>
        </w:rPr>
        <w:t>:</w:t>
      </w:r>
      <w:r w:rsidRPr="00BC2063">
        <w:rPr>
          <w:sz w:val="28"/>
          <w:szCs w:val="28"/>
        </w:rPr>
        <w:t xml:space="preserve"> Rèn luyện tính cẩn thận, chính </w:t>
      </w:r>
      <w:proofErr w:type="gramStart"/>
      <w:r w:rsidRPr="00BC2063">
        <w:rPr>
          <w:sz w:val="28"/>
          <w:szCs w:val="28"/>
        </w:rPr>
        <w:t>xác..</w:t>
      </w:r>
      <w:proofErr w:type="gramEnd"/>
    </w:p>
    <w:p w:rsidR="003656A7" w:rsidRDefault="003656A7" w:rsidP="003656A7">
      <w:pPr>
        <w:jc w:val="both"/>
        <w:rPr>
          <w:b/>
          <w:bCs/>
          <w:sz w:val="28"/>
          <w:szCs w:val="28"/>
        </w:rPr>
      </w:pPr>
      <w:r w:rsidRPr="00152C87">
        <w:rPr>
          <w:b/>
          <w:sz w:val="28"/>
          <w:szCs w:val="28"/>
        </w:rPr>
        <w:t xml:space="preserve">  4.</w:t>
      </w:r>
      <w:r w:rsidRPr="00152C87">
        <w:rPr>
          <w:sz w:val="28"/>
          <w:szCs w:val="28"/>
          <w:u w:val="single"/>
        </w:rPr>
        <w:t>Năng lực:</w:t>
      </w:r>
      <w:r w:rsidRPr="00152C87">
        <w:rPr>
          <w:b/>
          <w:bCs/>
          <w:sz w:val="28"/>
          <w:szCs w:val="28"/>
        </w:rPr>
        <w:t xml:space="preserve"> </w:t>
      </w:r>
    </w:p>
    <w:p w:rsidR="003656A7" w:rsidRPr="008F426F" w:rsidRDefault="003656A7" w:rsidP="003656A7">
      <w:pPr>
        <w:spacing w:line="312" w:lineRule="auto"/>
        <w:rPr>
          <w:i/>
        </w:rPr>
      </w:pPr>
      <w:r w:rsidRPr="008F426F">
        <w:rPr>
          <w:b/>
        </w:rPr>
        <w:t>Năng lực chung:</w:t>
      </w:r>
      <w:r w:rsidRPr="008F426F">
        <w:rPr>
          <w:bCs/>
        </w:rPr>
        <w:t xml:space="preserve"> </w:t>
      </w:r>
      <w:r w:rsidRPr="008F426F">
        <w:t>Năng lực tự học</w:t>
      </w:r>
      <w:r w:rsidRPr="008F426F">
        <w:rPr>
          <w:i/>
        </w:rPr>
        <w:t xml:space="preserve">, </w:t>
      </w:r>
      <w:r w:rsidRPr="008F426F">
        <w:t>giải quyết vấn đề</w:t>
      </w:r>
      <w:r w:rsidRPr="008F426F">
        <w:rPr>
          <w:i/>
        </w:rPr>
        <w:t xml:space="preserve">, </w:t>
      </w:r>
      <w:r w:rsidRPr="008F426F">
        <w:t>sáng tạo</w:t>
      </w:r>
      <w:r w:rsidRPr="008F426F">
        <w:rPr>
          <w:i/>
        </w:rPr>
        <w:t xml:space="preserve">, </w:t>
      </w:r>
      <w:r w:rsidRPr="008F426F">
        <w:t>tự quản lí</w:t>
      </w:r>
      <w:r w:rsidRPr="008F426F">
        <w:rPr>
          <w:i/>
        </w:rPr>
        <w:t xml:space="preserve">, </w:t>
      </w:r>
      <w:r w:rsidRPr="008F426F">
        <w:t xml:space="preserve">giao </w:t>
      </w:r>
      <w:proofErr w:type="gramStart"/>
      <w:r w:rsidRPr="008F426F">
        <w:t xml:space="preserve">tiếp </w:t>
      </w:r>
      <w:r w:rsidRPr="008F426F">
        <w:rPr>
          <w:i/>
        </w:rPr>
        <w:t>,</w:t>
      </w:r>
      <w:proofErr w:type="gramEnd"/>
      <w:r w:rsidRPr="008F426F">
        <w:rPr>
          <w:i/>
        </w:rPr>
        <w:t xml:space="preserve"> </w:t>
      </w:r>
      <w:r w:rsidRPr="008F426F">
        <w:t>hợp tác</w:t>
      </w:r>
      <w:r w:rsidRPr="008F426F">
        <w:rPr>
          <w:i/>
        </w:rPr>
        <w:t xml:space="preserve">, </w:t>
      </w:r>
      <w:r w:rsidRPr="008F426F">
        <w:t>sử dụng CNTT và truyền thông</w:t>
      </w:r>
      <w:r w:rsidRPr="008F426F">
        <w:rPr>
          <w:i/>
        </w:rPr>
        <w:t xml:space="preserve">, </w:t>
      </w:r>
      <w:r w:rsidRPr="008F426F">
        <w:t>sử dụng ngôn ngữ</w:t>
      </w:r>
      <w:r w:rsidRPr="008F426F">
        <w:rPr>
          <w:i/>
        </w:rPr>
        <w:t xml:space="preserve">, </w:t>
      </w:r>
      <w:r w:rsidRPr="008F426F">
        <w:t xml:space="preserve">tính toán.  </w:t>
      </w:r>
    </w:p>
    <w:p w:rsidR="003656A7" w:rsidRPr="008F426F" w:rsidRDefault="003656A7" w:rsidP="003656A7">
      <w:pPr>
        <w:rPr>
          <w:w w:val="90"/>
          <w:szCs w:val="24"/>
        </w:rPr>
      </w:pPr>
      <w:r w:rsidRPr="008F426F">
        <w:rPr>
          <w:b/>
          <w:bCs/>
        </w:rPr>
        <w:t xml:space="preserve">Năng lực chuyên </w:t>
      </w:r>
      <w:proofErr w:type="gramStart"/>
      <w:r w:rsidRPr="008F426F">
        <w:rPr>
          <w:b/>
          <w:bCs/>
        </w:rPr>
        <w:t>biệt :</w:t>
      </w:r>
      <w:proofErr w:type="gramEnd"/>
      <w:r w:rsidRPr="008F426F">
        <w:rPr>
          <w:bCs/>
        </w:rPr>
        <w:t xml:space="preserve"> </w:t>
      </w:r>
      <w:r>
        <w:rPr>
          <w:bCs/>
        </w:rPr>
        <w:t>thực hành, tính tích , dấu của tích, vận dụng thực tế</w:t>
      </w:r>
    </w:p>
    <w:p w:rsidR="003656A7" w:rsidRPr="00BC2063" w:rsidRDefault="003656A7" w:rsidP="003656A7">
      <w:pPr>
        <w:jc w:val="both"/>
        <w:rPr>
          <w:b/>
          <w:bCs/>
          <w:sz w:val="28"/>
          <w:szCs w:val="28"/>
        </w:rPr>
      </w:pPr>
      <w:r w:rsidRPr="00BC2063">
        <w:rPr>
          <w:b/>
          <w:bCs/>
          <w:sz w:val="28"/>
          <w:szCs w:val="28"/>
        </w:rPr>
        <w:t xml:space="preserve"> II. </w:t>
      </w:r>
      <w:r w:rsidRPr="00BC2063">
        <w:rPr>
          <w:b/>
          <w:bCs/>
          <w:sz w:val="28"/>
          <w:szCs w:val="28"/>
          <w:u w:val="single"/>
        </w:rPr>
        <w:t>CHUẨN BỊ CỦA GV VÀ HS</w:t>
      </w:r>
    </w:p>
    <w:p w:rsidR="003656A7" w:rsidRPr="00BC2063" w:rsidRDefault="003656A7" w:rsidP="003656A7">
      <w:pPr>
        <w:pStyle w:val="BodyText"/>
        <w:ind w:left="60"/>
        <w:rPr>
          <w:rFonts w:ascii="Times New Roman" w:hAnsi="Times New Roman"/>
          <w:sz w:val="28"/>
          <w:szCs w:val="28"/>
        </w:rPr>
      </w:pPr>
      <w:r w:rsidRPr="00BC20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GV:</w:t>
      </w:r>
      <w:r w:rsidRPr="00BC2063">
        <w:rPr>
          <w:rFonts w:ascii="Times New Roman" w:hAnsi="Times New Roman"/>
          <w:sz w:val="28"/>
          <w:szCs w:val="28"/>
        </w:rPr>
        <w:t xml:space="preserve"> Bảng phụ ghi:  BT1, BT2, BT3, BT bổ sung, phấn màu, thước thẳng</w:t>
      </w:r>
    </w:p>
    <w:p w:rsidR="003656A7" w:rsidRPr="00BC2063" w:rsidRDefault="003656A7" w:rsidP="003656A7">
      <w:pPr>
        <w:pStyle w:val="BodyText"/>
        <w:ind w:left="60"/>
        <w:rPr>
          <w:rFonts w:ascii="Times New Roman" w:hAnsi="Times New Roman"/>
          <w:sz w:val="28"/>
          <w:szCs w:val="28"/>
        </w:rPr>
      </w:pPr>
      <w:r w:rsidRPr="00BC20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HS: </w:t>
      </w:r>
      <w:r w:rsidRPr="00BC2063">
        <w:rPr>
          <w:rFonts w:ascii="Times New Roman" w:hAnsi="Times New Roman"/>
          <w:sz w:val="28"/>
          <w:szCs w:val="28"/>
        </w:rPr>
        <w:t xml:space="preserve"> Ôn tập qui tắc nhân một số với một tổng, nhân hai đơn thức, bảng nhóm, bút dạ...</w:t>
      </w:r>
    </w:p>
    <w:p w:rsidR="003656A7" w:rsidRPr="00152C87" w:rsidRDefault="003656A7" w:rsidP="003656A7">
      <w:pPr>
        <w:rPr>
          <w:b/>
          <w:sz w:val="28"/>
          <w:szCs w:val="28"/>
        </w:rPr>
      </w:pPr>
      <w:r w:rsidRPr="00152C87">
        <w:rPr>
          <w:b/>
          <w:sz w:val="28"/>
          <w:szCs w:val="28"/>
        </w:rPr>
        <w:t xml:space="preserve">III. </w:t>
      </w:r>
      <w:r w:rsidRPr="00152C87">
        <w:rPr>
          <w:b/>
          <w:sz w:val="28"/>
          <w:szCs w:val="28"/>
          <w:u w:val="single"/>
        </w:rPr>
        <w:t>CÁC HOẠT ĐỘNG HỌC TẬP</w:t>
      </w:r>
    </w:p>
    <w:p w:rsidR="003656A7" w:rsidRPr="00BC2063" w:rsidRDefault="003656A7" w:rsidP="003656A7">
      <w:pPr>
        <w:pStyle w:val="BodyText"/>
        <w:numPr>
          <w:ilvl w:val="1"/>
          <w:numId w:val="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206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Tổ chức lớp</w:t>
      </w:r>
      <w:r w:rsidRPr="00BC2063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’"/>
        </w:smartTagPr>
        <w:r w:rsidRPr="00BC2063">
          <w:rPr>
            <w:rFonts w:ascii="Times New Roman" w:hAnsi="Times New Roman"/>
            <w:b/>
            <w:bCs/>
            <w:i/>
            <w:iCs/>
            <w:sz w:val="28"/>
            <w:szCs w:val="28"/>
          </w:rPr>
          <w:t>1’</w:t>
        </w:r>
      </w:smartTag>
    </w:p>
    <w:p w:rsidR="003656A7" w:rsidRPr="00BC2063" w:rsidRDefault="003656A7" w:rsidP="003656A7">
      <w:pPr>
        <w:pStyle w:val="BodyText"/>
        <w:numPr>
          <w:ilvl w:val="1"/>
          <w:numId w:val="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206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Kiểm tra bài cũ</w:t>
      </w:r>
      <w:r w:rsidRPr="00BC2063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BC2063">
        <w:rPr>
          <w:rFonts w:ascii="Times New Roman" w:hAnsi="Times New Roman"/>
          <w:bCs/>
          <w:iCs/>
          <w:sz w:val="28"/>
          <w:szCs w:val="28"/>
        </w:rPr>
        <w:t>(Kết hợp trong bài)</w:t>
      </w:r>
    </w:p>
    <w:p w:rsidR="003656A7" w:rsidRPr="00BC2063" w:rsidRDefault="003656A7" w:rsidP="003656A7">
      <w:pPr>
        <w:pStyle w:val="BodyText"/>
        <w:numPr>
          <w:ilvl w:val="1"/>
          <w:numId w:val="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206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Bài mới</w:t>
      </w:r>
      <w:r w:rsidRPr="00BC2063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656A7" w:rsidRPr="00BC2063" w:rsidRDefault="003656A7" w:rsidP="003656A7">
      <w:pPr>
        <w:pStyle w:val="BodyText"/>
        <w:rPr>
          <w:rFonts w:ascii="Times New Roman" w:hAnsi="Times New Roman"/>
          <w:sz w:val="28"/>
          <w:szCs w:val="28"/>
        </w:rPr>
      </w:pPr>
      <w:r w:rsidRPr="00BC2063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92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650"/>
        <w:gridCol w:w="2210"/>
        <w:gridCol w:w="520"/>
        <w:gridCol w:w="2860"/>
      </w:tblGrid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BC2063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 xml:space="preserve">Hoạt động của GV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BC2063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 xml:space="preserve">Hoạt động của HS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BC2063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g</w:t>
            </w:r>
            <w:r w:rsidRPr="00BC2063">
              <w:rPr>
                <w:b/>
                <w:bCs/>
                <w:sz w:val="28"/>
                <w:szCs w:val="28"/>
              </w:rPr>
              <w:t>hi bảng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8F426F" w:rsidRDefault="003656A7" w:rsidP="00593764">
            <w:pPr>
              <w:pStyle w:val="BodyText"/>
              <w:ind w:left="3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6F">
              <w:rPr>
                <w:rFonts w:ascii="Times New Roman" w:hAnsi="Times New Roman"/>
                <w:b/>
              </w:rPr>
              <w:t>A. HOẠT ĐỘNG KHỞI ĐỘNG (</w:t>
            </w:r>
            <w:smartTag w:uri="urn:schemas-microsoft-com:office:smarttags" w:element="metricconverter">
              <w:smartTagPr>
                <w:attr w:name="ProductID" w:val="4’"/>
              </w:smartTagPr>
              <w:r w:rsidRPr="008F426F">
                <w:rPr>
                  <w:rFonts w:ascii="Times New Roman" w:hAnsi="Times New Roman"/>
                  <w:b/>
                </w:rPr>
                <w:t>4’</w:t>
              </w:r>
            </w:smartTag>
            <w:r w:rsidRPr="008F426F">
              <w:rPr>
                <w:rFonts w:ascii="Times New Roman" w:hAnsi="Times New Roman"/>
                <w:b/>
              </w:rPr>
              <w:t>)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BC2063" w:rsidRDefault="003656A7" w:rsidP="0059376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C2063">
              <w:rPr>
                <w:rFonts w:ascii="Times New Roman" w:hAnsi="Times New Roman"/>
                <w:sz w:val="28"/>
                <w:szCs w:val="28"/>
              </w:rPr>
              <w:t>- GV giới thiệu chương trình đại số 8 (4 chương)</w:t>
            </w:r>
          </w:p>
          <w:p w:rsidR="003656A7" w:rsidRPr="00BC2063" w:rsidRDefault="003656A7" w:rsidP="0059376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C2063">
              <w:rPr>
                <w:rFonts w:ascii="Times New Roman" w:hAnsi="Times New Roman"/>
                <w:sz w:val="28"/>
                <w:szCs w:val="28"/>
              </w:rPr>
              <w:t xml:space="preserve">Nêu yêu cầu </w:t>
            </w:r>
            <w:proofErr w:type="gramStart"/>
            <w:r w:rsidRPr="00BC2063">
              <w:rPr>
                <w:rFonts w:ascii="Times New Roman" w:hAnsi="Times New Roman"/>
                <w:sz w:val="28"/>
                <w:szCs w:val="28"/>
              </w:rPr>
              <w:t>về  dụng</w:t>
            </w:r>
            <w:proofErr w:type="gramEnd"/>
            <w:r w:rsidRPr="00BC2063">
              <w:rPr>
                <w:rFonts w:ascii="Times New Roman" w:hAnsi="Times New Roman"/>
                <w:sz w:val="28"/>
                <w:szCs w:val="28"/>
              </w:rPr>
              <w:t xml:space="preserve"> cụ học tập, ý thức học tập và phương pháp học tâp bộ môn toán.</w:t>
            </w:r>
          </w:p>
          <w:p w:rsidR="003656A7" w:rsidRPr="00BC2063" w:rsidRDefault="003656A7" w:rsidP="0059376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C2063">
              <w:rPr>
                <w:rFonts w:ascii="Times New Roman" w:hAnsi="Times New Roman"/>
                <w:sz w:val="28"/>
                <w:szCs w:val="28"/>
              </w:rPr>
              <w:t xml:space="preserve"> Giới thiệu chương I </w:t>
            </w:r>
          </w:p>
          <w:p w:rsidR="003656A7" w:rsidRPr="00BC2063" w:rsidRDefault="003656A7" w:rsidP="0059376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C2063">
              <w:rPr>
                <w:rFonts w:ascii="Times New Roman" w:hAnsi="Times New Roman"/>
                <w:sz w:val="28"/>
                <w:szCs w:val="28"/>
              </w:rPr>
              <w:t>Trong chương I chúng ta tiếp tục học về phép nhân và phép chia các đa thức, các hằng đẳng thức đáng nhớ, các phương pháp phân tích đa thức thành nhân tử.</w:t>
            </w:r>
          </w:p>
          <w:p w:rsidR="003656A7" w:rsidRPr="00BC2063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8F426F" w:rsidRDefault="003656A7" w:rsidP="00593764">
            <w:pPr>
              <w:rPr>
                <w:bCs/>
                <w:sz w:val="28"/>
                <w:szCs w:val="28"/>
              </w:rPr>
            </w:pPr>
            <w:r w:rsidRPr="008F426F">
              <w:rPr>
                <w:bCs/>
                <w:sz w:val="28"/>
                <w:szCs w:val="28"/>
              </w:rPr>
              <w:t>HS nghe hiểu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8F426F" w:rsidRDefault="003656A7" w:rsidP="00593764">
            <w:pPr>
              <w:pStyle w:val="BodyText2"/>
              <w:jc w:val="center"/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</w:pPr>
            <w:r w:rsidRPr="008F426F">
              <w:rPr>
                <w:rFonts w:ascii="Times New Roman" w:hAnsi="Times New Roman"/>
                <w:b/>
                <w:i w:val="0"/>
              </w:rPr>
              <w:t>B. HOẠT ĐỘNG HÌNH THÀNH KIẾN THỨC</w:t>
            </w:r>
            <w:r>
              <w:rPr>
                <w:rFonts w:ascii="Times New Roman" w:hAnsi="Times New Roman"/>
                <w:b/>
                <w:i w:val="0"/>
              </w:rPr>
              <w:t xml:space="preserve"> (20 - </w:t>
            </w:r>
            <w:smartTag w:uri="urn:schemas-microsoft-com:office:smarttags" w:element="metricconverter">
              <w:smartTagPr>
                <w:attr w:name="ProductID" w:val="25’"/>
              </w:smartTagPr>
              <w:r>
                <w:rPr>
                  <w:rFonts w:ascii="Times New Roman" w:hAnsi="Times New Roman"/>
                  <w:b/>
                  <w:i w:val="0"/>
                </w:rPr>
                <w:t>25</w:t>
              </w:r>
              <w:r w:rsidRPr="008F426F">
                <w:rPr>
                  <w:rFonts w:ascii="Times New Roman" w:hAnsi="Times New Roman"/>
                  <w:b/>
                  <w:i w:val="0"/>
                </w:rPr>
                <w:t>’</w:t>
              </w:r>
            </w:smartTag>
            <w:r w:rsidRPr="008F426F">
              <w:rPr>
                <w:rFonts w:ascii="Times New Roman" w:hAnsi="Times New Roman"/>
                <w:b/>
                <w:i w:val="0"/>
              </w:rPr>
              <w:t>)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7" w:rsidRPr="00BC2063" w:rsidRDefault="003656A7" w:rsidP="00593764">
            <w:pPr>
              <w:pStyle w:val="BodyText2"/>
              <w:jc w:val="center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lastRenderedPageBreak/>
              <w:t xml:space="preserve">Hoạt động 1: </w:t>
            </w:r>
            <w:r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 xml:space="preserve">Tìm hiểu </w:t>
            </w:r>
            <w:r w:rsidRPr="00BC2063"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>Qui tắc (10ph)</w:t>
            </w:r>
          </w:p>
          <w:p w:rsidR="003656A7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</w:rPr>
              <w:t>1) Hình thành qui tắc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 Cho HS làm?</w:t>
            </w:r>
            <w:r w:rsidRPr="00BC2063">
              <w:rPr>
                <w:sz w:val="28"/>
                <w:szCs w:val="28"/>
                <w:bdr w:val="single" w:sz="4" w:space="0" w:color="auto"/>
              </w:rPr>
              <w:t xml:space="preserve"> 1</w:t>
            </w:r>
          </w:p>
          <w:p w:rsidR="003656A7" w:rsidRPr="00BC2063" w:rsidRDefault="003656A7" w:rsidP="00593764">
            <w:pPr>
              <w:ind w:left="60"/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-Hãy viết một đơn thức và một đa thức tuỳ ý.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-Hãy nhân đơn thức đó với từng hạng tử của đa thức vừa viết</w:t>
            </w:r>
          </w:p>
          <w:p w:rsidR="003656A7" w:rsidRPr="00BC2063" w:rsidRDefault="003656A7" w:rsidP="00593764">
            <w:pPr>
              <w:ind w:left="60"/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-Hãy cộng các tích vừa tìm được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-Cho HS đổi chéo kiểm tra kết quả lẫn nhau.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-Gọi HS lên bảng trình bày</w:t>
            </w:r>
          </w:p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</w:rPr>
              <w:t>b) Phát biểu qui tắc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Vậy muốn nhân một đơn thức với một đa thức ta làm thế nào?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>-Chú ý</w:t>
            </w:r>
            <w:r w:rsidRPr="00BC2063">
              <w:rPr>
                <w:sz w:val="28"/>
                <w:szCs w:val="28"/>
              </w:rPr>
              <w:t xml:space="preserve">: </w:t>
            </w:r>
            <w:r w:rsidRPr="00BC2063">
              <w:rPr>
                <w:i/>
                <w:iCs/>
                <w:sz w:val="28"/>
                <w:szCs w:val="28"/>
              </w:rPr>
              <w:t>Nhân đơn thức với từng hạng tử của đa thức</w:t>
            </w:r>
            <w:r w:rsidRPr="00BC2063">
              <w:rPr>
                <w:sz w:val="28"/>
                <w:szCs w:val="28"/>
              </w:rPr>
              <w:t>.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Nêu dạng tổng quát: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A.(B + C) = A.B + A.C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</w:p>
          <w:p w:rsidR="003656A7" w:rsidRPr="00BC2063" w:rsidRDefault="003656A7" w:rsidP="00593764">
            <w:pPr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Tự viết ra giấy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Đơn thức: 5x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Đa thức: 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4x + 1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HS:  5</w:t>
            </w:r>
            <w:proofErr w:type="gramStart"/>
            <w:r w:rsidRPr="00BC2063">
              <w:rPr>
                <w:sz w:val="28"/>
                <w:szCs w:val="28"/>
              </w:rPr>
              <w:t>x.(</w:t>
            </w:r>
            <w:proofErr w:type="gramEnd"/>
            <w:r w:rsidRPr="00BC2063">
              <w:rPr>
                <w:sz w:val="28"/>
                <w:szCs w:val="28"/>
              </w:rPr>
              <w:t>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4x + 1) =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= 5x.3x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+ 5x.(</w:t>
            </w:r>
            <w:r w:rsidRPr="00BC2063">
              <w:rPr>
                <w:sz w:val="28"/>
                <w:szCs w:val="28"/>
              </w:rPr>
              <w:sym w:font="Symbol" w:char="F02D"/>
            </w:r>
            <w:r w:rsidRPr="00BC2063">
              <w:rPr>
                <w:sz w:val="28"/>
                <w:szCs w:val="28"/>
              </w:rPr>
              <w:t xml:space="preserve"> 4x) + 5x.1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= 15x</w:t>
            </w:r>
            <w:r w:rsidRPr="00BC2063">
              <w:rPr>
                <w:sz w:val="28"/>
                <w:szCs w:val="28"/>
                <w:vertAlign w:val="superscript"/>
              </w:rPr>
              <w:t>3</w:t>
            </w:r>
            <w:r w:rsidRPr="00BC2063">
              <w:rPr>
                <w:sz w:val="28"/>
                <w:szCs w:val="28"/>
              </w:rPr>
              <w:t xml:space="preserve"> – 20x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+ 5x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HS cả lớp nhận xét bài làm của bạn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 xml:space="preserve">- Vài HS phát biểu qui tắc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HS khác nhắc lại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152C87" w:rsidRDefault="003656A7" w:rsidP="00593764">
            <w:pPr>
              <w:jc w:val="both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52C87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1/ Qui </w:t>
            </w:r>
            <w:proofErr w:type="gramStart"/>
            <w:r w:rsidRPr="00152C87">
              <w:rPr>
                <w:b/>
                <w:bCs/>
                <w:sz w:val="28"/>
                <w:szCs w:val="28"/>
                <w:u w:val="single"/>
                <w:lang w:val="fr-FR"/>
              </w:rPr>
              <w:t>tắc:</w:t>
            </w:r>
            <w:proofErr w:type="gramEnd"/>
            <w:r w:rsidRPr="00152C87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</w:p>
          <w:p w:rsidR="003656A7" w:rsidRPr="00152C87" w:rsidRDefault="003656A7" w:rsidP="00593764">
            <w:pPr>
              <w:jc w:val="both"/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bdr w:val="single" w:sz="4" w:space="0" w:color="auto"/>
                <w:lang w:val="fr-FR"/>
              </w:rPr>
              <w:t>? 1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>5</w:t>
            </w:r>
            <w:proofErr w:type="gramStart"/>
            <w:r w:rsidRPr="00152C87">
              <w:rPr>
                <w:sz w:val="28"/>
                <w:szCs w:val="28"/>
                <w:lang w:val="fr-FR"/>
              </w:rPr>
              <w:t>x.(</w:t>
            </w:r>
            <w:proofErr w:type="gramEnd"/>
            <w:r w:rsidRPr="00152C87">
              <w:rPr>
                <w:sz w:val="28"/>
                <w:szCs w:val="28"/>
                <w:lang w:val="fr-FR"/>
              </w:rPr>
              <w:t>3x</w:t>
            </w:r>
            <w:r w:rsidRPr="00152C87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152C87">
              <w:rPr>
                <w:sz w:val="28"/>
                <w:szCs w:val="28"/>
                <w:lang w:val="fr-FR"/>
              </w:rPr>
              <w:t xml:space="preserve"> – 4x + 1) 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>= 5x.3x</w:t>
            </w:r>
            <w:r w:rsidRPr="00152C87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152C87">
              <w:rPr>
                <w:sz w:val="28"/>
                <w:szCs w:val="28"/>
                <w:lang w:val="fr-FR"/>
              </w:rPr>
              <w:t xml:space="preserve"> + 5x.(</w:t>
            </w:r>
            <w:r w:rsidRPr="00BC2063">
              <w:rPr>
                <w:sz w:val="28"/>
                <w:szCs w:val="28"/>
              </w:rPr>
              <w:sym w:font="Symbol" w:char="F02D"/>
            </w:r>
            <w:r w:rsidRPr="00152C87">
              <w:rPr>
                <w:sz w:val="28"/>
                <w:szCs w:val="28"/>
                <w:lang w:val="fr-FR"/>
              </w:rPr>
              <w:t xml:space="preserve"> 4x) + 5x.1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>= 15x</w:t>
            </w:r>
            <w:r w:rsidRPr="00152C87">
              <w:rPr>
                <w:sz w:val="28"/>
                <w:szCs w:val="28"/>
                <w:vertAlign w:val="superscript"/>
                <w:lang w:val="fr-FR"/>
              </w:rPr>
              <w:t>3</w:t>
            </w:r>
            <w:r w:rsidRPr="00152C87">
              <w:rPr>
                <w:sz w:val="28"/>
                <w:szCs w:val="28"/>
                <w:lang w:val="fr-FR"/>
              </w:rPr>
              <w:t xml:space="preserve"> – 20x</w:t>
            </w:r>
            <w:r w:rsidRPr="00152C87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152C87">
              <w:rPr>
                <w:sz w:val="28"/>
                <w:szCs w:val="28"/>
                <w:lang w:val="fr-FR"/>
              </w:rPr>
              <w:t xml:space="preserve"> + 5x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 xml:space="preserve"> </w:t>
            </w:r>
            <w:r w:rsidRPr="00152C87">
              <w:rPr>
                <w:b/>
                <w:bCs/>
                <w:sz w:val="28"/>
                <w:szCs w:val="28"/>
                <w:lang w:val="fr-FR"/>
              </w:rPr>
              <w:t xml:space="preserve">Qui </w:t>
            </w:r>
            <w:proofErr w:type="gramStart"/>
            <w:r w:rsidRPr="00152C87">
              <w:rPr>
                <w:b/>
                <w:bCs/>
                <w:sz w:val="28"/>
                <w:szCs w:val="28"/>
                <w:lang w:val="fr-FR"/>
              </w:rPr>
              <w:t>tắc</w:t>
            </w:r>
            <w:r w:rsidRPr="00152C87">
              <w:rPr>
                <w:sz w:val="28"/>
                <w:szCs w:val="28"/>
                <w:lang w:val="fr-FR"/>
              </w:rPr>
              <w:t>:</w:t>
            </w:r>
            <w:proofErr w:type="gramEnd"/>
            <w:r w:rsidRPr="00152C87">
              <w:rPr>
                <w:sz w:val="28"/>
                <w:szCs w:val="28"/>
                <w:lang w:val="fr-FR"/>
              </w:rPr>
              <w:t xml:space="preserve"> (SGK)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 xml:space="preserve">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  <w:r w:rsidRPr="00152C87">
              <w:rPr>
                <w:sz w:val="28"/>
                <w:szCs w:val="28"/>
                <w:lang w:val="fr-FR"/>
              </w:rPr>
              <w:t xml:space="preserve">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fr-FR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A.(B + C) = A.B + A.C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6A7" w:rsidRPr="00BC2063" w:rsidRDefault="003656A7" w:rsidP="005937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</w:rPr>
              <w:t xml:space="preserve">Hoạt động 2: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Tìm hiểu </w:t>
            </w:r>
            <w:r w:rsidRPr="00BC2063">
              <w:rPr>
                <w:b/>
                <w:bCs/>
                <w:i/>
                <w:iCs/>
                <w:sz w:val="28"/>
                <w:szCs w:val="28"/>
              </w:rPr>
              <w:t>Áp dụng (12ph)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152C87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52C87">
              <w:rPr>
                <w:b/>
                <w:bCs/>
                <w:i/>
                <w:iCs/>
                <w:sz w:val="28"/>
                <w:szCs w:val="28"/>
                <w:u w:val="single"/>
              </w:rPr>
              <w:t>a) Củng cố qui tắc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Làm tính nhân: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8"/>
                <w:sz w:val="28"/>
                <w:szCs w:val="28"/>
              </w:rPr>
              <w:object w:dxaOrig="2200" w:dyaOrig="680">
                <v:shape id="_x0000_i1026" type="#_x0000_t75" style="width:110.25pt;height:33.75pt" o:ole="" fillcolor="window">
                  <v:imagedata r:id="rId7" o:title=""/>
                </v:shape>
                <o:OLEObject Type="Embed" ProgID="Equation.DSMT4" ShapeID="_x0000_i1026" DrawAspect="Content" ObjectID="_1663097487" r:id="rId8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-Gọi một HS lên bảng thực hiện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Nhận xét, bổ sung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Nêu?</w:t>
            </w:r>
            <w:r w:rsidRPr="00BC2063">
              <w:rPr>
                <w:sz w:val="28"/>
                <w:szCs w:val="28"/>
                <w:bdr w:val="single" w:sz="4" w:space="0" w:color="auto"/>
              </w:rPr>
              <w:t xml:space="preserve"> </w:t>
            </w:r>
            <w:proofErr w:type="gramStart"/>
            <w:r w:rsidRPr="00BC2063">
              <w:rPr>
                <w:sz w:val="28"/>
                <w:szCs w:val="28"/>
                <w:bdr w:val="single" w:sz="4" w:space="0" w:color="auto"/>
              </w:rPr>
              <w:t>2</w:t>
            </w:r>
            <w:r w:rsidRPr="00BC2063">
              <w:rPr>
                <w:sz w:val="28"/>
                <w:szCs w:val="28"/>
              </w:rPr>
              <w:t xml:space="preserve">  tr</w:t>
            </w:r>
            <w:proofErr w:type="gramEnd"/>
            <w:r w:rsidRPr="00BC2063">
              <w:rPr>
                <w:sz w:val="28"/>
                <w:szCs w:val="28"/>
              </w:rPr>
              <w:t xml:space="preserve"> 5 SGK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Làm tính nhân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8"/>
                <w:sz w:val="28"/>
                <w:szCs w:val="28"/>
              </w:rPr>
              <w:object w:dxaOrig="2659" w:dyaOrig="680">
                <v:shape id="_x0000_i1027" type="#_x0000_t75" style="width:132.75pt;height:33.75pt" o:ole="" fillcolor="window">
                  <v:imagedata r:id="rId9" o:title=""/>
                </v:shape>
                <o:OLEObject Type="Embed" ProgID="Equation.DSMT4" ShapeID="_x0000_i1027" DrawAspect="Content" ObjectID="_1663097488" r:id="rId10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>- Muốn nhân một đa thức v</w:t>
            </w:r>
            <w:r w:rsidRPr="00BC2063">
              <w:rPr>
                <w:sz w:val="28"/>
                <w:szCs w:val="28"/>
                <w:lang w:val="vi-VN"/>
              </w:rPr>
              <w:t>ới</w:t>
            </w:r>
            <w:r w:rsidRPr="00BC2063">
              <w:rPr>
                <w:sz w:val="28"/>
                <w:szCs w:val="28"/>
              </w:rPr>
              <w:t xml:space="preserve"> một đơn thức ta làm thế nào?</w:t>
            </w:r>
          </w:p>
          <w:p w:rsidR="003656A7" w:rsidRPr="00BC2063" w:rsidRDefault="003656A7" w:rsidP="00593764">
            <w:pPr>
              <w:rPr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>G</w:t>
            </w:r>
            <w:r w:rsidRPr="00BC2063">
              <w:rPr>
                <w:b/>
                <w:bCs/>
                <w:sz w:val="28"/>
                <w:szCs w:val="28"/>
                <w:lang w:val="vi-VN"/>
              </w:rPr>
              <w:t>ợi ý:</w:t>
            </w:r>
            <w:r w:rsidRPr="00BC2063">
              <w:rPr>
                <w:sz w:val="28"/>
                <w:szCs w:val="28"/>
              </w:rPr>
              <w:t xml:space="preserve"> A(B+</w:t>
            </w:r>
            <w:proofErr w:type="gramStart"/>
            <w:r w:rsidRPr="00BC2063">
              <w:rPr>
                <w:sz w:val="28"/>
                <w:szCs w:val="28"/>
              </w:rPr>
              <w:t>C)=</w:t>
            </w:r>
            <w:proofErr w:type="gramEnd"/>
            <w:r w:rsidRPr="00BC2063">
              <w:rPr>
                <w:sz w:val="28"/>
                <w:szCs w:val="28"/>
              </w:rPr>
              <w:t xml:space="preserve"> (B+C)A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  <w:u w:val="single"/>
              </w:rPr>
              <w:t>b) Ôn lại tính chất</w:t>
            </w:r>
            <w:r w:rsidRPr="00BC2063">
              <w:rPr>
                <w:sz w:val="28"/>
                <w:szCs w:val="28"/>
              </w:rPr>
              <w:t>.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Hãy nhắc lại tính chất giao hoán, kết hợp, phân phối của phép nhân?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 Khi trình bày ta có thể bỏ qua bước trung gian </w:t>
            </w:r>
          </w:p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  <w:u w:val="single"/>
              </w:rPr>
              <w:t>c) Củng cố tính chất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Thưc hiện?</w:t>
            </w:r>
            <w:r w:rsidRPr="00BC2063">
              <w:rPr>
                <w:sz w:val="28"/>
                <w:szCs w:val="28"/>
                <w:bdr w:val="single" w:sz="4" w:space="0" w:color="auto"/>
              </w:rPr>
              <w:t xml:space="preserve"> 3</w:t>
            </w:r>
            <w:r w:rsidRPr="00BC2063">
              <w:rPr>
                <w:sz w:val="28"/>
                <w:szCs w:val="28"/>
              </w:rPr>
              <w:t xml:space="preserve"> SGK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Hãy nêu công thức tính diện tích hình thang?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– Hãy viết biểu thức tính diện tích mảnh vườn theo x, y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Tính diện tích mảnh vườn nếu cho x = 3m và y = 2m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Cả lớp thực hiện vào giấy nháp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Một HS lên bảng thực hiện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Cho HS khác nhận xét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ind w:left="60"/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ind w:left="60"/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ind w:left="60"/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ind w:left="60"/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>- Nhân từng hạng tử của đa thức với đơn thức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      x.y = y.x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(x.y</w:t>
            </w:r>
            <w:proofErr w:type="gramStart"/>
            <w:r w:rsidRPr="00BC2063">
              <w:rPr>
                <w:sz w:val="28"/>
                <w:szCs w:val="28"/>
              </w:rPr>
              <w:t>).z</w:t>
            </w:r>
            <w:proofErr w:type="gramEnd"/>
            <w:r w:rsidRPr="00BC2063">
              <w:rPr>
                <w:sz w:val="28"/>
                <w:szCs w:val="28"/>
              </w:rPr>
              <w:t xml:space="preserve"> = x.(y.z)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       x(y+z) = </w:t>
            </w:r>
            <w:proofErr w:type="gramStart"/>
            <w:r w:rsidRPr="00BC2063">
              <w:rPr>
                <w:sz w:val="28"/>
                <w:szCs w:val="28"/>
              </w:rPr>
              <w:t>x.y</w:t>
            </w:r>
            <w:proofErr w:type="gramEnd"/>
            <w:r w:rsidRPr="00BC2063">
              <w:rPr>
                <w:sz w:val="28"/>
                <w:szCs w:val="28"/>
              </w:rPr>
              <w:t>+x.z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S=[(đáylớn+đáybé</w:t>
            </w:r>
            <w:proofErr w:type="gramStart"/>
            <w:r w:rsidRPr="00BC2063">
              <w:rPr>
                <w:sz w:val="28"/>
                <w:szCs w:val="28"/>
              </w:rPr>
              <w:t>).chiều</w:t>
            </w:r>
            <w:proofErr w:type="gramEnd"/>
            <w:r w:rsidRPr="00BC2063">
              <w:rPr>
                <w:sz w:val="28"/>
                <w:szCs w:val="28"/>
              </w:rPr>
              <w:t xml:space="preserve"> cao]:2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-Một HS lên bảng làm?</w:t>
            </w:r>
            <w:r w:rsidRPr="00BC2063">
              <w:rPr>
                <w:sz w:val="28"/>
                <w:szCs w:val="28"/>
                <w:bdr w:val="single" w:sz="4" w:space="0" w:color="auto"/>
              </w:rPr>
              <w:t xml:space="preserve"> 3</w:t>
            </w:r>
            <w:r w:rsidRPr="00BC2063">
              <w:rPr>
                <w:sz w:val="28"/>
                <w:szCs w:val="28"/>
              </w:rPr>
              <w:t xml:space="preserve">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HS nhận xét, bổ sung</w:t>
            </w:r>
            <w:r w:rsidRPr="00BC2063">
              <w:rPr>
                <w:vanish/>
                <w:sz w:val="28"/>
                <w:szCs w:val="28"/>
                <w:vertAlign w:val="superscript"/>
              </w:rPr>
              <w:t>222222222</w:t>
            </w:r>
          </w:p>
          <w:p w:rsidR="003656A7" w:rsidRPr="00BC2063" w:rsidRDefault="003656A7" w:rsidP="00593764">
            <w:pPr>
              <w:pStyle w:val="Heading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C2063">
              <w:rPr>
                <w:b/>
                <w:bCs/>
                <w:sz w:val="28"/>
                <w:szCs w:val="28"/>
                <w:u w:val="single"/>
              </w:rPr>
              <w:lastRenderedPageBreak/>
              <w:t>2/ Áp dụng: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</w:rPr>
              <w:t>Ví dụ:</w:t>
            </w:r>
            <w:r w:rsidRPr="00BC2063">
              <w:rPr>
                <w:sz w:val="28"/>
                <w:szCs w:val="28"/>
              </w:rPr>
              <w:t xml:space="preserve"> </w:t>
            </w:r>
            <w:r w:rsidRPr="00BC2063">
              <w:rPr>
                <w:i/>
                <w:iCs/>
                <w:sz w:val="28"/>
                <w:szCs w:val="28"/>
              </w:rPr>
              <w:t>Làm tính nhân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8"/>
                <w:sz w:val="28"/>
                <w:szCs w:val="28"/>
              </w:rPr>
              <w:object w:dxaOrig="2400" w:dyaOrig="680">
                <v:shape id="_x0000_i1028" type="#_x0000_t75" style="width:120pt;height:33.75pt" o:ole="" fillcolor="window">
                  <v:imagedata r:id="rId11" o:title=""/>
                </v:shape>
                <o:OLEObject Type="Embed" ProgID="Equation.DSMT4" ShapeID="_x0000_i1028" DrawAspect="Content" ObjectID="_1663097489" r:id="rId12"/>
              </w:object>
            </w:r>
            <w:r w:rsidRPr="00BC2063">
              <w:rPr>
                <w:sz w:val="28"/>
                <w:szCs w:val="28"/>
              </w:rPr>
              <w:t xml:space="preserve">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18"/>
                <w:sz w:val="28"/>
                <w:szCs w:val="28"/>
              </w:rPr>
              <w:object w:dxaOrig="2320" w:dyaOrig="480">
                <v:shape id="_x0000_i1029" type="#_x0000_t75" style="width:116.25pt;height:24pt" o:ole="" fillcolor="window">
                  <v:imagedata r:id="rId13" o:title=""/>
                </v:shape>
                <o:OLEObject Type="Embed" ProgID="Equation.DSMT4" ShapeID="_x0000_i1029" DrawAspect="Content" ObjectID="_1663097490" r:id="rId14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8"/>
                <w:sz w:val="28"/>
                <w:szCs w:val="28"/>
              </w:rPr>
              <w:object w:dxaOrig="1579" w:dyaOrig="680">
                <v:shape id="_x0000_i1030" type="#_x0000_t75" style="width:78.75pt;height:33.75pt" o:ole="" fillcolor="window">
                  <v:imagedata r:id="rId15" o:title=""/>
                </v:shape>
                <o:OLEObject Type="Embed" ProgID="Equation.DSMT4" ShapeID="_x0000_i1030" DrawAspect="Content" ObjectID="_1663097491" r:id="rId16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6"/>
                <w:sz w:val="28"/>
                <w:szCs w:val="28"/>
              </w:rPr>
              <w:object w:dxaOrig="1920" w:dyaOrig="340">
                <v:shape id="_x0000_i1031" type="#_x0000_t75" style="width:96pt;height:17.25pt" o:ole="" fillcolor="window">
                  <v:imagedata r:id="rId17" o:title=""/>
                </v:shape>
                <o:OLEObject Type="Embed" ProgID="Equation.DSMT4" ShapeID="_x0000_i1031" DrawAspect="Content" ObjectID="_1663097492" r:id="rId18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  <w:bdr w:val="single" w:sz="4" w:space="0" w:color="auto"/>
              </w:rPr>
              <w:t>? 2</w:t>
            </w:r>
            <w:r w:rsidRPr="00BC2063">
              <w:rPr>
                <w:sz w:val="28"/>
                <w:szCs w:val="28"/>
              </w:rPr>
              <w:t xml:space="preserve"> </w:t>
            </w:r>
            <w:r w:rsidRPr="00BC2063">
              <w:rPr>
                <w:i/>
                <w:iCs/>
                <w:sz w:val="28"/>
                <w:szCs w:val="28"/>
              </w:rPr>
              <w:t>làm tính nhân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8"/>
                <w:sz w:val="28"/>
                <w:szCs w:val="28"/>
              </w:rPr>
              <w:object w:dxaOrig="2880" w:dyaOrig="680">
                <v:shape id="_x0000_i1032" type="#_x0000_t75" style="width:2in;height:33.75pt" o:ole="" fillcolor="window">
                  <v:imagedata r:id="rId19" o:title=""/>
                </v:shape>
                <o:OLEObject Type="Embed" ProgID="Equation.DSMT4" ShapeID="_x0000_i1032" DrawAspect="Content" ObjectID="_1663097493" r:id="rId20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4"/>
                <w:sz w:val="28"/>
                <w:szCs w:val="28"/>
              </w:rPr>
              <w:object w:dxaOrig="2820" w:dyaOrig="620">
                <v:shape id="_x0000_i1033" type="#_x0000_t75" style="width:141pt;height:30.75pt" o:ole="" fillcolor="window">
                  <v:imagedata r:id="rId21" o:title=""/>
                </v:shape>
                <o:OLEObject Type="Embed" ProgID="Equation.DSMT4" ShapeID="_x0000_i1033" DrawAspect="Content" ObjectID="_1663097494" r:id="rId22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4"/>
                <w:sz w:val="28"/>
                <w:szCs w:val="28"/>
              </w:rPr>
              <w:object w:dxaOrig="1200" w:dyaOrig="620">
                <v:shape id="_x0000_i1034" type="#_x0000_t75" style="width:60pt;height:30.75pt" o:ole="" fillcolor="window">
                  <v:imagedata r:id="rId23" o:title=""/>
                </v:shape>
                <o:OLEObject Type="Embed" ProgID="Equation.DSMT4" ShapeID="_x0000_i1034" DrawAspect="Content" ObjectID="_1663097495" r:id="rId24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4"/>
                <w:sz w:val="28"/>
                <w:szCs w:val="28"/>
              </w:rPr>
              <w:object w:dxaOrig="2659" w:dyaOrig="620">
                <v:shape id="_x0000_i1035" type="#_x0000_t75" style="width:132.75pt;height:30.75pt" o:ole="" fillcolor="window">
                  <v:imagedata r:id="rId25" o:title=""/>
                </v:shape>
                <o:OLEObject Type="Embed" ProgID="Equation.DSMT4" ShapeID="_x0000_i1035" DrawAspect="Content" ObjectID="_1663097496" r:id="rId26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  <w:bdr w:val="single" w:sz="4" w:space="0" w:color="auto"/>
              </w:rPr>
              <w:t>? 3</w:t>
            </w:r>
            <w:r w:rsidRPr="00BC2063">
              <w:rPr>
                <w:sz w:val="28"/>
                <w:szCs w:val="28"/>
              </w:rPr>
              <w:t xml:space="preserve">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56"/>
                <w:sz w:val="28"/>
                <w:szCs w:val="28"/>
              </w:rPr>
              <w:object w:dxaOrig="3159" w:dyaOrig="1540">
                <v:shape id="_x0000_i1036" type="#_x0000_t75" style="width:158.25pt;height:77.25pt" o:ole="" fillcolor="window">
                  <v:imagedata r:id="rId27" o:title=""/>
                </v:shape>
                <o:OLEObject Type="Embed" ProgID="Equation.DSMT4" ShapeID="_x0000_i1036" DrawAspect="Content" ObjectID="_1663097497" r:id="rId28"/>
              </w:object>
            </w:r>
            <w:r w:rsidRPr="00BC2063">
              <w:rPr>
                <w:sz w:val="28"/>
                <w:szCs w:val="28"/>
              </w:rPr>
              <w:t>Ta có:</w:t>
            </w:r>
          </w:p>
          <w:p w:rsidR="003656A7" w:rsidRPr="00BC2063" w:rsidRDefault="003656A7" w:rsidP="00593764">
            <w:pPr>
              <w:jc w:val="both"/>
              <w:rPr>
                <w:vanish/>
                <w:sz w:val="28"/>
                <w:szCs w:val="28"/>
                <w:vertAlign w:val="superscript"/>
              </w:rPr>
            </w:pPr>
            <w:r w:rsidRPr="00BC2063">
              <w:rPr>
                <w:sz w:val="28"/>
                <w:szCs w:val="28"/>
              </w:rPr>
              <w:t>S = 8.3.2+3.2+ 2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= 58 (m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)</w:t>
            </w:r>
            <w:r w:rsidRPr="00BC2063">
              <w:rPr>
                <w:vanish/>
                <w:sz w:val="28"/>
                <w:szCs w:val="28"/>
                <w:vertAlign w:val="superscript"/>
              </w:rPr>
              <w:t>222222222</w:t>
            </w:r>
          </w:p>
          <w:p w:rsidR="003656A7" w:rsidRPr="00BC2063" w:rsidRDefault="003656A7" w:rsidP="00593764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C. HOẠT ĐỘNG LUYỆN TẬP (</w:t>
            </w:r>
            <w:smartTag w:uri="urn:schemas-microsoft-com:office:smarttags" w:element="metricconverter">
              <w:smartTagPr>
                <w:attr w:name="ProductID" w:val="05’"/>
              </w:smartTagPr>
              <w:r>
                <w:rPr>
                  <w:b/>
                  <w:bCs/>
                  <w:sz w:val="28"/>
                  <w:szCs w:val="28"/>
                </w:rPr>
                <w:t>05’</w:t>
              </w:r>
            </w:smartTag>
            <w:r w:rsidRPr="00BC2063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b/>
                <w:bCs/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>Luyện tập</w:t>
            </w:r>
          </w:p>
          <w:p w:rsidR="003656A7" w:rsidRPr="00BC2063" w:rsidRDefault="003656A7" w:rsidP="00593764">
            <w:pPr>
              <w:jc w:val="both"/>
              <w:rPr>
                <w:b/>
                <w:bCs/>
                <w:sz w:val="28"/>
                <w:szCs w:val="28"/>
              </w:rPr>
            </w:pPr>
            <w:r w:rsidRPr="00BC2063">
              <w:rPr>
                <w:b/>
                <w:bCs/>
                <w:sz w:val="28"/>
                <w:szCs w:val="28"/>
              </w:rPr>
              <w:t>Bài 1/5 (sgk)</w:t>
            </w:r>
          </w:p>
          <w:p w:rsidR="003656A7" w:rsidRPr="00152C87" w:rsidRDefault="003656A7" w:rsidP="00593764">
            <w:pPr>
              <w:jc w:val="both"/>
              <w:rPr>
                <w:i/>
                <w:iCs/>
                <w:sz w:val="28"/>
                <w:szCs w:val="28"/>
              </w:rPr>
            </w:pPr>
            <w:r w:rsidRPr="00152C87">
              <w:rPr>
                <w:i/>
                <w:iCs/>
                <w:sz w:val="28"/>
                <w:szCs w:val="28"/>
              </w:rPr>
              <w:t>Treo bảng phụ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</w:rPr>
            </w:pPr>
            <w:r w:rsidRPr="00152C87">
              <w:rPr>
                <w:sz w:val="28"/>
                <w:szCs w:val="28"/>
              </w:rPr>
              <w:t xml:space="preserve">a) </w:t>
            </w:r>
            <w:r w:rsidRPr="00BC2063">
              <w:rPr>
                <w:position w:val="-30"/>
                <w:sz w:val="28"/>
                <w:szCs w:val="28"/>
                <w:lang w:val="pt-BR"/>
              </w:rPr>
              <w:object w:dxaOrig="1640" w:dyaOrig="720">
                <v:shape id="_x0000_i1037" type="#_x0000_t75" style="width:81.75pt;height:36pt" o:ole="" fillcolor="window">
                  <v:imagedata r:id="rId29" o:title=""/>
                </v:shape>
                <o:OLEObject Type="Embed" ProgID="Equation.DSMT4" ShapeID="_x0000_i1037" DrawAspect="Content" ObjectID="_1663097498" r:id="rId30"/>
              </w:objec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</w:rPr>
            </w:pPr>
            <w:r w:rsidRPr="00152C87">
              <w:rPr>
                <w:sz w:val="28"/>
                <w:szCs w:val="28"/>
              </w:rPr>
              <w:t xml:space="preserve">b) </w:t>
            </w:r>
            <w:r w:rsidRPr="00BC2063">
              <w:rPr>
                <w:position w:val="-30"/>
                <w:sz w:val="28"/>
                <w:szCs w:val="28"/>
                <w:lang w:val="pt-BR"/>
              </w:rPr>
              <w:object w:dxaOrig="1640" w:dyaOrig="720">
                <v:shape id="_x0000_i1038" type="#_x0000_t75" style="width:81.75pt;height:36pt" o:ole="" fillcolor="window">
                  <v:imagedata r:id="rId31" o:title=""/>
                </v:shape>
                <o:OLEObject Type="Embed" ProgID="Equation.DSMT4" ShapeID="_x0000_i1038" DrawAspect="Content" ObjectID="_1663097499" r:id="rId32"/>
              </w:objec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</w:rPr>
            </w:pPr>
            <w:r w:rsidRPr="00152C87">
              <w:rPr>
                <w:sz w:val="28"/>
                <w:szCs w:val="28"/>
              </w:rPr>
              <w:t>c)</w:t>
            </w:r>
            <w:r w:rsidRPr="00BC2063">
              <w:rPr>
                <w:position w:val="-30"/>
                <w:sz w:val="28"/>
                <w:szCs w:val="28"/>
                <w:lang w:val="pt-BR"/>
              </w:rPr>
              <w:object w:dxaOrig="2540" w:dyaOrig="720">
                <v:shape id="_x0000_i1039" type="#_x0000_t75" style="width:126.75pt;height:36pt" o:ole="" fillcolor="window">
                  <v:imagedata r:id="rId33" o:title=""/>
                </v:shape>
                <o:OLEObject Type="Embed" ProgID="Equation.DSMT4" ShapeID="_x0000_i1039" DrawAspect="Content" ObjectID="_1663097500" r:id="rId34"/>
              </w:object>
            </w:r>
            <w:r w:rsidRPr="00152C87">
              <w:rPr>
                <w:sz w:val="28"/>
                <w:szCs w:val="28"/>
              </w:rPr>
              <w:t xml:space="preserve">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</w:rPr>
            </w:pPr>
            <w:r w:rsidRPr="00152C87">
              <w:rPr>
                <w:sz w:val="28"/>
                <w:szCs w:val="28"/>
              </w:rPr>
              <w:t>- Gọi 3hs lên bảng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Nhận xét bổ sung và cho điểm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Cho HS làm bài 2 tr 5 SGK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Yêu cầu HS hoạt động nhóm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 Đưa bài 3 tr 5 SGK lên bảng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Muốn tìm x trong đẳng thức trên trước hết ta làm gì?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- Yêu cầu HS cả lớp làm bài vào vở nháp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lastRenderedPageBreak/>
              <w:t xml:space="preserve">HS1: Làm câu a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HS2: Làm câu b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 xml:space="preserve">HS3: Làm câu c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- Cả lớp làm vào vở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- Nhận xét bổ sung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- Thảo luận nhóm bài 2 SGK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  <w:r w:rsidRPr="00152C87">
              <w:rPr>
                <w:sz w:val="28"/>
                <w:szCs w:val="28"/>
                <w:lang w:val="pt-BR"/>
              </w:rPr>
              <w:t>Nhóm 1,2,3 làm câu a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  <w:r w:rsidRPr="00152C87">
              <w:rPr>
                <w:sz w:val="28"/>
                <w:szCs w:val="28"/>
                <w:lang w:val="pt-BR"/>
              </w:rPr>
              <w:t>Nhóm 4,5,6 làm câu b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  <w:r w:rsidRPr="00152C87">
              <w:rPr>
                <w:sz w:val="28"/>
                <w:szCs w:val="28"/>
                <w:lang w:val="pt-BR"/>
              </w:rPr>
              <w:lastRenderedPageBreak/>
              <w:t xml:space="preserve">Đại diện nhóm lên bảng trình bày bài giải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  <w:r w:rsidRPr="00152C87">
              <w:rPr>
                <w:sz w:val="28"/>
                <w:szCs w:val="28"/>
                <w:lang w:val="pt-BR"/>
              </w:rPr>
              <w:t xml:space="preserve">- Muốn tìm x trong đẳng thức trên trước hết ta thực hiện phép nhân rồi rút gọn vế trái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  <w:r w:rsidRPr="00152C87">
              <w:rPr>
                <w:sz w:val="28"/>
                <w:szCs w:val="28"/>
                <w:lang w:val="pt-BR"/>
              </w:rPr>
              <w:t>- Hai HS lên bảng làm,  cả lớp làm vào vở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Bài 1 SGK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a) </w:t>
            </w:r>
            <w:r w:rsidRPr="00BC2063">
              <w:rPr>
                <w:position w:val="-28"/>
                <w:sz w:val="28"/>
                <w:szCs w:val="28"/>
              </w:rPr>
              <w:object w:dxaOrig="1880" w:dyaOrig="680">
                <v:shape id="_x0000_i1040" type="#_x0000_t75" style="width:93.75pt;height:33.75pt" o:ole="" fillcolor="window">
                  <v:imagedata r:id="rId35" o:title=""/>
                </v:shape>
                <o:OLEObject Type="Embed" ProgID="Equation.DSMT4" ShapeID="_x0000_i1040" DrawAspect="Content" ObjectID="_1663097501" r:id="rId36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4"/>
                <w:sz w:val="28"/>
                <w:szCs w:val="28"/>
              </w:rPr>
              <w:object w:dxaOrig="1719" w:dyaOrig="620">
                <v:shape id="_x0000_i1041" type="#_x0000_t75" style="width:86.25pt;height:30.75pt" o:ole="" fillcolor="window">
                  <v:imagedata r:id="rId37" o:title=""/>
                </v:shape>
                <o:OLEObject Type="Embed" ProgID="Equation.DSMT4" ShapeID="_x0000_i1041" DrawAspect="Content" ObjectID="_1663097502" r:id="rId38"/>
              </w:objec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b) (3xy – 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152C87">
              <w:rPr>
                <w:sz w:val="28"/>
                <w:szCs w:val="28"/>
                <w:lang w:val="es-ES"/>
              </w:rPr>
              <w:t xml:space="preserve"> + y)</w:t>
            </w:r>
            <w:r w:rsidRPr="00BC2063">
              <w:rPr>
                <w:position w:val="-24"/>
                <w:sz w:val="28"/>
                <w:szCs w:val="28"/>
              </w:rPr>
              <w:object w:dxaOrig="240" w:dyaOrig="620">
                <v:shape id="_x0000_i1042" type="#_x0000_t75" style="width:12pt;height:30.75pt" o:ole="" fillcolor="window">
                  <v:imagedata r:id="rId39" o:title=""/>
                </v:shape>
                <o:OLEObject Type="Embed" ProgID="Equation.DSMT4" ShapeID="_x0000_i1042" DrawAspect="Content" ObjectID="_1663097503" r:id="rId40"/>
              </w:object>
            </w:r>
            <w:r w:rsidRPr="00152C87">
              <w:rPr>
                <w:sz w:val="28"/>
                <w:szCs w:val="28"/>
                <w:lang w:val="es-ES"/>
              </w:rPr>
              <w:t>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152C87">
              <w:rPr>
                <w:sz w:val="28"/>
                <w:szCs w:val="28"/>
                <w:lang w:val="es-ES"/>
              </w:rPr>
              <w:t>y =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= 2x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152C87">
              <w:rPr>
                <w:sz w:val="28"/>
                <w:szCs w:val="28"/>
                <w:lang w:val="es-ES"/>
              </w:rPr>
              <w:t>y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152C87">
              <w:rPr>
                <w:sz w:val="28"/>
                <w:szCs w:val="28"/>
                <w:lang w:val="es-ES"/>
              </w:rPr>
              <w:t xml:space="preserve"> </w:t>
            </w:r>
            <w:r w:rsidRPr="00BC2063">
              <w:rPr>
                <w:sz w:val="28"/>
                <w:szCs w:val="28"/>
              </w:rPr>
              <w:sym w:font="Symbol" w:char="F02D"/>
            </w:r>
            <w:r w:rsidRPr="00152C87">
              <w:rPr>
                <w:sz w:val="28"/>
                <w:szCs w:val="28"/>
                <w:lang w:val="es-ES"/>
              </w:rPr>
              <w:t xml:space="preserve"> </w:t>
            </w:r>
            <w:r w:rsidRPr="00BC2063">
              <w:rPr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 fillcolor="window">
                  <v:imagedata r:id="rId39" o:title=""/>
                </v:shape>
                <o:OLEObject Type="Embed" ProgID="Equation.DSMT4" ShapeID="_x0000_i1043" DrawAspect="Content" ObjectID="_1663097504" r:id="rId41"/>
              </w:object>
            </w:r>
            <w:r w:rsidRPr="00152C87">
              <w:rPr>
                <w:sz w:val="28"/>
                <w:szCs w:val="28"/>
                <w:lang w:val="es-ES"/>
              </w:rPr>
              <w:t>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4</w:t>
            </w:r>
            <w:r w:rsidRPr="00152C87">
              <w:rPr>
                <w:sz w:val="28"/>
                <w:szCs w:val="28"/>
                <w:lang w:val="es-ES"/>
              </w:rPr>
              <w:t xml:space="preserve">y + </w:t>
            </w:r>
            <w:r w:rsidRPr="00BC2063">
              <w:rPr>
                <w:position w:val="-24"/>
                <w:sz w:val="28"/>
                <w:szCs w:val="28"/>
              </w:rPr>
              <w:object w:dxaOrig="240" w:dyaOrig="620">
                <v:shape id="_x0000_i1044" type="#_x0000_t75" style="width:12pt;height:30.75pt" o:ole="" fillcolor="window">
                  <v:imagedata r:id="rId39" o:title=""/>
                </v:shape>
                <o:OLEObject Type="Embed" ProgID="Equation.DSMT4" ShapeID="_x0000_i1044" DrawAspect="Content" ObjectID="_1663097505" r:id="rId42"/>
              </w:object>
            </w:r>
            <w:r w:rsidRPr="00152C87">
              <w:rPr>
                <w:sz w:val="28"/>
                <w:szCs w:val="28"/>
                <w:lang w:val="es-ES"/>
              </w:rPr>
              <w:t>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152C87">
              <w:rPr>
                <w:sz w:val="28"/>
                <w:szCs w:val="28"/>
                <w:lang w:val="es-ES"/>
              </w:rPr>
              <w:t>y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c)</w:t>
            </w:r>
            <w:r w:rsidRPr="00BC2063">
              <w:rPr>
                <w:position w:val="-28"/>
                <w:sz w:val="28"/>
                <w:szCs w:val="28"/>
              </w:rPr>
              <w:object w:dxaOrig="2760" w:dyaOrig="680">
                <v:shape id="_x0000_i1045" type="#_x0000_t75" style="width:138pt;height:33.75pt" o:ole="" fillcolor="window">
                  <v:imagedata r:id="rId43" o:title=""/>
                </v:shape>
                <o:OLEObject Type="Embed" ProgID="Equation.DSMT4" ShapeID="_x0000_i1045" DrawAspect="Content" ObjectID="_1663097506" r:id="rId44"/>
              </w:objec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position w:val="-24"/>
                <w:sz w:val="28"/>
                <w:szCs w:val="28"/>
              </w:rPr>
              <w:object w:dxaOrig="2380" w:dyaOrig="620">
                <v:shape id="_x0000_i1046" type="#_x0000_t75" style="width:119.25pt;height:30.75pt" o:ole="" fillcolor="window">
                  <v:imagedata r:id="rId45" o:title=""/>
                </v:shape>
                <o:OLEObject Type="Embed" ProgID="Equation.DSMT4" ShapeID="_x0000_i1046" DrawAspect="Content" ObjectID="_1663097507" r:id="rId46"/>
              </w:object>
            </w:r>
          </w:p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C2063">
              <w:rPr>
                <w:b/>
                <w:bCs/>
                <w:i/>
                <w:iCs/>
                <w:sz w:val="28"/>
                <w:szCs w:val="28"/>
                <w:u w:val="single"/>
              </w:rPr>
              <w:t>Bài 2 SGK</w:t>
            </w:r>
          </w:p>
          <w:p w:rsidR="003656A7" w:rsidRPr="00BC2063" w:rsidRDefault="003656A7" w:rsidP="005937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BC2063">
              <w:rPr>
                <w:sz w:val="28"/>
                <w:szCs w:val="28"/>
              </w:rPr>
              <w:t>x(</w:t>
            </w:r>
            <w:proofErr w:type="gramEnd"/>
            <w:r w:rsidRPr="00BC2063">
              <w:rPr>
                <w:sz w:val="28"/>
                <w:szCs w:val="28"/>
              </w:rPr>
              <w:t xml:space="preserve">x – y) + y(x + y) =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= 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xy + xy + y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= 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 + y</w:t>
            </w:r>
            <w:r w:rsidRPr="00BC2063">
              <w:rPr>
                <w:sz w:val="28"/>
                <w:szCs w:val="28"/>
                <w:vertAlign w:val="superscript"/>
              </w:rPr>
              <w:t xml:space="preserve">2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(–6)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+ 8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 = 36 + 64 = 100</w:t>
            </w:r>
          </w:p>
          <w:p w:rsidR="003656A7" w:rsidRPr="00BC2063" w:rsidRDefault="003656A7" w:rsidP="005937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>x(x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–y)–x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(x+</w:t>
            </w:r>
            <w:proofErr w:type="gramStart"/>
            <w:r w:rsidRPr="00BC2063">
              <w:rPr>
                <w:sz w:val="28"/>
                <w:szCs w:val="28"/>
              </w:rPr>
              <w:t>y)+</w:t>
            </w:r>
            <w:proofErr w:type="gramEnd"/>
            <w:r w:rsidRPr="00BC2063">
              <w:rPr>
                <w:sz w:val="28"/>
                <w:szCs w:val="28"/>
              </w:rPr>
              <w:t>y(x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-x)  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= 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152C87">
              <w:rPr>
                <w:sz w:val="28"/>
                <w:szCs w:val="28"/>
                <w:lang w:val="es-ES"/>
              </w:rPr>
              <w:t>–xy–x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152C87">
              <w:rPr>
                <w:sz w:val="28"/>
                <w:szCs w:val="28"/>
                <w:lang w:val="es-ES"/>
              </w:rPr>
              <w:t>–x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152C87">
              <w:rPr>
                <w:sz w:val="28"/>
                <w:szCs w:val="28"/>
                <w:lang w:val="es-ES"/>
              </w:rPr>
              <w:t>y+x</w:t>
            </w:r>
            <w:r w:rsidRPr="00152C87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152C87">
              <w:rPr>
                <w:sz w:val="28"/>
                <w:szCs w:val="28"/>
                <w:lang w:val="es-ES"/>
              </w:rPr>
              <w:t xml:space="preserve">y -  xy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= –2xy v</w:t>
            </w:r>
            <w:r w:rsidRPr="00BC2063">
              <w:rPr>
                <w:sz w:val="28"/>
                <w:szCs w:val="28"/>
                <w:lang w:val="vi-VN"/>
              </w:rPr>
              <w:t>ới</w:t>
            </w:r>
            <w:r w:rsidRPr="00152C87">
              <w:rPr>
                <w:sz w:val="28"/>
                <w:szCs w:val="28"/>
                <w:lang w:val="es-ES"/>
              </w:rPr>
              <w:t xml:space="preserve"> x = </w:t>
            </w:r>
            <w:r w:rsidRPr="00BC2063">
              <w:rPr>
                <w:position w:val="-26"/>
                <w:sz w:val="28"/>
                <w:szCs w:val="28"/>
              </w:rPr>
              <w:object w:dxaOrig="240" w:dyaOrig="680">
                <v:shape id="_x0000_i1047" type="#_x0000_t75" style="width:12pt;height:33.75pt" o:ole="" fillcolor="window">
                  <v:imagedata r:id="rId47" o:title=""/>
                </v:shape>
                <o:OLEObject Type="Embed" ProgID="Equation.DSMT4" ShapeID="_x0000_i1047" DrawAspect="Content" ObjectID="_1663097508" r:id="rId48"/>
              </w:object>
            </w:r>
            <w:r w:rsidRPr="00152C87">
              <w:rPr>
                <w:sz w:val="28"/>
                <w:szCs w:val="28"/>
                <w:lang w:val="es-ES"/>
              </w:rPr>
              <w:t xml:space="preserve"> và y = -10 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 xml:space="preserve">= </w:t>
            </w:r>
            <w:r w:rsidRPr="00BC2063">
              <w:rPr>
                <w:position w:val="-26"/>
                <w:sz w:val="28"/>
                <w:szCs w:val="28"/>
              </w:rPr>
              <w:object w:dxaOrig="2040" w:dyaOrig="680">
                <v:shape id="_x0000_i1048" type="#_x0000_t75" style="width:102pt;height:33.75pt" o:ole="" fillcolor="window">
                  <v:imagedata r:id="rId49" o:title=""/>
                </v:shape>
                <o:OLEObject Type="Embed" ProgID="Equation.DSMT4" ShapeID="_x0000_i1048" DrawAspect="Content" ObjectID="_1663097509" r:id="rId50"/>
              </w:object>
            </w:r>
          </w:p>
          <w:p w:rsidR="003656A7" w:rsidRPr="00152C87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152C87">
              <w:rPr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  <w:t>Bài 3 SGK</w:t>
            </w:r>
          </w:p>
          <w:p w:rsidR="003656A7" w:rsidRPr="00BC2063" w:rsidRDefault="003656A7" w:rsidP="0059376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3x(12x–4)–9x(4x–</w:t>
            </w:r>
            <w:proofErr w:type="gramStart"/>
            <w:r w:rsidRPr="00BC2063">
              <w:rPr>
                <w:sz w:val="28"/>
                <w:szCs w:val="28"/>
              </w:rPr>
              <w:t>3)=</w:t>
            </w:r>
            <w:proofErr w:type="gramEnd"/>
            <w:r w:rsidRPr="00BC2063">
              <w:rPr>
                <w:sz w:val="28"/>
                <w:szCs w:val="28"/>
              </w:rPr>
              <w:t>30</w:t>
            </w:r>
          </w:p>
          <w:p w:rsidR="003656A7" w:rsidRPr="00BC2063" w:rsidRDefault="003656A7" w:rsidP="00593764">
            <w:pPr>
              <w:jc w:val="both"/>
              <w:rPr>
                <w:vanish/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36x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vanish/>
                <w:sz w:val="28"/>
                <w:szCs w:val="28"/>
                <w:vertAlign w:val="superscript"/>
              </w:rPr>
              <w:t>2</w:t>
            </w:r>
            <w:r w:rsidRPr="00BC2063">
              <w:rPr>
                <w:vanish/>
                <w:sz w:val="28"/>
                <w:szCs w:val="28"/>
              </w:rPr>
              <w:t xml:space="preserve"> </w:t>
            </w:r>
            <w:r w:rsidRPr="00BC2063">
              <w:rPr>
                <w:vanish/>
                <w:sz w:val="28"/>
                <w:szCs w:val="28"/>
                <w:vertAlign w:val="superscript"/>
              </w:rPr>
              <w:t>2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2D"/>
            </w:r>
            <w:r w:rsidRPr="00BC2063">
              <w:rPr>
                <w:sz w:val="28"/>
                <w:szCs w:val="28"/>
              </w:rPr>
              <w:t>12x–36x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+27x = 30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15x = 30 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x = 2</w:t>
            </w:r>
          </w:p>
          <w:p w:rsidR="003656A7" w:rsidRPr="00BC2063" w:rsidRDefault="003656A7" w:rsidP="0059376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x(5–2</w:t>
            </w:r>
            <w:proofErr w:type="gramStart"/>
            <w:r w:rsidRPr="00BC2063">
              <w:rPr>
                <w:sz w:val="28"/>
                <w:szCs w:val="28"/>
              </w:rPr>
              <w:t>x)+</w:t>
            </w:r>
            <w:proofErr w:type="gramEnd"/>
            <w:r w:rsidRPr="00BC2063">
              <w:rPr>
                <w:sz w:val="28"/>
                <w:szCs w:val="28"/>
              </w:rPr>
              <w:t>2x(x –1) = 15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5x – 2x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+ 2x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2x = 15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3x = 15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x = 5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F426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D. HOẠT ĐỘNG </w:t>
            </w:r>
            <w:r>
              <w:rPr>
                <w:b/>
                <w:bCs/>
                <w:sz w:val="28"/>
                <w:szCs w:val="28"/>
              </w:rPr>
              <w:t>VẬN DỤNG (5ph)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Đưa bài tập bổ sung lên bảng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Cho biểu thức: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 xml:space="preserve">M = 3x(2x–5y)+(3x–y)(–2x) – </w:t>
            </w:r>
            <w:r w:rsidRPr="00BC2063">
              <w:rPr>
                <w:position w:val="-26"/>
                <w:sz w:val="28"/>
                <w:szCs w:val="28"/>
              </w:rPr>
              <w:object w:dxaOrig="240" w:dyaOrig="680">
                <v:shape id="_x0000_i1049" type="#_x0000_t75" style="width:12pt;height:33.75pt" o:ole="" fillcolor="window">
                  <v:imagedata r:id="rId47" o:title=""/>
                </v:shape>
                <o:OLEObject Type="Embed" ProgID="Equation.DSMT4" ShapeID="_x0000_i1049" DrawAspect="Content" ObjectID="_1663097511" r:id="rId51"/>
              </w:object>
            </w:r>
            <w:r w:rsidRPr="00152C87">
              <w:rPr>
                <w:sz w:val="28"/>
                <w:szCs w:val="28"/>
                <w:lang w:val="es-ES"/>
              </w:rPr>
              <w:t>(2–26xy)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Chứng minh biểu thức M không phụ thuộc vào giá trị của x và y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 xml:space="preserve">- Hãy nêu cách làm </w:t>
            </w:r>
          </w:p>
          <w:p w:rsidR="003656A7" w:rsidRPr="00152C87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152C87">
              <w:rPr>
                <w:sz w:val="28"/>
                <w:szCs w:val="28"/>
                <w:lang w:val="es-ES"/>
              </w:rPr>
              <w:t>- Gọi một HS lên bảng làm.</w:t>
            </w:r>
          </w:p>
          <w:p w:rsidR="003656A7" w:rsidRPr="008F426F" w:rsidRDefault="003656A7" w:rsidP="0059376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152C87">
              <w:rPr>
                <w:b/>
                <w:bCs/>
                <w:i/>
                <w:iCs/>
                <w:sz w:val="28"/>
                <w:szCs w:val="28"/>
                <w:lang w:val="es-ES"/>
              </w:rPr>
              <w:t>G</w:t>
            </w:r>
            <w:r w:rsidRPr="00BC2063">
              <w:rPr>
                <w:b/>
                <w:bCs/>
                <w:i/>
                <w:iCs/>
                <w:sz w:val="28"/>
                <w:szCs w:val="28"/>
                <w:lang w:val="vi-VN"/>
              </w:rPr>
              <w:t>ợi</w:t>
            </w:r>
            <w:r w:rsidRPr="00152C87">
              <w:rPr>
                <w:b/>
                <w:bCs/>
                <w:i/>
                <w:iCs/>
                <w:sz w:val="28"/>
                <w:szCs w:val="28"/>
                <w:lang w:val="es-ES"/>
              </w:rPr>
              <w:t xml:space="preserve"> ý:</w:t>
            </w:r>
            <w:r w:rsidRPr="00152C87">
              <w:rPr>
                <w:sz w:val="28"/>
                <w:szCs w:val="28"/>
                <w:lang w:val="es-ES"/>
              </w:rPr>
              <w:t xml:space="preserve"> Khi chứng minh biểu thức không phụ thuộc vào biến ta biến đổi biểu thức đến khi có kết quả cuối cùng là một hằng số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8F426F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8F426F">
              <w:rPr>
                <w:sz w:val="28"/>
                <w:szCs w:val="28"/>
                <w:lang w:val="es-ES"/>
              </w:rPr>
              <w:t xml:space="preserve">- Ta thực hiện phép tính của biểu thức, rút gọn và kết quả phải là một hằng số </w:t>
            </w:r>
          </w:p>
          <w:p w:rsidR="003656A7" w:rsidRPr="008F426F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8F426F">
              <w:rPr>
                <w:sz w:val="28"/>
                <w:szCs w:val="28"/>
                <w:lang w:val="es-ES"/>
              </w:rPr>
              <w:t xml:space="preserve">- Một HS lên bảng </w:t>
            </w:r>
            <w:proofErr w:type="gramStart"/>
            <w:r w:rsidRPr="008F426F">
              <w:rPr>
                <w:sz w:val="28"/>
                <w:szCs w:val="28"/>
                <w:lang w:val="es-ES"/>
              </w:rPr>
              <w:t>làm,  cả</w:t>
            </w:r>
            <w:proofErr w:type="gramEnd"/>
            <w:r w:rsidRPr="008F426F">
              <w:rPr>
                <w:sz w:val="28"/>
                <w:szCs w:val="28"/>
                <w:lang w:val="es-ES"/>
              </w:rPr>
              <w:t xml:space="preserve"> lớp làm vào vở</w:t>
            </w:r>
          </w:p>
          <w:p w:rsidR="003656A7" w:rsidRPr="008F426F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8F426F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</w:pPr>
            <w:r w:rsidRPr="008F426F">
              <w:rPr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  <w:t>Bài tập BS</w:t>
            </w:r>
          </w:p>
          <w:p w:rsidR="003656A7" w:rsidRPr="008F426F" w:rsidRDefault="003656A7" w:rsidP="00593764">
            <w:pPr>
              <w:jc w:val="both"/>
              <w:rPr>
                <w:sz w:val="28"/>
                <w:szCs w:val="28"/>
                <w:lang w:val="es-ES"/>
              </w:rPr>
            </w:pPr>
            <w:r w:rsidRPr="008F426F">
              <w:rPr>
                <w:sz w:val="28"/>
                <w:szCs w:val="28"/>
                <w:lang w:val="es-ES"/>
              </w:rPr>
              <w:t>M=3x(2x–5y)+(3x– y)(</w:t>
            </w:r>
            <w:r w:rsidRPr="00BC2063">
              <w:rPr>
                <w:sz w:val="28"/>
                <w:szCs w:val="28"/>
              </w:rPr>
              <w:sym w:font="Symbol" w:char="F02D"/>
            </w:r>
            <w:r w:rsidRPr="008F426F">
              <w:rPr>
                <w:sz w:val="28"/>
                <w:szCs w:val="28"/>
                <w:lang w:val="es-ES"/>
              </w:rPr>
              <w:t xml:space="preserve">2x) </w:t>
            </w:r>
            <w:r w:rsidRPr="00BC2063">
              <w:rPr>
                <w:sz w:val="28"/>
                <w:szCs w:val="28"/>
              </w:rPr>
              <w:sym w:font="Symbol" w:char="F02D"/>
            </w:r>
            <w:r w:rsidRPr="008F426F">
              <w:rPr>
                <w:sz w:val="28"/>
                <w:szCs w:val="28"/>
                <w:lang w:val="es-ES"/>
              </w:rPr>
              <w:t xml:space="preserve"> </w:t>
            </w:r>
            <w:r w:rsidRPr="00BC2063">
              <w:rPr>
                <w:position w:val="-26"/>
                <w:sz w:val="28"/>
                <w:szCs w:val="28"/>
              </w:rPr>
              <w:object w:dxaOrig="240" w:dyaOrig="680">
                <v:shape id="_x0000_i1050" type="#_x0000_t75" style="width:12pt;height:33.75pt" o:ole="" fillcolor="window">
                  <v:imagedata r:id="rId47" o:title=""/>
                </v:shape>
                <o:OLEObject Type="Embed" ProgID="Equation.DSMT4" ShapeID="_x0000_i1050" DrawAspect="Content" ObjectID="_1663097512" r:id="rId52"/>
              </w:object>
            </w:r>
            <w:r w:rsidRPr="008F426F">
              <w:rPr>
                <w:sz w:val="28"/>
                <w:szCs w:val="28"/>
                <w:lang w:val="es-ES"/>
              </w:rPr>
              <w:t>(2 – 26xy)</w:t>
            </w:r>
          </w:p>
          <w:p w:rsidR="003656A7" w:rsidRPr="00BC2063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=  6x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>–15xy- 6x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+2xy–1+ 13xy    = </w:t>
            </w:r>
            <w:r w:rsidRPr="00BC2063">
              <w:rPr>
                <w:sz w:val="28"/>
                <w:szCs w:val="28"/>
              </w:rPr>
              <w:sym w:font="Symbol" w:char="F02D"/>
            </w:r>
            <w:r w:rsidRPr="00BC2063">
              <w:rPr>
                <w:sz w:val="28"/>
                <w:szCs w:val="28"/>
              </w:rPr>
              <w:t xml:space="preserve"> 1</w:t>
            </w:r>
          </w:p>
          <w:p w:rsidR="003656A7" w:rsidRPr="00BC2063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C2063">
              <w:rPr>
                <w:sz w:val="28"/>
                <w:szCs w:val="28"/>
              </w:rPr>
              <w:t>Vậy biểu thức M không phụ thuộc vào giá trị của x và y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8F426F" w:rsidRDefault="003656A7" w:rsidP="00593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426F">
              <w:rPr>
                <w:b/>
                <w:bCs/>
                <w:i/>
                <w:iCs/>
                <w:sz w:val="28"/>
                <w:szCs w:val="28"/>
              </w:rPr>
              <w:t>E.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F426F">
              <w:rPr>
                <w:b/>
                <w:bCs/>
                <w:i/>
                <w:iCs/>
                <w:sz w:val="28"/>
                <w:szCs w:val="28"/>
              </w:rPr>
              <w:t>HOẠT ĐỘNG TÌM TÒI , MỞ RỘNG (3ph)</w:t>
            </w:r>
          </w:p>
        </w:tc>
      </w:tr>
      <w:tr w:rsidR="003656A7" w:rsidRPr="00BC2063" w:rsidTr="005937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>- Học thuộc qui tắc nhân đơn thức với đa thức, có kĩ năng nhân thành thạo khi nhân hai đa thức.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 - Làm bài tập 4, 5, 6 tr 6 SGK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 xml:space="preserve">   - Bài tập 1, 2, 3, 4, 5, tr 3 SBT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- Đọc trước bài nhân đa thức với đa thức 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BC206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Bài tập cho học sinh khá giỏi</w:t>
            </w:r>
            <w:r w:rsidRPr="00BC20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+ Phép chia hết: Cho hai số nguyên a và b (b </w:t>
            </w: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sym w:font="Symbol" w:char="F0B9"/>
            </w: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0), ta nói a chia hết cho b nếu có số nguyên q sao cho </w:t>
            </w:r>
          </w:p>
          <w:p w:rsidR="003656A7" w:rsidRPr="00152C87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  <w:lang w:val="fr-FR"/>
              </w:rPr>
            </w:pPr>
            <w:r w:rsidRPr="008F426F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</w:t>
            </w:r>
            <w:proofErr w:type="gramStart"/>
            <w:r w:rsidRPr="00152C87">
              <w:rPr>
                <w:rFonts w:ascii="Times New Roman" w:hAnsi="Times New Roman"/>
                <w:i w:val="0"/>
                <w:iCs/>
                <w:sz w:val="28"/>
                <w:szCs w:val="28"/>
                <w:lang w:val="fr-FR"/>
              </w:rPr>
              <w:t>a</w:t>
            </w:r>
            <w:proofErr w:type="gramEnd"/>
            <w:r w:rsidRPr="00152C87">
              <w:rPr>
                <w:rFonts w:ascii="Times New Roman" w:hAnsi="Times New Roman"/>
                <w:i w:val="0"/>
                <w:iCs/>
                <w:sz w:val="28"/>
                <w:szCs w:val="28"/>
                <w:lang w:val="fr-FR"/>
              </w:rPr>
              <w:t xml:space="preserve"> = b.q, ta còn nói b là ước của a.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>+ Nếu a chia hết cho b và b chia hết cho c thì a chia hết cho c.</w:t>
            </w:r>
          </w:p>
          <w:p w:rsidR="003656A7" w:rsidRPr="00BC2063" w:rsidRDefault="003656A7" w:rsidP="00593764">
            <w:pPr>
              <w:pStyle w:val="BodyText2"/>
              <w:ind w:left="120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C2063">
              <w:rPr>
                <w:rFonts w:ascii="Times New Roman" w:hAnsi="Times New Roman"/>
                <w:i w:val="0"/>
                <w:iCs/>
                <w:sz w:val="28"/>
                <w:szCs w:val="28"/>
              </w:rPr>
              <w:t>Bài tập: Chứng minh rằng:</w:t>
            </w:r>
          </w:p>
          <w:p w:rsidR="003656A7" w:rsidRPr="003E69F8" w:rsidRDefault="003656A7" w:rsidP="00593764">
            <w:pPr>
              <w:jc w:val="both"/>
              <w:rPr>
                <w:sz w:val="28"/>
                <w:szCs w:val="28"/>
              </w:rPr>
            </w:pPr>
            <w:r w:rsidRPr="00BC2063">
              <w:rPr>
                <w:i/>
                <w:iCs/>
                <w:sz w:val="28"/>
                <w:szCs w:val="28"/>
              </w:rPr>
              <w:t xml:space="preserve">    a)   35</w:t>
            </w:r>
            <w:r w:rsidRPr="00BC2063">
              <w:rPr>
                <w:i/>
                <w:iCs/>
                <w:sz w:val="28"/>
                <w:szCs w:val="28"/>
                <w:vertAlign w:val="superscript"/>
              </w:rPr>
              <w:t>2005</w:t>
            </w:r>
            <w:r w:rsidRPr="00BC2063">
              <w:rPr>
                <w:i/>
                <w:iCs/>
                <w:sz w:val="28"/>
                <w:szCs w:val="28"/>
              </w:rPr>
              <w:t xml:space="preserve"> – 35</w:t>
            </w:r>
            <w:r w:rsidRPr="00BC2063">
              <w:rPr>
                <w:i/>
                <w:iCs/>
                <w:sz w:val="28"/>
                <w:szCs w:val="28"/>
                <w:vertAlign w:val="superscript"/>
              </w:rPr>
              <w:t>2004</w:t>
            </w:r>
            <w:r w:rsidRPr="00BC2063">
              <w:rPr>
                <w:i/>
                <w:iCs/>
                <w:sz w:val="28"/>
                <w:szCs w:val="28"/>
              </w:rPr>
              <w:t xml:space="preserve"> chia hết cho 17     b) 43</w:t>
            </w:r>
            <w:r w:rsidRPr="00BC2063">
              <w:rPr>
                <w:i/>
                <w:iCs/>
                <w:sz w:val="28"/>
                <w:szCs w:val="28"/>
                <w:vertAlign w:val="superscript"/>
              </w:rPr>
              <w:t>2004</w:t>
            </w:r>
            <w:r w:rsidRPr="00BC2063">
              <w:rPr>
                <w:i/>
                <w:iCs/>
                <w:sz w:val="28"/>
                <w:szCs w:val="28"/>
              </w:rPr>
              <w:t xml:space="preserve"> + 43</w:t>
            </w:r>
            <w:r w:rsidRPr="00BC2063">
              <w:rPr>
                <w:i/>
                <w:iCs/>
                <w:sz w:val="28"/>
                <w:szCs w:val="28"/>
                <w:vertAlign w:val="superscript"/>
              </w:rPr>
              <w:t>2005</w:t>
            </w:r>
            <w:r w:rsidRPr="00BC2063">
              <w:rPr>
                <w:i/>
                <w:iCs/>
                <w:sz w:val="28"/>
                <w:szCs w:val="28"/>
              </w:rPr>
              <w:t xml:space="preserve"> chia hết cho 11          c)  27</w:t>
            </w:r>
            <w:r w:rsidRPr="00BC2063">
              <w:rPr>
                <w:i/>
                <w:iCs/>
                <w:sz w:val="28"/>
                <w:szCs w:val="28"/>
                <w:vertAlign w:val="superscript"/>
              </w:rPr>
              <w:t>3</w:t>
            </w:r>
            <w:r w:rsidRPr="00BC2063">
              <w:rPr>
                <w:i/>
                <w:iCs/>
                <w:sz w:val="28"/>
                <w:szCs w:val="28"/>
              </w:rPr>
              <w:t xml:space="preserve"> + 9</w:t>
            </w:r>
            <w:r w:rsidRPr="00BC2063">
              <w:rPr>
                <w:i/>
                <w:iCs/>
                <w:sz w:val="28"/>
                <w:szCs w:val="28"/>
                <w:vertAlign w:val="superscript"/>
              </w:rPr>
              <w:t xml:space="preserve">5 </w:t>
            </w:r>
            <w:r w:rsidRPr="00BC2063">
              <w:rPr>
                <w:i/>
                <w:iCs/>
                <w:sz w:val="28"/>
                <w:szCs w:val="28"/>
              </w:rPr>
              <w:t>chia hết cho 4</w:t>
            </w:r>
          </w:p>
        </w:tc>
      </w:tr>
    </w:tbl>
    <w:p w:rsidR="003656A7" w:rsidRPr="008F426F" w:rsidRDefault="003656A7" w:rsidP="003656A7">
      <w:pPr>
        <w:pStyle w:val="BodyText2"/>
        <w:rPr>
          <w:rFonts w:ascii="Times New Roman" w:hAnsi="Times New Roman"/>
          <w:b/>
          <w:i w:val="0"/>
          <w:iCs/>
          <w:sz w:val="28"/>
          <w:szCs w:val="28"/>
        </w:rPr>
      </w:pPr>
      <w:r>
        <w:rPr>
          <w:rFonts w:ascii="Times New Roman" w:hAnsi="Times New Roman"/>
          <w:iCs/>
        </w:rPr>
        <w:lastRenderedPageBreak/>
        <w:t xml:space="preserve">* </w:t>
      </w:r>
      <w:r w:rsidRPr="008F426F">
        <w:rPr>
          <w:rFonts w:ascii="Times New Roman" w:hAnsi="Times New Roman"/>
          <w:b/>
          <w:i w:val="0"/>
        </w:rPr>
        <w:t>RÚT KINH NGHIỆM</w:t>
      </w:r>
    </w:p>
    <w:p w:rsidR="00BE29BB" w:rsidRDefault="003656A7" w:rsidP="003656A7">
      <w:r w:rsidRPr="00BC206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BE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00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A71B3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871DB9"/>
    <w:multiLevelType w:val="hybridMultilevel"/>
    <w:tmpl w:val="2C62237A"/>
    <w:lvl w:ilvl="0" w:tplc="4E4E906A">
      <w:start w:val="1"/>
      <w:numFmt w:val="decimal"/>
      <w:lvlText w:val="%1"/>
      <w:lvlJc w:val="left"/>
      <w:pPr>
        <w:tabs>
          <w:tab w:val="num" w:pos="457"/>
        </w:tabs>
        <w:ind w:left="400" w:hanging="340"/>
      </w:pPr>
      <w:rPr>
        <w:rFonts w:ascii="Times New Roman" w:eastAsia="Times New Roman" w:hAnsi="Times New Roman" w:cs="Times New Roman"/>
        <w:sz w:val="24"/>
      </w:rPr>
    </w:lvl>
    <w:lvl w:ilvl="1" w:tplc="BED0D22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449A53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NI-Times" w:eastAsia="Times New Roman" w:hAnsi="VNI-Times" w:cs="Times New Roman"/>
      </w:rPr>
    </w:lvl>
    <w:lvl w:ilvl="3" w:tplc="8C6472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7"/>
    <w:rsid w:val="003656A7"/>
    <w:rsid w:val="00B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7F192-7813-4AAF-B69D-94229671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3656A7"/>
    <w:pPr>
      <w:keepNext/>
      <w:jc w:val="center"/>
      <w:outlineLvl w:val="1"/>
    </w:pPr>
    <w:rPr>
      <w:rFonts w:ascii="VNI-Times" w:hAnsi="VNI-Times"/>
      <w:b/>
    </w:rPr>
  </w:style>
  <w:style w:type="paragraph" w:styleId="Heading3">
    <w:name w:val="heading 3"/>
    <w:basedOn w:val="Normal"/>
    <w:next w:val="Normal"/>
    <w:link w:val="Heading3Char"/>
    <w:qFormat/>
    <w:rsid w:val="003656A7"/>
    <w:pPr>
      <w:keepNext/>
      <w:jc w:val="both"/>
      <w:outlineLvl w:val="2"/>
    </w:pPr>
    <w:rPr>
      <w:rFonts w:ascii="VNI-Times" w:hAnsi="VNI-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56A7"/>
    <w:rPr>
      <w:rFonts w:ascii="VNI-Times" w:eastAsia="Times New Roman" w:hAnsi="VNI-Times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656A7"/>
    <w:rPr>
      <w:rFonts w:ascii="VNI-Times" w:eastAsia="Times New Roman" w:hAnsi="VNI-Times" w:cs="Times New Roman"/>
      <w:sz w:val="24"/>
      <w:szCs w:val="26"/>
    </w:rPr>
  </w:style>
  <w:style w:type="paragraph" w:styleId="BodyText">
    <w:name w:val="Body Text"/>
    <w:basedOn w:val="Normal"/>
    <w:link w:val="BodyTextChar"/>
    <w:rsid w:val="003656A7"/>
    <w:pPr>
      <w:jc w:val="both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3656A7"/>
    <w:rPr>
      <w:rFonts w:ascii="VNI-Times" w:eastAsia="Times New Roman" w:hAnsi="VNI-Times" w:cs="Times New Roman"/>
      <w:sz w:val="26"/>
      <w:szCs w:val="26"/>
    </w:rPr>
  </w:style>
  <w:style w:type="paragraph" w:styleId="BodyText2">
    <w:name w:val="Body Text 2"/>
    <w:basedOn w:val="Normal"/>
    <w:link w:val="BodyText2Char"/>
    <w:rsid w:val="003656A7"/>
    <w:pPr>
      <w:jc w:val="both"/>
    </w:pPr>
    <w:rPr>
      <w:rFonts w:ascii="VNI-Times" w:hAnsi="VNI-Times"/>
      <w:i/>
    </w:rPr>
  </w:style>
  <w:style w:type="character" w:customStyle="1" w:styleId="BodyText2Char">
    <w:name w:val="Body Text 2 Char"/>
    <w:basedOn w:val="DefaultParagraphFont"/>
    <w:link w:val="BodyText2"/>
    <w:rsid w:val="003656A7"/>
    <w:rPr>
      <w:rFonts w:ascii="VNI-Times" w:eastAsia="Times New Roman" w:hAnsi="VNI-Times" w:cs="Times New Roman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2020-10-01T15:45:00Z</dcterms:created>
  <dcterms:modified xsi:type="dcterms:W3CDTF">2020-10-01T15:45:00Z</dcterms:modified>
</cp:coreProperties>
</file>