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85" w:rsidRPr="00B567E3" w:rsidRDefault="00CA1485" w:rsidP="00CA1485">
      <w:pPr>
        <w:tabs>
          <w:tab w:val="left" w:pos="6795"/>
        </w:tabs>
        <w:jc w:val="center"/>
        <w:rPr>
          <w:rFonts w:ascii="Times New Roman" w:hAnsi="Times New Roman"/>
          <w:b/>
          <w:sz w:val="26"/>
          <w:szCs w:val="26"/>
          <w:lang w:val="pt-BR"/>
        </w:rPr>
      </w:pPr>
      <w:bookmarkStart w:id="0" w:name="_GoBack"/>
      <w:r w:rsidRPr="00CA1485">
        <w:rPr>
          <w:rFonts w:ascii="Times New Roman" w:hAnsi="Times New Roman"/>
          <w:color w:val="0D0D0D" w:themeColor="text1" w:themeTint="F2"/>
          <w:lang w:val="pt-BR"/>
        </w:rPr>
        <w:t>Tuần 2 – Tiết 7</w:t>
      </w:r>
      <w:r>
        <w:rPr>
          <w:rFonts w:ascii="Times New Roman" w:hAnsi="Times New Roman"/>
          <w:b/>
          <w:i/>
          <w:sz w:val="26"/>
          <w:szCs w:val="26"/>
          <w:lang w:val="pt-BR"/>
        </w:rPr>
        <w:t>-</w:t>
      </w:r>
      <w:r w:rsidRPr="00B567E3">
        <w:rPr>
          <w:rFonts w:ascii="Times New Roman" w:hAnsi="Times New Roman"/>
          <w:b/>
          <w:sz w:val="26"/>
          <w:szCs w:val="26"/>
          <w:lang w:val="pt-BR"/>
        </w:rPr>
        <w:t>TỪ MƯỢN</w:t>
      </w:r>
    </w:p>
    <w:bookmarkEnd w:id="0"/>
    <w:p w:rsidR="00CA1485" w:rsidRPr="00B567E3" w:rsidRDefault="00CA1485" w:rsidP="00CA1485">
      <w:pPr>
        <w:jc w:val="both"/>
        <w:rPr>
          <w:rFonts w:ascii="Times New Roman" w:hAnsi="Times New Roman"/>
          <w:b/>
          <w:bCs/>
          <w:sz w:val="26"/>
          <w:szCs w:val="26"/>
          <w:lang w:val="pt-BR"/>
        </w:rPr>
      </w:pPr>
      <w:r w:rsidRPr="00B567E3">
        <w:rPr>
          <w:rFonts w:ascii="Times New Roman" w:hAnsi="Times New Roman"/>
          <w:b/>
          <w:bCs/>
          <w:sz w:val="26"/>
          <w:szCs w:val="26"/>
          <w:lang w:val="pt-BR"/>
        </w:rPr>
        <w:t xml:space="preserve">I. MỤC TIÊU CẦN ĐẠT: </w:t>
      </w:r>
    </w:p>
    <w:p w:rsidR="00CA1485" w:rsidRPr="00B567E3" w:rsidRDefault="00CA1485" w:rsidP="00CA1485">
      <w:pPr>
        <w:jc w:val="both"/>
        <w:rPr>
          <w:rFonts w:ascii="Times New Roman" w:hAnsi="Times New Roman"/>
          <w:sz w:val="26"/>
          <w:szCs w:val="26"/>
          <w:lang w:val="pt-BR"/>
        </w:rPr>
      </w:pPr>
      <w:r w:rsidRPr="00B567E3">
        <w:rPr>
          <w:rFonts w:ascii="Times New Roman" w:hAnsi="Times New Roman"/>
          <w:b/>
          <w:sz w:val="26"/>
          <w:szCs w:val="26"/>
          <w:lang w:val="pt-BR"/>
        </w:rPr>
        <w:t>1. Kiến thức</w:t>
      </w:r>
      <w:r w:rsidRPr="00B567E3">
        <w:rPr>
          <w:rFonts w:ascii="Times New Roman" w:hAnsi="Times New Roman"/>
          <w:sz w:val="26"/>
          <w:szCs w:val="26"/>
          <w:lang w:val="pt-BR"/>
        </w:rPr>
        <w:t>: Giúp học sinh:</w:t>
      </w:r>
    </w:p>
    <w:p w:rsidR="00CA1485" w:rsidRPr="00B567E3" w:rsidRDefault="00CA1485" w:rsidP="00CA1485">
      <w:pPr>
        <w:jc w:val="both"/>
        <w:rPr>
          <w:rFonts w:ascii="Times New Roman" w:hAnsi="Times New Roman"/>
          <w:i/>
          <w:iCs/>
          <w:sz w:val="26"/>
          <w:szCs w:val="26"/>
          <w:lang w:val="pt-BR"/>
        </w:rPr>
      </w:pPr>
      <w:r w:rsidRPr="00B567E3">
        <w:rPr>
          <w:rFonts w:ascii="Times New Roman" w:hAnsi="Times New Roman"/>
          <w:sz w:val="26"/>
          <w:szCs w:val="26"/>
          <w:lang w:val="pt-BR"/>
        </w:rPr>
        <w:t xml:space="preserve">- Hiểu rõ thế nào là từ mượn, hai hình thức vay mượn. Tích hợp với phần Văn ở truyền thuyết </w:t>
      </w:r>
      <w:r w:rsidRPr="00B567E3">
        <w:rPr>
          <w:rFonts w:ascii="Times New Roman" w:hAnsi="Times New Roman"/>
          <w:i/>
          <w:iCs/>
          <w:sz w:val="26"/>
          <w:szCs w:val="26"/>
          <w:lang w:val="pt-BR"/>
        </w:rPr>
        <w:t>Con Rồng, cháu Tiên; Thánh Gióng.</w:t>
      </w:r>
    </w:p>
    <w:p w:rsidR="00CA1485" w:rsidRPr="00B567E3" w:rsidRDefault="00CA1485" w:rsidP="00CA1485">
      <w:pPr>
        <w:jc w:val="both"/>
        <w:rPr>
          <w:rFonts w:ascii="Times New Roman" w:hAnsi="Times New Roman"/>
          <w:b/>
          <w:iCs/>
          <w:sz w:val="26"/>
          <w:szCs w:val="26"/>
          <w:lang w:val="pt-BR"/>
        </w:rPr>
      </w:pPr>
      <w:r w:rsidRPr="00B567E3">
        <w:rPr>
          <w:rFonts w:ascii="Times New Roman" w:hAnsi="Times New Roman"/>
          <w:b/>
          <w:iCs/>
          <w:sz w:val="26"/>
          <w:szCs w:val="26"/>
          <w:lang w:val="pt-BR"/>
        </w:rPr>
        <w:t xml:space="preserve">2. Kĩ năng: </w:t>
      </w:r>
    </w:p>
    <w:p w:rsidR="00CA1485" w:rsidRPr="00B567E3" w:rsidRDefault="00CA1485" w:rsidP="00CA1485">
      <w:pPr>
        <w:jc w:val="both"/>
        <w:rPr>
          <w:rFonts w:ascii="Times New Roman" w:hAnsi="Times New Roman"/>
          <w:iCs/>
          <w:sz w:val="26"/>
          <w:szCs w:val="26"/>
          <w:lang w:val="pt-BR"/>
        </w:rPr>
      </w:pPr>
      <w:r w:rsidRPr="00B567E3">
        <w:rPr>
          <w:rFonts w:ascii="Times New Roman" w:hAnsi="Times New Roman"/>
          <w:i/>
          <w:iCs/>
          <w:sz w:val="26"/>
          <w:szCs w:val="26"/>
          <w:lang w:val="pt-BR"/>
        </w:rPr>
        <w:t xml:space="preserve"> </w:t>
      </w:r>
      <w:r w:rsidRPr="00B567E3">
        <w:rPr>
          <w:rFonts w:ascii="Times New Roman" w:hAnsi="Times New Roman"/>
          <w:sz w:val="26"/>
          <w:szCs w:val="26"/>
          <w:lang w:val="pt-BR"/>
        </w:rPr>
        <w:t>- Rèn luyện kỹ năng sử dụng từ mượn khi nói và viết.</w:t>
      </w:r>
    </w:p>
    <w:p w:rsidR="00CA1485" w:rsidRPr="00B567E3" w:rsidRDefault="00CA1485" w:rsidP="00CA1485">
      <w:pPr>
        <w:jc w:val="both"/>
        <w:rPr>
          <w:rFonts w:ascii="Times New Roman" w:hAnsi="Times New Roman"/>
          <w:b/>
          <w:sz w:val="26"/>
          <w:szCs w:val="26"/>
          <w:lang w:val="pt-BR"/>
        </w:rPr>
      </w:pPr>
      <w:r w:rsidRPr="00B567E3">
        <w:rPr>
          <w:rFonts w:ascii="Times New Roman" w:hAnsi="Times New Roman"/>
          <w:b/>
          <w:sz w:val="26"/>
          <w:szCs w:val="26"/>
          <w:lang w:val="pt-BR"/>
        </w:rPr>
        <w:t xml:space="preserve">3. Thái độ: </w:t>
      </w:r>
    </w:p>
    <w:p w:rsidR="00CA1485" w:rsidRPr="00B567E3" w:rsidRDefault="00CA1485" w:rsidP="00CA1485">
      <w:pPr>
        <w:jc w:val="both"/>
        <w:rPr>
          <w:rFonts w:ascii="Times New Roman" w:hAnsi="Times New Roman"/>
          <w:sz w:val="26"/>
          <w:szCs w:val="26"/>
          <w:lang w:val="pt-BR"/>
        </w:rPr>
      </w:pPr>
      <w:r w:rsidRPr="00B567E3">
        <w:rPr>
          <w:rFonts w:ascii="Times New Roman" w:hAnsi="Times New Roman"/>
          <w:sz w:val="26"/>
          <w:szCs w:val="26"/>
          <w:lang w:val="pt-BR"/>
        </w:rPr>
        <w:t>- Có ý thức trong việc sử dụng từ vay mượn.</w:t>
      </w:r>
    </w:p>
    <w:p w:rsidR="00CA1485" w:rsidRPr="00B567E3" w:rsidRDefault="00CA1485" w:rsidP="00CA1485">
      <w:pPr>
        <w:jc w:val="both"/>
        <w:rPr>
          <w:rFonts w:ascii="Times New Roman" w:hAnsi="Times New Roman"/>
          <w:b/>
          <w:i/>
          <w:sz w:val="26"/>
          <w:szCs w:val="26"/>
          <w:lang w:val="nb-NO"/>
        </w:rPr>
      </w:pPr>
      <w:r w:rsidRPr="00B567E3">
        <w:rPr>
          <w:rFonts w:ascii="Times New Roman" w:hAnsi="Times New Roman"/>
          <w:b/>
          <w:i/>
          <w:sz w:val="26"/>
          <w:szCs w:val="26"/>
          <w:lang w:val="nb-NO"/>
        </w:rPr>
        <w:t>4. Năng lực:</w:t>
      </w:r>
    </w:p>
    <w:p w:rsidR="00CA1485" w:rsidRPr="00B567E3" w:rsidRDefault="00CA1485" w:rsidP="00CA1485">
      <w:pPr>
        <w:jc w:val="both"/>
        <w:rPr>
          <w:rFonts w:ascii="Times New Roman" w:hAnsi="Times New Roman"/>
          <w:i/>
          <w:sz w:val="26"/>
          <w:szCs w:val="26"/>
          <w:lang w:val="nb-NO"/>
        </w:rPr>
      </w:pPr>
      <w:r w:rsidRPr="00B567E3">
        <w:rPr>
          <w:rFonts w:ascii="Times New Roman" w:hAnsi="Times New Roman"/>
          <w:i/>
          <w:sz w:val="26"/>
          <w:szCs w:val="26"/>
          <w:lang w:val="nb-NO"/>
        </w:rPr>
        <w:t>* Năng lực chung:</w:t>
      </w:r>
    </w:p>
    <w:p w:rsidR="00CA1485" w:rsidRPr="00B567E3" w:rsidRDefault="00CA1485" w:rsidP="00CA1485">
      <w:pPr>
        <w:shd w:val="clear" w:color="auto" w:fill="FFFFFF"/>
        <w:jc w:val="both"/>
        <w:textAlignment w:val="baseline"/>
        <w:rPr>
          <w:rFonts w:ascii="Times New Roman" w:hAnsi="Times New Roman"/>
          <w:sz w:val="26"/>
          <w:szCs w:val="26"/>
          <w:lang w:val="nb-NO"/>
        </w:rPr>
      </w:pPr>
      <w:r w:rsidRPr="00B567E3">
        <w:rPr>
          <w:rFonts w:ascii="Times New Roman" w:hAnsi="Times New Roman"/>
          <w:sz w:val="26"/>
          <w:szCs w:val="26"/>
          <w:lang w:val="nb-NO"/>
        </w:rPr>
        <w:t>- Năng lực tự học,tự giải quyết vấn đề và sáng tạo, thẩm mỹ, hợp tác, cảm thụ, sử dụng ngôn ngữ</w:t>
      </w:r>
    </w:p>
    <w:p w:rsidR="00CA1485" w:rsidRPr="00B567E3" w:rsidRDefault="00CA1485" w:rsidP="00CA1485">
      <w:pPr>
        <w:jc w:val="both"/>
        <w:rPr>
          <w:rFonts w:ascii="Times New Roman" w:hAnsi="Times New Roman"/>
          <w:i/>
          <w:sz w:val="26"/>
          <w:szCs w:val="26"/>
          <w:lang w:val="nb-NO"/>
        </w:rPr>
      </w:pPr>
      <w:r w:rsidRPr="00B567E3">
        <w:rPr>
          <w:rFonts w:ascii="Times New Roman" w:hAnsi="Times New Roman"/>
          <w:i/>
          <w:sz w:val="26"/>
          <w:szCs w:val="26"/>
          <w:lang w:val="nb-NO"/>
        </w:rPr>
        <w:t>* Năng lực riêng:</w:t>
      </w:r>
    </w:p>
    <w:p w:rsidR="00CA1485" w:rsidRPr="00B567E3" w:rsidRDefault="00CA1485" w:rsidP="00CA1485">
      <w:pPr>
        <w:jc w:val="both"/>
        <w:rPr>
          <w:rFonts w:ascii="Times New Roman" w:hAnsi="Times New Roman"/>
          <w:sz w:val="26"/>
          <w:szCs w:val="26"/>
          <w:lang w:val="nb-NO"/>
        </w:rPr>
      </w:pPr>
      <w:r w:rsidRPr="00B567E3">
        <w:rPr>
          <w:rFonts w:ascii="Times New Roman" w:hAnsi="Times New Roman"/>
          <w:sz w:val="26"/>
          <w:szCs w:val="26"/>
          <w:lang w:val="nb-NO"/>
        </w:rPr>
        <w:t xml:space="preserve">- Đọc, tự nhận thức, phát hiện vấn đề. </w:t>
      </w:r>
    </w:p>
    <w:p w:rsidR="00CA1485" w:rsidRPr="00B567E3" w:rsidRDefault="00CA1485" w:rsidP="00CA1485">
      <w:pPr>
        <w:jc w:val="both"/>
        <w:rPr>
          <w:rFonts w:ascii="Times New Roman" w:hAnsi="Times New Roman"/>
          <w:sz w:val="26"/>
          <w:szCs w:val="26"/>
          <w:lang w:val="nb-NO"/>
        </w:rPr>
      </w:pPr>
      <w:r w:rsidRPr="00B567E3">
        <w:rPr>
          <w:rFonts w:ascii="Times New Roman" w:hAnsi="Times New Roman"/>
          <w:sz w:val="26"/>
          <w:szCs w:val="26"/>
          <w:lang w:val="nb-NO"/>
        </w:rPr>
        <w:t>- Vận dụng trong đúng trong giao tiếp và thực hành</w:t>
      </w:r>
    </w:p>
    <w:p w:rsidR="00CA1485" w:rsidRPr="00B567E3" w:rsidRDefault="00CA1485" w:rsidP="00CA1485">
      <w:pPr>
        <w:jc w:val="both"/>
        <w:rPr>
          <w:rFonts w:ascii="Times New Roman" w:hAnsi="Times New Roman"/>
          <w:b/>
          <w:sz w:val="26"/>
          <w:szCs w:val="26"/>
          <w:lang w:val="nb-NO"/>
        </w:rPr>
      </w:pPr>
      <w:r w:rsidRPr="00B567E3">
        <w:rPr>
          <w:rFonts w:ascii="Times New Roman" w:hAnsi="Times New Roman"/>
          <w:b/>
          <w:sz w:val="26"/>
          <w:szCs w:val="26"/>
          <w:lang w:val="nb-NO"/>
        </w:rPr>
        <w:t>II. CHUẨN BỊ</w:t>
      </w:r>
    </w:p>
    <w:p w:rsidR="00CA1485" w:rsidRPr="00B567E3" w:rsidRDefault="00CA1485" w:rsidP="00CA1485">
      <w:pPr>
        <w:jc w:val="both"/>
        <w:rPr>
          <w:rFonts w:ascii="Times New Roman" w:hAnsi="Times New Roman"/>
          <w:sz w:val="26"/>
          <w:szCs w:val="26"/>
          <w:lang w:val="nb-NO"/>
        </w:rPr>
      </w:pPr>
      <w:r w:rsidRPr="00B567E3">
        <w:rPr>
          <w:rFonts w:ascii="Times New Roman" w:hAnsi="Times New Roman"/>
          <w:b/>
          <w:bCs/>
          <w:sz w:val="26"/>
          <w:szCs w:val="26"/>
          <w:lang w:val="nb-NO"/>
        </w:rPr>
        <w:t xml:space="preserve">1. Giáo viên: </w:t>
      </w:r>
      <w:r w:rsidRPr="00B567E3">
        <w:rPr>
          <w:rFonts w:ascii="Times New Roman" w:hAnsi="Times New Roman"/>
          <w:sz w:val="26"/>
          <w:szCs w:val="26"/>
          <w:lang w:val="nb-NO"/>
        </w:rPr>
        <w:t>Nghiên cứu bài. Soạn bài chu đáo. một số ví dụ.</w:t>
      </w:r>
    </w:p>
    <w:p w:rsidR="00CA1485" w:rsidRPr="00B567E3" w:rsidRDefault="00CA1485" w:rsidP="00CA1485">
      <w:pPr>
        <w:jc w:val="both"/>
        <w:rPr>
          <w:rFonts w:ascii="Times New Roman" w:hAnsi="Times New Roman"/>
          <w:sz w:val="26"/>
          <w:szCs w:val="26"/>
          <w:lang w:val="nb-NO"/>
        </w:rPr>
      </w:pPr>
      <w:r w:rsidRPr="00B567E3">
        <w:rPr>
          <w:rFonts w:ascii="Times New Roman" w:hAnsi="Times New Roman"/>
          <w:b/>
          <w:sz w:val="26"/>
          <w:szCs w:val="26"/>
          <w:lang w:val="nb-NO"/>
        </w:rPr>
        <w:t xml:space="preserve">2. </w:t>
      </w:r>
      <w:r w:rsidRPr="00B567E3">
        <w:rPr>
          <w:rFonts w:ascii="Times New Roman" w:hAnsi="Times New Roman"/>
          <w:b/>
          <w:bCs/>
          <w:sz w:val="26"/>
          <w:szCs w:val="26"/>
          <w:lang w:val="nb-NO"/>
        </w:rPr>
        <w:t xml:space="preserve">Học sinh: </w:t>
      </w:r>
      <w:r w:rsidRPr="00B567E3">
        <w:rPr>
          <w:rFonts w:ascii="Times New Roman" w:hAnsi="Times New Roman"/>
          <w:sz w:val="26"/>
          <w:szCs w:val="26"/>
          <w:lang w:val="nb-NO"/>
        </w:rPr>
        <w:t>Học bài. Đọc trước bài để tiếp thu dễ hơn.</w:t>
      </w:r>
    </w:p>
    <w:p w:rsidR="00CA1485" w:rsidRPr="00B567E3" w:rsidRDefault="00CA1485" w:rsidP="00CA1485">
      <w:pPr>
        <w:jc w:val="both"/>
        <w:rPr>
          <w:rFonts w:ascii="Times New Roman" w:hAnsi="Times New Roman"/>
          <w:sz w:val="26"/>
          <w:szCs w:val="26"/>
          <w:lang w:val="nb-NO"/>
        </w:rPr>
      </w:pPr>
      <w:r w:rsidRPr="00B567E3">
        <w:rPr>
          <w:rFonts w:ascii="Times New Roman" w:hAnsi="Times New Roman"/>
          <w:b/>
          <w:sz w:val="26"/>
          <w:szCs w:val="26"/>
          <w:lang w:val="nb-NO"/>
        </w:rPr>
        <w:t>3. Phương pháp</w:t>
      </w:r>
      <w:r w:rsidRPr="00B567E3">
        <w:rPr>
          <w:rFonts w:ascii="Times New Roman" w:hAnsi="Times New Roman"/>
          <w:sz w:val="26"/>
          <w:szCs w:val="26"/>
          <w:lang w:val="nb-NO"/>
        </w:rPr>
        <w:t>: thuyết trình, vấn đáp, thảo luận nhóm</w:t>
      </w:r>
      <w:r w:rsidRPr="00B567E3">
        <w:rPr>
          <w:rFonts w:ascii="Arial" w:hAnsi="Arial" w:cs="Arial"/>
          <w:sz w:val="26"/>
          <w:szCs w:val="26"/>
          <w:lang w:val="nb-NO"/>
        </w:rPr>
        <w:t>…</w:t>
      </w:r>
    </w:p>
    <w:p w:rsidR="00CA1485" w:rsidRPr="00B567E3" w:rsidRDefault="00CA1485" w:rsidP="00CA1485">
      <w:pPr>
        <w:jc w:val="both"/>
        <w:rPr>
          <w:rFonts w:ascii="Times New Roman" w:hAnsi="Times New Roman"/>
          <w:b/>
          <w:bCs/>
          <w:sz w:val="26"/>
          <w:szCs w:val="26"/>
          <w:lang w:val="nb-NO"/>
        </w:rPr>
      </w:pPr>
      <w:r w:rsidRPr="00B567E3">
        <w:rPr>
          <w:rFonts w:ascii="Times New Roman" w:hAnsi="Times New Roman"/>
          <w:b/>
          <w:bCs/>
          <w:sz w:val="26"/>
          <w:szCs w:val="26"/>
          <w:lang w:val="nb-NO"/>
        </w:rPr>
        <w:t xml:space="preserve">III. TIẾN TRÌNH TỔ CHỨC CÁC HOẠT ĐỘNG DẠY HỌC </w:t>
      </w:r>
    </w:p>
    <w:p w:rsidR="00CA1485" w:rsidRPr="00B567E3" w:rsidRDefault="00CA1485" w:rsidP="00CA1485">
      <w:pPr>
        <w:jc w:val="both"/>
        <w:rPr>
          <w:rFonts w:ascii="Times New Roman" w:hAnsi="Times New Roman"/>
          <w:sz w:val="26"/>
          <w:szCs w:val="26"/>
          <w:lang w:val="nb-NO"/>
        </w:rPr>
      </w:pPr>
      <w:r w:rsidRPr="00B567E3">
        <w:rPr>
          <w:rFonts w:ascii="Times New Roman" w:hAnsi="Times New Roman"/>
          <w:b/>
          <w:bCs/>
          <w:sz w:val="26"/>
          <w:szCs w:val="26"/>
          <w:lang w:val="nb-NO"/>
        </w:rPr>
        <w:t xml:space="preserve">1. Ổn định tổ chức: </w:t>
      </w:r>
    </w:p>
    <w:p w:rsidR="00CA1485" w:rsidRPr="00B567E3" w:rsidRDefault="00CA1485" w:rsidP="00CA1485">
      <w:pPr>
        <w:jc w:val="both"/>
        <w:rPr>
          <w:rFonts w:ascii="Times New Roman" w:hAnsi="Times New Roman"/>
          <w:bCs/>
          <w:sz w:val="26"/>
          <w:szCs w:val="26"/>
          <w:lang w:val="nb-NO"/>
        </w:rPr>
      </w:pPr>
      <w:r w:rsidRPr="00B567E3">
        <w:rPr>
          <w:rFonts w:ascii="Times New Roman" w:hAnsi="Times New Roman"/>
          <w:b/>
          <w:bCs/>
          <w:sz w:val="26"/>
          <w:szCs w:val="26"/>
          <w:lang w:val="nb-NO"/>
        </w:rPr>
        <w:t xml:space="preserve">2. Kiểm tra bài cũ: </w:t>
      </w:r>
      <w:r w:rsidRPr="00B567E3">
        <w:rPr>
          <w:rFonts w:ascii="Times New Roman" w:hAnsi="Times New Roman"/>
          <w:bCs/>
          <w:sz w:val="26"/>
          <w:szCs w:val="26"/>
          <w:lang w:val="nb-NO"/>
        </w:rPr>
        <w:t>Lồng ghép trong tiết dạy</w:t>
      </w:r>
    </w:p>
    <w:p w:rsidR="00CA1485" w:rsidRPr="00B567E3" w:rsidRDefault="00CA1485" w:rsidP="00CA1485">
      <w:pPr>
        <w:jc w:val="both"/>
        <w:rPr>
          <w:rFonts w:ascii="Times New Roman" w:hAnsi="Times New Roman"/>
          <w:b/>
          <w:bCs/>
          <w:sz w:val="26"/>
          <w:szCs w:val="26"/>
          <w:lang w:val="nb-NO"/>
        </w:rPr>
      </w:pPr>
      <w:r w:rsidRPr="00B567E3">
        <w:rPr>
          <w:rFonts w:ascii="Times New Roman" w:hAnsi="Times New Roman"/>
          <w:b/>
          <w:bCs/>
          <w:sz w:val="26"/>
          <w:szCs w:val="26"/>
          <w:lang w:val="nb-NO"/>
        </w:rPr>
        <w:t>3. Bài mới:</w:t>
      </w:r>
      <w:r w:rsidRPr="00B567E3">
        <w:rPr>
          <w:rFonts w:ascii="Times New Roman" w:hAnsi="Times New Roman"/>
          <w:b/>
          <w:bCs/>
          <w:sz w:val="26"/>
          <w:szCs w:val="26"/>
          <w:lang w:val="nb-NO"/>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561"/>
        <w:gridCol w:w="3683"/>
      </w:tblGrid>
      <w:tr w:rsidR="00CA1485" w:rsidRPr="00B567E3" w:rsidTr="00694187">
        <w:tblPrEx>
          <w:tblCellMar>
            <w:top w:w="0" w:type="dxa"/>
            <w:bottom w:w="0" w:type="dxa"/>
          </w:tblCellMar>
        </w:tblPrEx>
        <w:trPr>
          <w:trHeight w:val="45"/>
        </w:trPr>
        <w:tc>
          <w:tcPr>
            <w:tcW w:w="3936" w:type="dxa"/>
            <w:tcBorders>
              <w:bottom w:val="single" w:sz="4" w:space="0" w:color="auto"/>
            </w:tcBorders>
          </w:tcPr>
          <w:p w:rsidR="00CA1485" w:rsidRPr="00B567E3" w:rsidRDefault="00CA1485" w:rsidP="00694187">
            <w:pPr>
              <w:jc w:val="center"/>
              <w:rPr>
                <w:rFonts w:ascii="Times New Roman" w:hAnsi="Times New Roman"/>
                <w:b/>
                <w:sz w:val="26"/>
                <w:szCs w:val="26"/>
                <w:lang w:val="nl-NL"/>
              </w:rPr>
            </w:pPr>
            <w:r w:rsidRPr="00B567E3">
              <w:rPr>
                <w:rFonts w:ascii="Times New Roman" w:hAnsi="Times New Roman"/>
                <w:b/>
                <w:sz w:val="26"/>
                <w:szCs w:val="26"/>
                <w:lang w:val="nl-NL"/>
              </w:rPr>
              <w:t>Hoạt động của GV</w:t>
            </w:r>
          </w:p>
        </w:tc>
        <w:tc>
          <w:tcPr>
            <w:tcW w:w="1561" w:type="dxa"/>
            <w:tcBorders>
              <w:bottom w:val="single" w:sz="4" w:space="0" w:color="auto"/>
            </w:tcBorders>
          </w:tcPr>
          <w:p w:rsidR="00CA1485" w:rsidRPr="00B567E3" w:rsidRDefault="00CA1485" w:rsidP="00694187">
            <w:pPr>
              <w:jc w:val="center"/>
              <w:rPr>
                <w:rFonts w:ascii="Times New Roman" w:hAnsi="Times New Roman"/>
                <w:b/>
                <w:bCs/>
                <w:sz w:val="26"/>
                <w:szCs w:val="26"/>
                <w:lang w:val="nl-NL"/>
              </w:rPr>
            </w:pPr>
            <w:r w:rsidRPr="00B567E3">
              <w:rPr>
                <w:rFonts w:ascii="Times New Roman" w:hAnsi="Times New Roman"/>
                <w:b/>
                <w:bCs/>
                <w:sz w:val="26"/>
                <w:szCs w:val="26"/>
                <w:lang w:val="nl-NL"/>
              </w:rPr>
              <w:t>Hoạt động của HS</w:t>
            </w:r>
          </w:p>
        </w:tc>
        <w:tc>
          <w:tcPr>
            <w:tcW w:w="3683" w:type="dxa"/>
            <w:tcBorders>
              <w:bottom w:val="single" w:sz="4" w:space="0" w:color="auto"/>
            </w:tcBorders>
          </w:tcPr>
          <w:p w:rsidR="00CA1485" w:rsidRPr="00B567E3" w:rsidRDefault="00CA1485" w:rsidP="00694187">
            <w:pPr>
              <w:jc w:val="center"/>
              <w:rPr>
                <w:rFonts w:ascii="Times New Roman" w:hAnsi="Times New Roman"/>
                <w:b/>
                <w:bCs/>
                <w:sz w:val="26"/>
                <w:szCs w:val="26"/>
                <w:lang w:val="nl-NL"/>
              </w:rPr>
            </w:pPr>
            <w:r>
              <w:rPr>
                <w:rFonts w:ascii="Times New Roman" w:hAnsi="Times New Roman"/>
                <w:b/>
                <w:bCs/>
                <w:sz w:val="26"/>
                <w:szCs w:val="26"/>
                <w:lang w:val="nl-NL"/>
              </w:rPr>
              <w:t>Nội dung cần đạt</w:t>
            </w:r>
          </w:p>
        </w:tc>
      </w:tr>
      <w:tr w:rsidR="00CA1485" w:rsidRPr="00B567E3" w:rsidTr="00694187">
        <w:tblPrEx>
          <w:tblCellMar>
            <w:top w:w="0" w:type="dxa"/>
            <w:bottom w:w="0" w:type="dxa"/>
          </w:tblCellMar>
        </w:tblPrEx>
        <w:trPr>
          <w:trHeight w:val="45"/>
        </w:trPr>
        <w:tc>
          <w:tcPr>
            <w:tcW w:w="9180" w:type="dxa"/>
            <w:gridSpan w:val="3"/>
            <w:tcBorders>
              <w:bottom w:val="single" w:sz="4" w:space="0" w:color="auto"/>
            </w:tcBorders>
          </w:tcPr>
          <w:p w:rsidR="00CA1485" w:rsidRPr="00B567E3" w:rsidRDefault="00CA1485" w:rsidP="00CA1485">
            <w:pPr>
              <w:numPr>
                <w:ilvl w:val="0"/>
                <w:numId w:val="1"/>
              </w:numPr>
              <w:ind w:left="0" w:firstLine="0"/>
              <w:jc w:val="center"/>
              <w:rPr>
                <w:rFonts w:ascii="Times New Roman" w:hAnsi="Times New Roman"/>
                <w:b/>
                <w:bCs/>
                <w:sz w:val="26"/>
                <w:szCs w:val="26"/>
                <w:lang w:val="nl-NL"/>
              </w:rPr>
            </w:pPr>
            <w:r w:rsidRPr="00B567E3">
              <w:rPr>
                <w:rFonts w:ascii="Times New Roman" w:hAnsi="Times New Roman"/>
                <w:b/>
                <w:bCs/>
                <w:sz w:val="26"/>
                <w:szCs w:val="26"/>
                <w:lang w:val="nl-NL"/>
              </w:rPr>
              <w:t>HOẠT ĐỘNG KHỞI ĐỘNG (3 phút)</w:t>
            </w:r>
          </w:p>
        </w:tc>
      </w:tr>
      <w:tr w:rsidR="00CA1485" w:rsidRPr="00B567E3" w:rsidTr="00694187">
        <w:tblPrEx>
          <w:tblCellMar>
            <w:top w:w="0" w:type="dxa"/>
            <w:bottom w:w="0" w:type="dxa"/>
          </w:tblCellMar>
        </w:tblPrEx>
        <w:trPr>
          <w:trHeight w:val="45"/>
        </w:trPr>
        <w:tc>
          <w:tcPr>
            <w:tcW w:w="3936" w:type="dxa"/>
            <w:tcBorders>
              <w:bottom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GV đưa ra 5 câu, yêu cầu học sinh chỉ ra những câu đang có sự kết hợp giữa ngôn ngữ VN và nước ngoài</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Tớ đang học bài.</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Cậu đi chơi game không?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Hôm nay, tiết kiểm tra tớ die rồi.</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Con đi shopping với mẹ không?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Cô ấy có dung nhan thật là lộng lẫy!</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GV giới thiệu bài học:</w:t>
            </w:r>
          </w:p>
          <w:p w:rsidR="00CA1485" w:rsidRPr="00B567E3" w:rsidRDefault="00CA1485" w:rsidP="00694187">
            <w:pPr>
              <w:jc w:val="both"/>
              <w:rPr>
                <w:rFonts w:ascii="Times New Roman" w:hAnsi="Times New Roman"/>
                <w:sz w:val="26"/>
                <w:szCs w:val="26"/>
                <w:lang w:val="nb-NO"/>
              </w:rPr>
            </w:pPr>
            <w:r w:rsidRPr="00B567E3">
              <w:rPr>
                <w:rFonts w:ascii="Times New Roman" w:hAnsi="Times New Roman"/>
                <w:b/>
                <w:bCs/>
                <w:i/>
                <w:iCs/>
                <w:sz w:val="26"/>
                <w:szCs w:val="26"/>
                <w:lang w:val="nb-NO"/>
              </w:rPr>
              <w:t xml:space="preserve">* </w:t>
            </w:r>
            <w:r w:rsidRPr="00B567E3">
              <w:rPr>
                <w:rFonts w:ascii="Times New Roman" w:hAnsi="Times New Roman"/>
                <w:sz w:val="26"/>
                <w:szCs w:val="26"/>
                <w:lang w:val="nb-NO"/>
              </w:rPr>
              <w:t xml:space="preserve">Đời sống xã hội ngày càng phát triển, các nước trên thế giới cần phải giao lưu với nhau trên mọi lĩnh vực. Cho nên, trong khi giao tiếp, thường sử dụng tiếng Việt, </w:t>
            </w:r>
            <w:r w:rsidRPr="00B567E3">
              <w:rPr>
                <w:rFonts w:ascii="Times New Roman" w:hAnsi="Times New Roman"/>
                <w:sz w:val="26"/>
                <w:szCs w:val="26"/>
                <w:lang w:val="nb-NO"/>
              </w:rPr>
              <w:lastRenderedPageBreak/>
              <w:t>nhưng cũng có lúc phải vay mượn tiếng nước ngoài. Vậy vì sao phải vay mượn? Vay mượn nước nào? Nó có tác dụng gì? Nội dung của bài học giúp chúng ta hiểu thêm.</w:t>
            </w:r>
          </w:p>
          <w:p w:rsidR="00CA1485" w:rsidRPr="00B567E3" w:rsidRDefault="00CA1485" w:rsidP="00694187">
            <w:pPr>
              <w:jc w:val="both"/>
              <w:rPr>
                <w:rFonts w:ascii="Times New Roman" w:hAnsi="Times New Roman"/>
                <w:sz w:val="26"/>
                <w:szCs w:val="26"/>
                <w:lang w:val="nl-NL"/>
              </w:rPr>
            </w:pPr>
          </w:p>
        </w:tc>
        <w:tc>
          <w:tcPr>
            <w:tcW w:w="1561" w:type="dxa"/>
            <w:tcBorders>
              <w:bottom w:val="single" w:sz="4" w:space="0" w:color="auto"/>
            </w:tcBorders>
          </w:tcPr>
          <w:p w:rsidR="00CA1485" w:rsidRPr="00B567E3" w:rsidRDefault="00CA1485" w:rsidP="00694187">
            <w:pPr>
              <w:rPr>
                <w:rFonts w:ascii="Times New Roman" w:hAnsi="Times New Roman"/>
                <w:bCs/>
                <w:sz w:val="26"/>
                <w:szCs w:val="26"/>
                <w:lang w:val="nl-NL"/>
              </w:rPr>
            </w:pPr>
            <w:r w:rsidRPr="00B567E3">
              <w:rPr>
                <w:rFonts w:ascii="Times New Roman" w:hAnsi="Times New Roman"/>
                <w:bCs/>
                <w:sz w:val="26"/>
                <w:szCs w:val="26"/>
                <w:lang w:val="nl-NL"/>
              </w:rPr>
              <w:lastRenderedPageBreak/>
              <w:t>- Hs trả lời</w:t>
            </w:r>
          </w:p>
        </w:tc>
        <w:tc>
          <w:tcPr>
            <w:tcW w:w="3683" w:type="dxa"/>
            <w:tcBorders>
              <w:bottom w:val="single" w:sz="4" w:space="0" w:color="auto"/>
            </w:tcBorders>
          </w:tcPr>
          <w:p w:rsidR="00CA1485" w:rsidRPr="00B567E3" w:rsidRDefault="00CA1485" w:rsidP="00694187">
            <w:pPr>
              <w:jc w:val="center"/>
              <w:rPr>
                <w:rFonts w:ascii="Times New Roman" w:hAnsi="Times New Roman"/>
                <w:b/>
                <w:bCs/>
                <w:sz w:val="26"/>
                <w:szCs w:val="26"/>
                <w:lang w:val="nl-NL"/>
              </w:rPr>
            </w:pPr>
          </w:p>
        </w:tc>
      </w:tr>
      <w:tr w:rsidR="00CA1485" w:rsidRPr="00B567E3" w:rsidTr="00694187">
        <w:tblPrEx>
          <w:tblCellMar>
            <w:top w:w="0" w:type="dxa"/>
            <w:bottom w:w="0" w:type="dxa"/>
          </w:tblCellMar>
        </w:tblPrEx>
        <w:trPr>
          <w:trHeight w:val="45"/>
        </w:trPr>
        <w:tc>
          <w:tcPr>
            <w:tcW w:w="9180" w:type="dxa"/>
            <w:gridSpan w:val="3"/>
            <w:tcBorders>
              <w:bottom w:val="single" w:sz="4" w:space="0" w:color="auto"/>
            </w:tcBorders>
          </w:tcPr>
          <w:p w:rsidR="00CA1485" w:rsidRPr="00B567E3" w:rsidRDefault="00CA1485" w:rsidP="00CA1485">
            <w:pPr>
              <w:numPr>
                <w:ilvl w:val="0"/>
                <w:numId w:val="1"/>
              </w:numPr>
              <w:ind w:left="0" w:firstLine="0"/>
              <w:jc w:val="center"/>
              <w:rPr>
                <w:rFonts w:ascii="Times New Roman" w:hAnsi="Times New Roman"/>
                <w:b/>
                <w:bCs/>
                <w:sz w:val="26"/>
                <w:szCs w:val="26"/>
                <w:lang w:val="nl-NL"/>
              </w:rPr>
            </w:pPr>
            <w:r w:rsidRPr="00B567E3">
              <w:rPr>
                <w:rFonts w:ascii="Times New Roman" w:hAnsi="Times New Roman"/>
                <w:b/>
                <w:bCs/>
                <w:sz w:val="26"/>
                <w:szCs w:val="26"/>
                <w:lang w:val="nl-NL"/>
              </w:rPr>
              <w:lastRenderedPageBreak/>
              <w:t>HOẠT ĐỘNG HÌNH THÀNH KIẾN THỨC (20 – 25 phút)</w:t>
            </w: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789"/>
        </w:trPr>
        <w:tc>
          <w:tcPr>
            <w:tcW w:w="3936"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Hoạt động 1: Tìm hiểu từ thuần Việt và từ mượn.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GV: Dùng bảng phụ ghi VD.</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Các em theo dõi vào vd, đặc biệt chú ý vào những từ cô giáo đã gạch chân.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Đọc 2 từ này lên em có hiểu nghĩa của chúng là gì không?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Không (có hiểu nhưng chưa rõ nghĩa)</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Vậy theo em, muốn hiểu nghĩa của chúng thì chúng ta phải làm gì?</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Cần giải thích.</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Dựa vào chú thích bài Thánh Gióng, em hãy giải thích từ </w:t>
            </w:r>
            <w:r w:rsidRPr="00B567E3">
              <w:rPr>
                <w:rFonts w:ascii="Times New Roman" w:hAnsi="Times New Roman"/>
                <w:i/>
                <w:sz w:val="26"/>
                <w:szCs w:val="26"/>
                <w:lang w:val="nl-NL"/>
              </w:rPr>
              <w:t>trượng</w:t>
            </w:r>
            <w:r w:rsidRPr="00B567E3">
              <w:rPr>
                <w:rFonts w:ascii="Times New Roman" w:hAnsi="Times New Roman"/>
                <w:sz w:val="26"/>
                <w:szCs w:val="26"/>
                <w:lang w:val="nl-NL"/>
              </w:rPr>
              <w:t xml:space="preserve">, </w:t>
            </w:r>
            <w:r w:rsidRPr="00B567E3">
              <w:rPr>
                <w:rFonts w:ascii="Times New Roman" w:hAnsi="Times New Roman"/>
                <w:i/>
                <w:sz w:val="26"/>
                <w:szCs w:val="26"/>
                <w:lang w:val="nl-NL"/>
              </w:rPr>
              <w:t>tráng sĩ</w:t>
            </w:r>
            <w:r w:rsidRPr="00B567E3">
              <w:rPr>
                <w:rFonts w:ascii="Times New Roman" w:hAnsi="Times New Roman"/>
                <w:sz w:val="26"/>
                <w:szCs w:val="26"/>
                <w:lang w:val="nl-NL"/>
              </w:rPr>
              <w:t>?</w:t>
            </w:r>
          </w:p>
          <w:p w:rsidR="00CA1485" w:rsidRPr="00B567E3" w:rsidRDefault="00CA1485" w:rsidP="00694187">
            <w:pPr>
              <w:jc w:val="both"/>
              <w:rPr>
                <w:rFonts w:ascii="Times New Roman" w:hAnsi="Times New Roman"/>
                <w:sz w:val="26"/>
                <w:szCs w:val="26"/>
                <w:lang w:val="nl-NL"/>
              </w:rPr>
            </w:pPr>
            <w:r w:rsidRPr="00B567E3">
              <w:rPr>
                <w:sz w:val="26"/>
                <w:szCs w:val="26"/>
                <w:lang w:val="nl-NL"/>
              </w:rPr>
              <w:t xml:space="preserve">- </w:t>
            </w:r>
            <w:r w:rsidRPr="00B567E3">
              <w:rPr>
                <w:rFonts w:ascii="Times New Roman" w:hAnsi="Times New Roman"/>
                <w:sz w:val="26"/>
                <w:szCs w:val="26"/>
                <w:lang w:val="nl-NL"/>
              </w:rPr>
              <w:t>Trượng: Đơn vị đo độ dài bằng 10 thước cổ Trung Quốc (tức 3,33m) ở đây hiểu là rất cao.</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Tráng sĩ: người có sức lực cường tráng, chí khí mạnh mẽ, hay làm việc lớn.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(Tráng: khỏe mạnh, to lớn, cường tráng; Sĩ: Người tri thức thời xưa và những người được tôn trọng nói chung).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Theo em, 2 từ này dùng để biểu hiện điều gì?</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Biểu thị sự vật, hiện tượng, đặc điểm.</w:t>
            </w:r>
          </w:p>
          <w:p w:rsidR="00CA1485" w:rsidRPr="00B567E3" w:rsidRDefault="00CA1485" w:rsidP="00694187">
            <w:pPr>
              <w:jc w:val="both"/>
              <w:rPr>
                <w:rFonts w:ascii="Times New Roman" w:hAnsi="Times New Roman"/>
                <w:i/>
                <w:sz w:val="26"/>
                <w:szCs w:val="26"/>
                <w:lang w:val="nl-NL"/>
              </w:rPr>
            </w:pPr>
            <w:r w:rsidRPr="00B567E3">
              <w:rPr>
                <w:rFonts w:ascii="Times New Roman" w:hAnsi="Times New Roman"/>
                <w:sz w:val="26"/>
                <w:szCs w:val="26"/>
                <w:lang w:val="nl-NL"/>
              </w:rPr>
              <w:t>Giáo viên chốt</w:t>
            </w:r>
            <w:r w:rsidRPr="00B567E3">
              <w:rPr>
                <w:rFonts w:ascii="Arial" w:hAnsi="Arial" w:cs="Arial"/>
                <w:sz w:val="26"/>
                <w:szCs w:val="26"/>
                <w:lang w:val="nl-NL"/>
              </w:rPr>
              <w:t> </w:t>
            </w:r>
            <w:r w:rsidRPr="00B567E3">
              <w:rPr>
                <w:rFonts w:ascii="Times New Roman" w:hAnsi="Times New Roman"/>
                <w:sz w:val="26"/>
                <w:szCs w:val="26"/>
                <w:lang w:val="nl-NL"/>
              </w:rPr>
              <w:t>: 2 từ mượn được dùng ở đây rất phù hợp tạo nên sắc thái trang trọng cho câu văn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Đọc các từ này các em phải đi tìm hiểu nghĩa của nó. Vậy theo em, chúng có nằm trong nhóm từ </w:t>
            </w:r>
            <w:r w:rsidRPr="00B567E3">
              <w:rPr>
                <w:rFonts w:ascii="Times New Roman" w:hAnsi="Times New Roman"/>
                <w:sz w:val="26"/>
                <w:szCs w:val="26"/>
                <w:lang w:val="nl-NL"/>
              </w:rPr>
              <w:lastRenderedPageBreak/>
              <w:t>do cha ông ta sáng tạo ra hay không?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Không, đó là từ mượn.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Các từ này được bắt nguồn từ đâu?</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Các em có hay đọc truyện, xem phim TQ không? Chúng ta có gặp 2 từ này trong lời thuyết minh hay đối thoại giữa các nhân vật không?)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Là những từ mượn Tiếng Hán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Gv:  Các từ này mượn từ tiếng Trung Quốc cổ, được đọc theo cách phát âm của người Việt nên gọi là từ Hán Việt.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Các từ còn lại trong ví dụ thuộc lớp từ nào?</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Thuần Việt.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Từ ví dụ vừa tìm hiểu, em thấy nguồn gốc tiếng Việt có mấy lớp từ?</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Có hai lớp từ: Đó là từ thuần Việt và từ mượn.</w:t>
            </w:r>
          </w:p>
          <w:p w:rsidR="00CA1485" w:rsidRPr="00B567E3" w:rsidRDefault="00CA1485" w:rsidP="00694187">
            <w:pPr>
              <w:jc w:val="both"/>
              <w:rPr>
                <w:rFonts w:ascii="Times New Roman" w:hAnsi="Times New Roman"/>
                <w:sz w:val="26"/>
                <w:szCs w:val="26"/>
              </w:rPr>
            </w:pPr>
            <w:r w:rsidRPr="00B567E3">
              <w:rPr>
                <w:rFonts w:ascii="Times New Roman" w:hAnsi="Times New Roman"/>
                <w:sz w:val="26"/>
                <w:szCs w:val="26"/>
              </w:rPr>
              <w:t xml:space="preserve">? </w:t>
            </w:r>
            <w:proofErr w:type="spellStart"/>
            <w:r w:rsidRPr="00B567E3">
              <w:rPr>
                <w:rFonts w:ascii="Times New Roman" w:hAnsi="Times New Roman"/>
                <w:sz w:val="26"/>
                <w:szCs w:val="26"/>
              </w:rPr>
              <w:t>Từ</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thuần</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Việt</w:t>
            </w:r>
            <w:proofErr w:type="spellEnd"/>
            <w:r w:rsidRPr="00B567E3">
              <w:rPr>
                <w:rFonts w:ascii="Times New Roman" w:hAnsi="Times New Roman"/>
                <w:sz w:val="26"/>
                <w:szCs w:val="26"/>
              </w:rPr>
              <w:t xml:space="preserve"> do </w:t>
            </w:r>
            <w:proofErr w:type="spellStart"/>
            <w:r w:rsidRPr="00B567E3">
              <w:rPr>
                <w:rFonts w:ascii="Times New Roman" w:hAnsi="Times New Roman"/>
                <w:sz w:val="26"/>
                <w:szCs w:val="26"/>
              </w:rPr>
              <w:t>ai</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sáng</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tạo</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ra</w:t>
            </w:r>
            <w:proofErr w:type="spellEnd"/>
            <w:r w:rsidRPr="00B567E3">
              <w:rPr>
                <w:rFonts w:ascii="Times New Roman" w:hAnsi="Times New Roman"/>
                <w:sz w:val="26"/>
                <w:szCs w:val="26"/>
              </w:rPr>
              <w:t>?</w:t>
            </w:r>
          </w:p>
          <w:p w:rsidR="00CA1485" w:rsidRPr="00B567E3" w:rsidRDefault="00CA1485" w:rsidP="00694187">
            <w:pPr>
              <w:jc w:val="both"/>
              <w:rPr>
                <w:rFonts w:ascii="Times New Roman" w:hAnsi="Times New Roman"/>
                <w:sz w:val="26"/>
                <w:szCs w:val="26"/>
              </w:rPr>
            </w:pPr>
            <w:r w:rsidRPr="00B567E3">
              <w:rPr>
                <w:rFonts w:ascii="Times New Roman" w:hAnsi="Times New Roman"/>
                <w:sz w:val="26"/>
                <w:szCs w:val="26"/>
              </w:rPr>
              <w:t xml:space="preserve">- Do </w:t>
            </w:r>
            <w:proofErr w:type="spellStart"/>
            <w:r w:rsidRPr="00B567E3">
              <w:rPr>
                <w:rFonts w:ascii="Times New Roman" w:hAnsi="Times New Roman"/>
                <w:sz w:val="26"/>
                <w:szCs w:val="26"/>
              </w:rPr>
              <w:t>nhân</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dân</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tự</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sáng</w:t>
            </w:r>
            <w:proofErr w:type="spellEnd"/>
            <w:r w:rsidRPr="00B567E3">
              <w:rPr>
                <w:rFonts w:ascii="Times New Roman" w:hAnsi="Times New Roman"/>
                <w:sz w:val="26"/>
                <w:szCs w:val="26"/>
              </w:rPr>
              <w:t xml:space="preserve"> </w:t>
            </w:r>
            <w:proofErr w:type="spellStart"/>
            <w:r w:rsidRPr="00B567E3">
              <w:rPr>
                <w:rFonts w:ascii="Times New Roman" w:hAnsi="Times New Roman"/>
                <w:sz w:val="26"/>
                <w:szCs w:val="26"/>
              </w:rPr>
              <w:t>tạo</w:t>
            </w:r>
            <w:proofErr w:type="spellEnd"/>
            <w:r w:rsidRPr="00B567E3">
              <w:rPr>
                <w:rFonts w:ascii="Times New Roman" w:hAnsi="Times New Roman"/>
                <w:sz w:val="26"/>
                <w:szCs w:val="26"/>
              </w:rPr>
              <w:t xml:space="preserve"> </w:t>
            </w:r>
            <w:proofErr w:type="spellStart"/>
            <w:proofErr w:type="gramStart"/>
            <w:r w:rsidRPr="00B567E3">
              <w:rPr>
                <w:rFonts w:ascii="Times New Roman" w:hAnsi="Times New Roman"/>
                <w:sz w:val="26"/>
                <w:szCs w:val="26"/>
              </w:rPr>
              <w:t>ra.</w:t>
            </w:r>
            <w:proofErr w:type="spellEnd"/>
            <w:proofErr w:type="gramEnd"/>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Thế nào là từ mượn?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Là từ chúng ta vay mượn của tiếng nước ngoài để biểu thị những sự vật, hiện tượng, đặc điểm… mà tiếng Việt chưa có từ thật thích hợp để biểu thị.</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Gv: Trong quá trình giao lưu văn hóa, chính trị, kinh tế, sự tiếp xúc ngôn ngữ giữa dân tộc này với dân tộc khác là đương nhiên, trong quá trình đó, ngôn ngữ này vay mượn của ngôn ngữ khác để làm già cho tiếng của mình, nhằm diễn đạt đầy đủ chính xác suy nghĩ của con người. Quá trình đó xảy ra liên tục, tuy nhiên khi các từ được vay mượn có hiện tượng nhập gia tùy tục, nghĩa là có ân thanh và ngữ </w:t>
            </w:r>
            <w:r w:rsidRPr="00B567E3">
              <w:rPr>
                <w:rFonts w:ascii="Times New Roman" w:hAnsi="Times New Roman"/>
                <w:sz w:val="26"/>
                <w:szCs w:val="26"/>
                <w:lang w:val="nl-NL"/>
              </w:rPr>
              <w:lastRenderedPageBreak/>
              <w:t>pháp phù hợp với hệ thống ngôn ngữ của mình.</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BT nhanh:</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GV giảng: Từ mượn là những từ ngữ có nguồn gốc từ nước ngoài, từ mượn có phạm vi ở nhiều nước khác nhau ( Anh, Pháp, Nga, Trung Quốc, nhưng mượn tiếng Trung Quốc là nhiều nhất).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Gv: Treo bảng phụ có ghi các từ sau và gọi HS đọc: sư giả, tivi, xà phòng, buồm, mít tinh, ra-đi-ô, gan, điện, ga, bơm, Xô viết, giang sơn, in-tơ-nét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Trong các từ trên, từ nào được mượn từ tiếng Hán? những từ nào được mược từ các ngôn ngữ khác?</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Từ mượn tiếng Hán: Sứ giả, giang sơn,gan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Từ mượn của ngôn ngữ Ấn, Âu nhưng đã được Việt hóa ở mức cao và được viết như chữ Việt: Ti vi, xà phòng, ga, bơm, điện, xô viết, ra đi ô, in tơ nét...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Em có nhận xét gì về số lượng từ Hán Việt có trong vốn từ thuần Việt?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Chiếm số lượng lớn và là bộ phận quan trọng nhất.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Nhận xét về cách viết từ mượn?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GV chốt rút ra ghi nhớ.</w:t>
            </w:r>
          </w:p>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Hoạt động 2: HDHS Tìm hiểu nguyên tắc mượn từ</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Em hiểu ý kiến của  Chủ tịch Hồ Chí Minh ntn?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Trong việc mượn từ chỉ khi tiếng ta không có hoặc khó dịch đúng thì mời mượn còn khi tiếng ta sẵn có không nên mượn một cách tuỳ tiện.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Hãy nêu mặt tích cực và mặt hạn chế của từ mượn?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HS: </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lastRenderedPageBreak/>
              <w:t>?  Vậy khi dùng từ mượn phải chú ý điều gì?</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GV chốt ra ghi nhớ</w:t>
            </w:r>
          </w:p>
        </w:tc>
        <w:tc>
          <w:tcPr>
            <w:tcW w:w="1561"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Hs đọc ví dụ trong SGK.</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đọc</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đọc ví dụ</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HS: </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Mặt tích cực làm cho ngôn ngữ dân tộc giàu có phong phú hơn.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Mặt tiêu cực: làm cho ngôn ngữ </w:t>
            </w:r>
            <w:r w:rsidRPr="00B567E3">
              <w:rPr>
                <w:rFonts w:ascii="Times New Roman" w:hAnsi="Times New Roman"/>
                <w:sz w:val="26"/>
                <w:szCs w:val="26"/>
                <w:lang w:val="nl-NL"/>
              </w:rPr>
              <w:lastRenderedPageBreak/>
              <w:t>dân tộc bị pha tạp nếu dùng tuỳ tiện.</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tc>
        <w:tc>
          <w:tcPr>
            <w:tcW w:w="3683"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lastRenderedPageBreak/>
              <w:t xml:space="preserve">I. TỪ THUẦN VIỆT VÀ TỪ MƯỢN </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1. VD  ( SGK)</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Trượng: Đơn vị đo = 10 thước Trung Quốc.</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Tráng Sĩ: người có sức lực cường tráng. chí khí mạnh hay làm việc lớn.</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2. Nhận xét:</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Từ thuần Việt là những từ do nhân dân tự sáng tạo ra.</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VD: ruộng, vườn, mình, đầu…</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Từ mượn là những từ có nguồn gốc nước ngoài để biểu thị những sự vật, hiện tượng, đặc điểm… mà tiếng Việt chưa có từ thật thích hợp để biểu thị.</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-&gt; Bộ phận từ mượn quan trọng nhất trong tiếng Việt là từ mượn tiếng Hán (gồm từ gốc Hán và từ Hán Việt)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Cách viết.</w:t>
            </w:r>
          </w:p>
          <w:p w:rsidR="00CA1485" w:rsidRPr="00B567E3" w:rsidRDefault="00CA1485" w:rsidP="00694187">
            <w:pPr>
              <w:jc w:val="both"/>
              <w:rPr>
                <w:rFonts w:ascii="Times New Roman" w:hAnsi="Times New Roman"/>
                <w:sz w:val="26"/>
                <w:szCs w:val="26"/>
                <w:lang w:val="fr-FR"/>
              </w:rPr>
            </w:pPr>
            <w:r w:rsidRPr="00B567E3">
              <w:rPr>
                <w:rFonts w:ascii="Times New Roman" w:hAnsi="Times New Roman"/>
                <w:sz w:val="26"/>
                <w:szCs w:val="26"/>
                <w:lang w:val="nl-NL"/>
              </w:rPr>
              <w:t>- Từ mượn được Việt hoá cao khi viết, viết như từ thuần việt.</w:t>
            </w:r>
            <w:r w:rsidRPr="00B567E3">
              <w:rPr>
                <w:sz w:val="26"/>
                <w:szCs w:val="26"/>
                <w:lang w:val="nl-NL"/>
              </w:rPr>
              <w:t xml:space="preserve"> </w:t>
            </w:r>
            <w:r w:rsidRPr="00B567E3">
              <w:rPr>
                <w:rFonts w:ascii="Times New Roman" w:hAnsi="Times New Roman"/>
                <w:sz w:val="26"/>
                <w:szCs w:val="26"/>
                <w:lang w:val="fr-FR"/>
              </w:rPr>
              <w:t xml:space="preserve">VD: </w:t>
            </w:r>
            <w:proofErr w:type="spellStart"/>
            <w:r w:rsidRPr="00B567E3">
              <w:rPr>
                <w:rFonts w:ascii="Times New Roman" w:hAnsi="Times New Roman"/>
                <w:sz w:val="26"/>
                <w:szCs w:val="26"/>
                <w:lang w:val="fr-FR"/>
              </w:rPr>
              <w:t>mít</w:t>
            </w:r>
            <w:proofErr w:type="spellEnd"/>
            <w:r w:rsidRPr="00B567E3">
              <w:rPr>
                <w:rFonts w:ascii="Times New Roman" w:hAnsi="Times New Roman"/>
                <w:sz w:val="26"/>
                <w:szCs w:val="26"/>
                <w:lang w:val="fr-FR"/>
              </w:rPr>
              <w:t xml:space="preserve"> </w:t>
            </w:r>
            <w:proofErr w:type="spellStart"/>
            <w:r w:rsidRPr="00B567E3">
              <w:rPr>
                <w:rFonts w:ascii="Times New Roman" w:hAnsi="Times New Roman"/>
                <w:sz w:val="26"/>
                <w:szCs w:val="26"/>
                <w:lang w:val="fr-FR"/>
              </w:rPr>
              <w:t>tinh</w:t>
            </w:r>
            <w:proofErr w:type="spellEnd"/>
            <w:r w:rsidRPr="00B567E3">
              <w:rPr>
                <w:rFonts w:ascii="Times New Roman" w:hAnsi="Times New Roman"/>
                <w:sz w:val="26"/>
                <w:szCs w:val="26"/>
                <w:lang w:val="fr-FR"/>
              </w:rPr>
              <w:t xml:space="preserve">, te </w:t>
            </w:r>
            <w:proofErr w:type="spellStart"/>
            <w:r w:rsidRPr="00B567E3">
              <w:rPr>
                <w:rFonts w:ascii="Times New Roman" w:hAnsi="Times New Roman"/>
                <w:sz w:val="26"/>
                <w:szCs w:val="26"/>
                <w:lang w:val="fr-FR"/>
              </w:rPr>
              <w:t>nít</w:t>
            </w:r>
            <w:proofErr w:type="spellEnd"/>
            <w:r w:rsidRPr="00B567E3">
              <w:rPr>
                <w:rFonts w:ascii="Times New Roman" w:hAnsi="Times New Roman"/>
                <w:sz w:val="26"/>
                <w:szCs w:val="26"/>
                <w:lang w:val="fr-FR"/>
              </w:rPr>
              <w:t xml:space="preserve">, </w:t>
            </w:r>
            <w:proofErr w:type="spellStart"/>
            <w:r w:rsidRPr="00B567E3">
              <w:rPr>
                <w:rFonts w:ascii="Times New Roman" w:hAnsi="Times New Roman"/>
                <w:sz w:val="26"/>
                <w:szCs w:val="26"/>
                <w:lang w:val="fr-FR"/>
              </w:rPr>
              <w:t>Xô</w:t>
            </w:r>
            <w:proofErr w:type="spellEnd"/>
            <w:r w:rsidRPr="00B567E3">
              <w:rPr>
                <w:rFonts w:ascii="Times New Roman" w:hAnsi="Times New Roman"/>
                <w:sz w:val="26"/>
                <w:szCs w:val="26"/>
                <w:lang w:val="fr-FR"/>
              </w:rPr>
              <w:t xml:space="preserve"> </w:t>
            </w:r>
            <w:proofErr w:type="spellStart"/>
            <w:r w:rsidRPr="00B567E3">
              <w:rPr>
                <w:rFonts w:ascii="Times New Roman" w:hAnsi="Times New Roman"/>
                <w:sz w:val="26"/>
                <w:szCs w:val="26"/>
                <w:lang w:val="fr-FR"/>
              </w:rPr>
              <w:t>viết</w:t>
            </w:r>
            <w:proofErr w:type="spellEnd"/>
            <w:proofErr w:type="gramStart"/>
            <w:r w:rsidRPr="00B567E3">
              <w:rPr>
                <w:rFonts w:ascii="Times New Roman" w:hAnsi="Times New Roman"/>
                <w:sz w:val="26"/>
                <w:szCs w:val="26"/>
                <w:lang w:val="fr-FR"/>
              </w:rPr>
              <w:t>..</w:t>
            </w:r>
            <w:proofErr w:type="gramEnd"/>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Từ mượn chưa được việt hoá cao viết nên dùng dấu gạch  ngang để nối các tiếng: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VD: Ra- đi - ô, In - tơ - nét.</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3. Ghi nhớ. (sgk)</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3. Ghi nhớ. (sgk)</w:t>
            </w:r>
          </w:p>
          <w:p w:rsidR="00CA1485" w:rsidRPr="00B567E3" w:rsidRDefault="00CA1485" w:rsidP="00694187">
            <w:pPr>
              <w:jc w:val="both"/>
              <w:rPr>
                <w:rFonts w:ascii="Times New Roman" w:hAnsi="Times New Roman"/>
                <w:b/>
                <w:sz w:val="26"/>
                <w:szCs w:val="26"/>
                <w:lang w:val="nl-NL"/>
              </w:rPr>
            </w:pPr>
          </w:p>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 xml:space="preserve">II. NGUYÊN TẮC MƯỢN TỪ </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1. Ví dụ</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2. Nhận xét</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 Khi mượn từ cần chú ý không mượn một cách tuỳ tiện, những từ tiếng Việt không có hoặc dịch </w:t>
            </w:r>
            <w:r w:rsidRPr="00B567E3">
              <w:rPr>
                <w:rFonts w:ascii="Times New Roman" w:hAnsi="Times New Roman"/>
                <w:sz w:val="26"/>
                <w:szCs w:val="26"/>
                <w:lang w:val="nl-NL"/>
              </w:rPr>
              <w:lastRenderedPageBreak/>
              <w:t>không đúng thì mượn. Những từ tiếng Việt có thì nên dùng TV.</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3. Ghi nhớ ( SGK)</w:t>
            </w:r>
          </w:p>
          <w:p w:rsidR="00CA1485" w:rsidRPr="00B567E3" w:rsidRDefault="00CA1485" w:rsidP="00694187">
            <w:pPr>
              <w:jc w:val="both"/>
              <w:rPr>
                <w:rFonts w:ascii="Times New Roman" w:hAnsi="Times New Roman"/>
                <w:sz w:val="26"/>
                <w:szCs w:val="26"/>
                <w:lang w:val="nl-NL"/>
              </w:rPr>
            </w:pP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9180" w:type="dxa"/>
            <w:gridSpan w:val="3"/>
            <w:tcBorders>
              <w:top w:val="single" w:sz="4" w:space="0" w:color="auto"/>
              <w:left w:val="single" w:sz="4" w:space="0" w:color="auto"/>
              <w:bottom w:val="single" w:sz="4" w:space="0" w:color="auto"/>
              <w:right w:val="single" w:sz="4" w:space="0" w:color="auto"/>
            </w:tcBorders>
          </w:tcPr>
          <w:p w:rsidR="00CA1485" w:rsidRPr="00B567E3" w:rsidRDefault="00CA1485" w:rsidP="00CA1485">
            <w:pPr>
              <w:numPr>
                <w:ilvl w:val="0"/>
                <w:numId w:val="1"/>
              </w:numPr>
              <w:ind w:left="0" w:firstLine="0"/>
              <w:jc w:val="center"/>
              <w:rPr>
                <w:rFonts w:ascii="Times New Roman" w:hAnsi="Times New Roman"/>
                <w:b/>
                <w:sz w:val="26"/>
                <w:szCs w:val="26"/>
                <w:lang w:val="nl-NL"/>
              </w:rPr>
            </w:pPr>
            <w:r w:rsidRPr="00B567E3">
              <w:rPr>
                <w:rFonts w:ascii="Times New Roman" w:hAnsi="Times New Roman"/>
                <w:b/>
                <w:sz w:val="26"/>
                <w:szCs w:val="26"/>
                <w:lang w:val="nl-NL"/>
              </w:rPr>
              <w:lastRenderedPageBreak/>
              <w:t>HOẠT ĐỘNG LUYỆN TẬP (11 phút)</w:t>
            </w: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3936"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Hướng dẫn làm bài tập</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GV: Gọi HS lên làm bài tập -&gt; HS khác bổ sung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-&gt; GV nhận xét, bổ sung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Phát hiện từ mượn và xác định nguồn gốc từ mượn đó?</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Xác định nghĩa của tiếng tham gia tạo từ Hán Việt</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Kể một số từ mượn</w:t>
            </w:r>
          </w:p>
          <w:p w:rsidR="00CA1485" w:rsidRPr="00B567E3" w:rsidRDefault="00CA1485" w:rsidP="00694187">
            <w:pPr>
              <w:jc w:val="both"/>
              <w:rPr>
                <w:rFonts w:ascii="Times New Roman" w:hAnsi="Times New Roman"/>
                <w:b/>
                <w:sz w:val="26"/>
                <w:szCs w:val="26"/>
                <w:lang w:val="nl-NL"/>
              </w:rPr>
            </w:pPr>
            <w:r w:rsidRPr="00B567E3">
              <w:rPr>
                <w:rFonts w:ascii="Times New Roman" w:hAnsi="Times New Roman"/>
                <w:sz w:val="26"/>
                <w:szCs w:val="26"/>
                <w:lang w:val="nl-NL"/>
              </w:rPr>
              <w:t>GV lưu ý HS: Các từ phôn, fan, nốc ao được dùng trong giao tiếp thân mật ( bạn bè và người thân....) cũng có thể trên báo nhưng ngắn gọn. Còn dùng trong giao tiếp chính thức không trang trọng, không phù hợp.</w:t>
            </w:r>
            <w:r w:rsidRPr="00B567E3">
              <w:rPr>
                <w:sz w:val="26"/>
                <w:szCs w:val="26"/>
                <w:lang w:val="nl-NL"/>
              </w:rPr>
              <w:t xml:space="preserve"> </w:t>
            </w:r>
            <w:r w:rsidRPr="00B567E3">
              <w:rPr>
                <w:rFonts w:ascii="Times New Roman" w:hAnsi="Times New Roman"/>
                <w:sz w:val="26"/>
                <w:szCs w:val="26"/>
                <w:lang w:val="nl-NL"/>
              </w:rPr>
              <w:t>Ưu điểm của các từ này là ngắn gọn. nhược điểm của chúng là không trang trọng, không phù hợp trong giao tiếp chính thức</w:t>
            </w:r>
          </w:p>
        </w:tc>
        <w:tc>
          <w:tcPr>
            <w:tcW w:w="1561"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Đọc và nêu yêu câu bài tập.</w:t>
            </w:r>
          </w:p>
          <w:p w:rsidR="00CA1485" w:rsidRPr="00B567E3" w:rsidRDefault="00CA1485" w:rsidP="00694187">
            <w:pPr>
              <w:jc w:val="both"/>
              <w:rPr>
                <w:rFonts w:ascii="Times New Roman" w:hAnsi="Times New Roman"/>
                <w:sz w:val="26"/>
                <w:szCs w:val="26"/>
                <w:lang w:val="nl-NL"/>
              </w:rPr>
            </w:pP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p w:rsidR="00CA1485" w:rsidRPr="00B567E3" w:rsidRDefault="00CA1485" w:rsidP="00694187">
            <w:pPr>
              <w:jc w:val="both"/>
              <w:rPr>
                <w:rFonts w:ascii="Times New Roman" w:hAnsi="Times New Roman"/>
                <w:sz w:val="26"/>
                <w:szCs w:val="26"/>
                <w:lang w:val="nl-NL"/>
              </w:rPr>
            </w:pPr>
          </w:p>
        </w:tc>
        <w:tc>
          <w:tcPr>
            <w:tcW w:w="3683"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 xml:space="preserve">III. LUYỆN TẬP </w:t>
            </w:r>
          </w:p>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Bài 1:</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Từ Hán Việt: Vô cùng, ngạc nhiên, tự nhiên, sính lễ, gia nhân, quyết định, lãnh địa.</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Tiếng Anh: Pốp, in - tơ - nét.</w:t>
            </w:r>
          </w:p>
          <w:p w:rsidR="00CA1485" w:rsidRPr="00B567E3" w:rsidRDefault="00CA1485" w:rsidP="00694187">
            <w:pPr>
              <w:jc w:val="both"/>
              <w:rPr>
                <w:rFonts w:ascii="Times New Roman" w:hAnsi="Times New Roman"/>
                <w:b/>
                <w:sz w:val="26"/>
                <w:szCs w:val="26"/>
                <w:lang w:val="nl-NL"/>
              </w:rPr>
            </w:pPr>
            <w:r w:rsidRPr="00B567E3">
              <w:rPr>
                <w:rFonts w:ascii="Times New Roman" w:hAnsi="Times New Roman"/>
                <w:b/>
                <w:sz w:val="26"/>
                <w:szCs w:val="26"/>
                <w:lang w:val="nl-NL"/>
              </w:rPr>
              <w:t>Bài 2:</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a. Khán giả        Khán:    xem</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xml:space="preserve">Giả:     người </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b.Thính giả        Thính: nghe</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Giả:    người</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 xml:space="preserve">c. Độc giả          </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Độc:   đọc</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Giả:   người</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d. Yếu điểm         Yếu: quan trọng</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 xml:space="preserve">                           điểm: điểm  </w:t>
            </w:r>
          </w:p>
          <w:p w:rsidR="00CA1485" w:rsidRPr="00B567E3" w:rsidRDefault="00CA1485" w:rsidP="00694187">
            <w:pPr>
              <w:rPr>
                <w:rFonts w:ascii="Times New Roman" w:hAnsi="Times New Roman"/>
                <w:sz w:val="26"/>
                <w:szCs w:val="26"/>
                <w:lang w:val="nl-NL"/>
              </w:rPr>
            </w:pP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e. Yếu lược            Yếu: quan trọng</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 xml:space="preserve">                            Lược: tóm tắt</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g. Yếu nhân              Yếu: quan trọng</w:t>
            </w:r>
          </w:p>
          <w:p w:rsidR="00CA1485" w:rsidRPr="00B567E3" w:rsidRDefault="00CA1485" w:rsidP="00694187">
            <w:pPr>
              <w:rPr>
                <w:rFonts w:ascii="Times New Roman" w:hAnsi="Times New Roman"/>
                <w:sz w:val="26"/>
                <w:szCs w:val="26"/>
                <w:lang w:val="nl-NL"/>
              </w:rPr>
            </w:pPr>
            <w:r w:rsidRPr="00B567E3">
              <w:rPr>
                <w:rFonts w:ascii="Times New Roman" w:hAnsi="Times New Roman"/>
                <w:sz w:val="26"/>
                <w:szCs w:val="26"/>
                <w:lang w:val="nl-NL"/>
              </w:rPr>
              <w:t xml:space="preserve">                               Nhân: người</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Bài 3:</w:t>
            </w:r>
          </w:p>
          <w:p w:rsidR="00CA1485" w:rsidRPr="00B567E3" w:rsidRDefault="00CA1485" w:rsidP="00694187">
            <w:pPr>
              <w:jc w:val="both"/>
              <w:rPr>
                <w:rFonts w:ascii="Times New Roman" w:hAnsi="Times New Roman"/>
                <w:sz w:val="26"/>
                <w:szCs w:val="26"/>
                <w:lang w:val="nl-NL"/>
              </w:rPr>
            </w:pPr>
            <w:r w:rsidRPr="00B567E3">
              <w:rPr>
                <w:sz w:val="26"/>
                <w:szCs w:val="26"/>
                <w:lang w:val="nl-NL"/>
              </w:rPr>
              <w:t xml:space="preserve">- </w:t>
            </w:r>
            <w:r w:rsidRPr="00B567E3">
              <w:rPr>
                <w:rFonts w:ascii="Times New Roman" w:hAnsi="Times New Roman"/>
                <w:sz w:val="26"/>
                <w:szCs w:val="26"/>
                <w:lang w:val="nl-NL"/>
              </w:rPr>
              <w:t>Là đơn vị đo lường: mét, lít, ki-lô-mét, ki-lô-gam…</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Là tên các bộ phận của chiếc xe đạp: Ghi-đông, pê-đan, gác-đờ-</w:t>
            </w:r>
            <w:r w:rsidRPr="00B567E3">
              <w:rPr>
                <w:rFonts w:ascii="Times New Roman" w:hAnsi="Times New Roman"/>
                <w:sz w:val="26"/>
                <w:szCs w:val="26"/>
                <w:lang w:val="nl-NL"/>
              </w:rPr>
              <w:lastRenderedPageBreak/>
              <w:t>bu…</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Là tên một số đồ vật: Ra-đi-ô, vi-ô-lông…</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Bài 4: Các từ phôn, fan, nốc ao</w:t>
            </w: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9180" w:type="dxa"/>
            <w:gridSpan w:val="3"/>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center"/>
              <w:rPr>
                <w:rFonts w:ascii="Times New Roman" w:hAnsi="Times New Roman"/>
                <w:b/>
                <w:sz w:val="26"/>
                <w:szCs w:val="26"/>
                <w:lang w:val="nl-NL"/>
              </w:rPr>
            </w:pPr>
            <w:r w:rsidRPr="00B567E3">
              <w:rPr>
                <w:rFonts w:ascii="Times New Roman" w:hAnsi="Times New Roman"/>
                <w:b/>
                <w:sz w:val="26"/>
                <w:szCs w:val="26"/>
                <w:lang w:val="nl-NL"/>
              </w:rPr>
              <w:lastRenderedPageBreak/>
              <w:t>D. HOẠT ĐỘNG VẬN DỤNG (4 phút)</w:t>
            </w: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3936"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Gv yêu cầu học sinh chỉ ra các từ mượn thường dùng trong học sinh, sinh viên hiện nay, đặt câu với mỗi từ đó?</w:t>
            </w:r>
          </w:p>
        </w:tc>
        <w:tc>
          <w:tcPr>
            <w:tcW w:w="1561"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trả lời</w:t>
            </w:r>
          </w:p>
        </w:tc>
        <w:tc>
          <w:tcPr>
            <w:tcW w:w="3683"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3936"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Gv đưa một đoạn văn (có nhiều từ mượn), yêu cầu học sinh phát hiện từ mượn, thay từ mượn đó bằng từ thuần Việt (Phiếu BT)</w:t>
            </w:r>
          </w:p>
        </w:tc>
        <w:tc>
          <w:tcPr>
            <w:tcW w:w="1561"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thảo luận nhóm, làm bài</w:t>
            </w:r>
          </w:p>
        </w:tc>
        <w:tc>
          <w:tcPr>
            <w:tcW w:w="3683"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9180" w:type="dxa"/>
            <w:gridSpan w:val="3"/>
            <w:tcBorders>
              <w:top w:val="single" w:sz="4" w:space="0" w:color="auto"/>
              <w:left w:val="single" w:sz="4" w:space="0" w:color="auto"/>
              <w:bottom w:val="single" w:sz="4" w:space="0" w:color="auto"/>
              <w:right w:val="single" w:sz="4" w:space="0" w:color="auto"/>
            </w:tcBorders>
          </w:tcPr>
          <w:p w:rsidR="00CA1485" w:rsidRPr="00B567E3" w:rsidRDefault="00CA1485" w:rsidP="00CA1485">
            <w:pPr>
              <w:numPr>
                <w:ilvl w:val="0"/>
                <w:numId w:val="1"/>
              </w:numPr>
              <w:ind w:left="0" w:firstLine="0"/>
              <w:jc w:val="center"/>
              <w:rPr>
                <w:rFonts w:ascii="Times New Roman" w:hAnsi="Times New Roman"/>
                <w:b/>
                <w:sz w:val="26"/>
                <w:szCs w:val="26"/>
                <w:lang w:val="nl-NL"/>
              </w:rPr>
            </w:pPr>
            <w:r w:rsidRPr="00B567E3">
              <w:rPr>
                <w:rFonts w:ascii="Times New Roman" w:hAnsi="Times New Roman"/>
                <w:b/>
                <w:sz w:val="26"/>
                <w:szCs w:val="26"/>
                <w:lang w:val="nl-NL"/>
              </w:rPr>
              <w:t>HOẠT ĐỘN TÌM TÒI, SÁNG TẠO (1 phút)</w:t>
            </w:r>
          </w:p>
        </w:tc>
      </w:tr>
      <w:tr w:rsidR="00CA1485" w:rsidRPr="00B567E3" w:rsidTr="0069418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4"/>
        </w:trPr>
        <w:tc>
          <w:tcPr>
            <w:tcW w:w="3936"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b/>
                <w:sz w:val="26"/>
                <w:szCs w:val="26"/>
                <w:lang w:val="nl-NL"/>
              </w:rPr>
              <w:t xml:space="preserve">- </w:t>
            </w:r>
            <w:r w:rsidRPr="00B567E3">
              <w:rPr>
                <w:rFonts w:ascii="Times New Roman" w:hAnsi="Times New Roman"/>
                <w:sz w:val="26"/>
                <w:szCs w:val="26"/>
                <w:lang w:val="nl-NL"/>
              </w:rPr>
              <w:t>Học thuộc ghi nhớ và làm bài tập.</w:t>
            </w:r>
          </w:p>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Tra từ điển để  xác định ý nghĩa của một số từ Hán Việt thông dụng.</w:t>
            </w:r>
          </w:p>
          <w:p w:rsidR="00CA1485" w:rsidRPr="00B567E3" w:rsidRDefault="00CA1485" w:rsidP="00694187">
            <w:pPr>
              <w:jc w:val="both"/>
              <w:rPr>
                <w:rFonts w:ascii="Times New Roman" w:hAnsi="Times New Roman"/>
                <w:i/>
                <w:sz w:val="26"/>
                <w:szCs w:val="26"/>
                <w:lang w:val="nl-NL"/>
              </w:rPr>
            </w:pPr>
            <w:r w:rsidRPr="00B567E3">
              <w:rPr>
                <w:rFonts w:ascii="Times New Roman" w:hAnsi="Times New Roman"/>
                <w:sz w:val="26"/>
                <w:szCs w:val="26"/>
                <w:lang w:val="nl-NL"/>
              </w:rPr>
              <w:t xml:space="preserve">- Đọc và nghiên cứu bài </w:t>
            </w:r>
            <w:r w:rsidRPr="00B567E3">
              <w:rPr>
                <w:rFonts w:ascii="Times New Roman" w:hAnsi="Times New Roman"/>
                <w:i/>
                <w:sz w:val="26"/>
                <w:szCs w:val="26"/>
                <w:lang w:val="nl-NL"/>
              </w:rPr>
              <w:t>Tìm hiểu chung về văn tự sự.</w:t>
            </w:r>
          </w:p>
        </w:tc>
        <w:tc>
          <w:tcPr>
            <w:tcW w:w="1561"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sz w:val="26"/>
                <w:szCs w:val="26"/>
                <w:lang w:val="nl-NL"/>
              </w:rPr>
            </w:pPr>
            <w:r w:rsidRPr="00B567E3">
              <w:rPr>
                <w:rFonts w:ascii="Times New Roman" w:hAnsi="Times New Roman"/>
                <w:sz w:val="26"/>
                <w:szCs w:val="26"/>
                <w:lang w:val="nl-NL"/>
              </w:rPr>
              <w:t>- Hs luyện tập ở nhà</w:t>
            </w:r>
          </w:p>
        </w:tc>
        <w:tc>
          <w:tcPr>
            <w:tcW w:w="3683" w:type="dxa"/>
            <w:tcBorders>
              <w:top w:val="single" w:sz="4" w:space="0" w:color="auto"/>
              <w:left w:val="single" w:sz="4" w:space="0" w:color="auto"/>
              <w:bottom w:val="single" w:sz="4" w:space="0" w:color="auto"/>
              <w:right w:val="single" w:sz="4" w:space="0" w:color="auto"/>
            </w:tcBorders>
          </w:tcPr>
          <w:p w:rsidR="00CA1485" w:rsidRPr="00B567E3" w:rsidRDefault="00CA1485" w:rsidP="00694187">
            <w:pPr>
              <w:jc w:val="both"/>
              <w:rPr>
                <w:rFonts w:ascii="Times New Roman" w:hAnsi="Times New Roman"/>
                <w:b/>
                <w:sz w:val="26"/>
                <w:szCs w:val="26"/>
                <w:lang w:val="nl-NL"/>
              </w:rPr>
            </w:pPr>
          </w:p>
        </w:tc>
      </w:tr>
    </w:tbl>
    <w:p w:rsidR="00CA1485" w:rsidRPr="00B567E3" w:rsidRDefault="00CA1485" w:rsidP="00CA1485">
      <w:pPr>
        <w:jc w:val="both"/>
        <w:rPr>
          <w:rFonts w:ascii="Times New Roman" w:hAnsi="Times New Roman"/>
          <w:b/>
          <w:sz w:val="26"/>
          <w:szCs w:val="26"/>
          <w:lang w:val="nl-NL"/>
        </w:rPr>
      </w:pPr>
    </w:p>
    <w:p w:rsidR="00CA1485" w:rsidRPr="00B567E3" w:rsidRDefault="00CA1485" w:rsidP="00CA1485">
      <w:pPr>
        <w:jc w:val="both"/>
        <w:rPr>
          <w:rFonts w:ascii="Times New Roman" w:hAnsi="Times New Roman"/>
          <w:b/>
          <w:sz w:val="26"/>
          <w:szCs w:val="26"/>
          <w:lang w:val="nl-NL"/>
        </w:rPr>
      </w:pPr>
      <w:r w:rsidRPr="00B567E3">
        <w:rPr>
          <w:rFonts w:ascii="Times New Roman" w:hAnsi="Times New Roman"/>
          <w:b/>
          <w:sz w:val="26"/>
          <w:szCs w:val="26"/>
          <w:lang w:val="nl-NL"/>
        </w:rPr>
        <w:t>* RÚT KINH NGHIỆM</w:t>
      </w:r>
    </w:p>
    <w:p w:rsidR="00CA1485" w:rsidRPr="00B567E3" w:rsidRDefault="00CA1485" w:rsidP="00CA1485">
      <w:pPr>
        <w:jc w:val="both"/>
        <w:rPr>
          <w:rFonts w:ascii="Times New Roman" w:hAnsi="Times New Roman"/>
          <w:sz w:val="26"/>
          <w:szCs w:val="26"/>
          <w:lang w:val="nl-NL"/>
        </w:rPr>
      </w:pPr>
      <w:r w:rsidRPr="00B567E3">
        <w:rPr>
          <w:rFonts w:ascii="Times New Roman" w:hAnsi="Times New Roman"/>
          <w:sz w:val="26"/>
          <w:szCs w:val="26"/>
          <w:lang w:val="nl-NL"/>
        </w:rPr>
        <w:t>........................................................................................................................................................................................................................................................................................................</w:t>
      </w:r>
    </w:p>
    <w:p w:rsidR="00CA1485" w:rsidRPr="00B567E3" w:rsidRDefault="00CA1485" w:rsidP="00CA1485">
      <w:pPr>
        <w:jc w:val="center"/>
        <w:rPr>
          <w:rFonts w:ascii="Times New Roman" w:hAnsi="Times New Roman"/>
          <w:sz w:val="26"/>
          <w:szCs w:val="26"/>
          <w:lang w:val="nl-NL"/>
        </w:rPr>
      </w:pPr>
      <w:r w:rsidRPr="00B567E3">
        <w:rPr>
          <w:rFonts w:ascii="Times New Roman" w:hAnsi="Times New Roman"/>
          <w:sz w:val="26"/>
          <w:szCs w:val="26"/>
          <w:lang w:val="nl-NL"/>
        </w:rPr>
        <w:t>**************************</w:t>
      </w:r>
    </w:p>
    <w:p w:rsidR="006F16A0" w:rsidRDefault="006F16A0"/>
    <w:sectPr w:rsidR="006F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796"/>
    <w:multiLevelType w:val="hybridMultilevel"/>
    <w:tmpl w:val="7CAC39F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85"/>
    <w:rsid w:val="006F16A0"/>
    <w:rsid w:val="00CA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8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8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P261119</dc:creator>
  <cp:lastModifiedBy>P261119</cp:lastModifiedBy>
  <cp:revision>1</cp:revision>
  <dcterms:created xsi:type="dcterms:W3CDTF">2020-01-03T11:06:00Z</dcterms:created>
  <dcterms:modified xsi:type="dcterms:W3CDTF">2020-01-03T11:09:00Z</dcterms:modified>
</cp:coreProperties>
</file>