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FA6" w:rsidRPr="00714F8E" w:rsidRDefault="00215182" w:rsidP="00426FA6">
      <w:pPr>
        <w:spacing w:line="360" w:lineRule="auto"/>
        <w:jc w:val="center"/>
        <w:rPr>
          <w:rFonts w:ascii="Times New Roman" w:hAnsi="Times New Roman" w:cs="Times New Roman"/>
          <w:b/>
          <w:color w:val="FF0000"/>
          <w:sz w:val="28"/>
          <w:szCs w:val="28"/>
          <w:lang w:val="vi-VN"/>
        </w:rPr>
      </w:pPr>
      <w:bookmarkStart w:id="0" w:name="_GoBack"/>
      <w:r>
        <w:rPr>
          <w:rFonts w:ascii="Times New Roman" w:hAnsi="Times New Roman" w:cs="Times New Roman"/>
          <w:b/>
          <w:noProof/>
          <w:color w:val="FF0000"/>
          <w:sz w:val="28"/>
          <w:szCs w:val="28"/>
        </w:rPr>
        <w:drawing>
          <wp:anchor distT="0" distB="0" distL="114300" distR="114300" simplePos="0" relativeHeight="251659264" behindDoc="1" locked="0" layoutInCell="1" allowOverlap="1" wp14:anchorId="38F88E88" wp14:editId="3280BFF0">
            <wp:simplePos x="0" y="0"/>
            <wp:positionH relativeFrom="margin">
              <wp:posOffset>-614149</wp:posOffset>
            </wp:positionH>
            <wp:positionV relativeFrom="paragraph">
              <wp:posOffset>-289360</wp:posOffset>
            </wp:positionV>
            <wp:extent cx="7177405" cy="9389660"/>
            <wp:effectExtent l="0" t="0" r="4445" b="254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8" cstate="print">
                      <a:extLst>
                        <a:ext uri="{28A0092B-C50C-407E-A947-70E740481C1C}">
                          <a14:useLocalDpi xmlns:a14="http://schemas.microsoft.com/office/drawing/2010/main" val="0"/>
                        </a:ext>
                      </a:extLst>
                    </a:blip>
                    <a:srcRect l="6445" t="5068" r="5772" b="6142"/>
                    <a:stretch/>
                  </pic:blipFill>
                  <pic:spPr bwMode="auto">
                    <a:xfrm>
                      <a:off x="0" y="0"/>
                      <a:ext cx="7179454" cy="939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FA6" w:rsidRPr="00714F8E">
        <w:rPr>
          <w:rFonts w:ascii="Times New Roman" w:hAnsi="Times New Roman" w:cs="Times New Roman"/>
          <w:b/>
          <w:color w:val="FF0000"/>
          <w:sz w:val="28"/>
          <w:szCs w:val="28"/>
          <w:lang w:val="vi-VN"/>
        </w:rPr>
        <w:t>KẾT QUẢ GIÁO DỤC HƯỚNG NGHIỆP VÀ ĐỊNH HƯỚNG</w:t>
      </w:r>
    </w:p>
    <w:p w:rsidR="00426FA6" w:rsidRPr="00714F8E" w:rsidRDefault="00426FA6" w:rsidP="00426FA6">
      <w:pPr>
        <w:spacing w:line="360" w:lineRule="auto"/>
        <w:jc w:val="center"/>
        <w:rPr>
          <w:rFonts w:ascii="Times New Roman" w:hAnsi="Times New Roman" w:cs="Times New Roman"/>
          <w:b/>
          <w:color w:val="FF0000"/>
          <w:sz w:val="28"/>
          <w:szCs w:val="28"/>
          <w:lang w:val="vi-VN"/>
        </w:rPr>
      </w:pPr>
      <w:r w:rsidRPr="00714F8E">
        <w:rPr>
          <w:rFonts w:ascii="Times New Roman" w:hAnsi="Times New Roman" w:cs="Times New Roman"/>
          <w:b/>
          <w:color w:val="FF0000"/>
          <w:sz w:val="28"/>
          <w:szCs w:val="28"/>
          <w:lang w:val="vi-VN"/>
        </w:rPr>
        <w:t>PHÂN LUỒNG HỌC SINH SAU TỐT NGHIỆP THCS</w:t>
      </w:r>
    </w:p>
    <w:p w:rsidR="00426FA6" w:rsidRPr="00714F8E" w:rsidRDefault="00426FA6" w:rsidP="00426FA6">
      <w:pPr>
        <w:spacing w:line="360" w:lineRule="auto"/>
        <w:jc w:val="center"/>
        <w:rPr>
          <w:rFonts w:ascii="Times New Roman" w:hAnsi="Times New Roman" w:cs="Times New Roman"/>
          <w:b/>
          <w:color w:val="FF0000"/>
          <w:sz w:val="28"/>
          <w:szCs w:val="28"/>
          <w:lang w:val="vi-VN"/>
        </w:rPr>
      </w:pPr>
      <w:r w:rsidRPr="00714F8E">
        <w:rPr>
          <w:rFonts w:ascii="Times New Roman" w:hAnsi="Times New Roman" w:cs="Times New Roman"/>
          <w:b/>
          <w:color w:val="FF0000"/>
          <w:sz w:val="28"/>
          <w:szCs w:val="28"/>
          <w:lang w:val="vi-VN"/>
        </w:rPr>
        <w:t>CỦA</w:t>
      </w:r>
      <w:r w:rsidRPr="00714F8E">
        <w:rPr>
          <w:rFonts w:ascii="Times New Roman" w:hAnsi="Times New Roman" w:cs="Times New Roman"/>
          <w:b/>
          <w:i/>
          <w:color w:val="FF0000"/>
          <w:sz w:val="28"/>
          <w:szCs w:val="28"/>
        </w:rPr>
        <w:t xml:space="preserve"> </w:t>
      </w:r>
      <w:r w:rsidRPr="00714F8E">
        <w:rPr>
          <w:rFonts w:ascii="Times New Roman" w:hAnsi="Times New Roman" w:cs="Times New Roman"/>
          <w:b/>
          <w:color w:val="FF0000"/>
          <w:sz w:val="28"/>
          <w:szCs w:val="28"/>
          <w:lang w:val="vi-VN"/>
        </w:rPr>
        <w:t>TRƯỜNG THCS LÝ THƯỜNG KIỆT</w:t>
      </w:r>
    </w:p>
    <w:p w:rsidR="00426FA6" w:rsidRPr="00714F8E" w:rsidRDefault="00426FA6" w:rsidP="00426FA6">
      <w:pPr>
        <w:spacing w:line="360" w:lineRule="auto"/>
        <w:jc w:val="center"/>
        <w:rPr>
          <w:rFonts w:ascii="Times New Roman" w:hAnsi="Times New Roman" w:cs="Times New Roman"/>
          <w:b/>
          <w:color w:val="FF0000"/>
          <w:sz w:val="28"/>
          <w:szCs w:val="28"/>
          <w:lang w:val="vi-VN"/>
        </w:rPr>
      </w:pPr>
      <w:r w:rsidRPr="00714F8E">
        <w:rPr>
          <w:rFonts w:ascii="Times New Roman" w:hAnsi="Times New Roman" w:cs="Times New Roman"/>
          <w:b/>
          <w:color w:val="FF0000"/>
          <w:sz w:val="28"/>
          <w:szCs w:val="28"/>
          <w:lang w:val="vi-VN"/>
        </w:rPr>
        <w:t xml:space="preserve"> NĂM HỌC 2020 </w:t>
      </w:r>
      <w:r>
        <w:rPr>
          <w:rFonts w:ascii="Times New Roman" w:hAnsi="Times New Roman" w:cs="Times New Roman"/>
          <w:b/>
          <w:color w:val="FF0000"/>
          <w:sz w:val="28"/>
          <w:szCs w:val="28"/>
        </w:rPr>
        <w:t>-</w:t>
      </w:r>
      <w:r w:rsidRPr="00714F8E">
        <w:rPr>
          <w:rFonts w:ascii="Times New Roman" w:hAnsi="Times New Roman" w:cs="Times New Roman"/>
          <w:b/>
          <w:color w:val="FF0000"/>
          <w:sz w:val="28"/>
          <w:szCs w:val="28"/>
          <w:lang w:val="vi-VN"/>
        </w:rPr>
        <w:t xml:space="preserve"> 2021</w:t>
      </w:r>
    </w:p>
    <w:bookmarkEnd w:id="0"/>
    <w:p w:rsidR="00426FA6" w:rsidRDefault="00426FA6" w:rsidP="00426FA6">
      <w:pPr>
        <w:spacing w:line="360" w:lineRule="auto"/>
        <w:jc w:val="center"/>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rPr>
        <w:drawing>
          <wp:inline distT="0" distB="0" distL="0" distR="0" wp14:anchorId="10502D70" wp14:editId="6EEBCD98">
            <wp:extent cx="3634315" cy="4870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0033" cy="499872"/>
                    </a:xfrm>
                    <a:prstGeom prst="rect">
                      <a:avLst/>
                    </a:prstGeom>
                  </pic:spPr>
                </pic:pic>
              </a:graphicData>
            </a:graphic>
          </wp:inline>
        </w:drawing>
      </w:r>
    </w:p>
    <w:p w:rsidR="00426FA6" w:rsidRDefault="00426FA6" w:rsidP="0050046E">
      <w:pPr>
        <w:pStyle w:val="NormalWeb"/>
        <w:spacing w:before="0" w:beforeAutospacing="0" w:after="0" w:afterAutospacing="0" w:line="360" w:lineRule="auto"/>
        <w:ind w:left="426" w:firstLine="294"/>
        <w:jc w:val="both"/>
        <w:textAlignment w:val="baseline"/>
        <w:rPr>
          <w:color w:val="333333"/>
          <w:sz w:val="28"/>
          <w:szCs w:val="28"/>
          <w:lang w:val="vi-VN"/>
        </w:rPr>
      </w:pPr>
      <w:r>
        <w:rPr>
          <w:color w:val="333333"/>
          <w:sz w:val="28"/>
          <w:szCs w:val="28"/>
        </w:rPr>
        <w:t xml:space="preserve">  </w:t>
      </w:r>
      <w:r>
        <w:rPr>
          <w:color w:val="333333"/>
          <w:sz w:val="28"/>
          <w:szCs w:val="28"/>
          <w:lang w:val="vi-VN"/>
        </w:rPr>
        <w:t xml:space="preserve">Phân luồng học sinh sau THCS là định hướng phân bổ tỉ lệ học sinh sau khi tốt nghiệp THCS hướng đi vào các luồng để tiếp tục học tập theo các chương trình giáo dục khác nhau hoặc tham gia vào thị trường lao động tùy thuộc vào năng lực, sở trường, nguyện vọng của bản thân học sinh và điều kiện thực tế, cũng như nhu cầu nhân lực của xã hội. </w:t>
      </w:r>
    </w:p>
    <w:p w:rsidR="00426FA6" w:rsidRDefault="00426FA6" w:rsidP="0050046E">
      <w:pPr>
        <w:pStyle w:val="NormalWeb"/>
        <w:spacing w:before="0" w:beforeAutospacing="0" w:after="0" w:afterAutospacing="0" w:line="360" w:lineRule="auto"/>
        <w:ind w:left="426" w:firstLine="426"/>
        <w:jc w:val="both"/>
        <w:textAlignment w:val="baseline"/>
        <w:rPr>
          <w:color w:val="333333"/>
          <w:sz w:val="28"/>
          <w:szCs w:val="28"/>
          <w:lang w:val="vi-VN"/>
        </w:rPr>
      </w:pPr>
      <w:r>
        <w:rPr>
          <w:color w:val="333333"/>
          <w:sz w:val="28"/>
          <w:szCs w:val="28"/>
          <w:lang w:val="vi-VN"/>
        </w:rPr>
        <w:t>Phân luồng học sinh sau</w:t>
      </w:r>
      <w:r>
        <w:rPr>
          <w:color w:val="333333"/>
          <w:sz w:val="28"/>
          <w:szCs w:val="28"/>
        </w:rPr>
        <w:t xml:space="preserve"> tốt nghiệp</w:t>
      </w:r>
      <w:r>
        <w:rPr>
          <w:color w:val="333333"/>
          <w:sz w:val="28"/>
          <w:szCs w:val="28"/>
          <w:lang w:val="vi-VN"/>
        </w:rPr>
        <w:t xml:space="preserve"> THCS có ý nghĩa rất quan trọng đối với mỗi cá nhân và toàn xã hội, góp phần cung ứng nguồn nhân lực và cơ cấu phù hợp với nhu cầu của nền kinh tế, đồng thời tạo</w:t>
      </w:r>
      <w:r>
        <w:rPr>
          <w:color w:val="333333"/>
          <w:sz w:val="28"/>
          <w:szCs w:val="28"/>
        </w:rPr>
        <w:t xml:space="preserve"> </w:t>
      </w:r>
      <w:r>
        <w:rPr>
          <w:color w:val="333333"/>
          <w:sz w:val="28"/>
          <w:szCs w:val="28"/>
          <w:lang w:val="vi-VN"/>
        </w:rPr>
        <w:t>cơ hội được học tập suốt đời cho mọi người, hướng tới xây dựng xã hội học tập. Với ý nghĩa đó, việc phân</w:t>
      </w:r>
      <w:r w:rsidR="00D918D0" w:rsidRPr="00D918D0">
        <w:rPr>
          <w:b/>
          <w:noProof/>
          <w:color w:val="FF0000"/>
          <w:sz w:val="28"/>
          <w:szCs w:val="28"/>
        </w:rPr>
        <w:t xml:space="preserve"> </w:t>
      </w:r>
      <w:r>
        <w:rPr>
          <w:color w:val="333333"/>
          <w:sz w:val="28"/>
          <w:szCs w:val="28"/>
          <w:lang w:val="vi-VN"/>
        </w:rPr>
        <w:t xml:space="preserve"> luồng, giáo dục hướng nghiệp trong giáo dục phổ thông được</w:t>
      </w:r>
      <w:r>
        <w:rPr>
          <w:color w:val="333333"/>
          <w:sz w:val="28"/>
          <w:szCs w:val="28"/>
        </w:rPr>
        <w:t xml:space="preserve"> Đảng và</w:t>
      </w:r>
      <w:r>
        <w:rPr>
          <w:color w:val="333333"/>
          <w:sz w:val="28"/>
          <w:szCs w:val="28"/>
          <w:lang w:val="vi-VN"/>
        </w:rPr>
        <w:t xml:space="preserve"> Nhà nước ta đặc biệt quan tâm.</w:t>
      </w:r>
    </w:p>
    <w:p w:rsidR="00426FA6" w:rsidRDefault="00426FA6" w:rsidP="0050046E">
      <w:pPr>
        <w:pStyle w:val="NormalWeb"/>
        <w:spacing w:before="0" w:beforeAutospacing="0" w:after="0" w:afterAutospacing="0" w:line="360" w:lineRule="auto"/>
        <w:ind w:left="426" w:firstLine="426"/>
        <w:jc w:val="both"/>
        <w:textAlignment w:val="baseline"/>
        <w:rPr>
          <w:b/>
          <w:i/>
          <w:color w:val="333333"/>
          <w:sz w:val="28"/>
          <w:szCs w:val="28"/>
          <w:lang w:val="vi-VN"/>
        </w:rPr>
      </w:pPr>
      <w:r>
        <w:rPr>
          <w:color w:val="333333"/>
          <w:sz w:val="28"/>
          <w:szCs w:val="28"/>
          <w:lang w:val="vi-VN"/>
        </w:rPr>
        <w:t xml:space="preserve">Nghị quyết 29/NQ-TW của BCH TW khóa 8 đã định hướng: </w:t>
      </w:r>
      <w:r w:rsidRPr="00F15661">
        <w:rPr>
          <w:b/>
          <w:i/>
          <w:color w:val="333333"/>
          <w:sz w:val="28"/>
          <w:szCs w:val="28"/>
          <w:lang w:val="vi-VN"/>
        </w:rPr>
        <w:t>“Đẩy mạnh phân luồng sau THCS; định hướng nghề nghiệp ở THPT”</w:t>
      </w:r>
      <w:r>
        <w:rPr>
          <w:b/>
          <w:i/>
          <w:color w:val="333333"/>
          <w:sz w:val="28"/>
          <w:szCs w:val="28"/>
          <w:lang w:val="vi-VN"/>
        </w:rPr>
        <w:t>.</w:t>
      </w:r>
    </w:p>
    <w:p w:rsidR="00426FA6" w:rsidRDefault="00426FA6" w:rsidP="0050046E">
      <w:pPr>
        <w:pStyle w:val="NormalWeb"/>
        <w:spacing w:before="0" w:beforeAutospacing="0" w:after="0" w:afterAutospacing="0" w:line="360" w:lineRule="auto"/>
        <w:ind w:left="426" w:firstLine="426"/>
        <w:jc w:val="both"/>
        <w:textAlignment w:val="baseline"/>
        <w:rPr>
          <w:color w:val="000000"/>
          <w:sz w:val="28"/>
          <w:szCs w:val="28"/>
          <w:lang w:val="en-GB" w:eastAsia="en-GB"/>
        </w:rPr>
      </w:pPr>
      <w:r w:rsidRPr="00A4299A">
        <w:rPr>
          <w:color w:val="333333"/>
          <w:sz w:val="28"/>
          <w:szCs w:val="28"/>
          <w:lang w:val="vi-VN"/>
        </w:rPr>
        <w:t xml:space="preserve">Khoản 4 Điểu 6 của Luật giáo dục nghề nghiệp quy </w:t>
      </w:r>
      <w:r>
        <w:rPr>
          <w:color w:val="333333"/>
          <w:sz w:val="28"/>
          <w:szCs w:val="28"/>
          <w:lang w:val="vi-VN"/>
        </w:rPr>
        <w:t xml:space="preserve">định: </w:t>
      </w:r>
      <w:r w:rsidRPr="00A4299A">
        <w:rPr>
          <w:b/>
          <w:i/>
          <w:color w:val="333333"/>
          <w:sz w:val="28"/>
          <w:szCs w:val="28"/>
          <w:lang w:val="vi-VN"/>
        </w:rPr>
        <w:t>“Nhà nước có chính sách phân luồng cho học sinh tốt nghiệp THCS, THPT vào giáo dục nghề nghiệp phù hợp với từng giai đoạn phát triển kinh tế - xã hội”.</w:t>
      </w:r>
      <w:r w:rsidRPr="00397D93">
        <w:rPr>
          <w:color w:val="000000"/>
          <w:sz w:val="28"/>
          <w:szCs w:val="28"/>
          <w:lang w:val="en-GB" w:eastAsia="en-GB"/>
        </w:rPr>
        <w:t xml:space="preserve">  </w:t>
      </w:r>
    </w:p>
    <w:p w:rsidR="00426FA6" w:rsidRPr="00060589" w:rsidRDefault="00426FA6" w:rsidP="0050046E">
      <w:pPr>
        <w:pStyle w:val="NormalWeb"/>
        <w:spacing w:before="0" w:beforeAutospacing="0" w:after="0" w:afterAutospacing="0" w:line="360" w:lineRule="auto"/>
        <w:ind w:left="426" w:firstLine="426"/>
        <w:jc w:val="both"/>
        <w:textAlignment w:val="baseline"/>
        <w:rPr>
          <w:color w:val="FF0000"/>
          <w:sz w:val="28"/>
          <w:szCs w:val="28"/>
          <w:lang w:val="en-GB" w:eastAsia="en-GB"/>
        </w:rPr>
      </w:pPr>
      <w:r>
        <w:rPr>
          <w:color w:val="333333"/>
          <w:sz w:val="28"/>
          <w:szCs w:val="28"/>
          <w:lang w:val="vi-VN"/>
        </w:rPr>
        <w:t>Thực tế trong nhiều năm qua, không ít trường THCS chưa chú trọng đến công tác phân luồng, giáo dục hướng nghiệp cho học sinh; dẫn đến nhiều em bỏ học giữa chừng thậm chí sa đà vào các tệ nạn xã hội gây ra các hệ lụy không tốt</w:t>
      </w:r>
      <w:r>
        <w:rPr>
          <w:color w:val="333333"/>
          <w:sz w:val="28"/>
          <w:szCs w:val="28"/>
        </w:rPr>
        <w:t xml:space="preserve"> </w:t>
      </w:r>
      <w:r>
        <w:rPr>
          <w:color w:val="333333"/>
          <w:sz w:val="28"/>
          <w:szCs w:val="28"/>
          <w:lang w:val="vi-VN"/>
        </w:rPr>
        <w:t>cho bản thân, gia đình và xã hộ</w:t>
      </w:r>
      <w:r w:rsidRPr="00046231">
        <w:rPr>
          <w:color w:val="000000" w:themeColor="text1"/>
          <w:sz w:val="28"/>
          <w:szCs w:val="28"/>
          <w:lang w:val="vi-VN"/>
        </w:rPr>
        <w:t>i.</w:t>
      </w:r>
    </w:p>
    <w:p w:rsidR="00426FA6" w:rsidRDefault="00426FA6" w:rsidP="0050046E">
      <w:pPr>
        <w:shd w:val="clear" w:color="auto" w:fill="FFFFFF"/>
        <w:spacing w:line="360" w:lineRule="auto"/>
        <w:ind w:left="426" w:firstLine="720"/>
        <w:jc w:val="both"/>
        <w:rPr>
          <w:rFonts w:ascii="Times New Roman" w:hAnsi="Times New Roman" w:cs="Times New Roman"/>
          <w:b/>
          <w:color w:val="0070C0"/>
          <w:sz w:val="28"/>
          <w:szCs w:val="28"/>
          <w:lang w:val="vi-VN"/>
        </w:rPr>
      </w:pPr>
      <w:r>
        <w:rPr>
          <w:rFonts w:ascii="Times New Roman" w:hAnsi="Times New Roman" w:cs="Times New Roman"/>
          <w:color w:val="333333"/>
          <w:sz w:val="28"/>
          <w:szCs w:val="28"/>
          <w:lang w:val="vi-VN"/>
        </w:rPr>
        <w:t xml:space="preserve">Xuất phát từ thực tế trên, năm học 2020 </w:t>
      </w:r>
      <w:r>
        <w:rPr>
          <w:rFonts w:ascii="Times New Roman" w:hAnsi="Times New Roman" w:cs="Times New Roman"/>
          <w:color w:val="333333"/>
          <w:sz w:val="28"/>
          <w:szCs w:val="28"/>
        </w:rPr>
        <w:t>-</w:t>
      </w:r>
      <w:r>
        <w:rPr>
          <w:rFonts w:ascii="Times New Roman" w:hAnsi="Times New Roman" w:cs="Times New Roman"/>
          <w:color w:val="333333"/>
          <w:sz w:val="28"/>
          <w:szCs w:val="28"/>
          <w:lang w:val="vi-VN"/>
        </w:rPr>
        <w:t xml:space="preserve"> 2021 trường THCS Lý Thường Kiệt đã thực hiện nghiêm túc công tác phân luồng và giáo dục hướng nghiệp </w:t>
      </w:r>
      <w:r w:rsidR="006A7FE4">
        <w:rPr>
          <w:rFonts w:ascii="Times New Roman" w:hAnsi="Times New Roman" w:cs="Times New Roman"/>
          <w:b/>
          <w:noProof/>
          <w:color w:val="FF0000"/>
          <w:sz w:val="28"/>
          <w:szCs w:val="28"/>
        </w:rPr>
        <w:lastRenderedPageBreak/>
        <w:drawing>
          <wp:anchor distT="0" distB="0" distL="114300" distR="114300" simplePos="0" relativeHeight="251661312" behindDoc="1" locked="0" layoutInCell="1" allowOverlap="1" wp14:anchorId="4F1039A4" wp14:editId="3C801887">
            <wp:simplePos x="0" y="0"/>
            <wp:positionH relativeFrom="margin">
              <wp:posOffset>-573206</wp:posOffset>
            </wp:positionH>
            <wp:positionV relativeFrom="paragraph">
              <wp:posOffset>-303008</wp:posOffset>
            </wp:positionV>
            <wp:extent cx="7151220" cy="9403308"/>
            <wp:effectExtent l="0" t="0" r="0" b="762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0" cstate="print">
                      <a:extLst>
                        <a:ext uri="{28A0092B-C50C-407E-A947-70E740481C1C}">
                          <a14:useLocalDpi xmlns:a14="http://schemas.microsoft.com/office/drawing/2010/main" val="0"/>
                        </a:ext>
                      </a:extLst>
                    </a:blip>
                    <a:srcRect l="6445" t="5068" r="5772" b="6142"/>
                    <a:stretch/>
                  </pic:blipFill>
                  <pic:spPr bwMode="auto">
                    <a:xfrm>
                      <a:off x="0" y="0"/>
                      <a:ext cx="7152825" cy="9405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333333"/>
          <w:sz w:val="28"/>
          <w:szCs w:val="28"/>
          <w:lang w:val="vi-VN"/>
        </w:rPr>
        <w:t>ngay</w:t>
      </w:r>
      <w:r w:rsidRPr="00426FA6">
        <w:rPr>
          <w:rFonts w:ascii="Times New Roman" w:hAnsi="Times New Roman" w:cs="Times New Roman"/>
          <w:color w:val="333333"/>
          <w:sz w:val="28"/>
          <w:szCs w:val="28"/>
          <w:lang w:val="vi-VN"/>
        </w:rPr>
        <w:t xml:space="preserve"> </w:t>
      </w:r>
      <w:r>
        <w:rPr>
          <w:rFonts w:ascii="Times New Roman" w:hAnsi="Times New Roman" w:cs="Times New Roman"/>
          <w:color w:val="333333"/>
          <w:sz w:val="28"/>
          <w:szCs w:val="28"/>
          <w:lang w:val="vi-VN"/>
        </w:rPr>
        <w:t>từ đầu năm học với phương châm bám sát các văn bản chỉ đạo của các cấp dựa trên mục đích và nguyên tắc cụ thể.</w:t>
      </w:r>
    </w:p>
    <w:p w:rsidR="00426FA6" w:rsidRPr="00321CBD" w:rsidRDefault="00426FA6" w:rsidP="0050046E">
      <w:pPr>
        <w:pStyle w:val="ListParagraph"/>
        <w:numPr>
          <w:ilvl w:val="0"/>
          <w:numId w:val="1"/>
        </w:numPr>
        <w:spacing w:line="360" w:lineRule="auto"/>
        <w:rPr>
          <w:rFonts w:ascii="Times New Roman" w:hAnsi="Times New Roman" w:cs="Times New Roman"/>
          <w:b/>
          <w:color w:val="0070C0"/>
          <w:sz w:val="28"/>
          <w:szCs w:val="28"/>
          <w:lang w:val="vi-VN"/>
        </w:rPr>
      </w:pPr>
      <w:r w:rsidRPr="00321CBD">
        <w:rPr>
          <w:rFonts w:ascii="Times New Roman" w:hAnsi="Times New Roman" w:cs="Times New Roman"/>
          <w:b/>
          <w:color w:val="0070C0"/>
          <w:sz w:val="28"/>
          <w:szCs w:val="28"/>
          <w:lang w:val="vi-VN"/>
        </w:rPr>
        <w:t xml:space="preserve">Căn cứ thực hiện </w:t>
      </w:r>
    </w:p>
    <w:p w:rsidR="00426FA6" w:rsidRPr="007316AE" w:rsidRDefault="00426FA6" w:rsidP="0050046E">
      <w:pPr>
        <w:spacing w:line="360" w:lineRule="auto"/>
        <w:jc w:val="both"/>
        <w:rPr>
          <w:rFonts w:ascii="Times New Roman" w:hAnsi="Times New Roman" w:cs="Times New Roman"/>
          <w:i/>
          <w:sz w:val="28"/>
          <w:szCs w:val="28"/>
          <w:lang w:val="vi-VN"/>
        </w:rPr>
      </w:pPr>
      <w:r>
        <w:rPr>
          <w:rFonts w:ascii="Times New Roman" w:hAnsi="Times New Roman" w:cs="Times New Roman"/>
          <w:sz w:val="28"/>
          <w:szCs w:val="28"/>
        </w:rPr>
        <w:t xml:space="preserve">            - </w:t>
      </w:r>
      <w:r w:rsidRPr="007316AE">
        <w:rPr>
          <w:rFonts w:ascii="Times New Roman" w:hAnsi="Times New Roman" w:cs="Times New Roman"/>
          <w:sz w:val="28"/>
          <w:szCs w:val="28"/>
          <w:lang w:val="vi-VN"/>
        </w:rPr>
        <w:t xml:space="preserve">Căn cứ </w:t>
      </w:r>
      <w:r w:rsidRPr="007316AE">
        <w:rPr>
          <w:rFonts w:ascii="Times New Roman" w:hAnsi="Times New Roman" w:cs="Times New Roman"/>
          <w:color w:val="FF0000"/>
          <w:sz w:val="28"/>
          <w:szCs w:val="28"/>
          <w:lang w:val="vi-VN"/>
        </w:rPr>
        <w:t>Quyết định số 522/QĐ-TTg</w:t>
      </w:r>
      <w:r w:rsidRPr="007316AE">
        <w:rPr>
          <w:rFonts w:ascii="Times New Roman" w:hAnsi="Times New Roman" w:cs="Times New Roman"/>
          <w:color w:val="FF0000"/>
          <w:sz w:val="28"/>
          <w:szCs w:val="28"/>
        </w:rPr>
        <w:t xml:space="preserve"> </w:t>
      </w:r>
      <w:r w:rsidRPr="007316AE">
        <w:rPr>
          <w:rFonts w:ascii="Times New Roman" w:hAnsi="Times New Roman" w:cs="Times New Roman"/>
          <w:color w:val="FF0000"/>
          <w:sz w:val="28"/>
          <w:szCs w:val="28"/>
          <w:lang w:val="vi-VN"/>
        </w:rPr>
        <w:t xml:space="preserve">ngày 14 tháng 5 năm 2018 của Thủ tướng chính phủ </w:t>
      </w:r>
      <w:r w:rsidRPr="007316AE">
        <w:rPr>
          <w:rFonts w:ascii="Times New Roman" w:hAnsi="Times New Roman" w:cs="Times New Roman"/>
          <w:color w:val="000000" w:themeColor="text1"/>
          <w:sz w:val="28"/>
          <w:szCs w:val="28"/>
          <w:lang w:val="vi-VN"/>
        </w:rPr>
        <w:t>V/v Phê duyệt đề án</w:t>
      </w:r>
      <w:r w:rsidRPr="007316AE">
        <w:rPr>
          <w:rFonts w:ascii="Times New Roman" w:hAnsi="Times New Roman" w:cs="Times New Roman"/>
          <w:i/>
          <w:color w:val="000000" w:themeColor="text1"/>
          <w:sz w:val="28"/>
          <w:szCs w:val="28"/>
          <w:lang w:val="vi-VN"/>
        </w:rPr>
        <w:t xml:space="preserve"> </w:t>
      </w:r>
      <w:r w:rsidRPr="007316AE">
        <w:rPr>
          <w:rFonts w:ascii="Times New Roman" w:hAnsi="Times New Roman" w:cs="Times New Roman"/>
          <w:b/>
          <w:i/>
          <w:color w:val="000000" w:themeColor="text1"/>
          <w:sz w:val="28"/>
          <w:szCs w:val="28"/>
          <w:lang w:val="vi-VN"/>
        </w:rPr>
        <w:t xml:space="preserve">“Giáo dục hướng nghiệp và định hướng phân luồng học sinh trong giáo dục phổ thông giai đoạn 2018 </w:t>
      </w:r>
      <w:r>
        <w:rPr>
          <w:rFonts w:ascii="Times New Roman" w:hAnsi="Times New Roman" w:cs="Times New Roman"/>
          <w:b/>
          <w:i/>
          <w:color w:val="000000" w:themeColor="text1"/>
          <w:sz w:val="28"/>
          <w:szCs w:val="28"/>
        </w:rPr>
        <w:t>-</w:t>
      </w:r>
      <w:r w:rsidRPr="007316AE">
        <w:rPr>
          <w:rFonts w:ascii="Times New Roman" w:hAnsi="Times New Roman" w:cs="Times New Roman"/>
          <w:b/>
          <w:i/>
          <w:color w:val="000000" w:themeColor="text1"/>
          <w:sz w:val="28"/>
          <w:szCs w:val="28"/>
          <w:lang w:val="vi-VN"/>
        </w:rPr>
        <w:t xml:space="preserve"> 2025”</w:t>
      </w:r>
      <w:r w:rsidRPr="007316AE">
        <w:rPr>
          <w:rFonts w:ascii="Times New Roman" w:hAnsi="Times New Roman" w:cs="Times New Roman"/>
          <w:i/>
          <w:color w:val="000000" w:themeColor="text1"/>
          <w:sz w:val="28"/>
          <w:szCs w:val="28"/>
          <w:lang w:val="vi-VN"/>
        </w:rPr>
        <w:t>.</w:t>
      </w:r>
    </w:p>
    <w:p w:rsidR="00426FA6" w:rsidRPr="007316AE"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7316AE">
        <w:rPr>
          <w:rFonts w:ascii="Times New Roman" w:hAnsi="Times New Roman" w:cs="Times New Roman"/>
          <w:sz w:val="28"/>
          <w:szCs w:val="28"/>
          <w:lang w:val="vi-VN"/>
        </w:rPr>
        <w:t>Căn cứ Kế hoạch số 219/KH-UBND ngày 04 tháng 12 năm 2018 của UBND Thành phố Hà Nội</w:t>
      </w:r>
      <w:r w:rsidRPr="007316AE">
        <w:rPr>
          <w:rFonts w:ascii="Times New Roman" w:hAnsi="Times New Roman" w:cs="Times New Roman"/>
          <w:color w:val="FF0000"/>
          <w:sz w:val="28"/>
          <w:szCs w:val="28"/>
        </w:rPr>
        <w:t xml:space="preserve"> </w:t>
      </w:r>
      <w:r w:rsidRPr="007316AE">
        <w:rPr>
          <w:rFonts w:ascii="Times New Roman" w:hAnsi="Times New Roman" w:cs="Times New Roman"/>
          <w:color w:val="000000" w:themeColor="text1"/>
          <w:sz w:val="28"/>
          <w:szCs w:val="28"/>
          <w:lang w:val="vi-VN"/>
        </w:rPr>
        <w:t xml:space="preserve">V/v triển khai đề án </w:t>
      </w:r>
      <w:r w:rsidRPr="007316AE">
        <w:rPr>
          <w:rFonts w:ascii="Times New Roman" w:hAnsi="Times New Roman" w:cs="Times New Roman"/>
          <w:b/>
          <w:i/>
          <w:color w:val="000000" w:themeColor="text1"/>
          <w:sz w:val="28"/>
          <w:szCs w:val="28"/>
          <w:lang w:val="vi-VN"/>
        </w:rPr>
        <w:t xml:space="preserve">“Giáo dục hướng nghiệp và định hướng phân luồng học sinh trong giáo dục phổ thông giai đoạn 2018 </w:t>
      </w:r>
      <w:r>
        <w:rPr>
          <w:rFonts w:ascii="Times New Roman" w:hAnsi="Times New Roman" w:cs="Times New Roman"/>
          <w:b/>
          <w:i/>
          <w:color w:val="000000" w:themeColor="text1"/>
          <w:sz w:val="28"/>
          <w:szCs w:val="28"/>
        </w:rPr>
        <w:t>-</w:t>
      </w:r>
      <w:r w:rsidRPr="007316AE">
        <w:rPr>
          <w:rFonts w:ascii="Times New Roman" w:hAnsi="Times New Roman" w:cs="Times New Roman"/>
          <w:b/>
          <w:i/>
          <w:color w:val="000000" w:themeColor="text1"/>
          <w:sz w:val="28"/>
          <w:szCs w:val="28"/>
          <w:lang w:val="vi-VN"/>
        </w:rPr>
        <w:t xml:space="preserve"> 2025” </w:t>
      </w:r>
      <w:r w:rsidRPr="007316AE">
        <w:rPr>
          <w:rFonts w:ascii="Times New Roman" w:hAnsi="Times New Roman" w:cs="Times New Roman"/>
          <w:color w:val="000000" w:themeColor="text1"/>
          <w:sz w:val="28"/>
          <w:szCs w:val="28"/>
          <w:lang w:val="vi-VN"/>
        </w:rPr>
        <w:t>của Thủ tướng chính phủ.</w:t>
      </w:r>
    </w:p>
    <w:p w:rsidR="00426FA6" w:rsidRPr="007316AE" w:rsidRDefault="00426FA6" w:rsidP="0050046E">
      <w:pPr>
        <w:spacing w:line="360" w:lineRule="auto"/>
        <w:jc w:val="both"/>
        <w:rPr>
          <w:rFonts w:ascii="Times New Roman" w:hAnsi="Times New Roman" w:cs="Times New Roman"/>
          <w:b/>
          <w:i/>
          <w:sz w:val="28"/>
          <w:szCs w:val="28"/>
          <w:lang w:val="vi-VN"/>
        </w:rPr>
      </w:pPr>
      <w:r>
        <w:rPr>
          <w:rFonts w:ascii="Times New Roman" w:hAnsi="Times New Roman" w:cs="Times New Roman"/>
          <w:sz w:val="28"/>
          <w:szCs w:val="28"/>
        </w:rPr>
        <w:t xml:space="preserve">           - </w:t>
      </w:r>
      <w:r w:rsidRPr="007316AE">
        <w:rPr>
          <w:rFonts w:ascii="Times New Roman" w:hAnsi="Times New Roman" w:cs="Times New Roman"/>
          <w:sz w:val="28"/>
          <w:szCs w:val="28"/>
          <w:lang w:val="vi-VN"/>
        </w:rPr>
        <w:t>Căn cứ Kế hoạch số 336/KH</w:t>
      </w:r>
      <w:r w:rsidRPr="007316AE">
        <w:rPr>
          <w:rFonts w:ascii="Times New Roman" w:hAnsi="Times New Roman" w:cs="Times New Roman"/>
          <w:sz w:val="28"/>
          <w:szCs w:val="28"/>
        </w:rPr>
        <w:t>-</w:t>
      </w:r>
      <w:r w:rsidRPr="007316AE">
        <w:rPr>
          <w:rFonts w:ascii="Times New Roman" w:hAnsi="Times New Roman" w:cs="Times New Roman"/>
          <w:sz w:val="28"/>
          <w:szCs w:val="28"/>
          <w:lang w:val="vi-VN"/>
        </w:rPr>
        <w:t>UBND ngày 25 tháng 9 năm 2020 của UBND Quận Long Biên</w:t>
      </w:r>
      <w:r w:rsidRPr="007316AE">
        <w:rPr>
          <w:rFonts w:ascii="Times New Roman" w:hAnsi="Times New Roman" w:cs="Times New Roman"/>
          <w:sz w:val="28"/>
          <w:szCs w:val="28"/>
        </w:rPr>
        <w:t xml:space="preserve"> </w:t>
      </w:r>
      <w:r w:rsidRPr="007316AE">
        <w:rPr>
          <w:rFonts w:ascii="Times New Roman" w:hAnsi="Times New Roman" w:cs="Times New Roman"/>
          <w:color w:val="000000" w:themeColor="text1"/>
          <w:sz w:val="28"/>
          <w:szCs w:val="28"/>
        </w:rPr>
        <w:t>V/v</w:t>
      </w:r>
      <w:r w:rsidRPr="007316AE">
        <w:rPr>
          <w:rFonts w:ascii="Times New Roman" w:hAnsi="Times New Roman" w:cs="Times New Roman"/>
          <w:color w:val="000000" w:themeColor="text1"/>
          <w:sz w:val="28"/>
          <w:szCs w:val="28"/>
          <w:lang w:val="vi-VN"/>
        </w:rPr>
        <w:t xml:space="preserve"> </w:t>
      </w:r>
      <w:r w:rsidRPr="007316AE">
        <w:rPr>
          <w:rFonts w:ascii="Times New Roman" w:hAnsi="Times New Roman" w:cs="Times New Roman"/>
          <w:b/>
          <w:i/>
          <w:color w:val="000000" w:themeColor="text1"/>
          <w:sz w:val="28"/>
          <w:szCs w:val="28"/>
          <w:lang w:val="vi-VN"/>
        </w:rPr>
        <w:t xml:space="preserve">“Triển khai một số nhiệm vụ trọng tâm thiết thực thực hiện đổi mới căn bản, toàn diện giáo dục và đào tạo quận Long Biên năm học 2020 </w:t>
      </w:r>
      <w:r>
        <w:rPr>
          <w:rFonts w:ascii="Times New Roman" w:hAnsi="Times New Roman" w:cs="Times New Roman"/>
          <w:b/>
          <w:i/>
          <w:color w:val="000000" w:themeColor="text1"/>
          <w:sz w:val="28"/>
          <w:szCs w:val="28"/>
        </w:rPr>
        <w:t>-</w:t>
      </w:r>
      <w:r w:rsidRPr="007316AE">
        <w:rPr>
          <w:rFonts w:ascii="Times New Roman" w:hAnsi="Times New Roman" w:cs="Times New Roman"/>
          <w:b/>
          <w:i/>
          <w:color w:val="000000" w:themeColor="text1"/>
          <w:sz w:val="28"/>
          <w:szCs w:val="28"/>
          <w:lang w:val="vi-VN"/>
        </w:rPr>
        <w:t xml:space="preserve"> 2021”</w:t>
      </w:r>
    </w:p>
    <w:p w:rsidR="00426FA6" w:rsidRPr="00321CBD" w:rsidRDefault="00426FA6" w:rsidP="0050046E">
      <w:pPr>
        <w:pStyle w:val="ListParagraph"/>
        <w:numPr>
          <w:ilvl w:val="0"/>
          <w:numId w:val="1"/>
        </w:numPr>
        <w:spacing w:line="360" w:lineRule="auto"/>
        <w:jc w:val="both"/>
        <w:rPr>
          <w:rFonts w:ascii="Times New Roman" w:hAnsi="Times New Roman" w:cs="Times New Roman"/>
          <w:b/>
          <w:color w:val="0070C0"/>
          <w:sz w:val="28"/>
          <w:szCs w:val="28"/>
          <w:lang w:val="vi-VN"/>
        </w:rPr>
      </w:pPr>
      <w:r w:rsidRPr="00321CBD">
        <w:rPr>
          <w:rFonts w:ascii="Times New Roman" w:hAnsi="Times New Roman" w:cs="Times New Roman"/>
          <w:b/>
          <w:color w:val="0070C0"/>
          <w:sz w:val="28"/>
          <w:szCs w:val="28"/>
          <w:lang w:val="vi-VN"/>
        </w:rPr>
        <w:t>Mục đích triển khai</w:t>
      </w:r>
    </w:p>
    <w:p w:rsidR="00426FA6" w:rsidRPr="004F3816"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4F3816">
        <w:rPr>
          <w:rFonts w:ascii="Times New Roman" w:hAnsi="Times New Roman" w:cs="Times New Roman"/>
          <w:sz w:val="28"/>
          <w:szCs w:val="28"/>
          <w:lang w:val="vi-VN"/>
        </w:rPr>
        <w:t>Góp phần nâng cao chất lượng giáo dục hướng nghiệp trong giáo dục phổ thông, góp phần chuyển biến mạnh mẽ công tác phân luồng học sinh sau THCS và THPT vào học các trình độ giáo dục nghề nghiệp phù hợp với yêu cầu phát triển kinh tế - xã hội của đất nước và</w:t>
      </w:r>
      <w:r>
        <w:rPr>
          <w:rFonts w:ascii="Times New Roman" w:hAnsi="Times New Roman" w:cs="Times New Roman"/>
          <w:sz w:val="28"/>
          <w:szCs w:val="28"/>
          <w:lang w:val="vi-VN"/>
        </w:rPr>
        <w:t xml:space="preserve"> của </w:t>
      </w:r>
      <w:r w:rsidRPr="004F3816">
        <w:rPr>
          <w:rFonts w:ascii="Times New Roman" w:hAnsi="Times New Roman" w:cs="Times New Roman"/>
          <w:sz w:val="28"/>
          <w:szCs w:val="28"/>
          <w:lang w:val="vi-VN"/>
        </w:rPr>
        <w:t>từng địa phương.</w:t>
      </w:r>
    </w:p>
    <w:p w:rsidR="00426FA6" w:rsidRPr="00C267AB"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C267AB">
        <w:rPr>
          <w:rFonts w:ascii="Times New Roman" w:hAnsi="Times New Roman" w:cs="Times New Roman"/>
          <w:sz w:val="28"/>
          <w:szCs w:val="28"/>
          <w:lang w:val="vi-VN"/>
        </w:rPr>
        <w:t>Từng bước đáp ứng nhu cầu nâng cao chất lượng đào tạo nguồn nhân lực quố</w:t>
      </w:r>
      <w:r>
        <w:rPr>
          <w:rFonts w:ascii="Times New Roman" w:hAnsi="Times New Roman" w:cs="Times New Roman"/>
          <w:sz w:val="28"/>
          <w:szCs w:val="28"/>
          <w:lang w:val="vi-VN"/>
        </w:rPr>
        <w:t>c gia</w:t>
      </w:r>
      <w:r>
        <w:rPr>
          <w:rFonts w:ascii="Times New Roman" w:hAnsi="Times New Roman" w:cs="Times New Roman"/>
          <w:color w:val="000000" w:themeColor="text1"/>
          <w:sz w:val="28"/>
          <w:szCs w:val="28"/>
          <w:lang w:val="vi-VN"/>
        </w:rPr>
        <w:t>, đáp ứng nhu cầu</w:t>
      </w:r>
      <w:r w:rsidRPr="00DA7B6E">
        <w:rPr>
          <w:rFonts w:ascii="Times New Roman" w:hAnsi="Times New Roman" w:cs="Times New Roman"/>
          <w:color w:val="000000" w:themeColor="text1"/>
          <w:sz w:val="28"/>
          <w:szCs w:val="28"/>
          <w:lang w:val="vi-VN"/>
        </w:rPr>
        <w:t xml:space="preserve"> của thời đại</w:t>
      </w:r>
      <w:r>
        <w:rPr>
          <w:rFonts w:ascii="Times New Roman" w:hAnsi="Times New Roman" w:cs="Times New Roman"/>
          <w:color w:val="000000" w:themeColor="text1"/>
          <w:sz w:val="28"/>
          <w:szCs w:val="28"/>
          <w:lang w:val="vi-VN"/>
        </w:rPr>
        <w:t xml:space="preserve"> </w:t>
      </w:r>
      <w:r w:rsidRPr="00DA7B6E">
        <w:rPr>
          <w:rFonts w:ascii="Times New Roman" w:hAnsi="Times New Roman" w:cs="Times New Roman"/>
          <w:color w:val="000000" w:themeColor="text1"/>
          <w:sz w:val="28"/>
          <w:szCs w:val="28"/>
          <w:lang w:val="vi-VN"/>
        </w:rPr>
        <w:t>trong xu hướng</w:t>
      </w:r>
      <w:r w:rsidRPr="00DA7B6E">
        <w:rPr>
          <w:rFonts w:ascii="Times New Roman" w:hAnsi="Times New Roman" w:cs="Times New Roman"/>
          <w:color w:val="000000" w:themeColor="text1"/>
          <w:sz w:val="28"/>
          <w:szCs w:val="28"/>
        </w:rPr>
        <w:t xml:space="preserve"> </w:t>
      </w:r>
      <w:r w:rsidRPr="00C267AB">
        <w:rPr>
          <w:rFonts w:ascii="Times New Roman" w:hAnsi="Times New Roman" w:cs="Times New Roman"/>
          <w:sz w:val="28"/>
          <w:szCs w:val="28"/>
          <w:lang w:val="vi-VN"/>
        </w:rPr>
        <w:t>hội nhập</w:t>
      </w:r>
      <w:r>
        <w:rPr>
          <w:rFonts w:ascii="Times New Roman" w:hAnsi="Times New Roman" w:cs="Times New Roman"/>
          <w:sz w:val="28"/>
          <w:szCs w:val="28"/>
          <w:lang w:val="vi-VN"/>
        </w:rPr>
        <w:t xml:space="preserve"> với</w:t>
      </w:r>
      <w:r w:rsidRPr="00C267AB">
        <w:rPr>
          <w:rFonts w:ascii="Times New Roman" w:hAnsi="Times New Roman" w:cs="Times New Roman"/>
          <w:sz w:val="28"/>
          <w:szCs w:val="28"/>
          <w:lang w:val="vi-VN"/>
        </w:rPr>
        <w:t xml:space="preserve"> k</w:t>
      </w:r>
      <w:r>
        <w:rPr>
          <w:rFonts w:ascii="Times New Roman" w:hAnsi="Times New Roman" w:cs="Times New Roman"/>
          <w:sz w:val="28"/>
          <w:szCs w:val="28"/>
          <w:lang w:val="vi-VN"/>
        </w:rPr>
        <w:t>h</w:t>
      </w:r>
      <w:r w:rsidRPr="00C267AB">
        <w:rPr>
          <w:rFonts w:ascii="Times New Roman" w:hAnsi="Times New Roman" w:cs="Times New Roman"/>
          <w:sz w:val="28"/>
          <w:szCs w:val="28"/>
          <w:lang w:val="vi-VN"/>
        </w:rPr>
        <w:t>u vực và quốc tế.</w:t>
      </w:r>
    </w:p>
    <w:p w:rsidR="00426FA6"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C267AB">
        <w:rPr>
          <w:rFonts w:ascii="Times New Roman" w:hAnsi="Times New Roman" w:cs="Times New Roman"/>
          <w:sz w:val="28"/>
          <w:szCs w:val="28"/>
          <w:lang w:val="vi-VN"/>
        </w:rPr>
        <w:t>Từng bước tiếp cận mục tiêu cụ thể trong Quyết định 522/QĐ-TTg của Thủ tướng chính phủ</w:t>
      </w:r>
      <w:r>
        <w:rPr>
          <w:rFonts w:ascii="Times New Roman" w:hAnsi="Times New Roman" w:cs="Times New Roman"/>
          <w:sz w:val="28"/>
          <w:szCs w:val="28"/>
          <w:lang w:val="vi-VN"/>
        </w:rPr>
        <w:t xml:space="preserve"> và mục tiêu cụ thể trong Kế hoạch số 219 của UBND Thành phố Hà Nội:</w:t>
      </w:r>
    </w:p>
    <w:p w:rsidR="00426FA6" w:rsidRPr="007316AE"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color w:val="FF0000"/>
          <w:sz w:val="28"/>
          <w:szCs w:val="28"/>
        </w:rPr>
        <w:t xml:space="preserve">          </w:t>
      </w:r>
      <w:r w:rsidRPr="007316AE">
        <w:rPr>
          <w:rFonts w:ascii="Times New Roman" w:hAnsi="Times New Roman" w:cs="Times New Roman"/>
          <w:sz w:val="28"/>
          <w:szCs w:val="28"/>
        </w:rPr>
        <w:t xml:space="preserve">+ </w:t>
      </w:r>
      <w:r w:rsidRPr="007316AE">
        <w:rPr>
          <w:rFonts w:ascii="Times New Roman" w:hAnsi="Times New Roman" w:cs="Times New Roman"/>
          <w:sz w:val="28"/>
          <w:szCs w:val="28"/>
          <w:lang w:val="vi-VN"/>
        </w:rPr>
        <w:t>“</w:t>
      </w:r>
      <w:r w:rsidRPr="007316AE">
        <w:rPr>
          <w:rFonts w:ascii="Times New Roman" w:hAnsi="Times New Roman" w:cs="Times New Roman"/>
          <w:i/>
          <w:sz w:val="28"/>
          <w:szCs w:val="28"/>
          <w:lang w:val="vi-VN"/>
        </w:rPr>
        <w:t>Đến năm 2020 phấn đấu ít nhất 30%</w:t>
      </w:r>
      <w:r w:rsidRPr="007316AE">
        <w:rPr>
          <w:rFonts w:ascii="Times New Roman" w:hAnsi="Times New Roman" w:cs="Times New Roman"/>
          <w:i/>
          <w:sz w:val="28"/>
          <w:szCs w:val="28"/>
        </w:rPr>
        <w:t xml:space="preserve"> </w:t>
      </w:r>
      <w:r w:rsidRPr="007316AE">
        <w:rPr>
          <w:rFonts w:ascii="Times New Roman" w:hAnsi="Times New Roman" w:cs="Times New Roman"/>
          <w:i/>
          <w:sz w:val="28"/>
          <w:szCs w:val="28"/>
          <w:lang w:val="vi-VN"/>
        </w:rPr>
        <w:t>học sinh</w:t>
      </w:r>
      <w:r w:rsidRPr="007316AE">
        <w:rPr>
          <w:rFonts w:ascii="Times New Roman" w:hAnsi="Times New Roman" w:cs="Times New Roman"/>
          <w:i/>
          <w:sz w:val="28"/>
          <w:szCs w:val="28"/>
        </w:rPr>
        <w:t xml:space="preserve"> </w:t>
      </w:r>
      <w:r w:rsidRPr="007316AE">
        <w:rPr>
          <w:rFonts w:ascii="Times New Roman" w:hAnsi="Times New Roman" w:cs="Times New Roman"/>
          <w:i/>
          <w:sz w:val="28"/>
          <w:szCs w:val="28"/>
          <w:lang w:val="vi-VN"/>
        </w:rPr>
        <w:t>tốt nghiệp THCS tiếp tục học tập tại các cơ sở giáo dục nghề nghiệp đào tạo</w:t>
      </w:r>
      <w:r w:rsidRPr="007316AE">
        <w:rPr>
          <w:rFonts w:ascii="Times New Roman" w:hAnsi="Times New Roman" w:cs="Times New Roman"/>
          <w:i/>
          <w:sz w:val="28"/>
          <w:szCs w:val="28"/>
        </w:rPr>
        <w:t xml:space="preserve"> </w:t>
      </w:r>
      <w:r w:rsidRPr="007316AE">
        <w:rPr>
          <w:rFonts w:ascii="Times New Roman" w:hAnsi="Times New Roman" w:cs="Times New Roman"/>
          <w:i/>
          <w:sz w:val="28"/>
          <w:szCs w:val="28"/>
          <w:lang w:val="vi-VN"/>
        </w:rPr>
        <w:t xml:space="preserve">trình độ sơ cấp, trung cấp”. </w:t>
      </w:r>
    </w:p>
    <w:p w:rsidR="00426FA6" w:rsidRPr="007316AE" w:rsidRDefault="006A7FE4" w:rsidP="0050046E">
      <w:pPr>
        <w:spacing w:line="360" w:lineRule="auto"/>
        <w:jc w:val="both"/>
        <w:rPr>
          <w:rFonts w:ascii="Times New Roman" w:hAnsi="Times New Roman" w:cs="Times New Roman"/>
          <w:sz w:val="28"/>
          <w:szCs w:val="28"/>
          <w:lang w:val="vi-VN"/>
        </w:rPr>
      </w:pPr>
      <w:r>
        <w:rPr>
          <w:rFonts w:ascii="Times New Roman" w:hAnsi="Times New Roman" w:cs="Times New Roman"/>
          <w:b/>
          <w:noProof/>
          <w:color w:val="FF0000"/>
          <w:sz w:val="28"/>
          <w:szCs w:val="28"/>
        </w:rPr>
        <w:lastRenderedPageBreak/>
        <w:drawing>
          <wp:anchor distT="0" distB="0" distL="114300" distR="114300" simplePos="0" relativeHeight="251663360" behindDoc="1" locked="0" layoutInCell="1" allowOverlap="1" wp14:anchorId="59A92FD4" wp14:editId="4A9CBA79">
            <wp:simplePos x="0" y="0"/>
            <wp:positionH relativeFrom="margin">
              <wp:posOffset>-600501</wp:posOffset>
            </wp:positionH>
            <wp:positionV relativeFrom="paragraph">
              <wp:posOffset>-262065</wp:posOffset>
            </wp:positionV>
            <wp:extent cx="7150100" cy="9389659"/>
            <wp:effectExtent l="0" t="0" r="0" b="254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1" cstate="print">
                      <a:extLst>
                        <a:ext uri="{28A0092B-C50C-407E-A947-70E740481C1C}">
                          <a14:useLocalDpi xmlns:a14="http://schemas.microsoft.com/office/drawing/2010/main" val="0"/>
                        </a:ext>
                      </a:extLst>
                    </a:blip>
                    <a:srcRect l="6445" t="5068" r="5772" b="6142"/>
                    <a:stretch/>
                  </pic:blipFill>
                  <pic:spPr bwMode="auto">
                    <a:xfrm>
                      <a:off x="0" y="0"/>
                      <a:ext cx="7152877" cy="939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FA6">
        <w:rPr>
          <w:rFonts w:ascii="Times New Roman" w:hAnsi="Times New Roman" w:cs="Times New Roman"/>
          <w:i/>
          <w:sz w:val="28"/>
          <w:szCs w:val="28"/>
        </w:rPr>
        <w:t xml:space="preserve">          </w:t>
      </w:r>
      <w:r w:rsidR="00426FA6" w:rsidRPr="007316AE">
        <w:rPr>
          <w:rFonts w:ascii="Times New Roman" w:hAnsi="Times New Roman" w:cs="Times New Roman"/>
          <w:i/>
          <w:sz w:val="28"/>
          <w:szCs w:val="28"/>
        </w:rPr>
        <w:t xml:space="preserve">+ </w:t>
      </w:r>
      <w:r w:rsidR="00426FA6" w:rsidRPr="007316AE">
        <w:rPr>
          <w:rFonts w:ascii="Times New Roman" w:hAnsi="Times New Roman" w:cs="Times New Roman"/>
          <w:i/>
          <w:sz w:val="28"/>
          <w:szCs w:val="28"/>
          <w:lang w:val="vi-VN"/>
        </w:rPr>
        <w:t>“Đến năm 2025 phấn đấu ít nhất 40% học sinh</w:t>
      </w:r>
      <w:r w:rsidR="00426FA6" w:rsidRPr="007316AE">
        <w:rPr>
          <w:rFonts w:ascii="Times New Roman" w:hAnsi="Times New Roman" w:cs="Times New Roman"/>
          <w:i/>
          <w:sz w:val="28"/>
          <w:szCs w:val="28"/>
        </w:rPr>
        <w:t xml:space="preserve"> </w:t>
      </w:r>
      <w:r w:rsidR="00426FA6" w:rsidRPr="007316AE">
        <w:rPr>
          <w:rFonts w:ascii="Times New Roman" w:hAnsi="Times New Roman" w:cs="Times New Roman"/>
          <w:i/>
          <w:sz w:val="28"/>
          <w:szCs w:val="28"/>
          <w:lang w:val="vi-VN"/>
        </w:rPr>
        <w:t>tốt nghiệp THCS tiếp tục học tập tại các cơ sở giáo dục nghề nghiệp đào tạo</w:t>
      </w:r>
      <w:r w:rsidR="00426FA6" w:rsidRPr="007316AE">
        <w:rPr>
          <w:rFonts w:ascii="Times New Roman" w:hAnsi="Times New Roman" w:cs="Times New Roman"/>
          <w:i/>
          <w:sz w:val="28"/>
          <w:szCs w:val="28"/>
        </w:rPr>
        <w:t xml:space="preserve"> </w:t>
      </w:r>
      <w:r w:rsidR="00426FA6" w:rsidRPr="007316AE">
        <w:rPr>
          <w:rFonts w:ascii="Times New Roman" w:hAnsi="Times New Roman" w:cs="Times New Roman"/>
          <w:i/>
          <w:sz w:val="28"/>
          <w:szCs w:val="28"/>
          <w:lang w:val="vi-VN"/>
        </w:rPr>
        <w:t>trình độ sơ cấp, trung cấp”.</w:t>
      </w:r>
    </w:p>
    <w:p w:rsidR="00426FA6" w:rsidRPr="00C267AB" w:rsidRDefault="00426FA6" w:rsidP="0050046E">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C267AB">
        <w:rPr>
          <w:rFonts w:ascii="Times New Roman" w:hAnsi="Times New Roman" w:cs="Times New Roman"/>
          <w:sz w:val="28"/>
          <w:szCs w:val="28"/>
          <w:lang w:val="vi-VN"/>
        </w:rPr>
        <w:t>Từng bước thay đổi nhận thức của xã hội về việc: “</w:t>
      </w:r>
      <w:r w:rsidRPr="00C267AB">
        <w:rPr>
          <w:rFonts w:ascii="Times New Roman" w:hAnsi="Times New Roman" w:cs="Times New Roman"/>
          <w:i/>
          <w:sz w:val="28"/>
          <w:szCs w:val="28"/>
          <w:lang w:val="vi-VN"/>
        </w:rPr>
        <w:t>Học văn hóa không chỉ là con đường duy nhất dẫn tới thành công mà việc được theo đuổi đam mê, được học, được làm đúng ngành nghề yêu thích sẽ phát huy tối đa năng lực, phẩm chất của người học</w:t>
      </w:r>
      <w:r w:rsidRPr="00C267AB">
        <w:rPr>
          <w:rFonts w:ascii="Times New Roman" w:hAnsi="Times New Roman" w:cs="Times New Roman"/>
          <w:sz w:val="28"/>
          <w:szCs w:val="28"/>
          <w:lang w:val="vi-VN"/>
        </w:rPr>
        <w:t>.”</w:t>
      </w:r>
    </w:p>
    <w:p w:rsidR="00426FA6" w:rsidRPr="00BB5C64" w:rsidRDefault="00426FA6" w:rsidP="0050046E">
      <w:pPr>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 </w:t>
      </w:r>
      <w:r w:rsidRPr="00BB5C64">
        <w:rPr>
          <w:rFonts w:ascii="Times New Roman" w:hAnsi="Times New Roman" w:cs="Times New Roman"/>
          <w:color w:val="000000" w:themeColor="text1"/>
          <w:sz w:val="28"/>
          <w:szCs w:val="28"/>
          <w:lang w:val="vi-VN"/>
        </w:rPr>
        <w:t>Định hướng sớm nghề nghiệp tương lai</w:t>
      </w:r>
      <w:r w:rsidRPr="00D87690">
        <w:t xml:space="preserve"> </w:t>
      </w:r>
      <w:r w:rsidRPr="00BB5C64">
        <w:rPr>
          <w:rFonts w:ascii="Times New Roman" w:hAnsi="Times New Roman" w:cs="Times New Roman"/>
          <w:color w:val="000000" w:themeColor="text1"/>
          <w:sz w:val="28"/>
          <w:szCs w:val="28"/>
          <w:lang w:val="vi-VN"/>
        </w:rPr>
        <w:t>dựa trên năng khiếu, sở trường của người học và xu thế các ngành nghề của xã hội trong 5</w:t>
      </w:r>
      <w:r>
        <w:rPr>
          <w:rFonts w:ascii="Times New Roman" w:hAnsi="Times New Roman" w:cs="Times New Roman"/>
          <w:color w:val="000000" w:themeColor="text1"/>
          <w:sz w:val="28"/>
          <w:szCs w:val="28"/>
          <w:lang w:val="vi-VN"/>
        </w:rPr>
        <w:t xml:space="preserve"> đến </w:t>
      </w:r>
      <w:r w:rsidRPr="00BB5C64">
        <w:rPr>
          <w:rFonts w:ascii="Times New Roman" w:hAnsi="Times New Roman" w:cs="Times New Roman"/>
          <w:color w:val="000000" w:themeColor="text1"/>
          <w:sz w:val="28"/>
          <w:szCs w:val="28"/>
          <w:lang w:val="vi-VN"/>
        </w:rPr>
        <w:t>10 năm tới. Tránh lãng phí thời gian của học sinh</w:t>
      </w:r>
      <w:r>
        <w:rPr>
          <w:rFonts w:ascii="Times New Roman" w:hAnsi="Times New Roman" w:cs="Times New Roman"/>
          <w:color w:val="000000" w:themeColor="text1"/>
          <w:sz w:val="28"/>
          <w:szCs w:val="28"/>
          <w:lang w:val="vi-VN"/>
        </w:rPr>
        <w:t>,</w:t>
      </w:r>
      <w:r w:rsidRPr="00BB5C64">
        <w:rPr>
          <w:rFonts w:ascii="Times New Roman" w:hAnsi="Times New Roman" w:cs="Times New Roman"/>
          <w:color w:val="000000" w:themeColor="text1"/>
          <w:sz w:val="28"/>
          <w:szCs w:val="28"/>
          <w:lang w:val="vi-VN"/>
        </w:rPr>
        <w:t xml:space="preserve"> kinh tế củ</w:t>
      </w:r>
      <w:r>
        <w:rPr>
          <w:rFonts w:ascii="Times New Roman" w:hAnsi="Times New Roman" w:cs="Times New Roman"/>
          <w:color w:val="000000" w:themeColor="text1"/>
          <w:sz w:val="28"/>
          <w:szCs w:val="28"/>
          <w:lang w:val="vi-VN"/>
        </w:rPr>
        <w:t>a gia đình cũng như của xã hội</w:t>
      </w:r>
      <w:r w:rsidRPr="00BB5C64">
        <w:rPr>
          <w:rFonts w:ascii="Times New Roman" w:hAnsi="Times New Roman" w:cs="Times New Roman"/>
          <w:color w:val="000000" w:themeColor="text1"/>
          <w:sz w:val="28"/>
          <w:szCs w:val="28"/>
          <w:lang w:val="vi-VN"/>
        </w:rPr>
        <w:t>.</w:t>
      </w:r>
    </w:p>
    <w:p w:rsidR="00426FA6" w:rsidRPr="00305FC8" w:rsidRDefault="00426FA6" w:rsidP="0050046E">
      <w:pPr>
        <w:pStyle w:val="ListParagraph"/>
        <w:numPr>
          <w:ilvl w:val="0"/>
          <w:numId w:val="1"/>
        </w:numPr>
        <w:spacing w:line="360" w:lineRule="auto"/>
        <w:jc w:val="both"/>
        <w:rPr>
          <w:rFonts w:ascii="Times New Roman" w:hAnsi="Times New Roman" w:cs="Times New Roman"/>
          <w:b/>
          <w:color w:val="0070C0"/>
          <w:sz w:val="28"/>
          <w:szCs w:val="28"/>
          <w:lang w:val="vi-VN"/>
        </w:rPr>
      </w:pPr>
      <w:r w:rsidRPr="00305FC8">
        <w:rPr>
          <w:rFonts w:ascii="Times New Roman" w:hAnsi="Times New Roman" w:cs="Times New Roman"/>
          <w:b/>
          <w:color w:val="0070C0"/>
          <w:sz w:val="28"/>
          <w:szCs w:val="28"/>
          <w:lang w:val="vi-VN"/>
        </w:rPr>
        <w:t xml:space="preserve">Nguyên tắc thực hiện </w:t>
      </w:r>
    </w:p>
    <w:p w:rsidR="00426FA6" w:rsidRPr="00BB5C64"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BB5C64">
        <w:rPr>
          <w:rFonts w:ascii="Times New Roman" w:hAnsi="Times New Roman" w:cs="Times New Roman"/>
          <w:sz w:val="28"/>
          <w:szCs w:val="28"/>
          <w:lang w:val="vi-VN"/>
        </w:rPr>
        <w:t>Tôn trọng ý kiến, nguyện vọng của người học.</w:t>
      </w:r>
    </w:p>
    <w:p w:rsidR="00426FA6" w:rsidRPr="00DA7B6E" w:rsidRDefault="00426FA6" w:rsidP="0050046E">
      <w:pPr>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sz w:val="28"/>
          <w:szCs w:val="28"/>
        </w:rPr>
        <w:t xml:space="preserve">          - </w:t>
      </w:r>
      <w:r w:rsidRPr="00BB5C64">
        <w:rPr>
          <w:rFonts w:ascii="Times New Roman" w:hAnsi="Times New Roman" w:cs="Times New Roman"/>
          <w:sz w:val="28"/>
          <w:szCs w:val="28"/>
          <w:lang w:val="vi-VN"/>
        </w:rPr>
        <w:t>Nhận được sự đồng thuận</w:t>
      </w:r>
      <w:r>
        <w:rPr>
          <w:rFonts w:ascii="Times New Roman" w:hAnsi="Times New Roman" w:cs="Times New Roman"/>
          <w:sz w:val="28"/>
          <w:szCs w:val="28"/>
          <w:lang w:val="vi-VN"/>
        </w:rPr>
        <w:t xml:space="preserve"> trên cơ sở tự nguyện </w:t>
      </w:r>
      <w:r w:rsidRPr="00BB5C64">
        <w:rPr>
          <w:rFonts w:ascii="Times New Roman" w:hAnsi="Times New Roman" w:cs="Times New Roman"/>
          <w:sz w:val="28"/>
          <w:szCs w:val="28"/>
          <w:lang w:val="vi-VN"/>
        </w:rPr>
        <w:t xml:space="preserve">của </w:t>
      </w:r>
      <w:r>
        <w:rPr>
          <w:rFonts w:ascii="Times New Roman" w:hAnsi="Times New Roman" w:cs="Times New Roman"/>
          <w:sz w:val="28"/>
          <w:szCs w:val="28"/>
          <w:lang w:val="vi-VN"/>
        </w:rPr>
        <w:t xml:space="preserve">cha mẹ học sinh </w:t>
      </w:r>
      <w:r w:rsidRPr="00BB5C64">
        <w:rPr>
          <w:rFonts w:ascii="Times New Roman" w:hAnsi="Times New Roman" w:cs="Times New Roman"/>
          <w:sz w:val="28"/>
          <w:szCs w:val="28"/>
          <w:lang w:val="vi-VN"/>
        </w:rPr>
        <w:t>và của</w:t>
      </w:r>
      <w:r>
        <w:rPr>
          <w:rFonts w:ascii="Times New Roman" w:hAnsi="Times New Roman" w:cs="Times New Roman"/>
          <w:color w:val="0070C0"/>
          <w:sz w:val="28"/>
          <w:szCs w:val="28"/>
          <w:lang w:val="vi-VN"/>
        </w:rPr>
        <w:t xml:space="preserve"> </w:t>
      </w:r>
      <w:r w:rsidRPr="00DA7B6E">
        <w:rPr>
          <w:rFonts w:ascii="Times New Roman" w:hAnsi="Times New Roman" w:cs="Times New Roman"/>
          <w:color w:val="000000" w:themeColor="text1"/>
          <w:sz w:val="28"/>
          <w:szCs w:val="28"/>
          <w:lang w:val="vi-VN"/>
        </w:rPr>
        <w:t>người học.</w:t>
      </w:r>
    </w:p>
    <w:p w:rsidR="00426FA6" w:rsidRPr="00BB5C64"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Pr>
          <w:rFonts w:ascii="Times New Roman" w:hAnsi="Times New Roman" w:cs="Times New Roman"/>
          <w:sz w:val="28"/>
          <w:szCs w:val="28"/>
          <w:lang w:val="vi-VN"/>
        </w:rPr>
        <w:t>Nhà trường, giáo viên bộ môn và giáo viên chủ nhiệm cần hiểu rõ năng lực, đánh giá đúng thực chất trình độ của học sinh. Từ đó tư vấn cho cha mẹ các em lựa chọn các môi trường giáo dục hướng nghiệp phù hợp sau tốt nghiệp THCS.</w:t>
      </w:r>
    </w:p>
    <w:p w:rsidR="00426FA6" w:rsidRPr="00305FC8" w:rsidRDefault="00426FA6" w:rsidP="0050046E">
      <w:pPr>
        <w:pStyle w:val="ListParagraph"/>
        <w:numPr>
          <w:ilvl w:val="0"/>
          <w:numId w:val="1"/>
        </w:numPr>
        <w:spacing w:line="360" w:lineRule="auto"/>
        <w:jc w:val="both"/>
        <w:rPr>
          <w:rFonts w:ascii="Times New Roman" w:hAnsi="Times New Roman" w:cs="Times New Roman"/>
          <w:b/>
          <w:color w:val="0070C0"/>
          <w:sz w:val="28"/>
          <w:szCs w:val="28"/>
          <w:lang w:val="vi-VN"/>
        </w:rPr>
      </w:pPr>
      <w:r w:rsidRPr="00305FC8">
        <w:rPr>
          <w:rFonts w:ascii="Times New Roman" w:hAnsi="Times New Roman" w:cs="Times New Roman"/>
          <w:b/>
          <w:color w:val="0070C0"/>
          <w:sz w:val="28"/>
          <w:szCs w:val="28"/>
          <w:lang w:val="vi-VN"/>
        </w:rPr>
        <w:t xml:space="preserve">Cách thức thực hiện </w:t>
      </w:r>
    </w:p>
    <w:p w:rsidR="00426FA6" w:rsidRPr="00164383"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164383">
        <w:rPr>
          <w:rFonts w:ascii="Times New Roman" w:hAnsi="Times New Roman" w:cs="Times New Roman"/>
          <w:sz w:val="28"/>
          <w:szCs w:val="28"/>
          <w:lang w:val="vi-VN"/>
        </w:rPr>
        <w:t>Điều tra kết quả học tập của học sinh ngay từ lớp 6,7,8 kết hợp với việc tiến hành</w:t>
      </w:r>
      <w:r>
        <w:rPr>
          <w:rFonts w:ascii="Times New Roman" w:hAnsi="Times New Roman" w:cs="Times New Roman"/>
          <w:sz w:val="28"/>
          <w:szCs w:val="28"/>
        </w:rPr>
        <w:t xml:space="preserve"> </w:t>
      </w:r>
      <w:r w:rsidRPr="00164383">
        <w:rPr>
          <w:rFonts w:ascii="Times New Roman" w:hAnsi="Times New Roman" w:cs="Times New Roman"/>
          <w:sz w:val="28"/>
          <w:szCs w:val="28"/>
          <w:lang w:val="vi-VN"/>
        </w:rPr>
        <w:t>khảo sát năng lực học tập ở thời điểm hiện tại.</w:t>
      </w:r>
    </w:p>
    <w:p w:rsidR="00426FA6" w:rsidRPr="00164383"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60537F">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164383">
        <w:rPr>
          <w:rFonts w:ascii="Times New Roman" w:hAnsi="Times New Roman" w:cs="Times New Roman"/>
          <w:sz w:val="28"/>
          <w:szCs w:val="28"/>
          <w:lang w:val="vi-VN"/>
        </w:rPr>
        <w:t>Tìm hiể</w:t>
      </w:r>
      <w:r>
        <w:rPr>
          <w:rFonts w:ascii="Times New Roman" w:hAnsi="Times New Roman" w:cs="Times New Roman"/>
          <w:sz w:val="28"/>
          <w:szCs w:val="28"/>
          <w:lang w:val="vi-VN"/>
        </w:rPr>
        <w:t xml:space="preserve">u tâm </w:t>
      </w:r>
      <w:r w:rsidRPr="00DA7B6E">
        <w:rPr>
          <w:rFonts w:ascii="Times New Roman" w:hAnsi="Times New Roman" w:cs="Times New Roman"/>
          <w:color w:val="000000" w:themeColor="text1"/>
          <w:sz w:val="28"/>
          <w:szCs w:val="28"/>
          <w:lang w:val="vi-VN"/>
        </w:rPr>
        <w:t>tư,</w:t>
      </w:r>
      <w:r w:rsidRPr="00DA7B6E">
        <w:rPr>
          <w:rFonts w:ascii="Times New Roman" w:hAnsi="Times New Roman" w:cs="Times New Roman"/>
          <w:color w:val="000000" w:themeColor="text1"/>
          <w:sz w:val="28"/>
          <w:szCs w:val="28"/>
        </w:rPr>
        <w:t xml:space="preserve"> </w:t>
      </w:r>
      <w:r w:rsidRPr="00164383">
        <w:rPr>
          <w:rFonts w:ascii="Times New Roman" w:hAnsi="Times New Roman" w:cs="Times New Roman"/>
          <w:sz w:val="28"/>
          <w:szCs w:val="28"/>
          <w:lang w:val="vi-VN"/>
        </w:rPr>
        <w:t>nguyện vọng của học sinh và gia đình.</w:t>
      </w:r>
    </w:p>
    <w:p w:rsidR="00426FA6" w:rsidRPr="00164383"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164383">
        <w:rPr>
          <w:rFonts w:ascii="Times New Roman" w:hAnsi="Times New Roman" w:cs="Times New Roman"/>
          <w:sz w:val="28"/>
          <w:szCs w:val="28"/>
          <w:lang w:val="vi-VN"/>
        </w:rPr>
        <w:t xml:space="preserve">Khảo sát định </w:t>
      </w:r>
      <w:r w:rsidRPr="00AD22A3">
        <w:rPr>
          <w:rFonts w:ascii="Times New Roman" w:hAnsi="Times New Roman" w:cs="Times New Roman"/>
          <w:color w:val="000000" w:themeColor="text1"/>
          <w:sz w:val="28"/>
          <w:szCs w:val="28"/>
          <w:lang w:val="vi-VN"/>
        </w:rPr>
        <w:t xml:space="preserve">kỳ hàng tháng </w:t>
      </w:r>
      <w:r w:rsidRPr="00164383">
        <w:rPr>
          <w:rFonts w:ascii="Times New Roman" w:hAnsi="Times New Roman" w:cs="Times New Roman"/>
          <w:sz w:val="28"/>
          <w:szCs w:val="28"/>
          <w:lang w:val="vi-VN"/>
        </w:rPr>
        <w:t>để theo dõi sự tiến bộ của học sinh trong từng giai đoạn học tập.</w:t>
      </w:r>
    </w:p>
    <w:p w:rsidR="00426FA6" w:rsidRPr="00AD22A3" w:rsidRDefault="00367A99" w:rsidP="0050046E">
      <w:pPr>
        <w:spacing w:line="360" w:lineRule="auto"/>
        <w:jc w:val="both"/>
        <w:rPr>
          <w:rFonts w:ascii="Times New Roman" w:hAnsi="Times New Roman" w:cs="Times New Roman"/>
          <w:sz w:val="28"/>
          <w:szCs w:val="28"/>
          <w:lang w:val="vi-VN"/>
        </w:rPr>
      </w:pPr>
      <w:r>
        <w:rPr>
          <w:rFonts w:ascii="Times New Roman" w:hAnsi="Times New Roman" w:cs="Times New Roman"/>
          <w:b/>
          <w:noProof/>
          <w:color w:val="FF0000"/>
          <w:sz w:val="28"/>
          <w:szCs w:val="28"/>
        </w:rPr>
        <w:softHyphen/>
      </w:r>
      <w:r>
        <w:rPr>
          <w:rFonts w:ascii="Times New Roman" w:hAnsi="Times New Roman" w:cs="Times New Roman"/>
          <w:b/>
          <w:noProof/>
          <w:color w:val="FF0000"/>
          <w:sz w:val="28"/>
          <w:szCs w:val="28"/>
        </w:rPr>
        <w:softHyphen/>
      </w:r>
      <w:r w:rsidR="00426FA6">
        <w:rPr>
          <w:rFonts w:ascii="Times New Roman" w:hAnsi="Times New Roman" w:cs="Times New Roman"/>
          <w:sz w:val="28"/>
          <w:szCs w:val="28"/>
        </w:rPr>
        <w:t xml:space="preserve">         - </w:t>
      </w:r>
      <w:r w:rsidR="00426FA6" w:rsidRPr="00164383">
        <w:rPr>
          <w:rFonts w:ascii="Times New Roman" w:hAnsi="Times New Roman" w:cs="Times New Roman"/>
          <w:sz w:val="28"/>
          <w:szCs w:val="28"/>
          <w:lang w:val="vi-VN"/>
        </w:rPr>
        <w:t>Kiên trì hướng dẫn, đồng hành, giúp đỡ người học tiến bộ trong các</w:t>
      </w:r>
      <w:r w:rsidR="00426FA6">
        <w:rPr>
          <w:rFonts w:ascii="Times New Roman" w:hAnsi="Times New Roman" w:cs="Times New Roman"/>
          <w:sz w:val="28"/>
          <w:szCs w:val="28"/>
          <w:lang w:val="vi-VN"/>
        </w:rPr>
        <w:t xml:space="preserve"> bộ</w:t>
      </w:r>
      <w:r w:rsidR="00426FA6" w:rsidRPr="00164383">
        <w:rPr>
          <w:rFonts w:ascii="Times New Roman" w:hAnsi="Times New Roman" w:cs="Times New Roman"/>
          <w:sz w:val="28"/>
          <w:szCs w:val="28"/>
          <w:lang w:val="vi-VN"/>
        </w:rPr>
        <w:t xml:space="preserve"> môn</w:t>
      </w:r>
      <w:r w:rsidR="00426FA6">
        <w:rPr>
          <w:rFonts w:ascii="Times New Roman" w:hAnsi="Times New Roman" w:cs="Times New Roman"/>
          <w:sz w:val="28"/>
          <w:szCs w:val="28"/>
          <w:lang w:val="vi-VN"/>
        </w:rPr>
        <w:t xml:space="preserve"> mà</w:t>
      </w:r>
      <w:r w:rsidR="00426FA6" w:rsidRPr="00164383">
        <w:rPr>
          <w:rFonts w:ascii="Times New Roman" w:hAnsi="Times New Roman" w:cs="Times New Roman"/>
          <w:sz w:val="28"/>
          <w:szCs w:val="28"/>
          <w:lang w:val="vi-VN"/>
        </w:rPr>
        <w:t xml:space="preserve"> học sinh</w:t>
      </w:r>
      <w:r w:rsidR="00426FA6">
        <w:rPr>
          <w:rFonts w:ascii="Times New Roman" w:hAnsi="Times New Roman" w:cs="Times New Roman"/>
          <w:sz w:val="28"/>
          <w:szCs w:val="28"/>
          <w:lang w:val="vi-VN"/>
        </w:rPr>
        <w:t xml:space="preserve"> còn</w:t>
      </w:r>
      <w:r w:rsidR="00426FA6">
        <w:rPr>
          <w:rFonts w:ascii="Times New Roman" w:hAnsi="Times New Roman" w:cs="Times New Roman"/>
          <w:sz w:val="28"/>
          <w:szCs w:val="28"/>
        </w:rPr>
        <w:t xml:space="preserve"> </w:t>
      </w:r>
      <w:r w:rsidR="00426FA6" w:rsidRPr="00164383">
        <w:rPr>
          <w:rFonts w:ascii="Times New Roman" w:hAnsi="Times New Roman" w:cs="Times New Roman"/>
          <w:sz w:val="28"/>
          <w:szCs w:val="28"/>
          <w:lang w:val="vi-VN"/>
        </w:rPr>
        <w:t>học yếu</w:t>
      </w:r>
      <w:r w:rsidR="00426FA6">
        <w:rPr>
          <w:rFonts w:ascii="Times New Roman" w:hAnsi="Times New Roman" w:cs="Times New Roman"/>
          <w:sz w:val="28"/>
          <w:szCs w:val="28"/>
        </w:rPr>
        <w:t>,</w:t>
      </w:r>
      <w:r w:rsidR="00426FA6">
        <w:rPr>
          <w:rFonts w:ascii="Times New Roman" w:hAnsi="Times New Roman" w:cs="Times New Roman"/>
          <w:sz w:val="28"/>
          <w:szCs w:val="28"/>
          <w:lang w:val="vi-VN"/>
        </w:rPr>
        <w:t xml:space="preserve"> tiếp thu chậm…</w:t>
      </w:r>
    </w:p>
    <w:p w:rsidR="00426FA6" w:rsidRPr="00164383"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164383">
        <w:rPr>
          <w:rFonts w:ascii="Times New Roman" w:hAnsi="Times New Roman" w:cs="Times New Roman"/>
          <w:sz w:val="28"/>
          <w:szCs w:val="28"/>
          <w:lang w:val="vi-VN"/>
        </w:rPr>
        <w:t xml:space="preserve">Gặp gỡ, trao đổi với </w:t>
      </w:r>
      <w:r>
        <w:rPr>
          <w:rFonts w:ascii="Times New Roman" w:hAnsi="Times New Roman" w:cs="Times New Roman"/>
          <w:sz w:val="28"/>
          <w:szCs w:val="28"/>
          <w:lang w:val="vi-VN"/>
        </w:rPr>
        <w:t>cha mẹ học sinh</w:t>
      </w:r>
      <w:r w:rsidRPr="00164383">
        <w:rPr>
          <w:rFonts w:ascii="Times New Roman" w:hAnsi="Times New Roman" w:cs="Times New Roman"/>
          <w:color w:val="FF0000"/>
          <w:sz w:val="28"/>
          <w:szCs w:val="28"/>
          <w:lang w:val="vi-VN"/>
        </w:rPr>
        <w:t xml:space="preserve"> </w:t>
      </w:r>
      <w:r w:rsidRPr="00164383">
        <w:rPr>
          <w:rFonts w:ascii="Times New Roman" w:hAnsi="Times New Roman" w:cs="Times New Roman"/>
          <w:sz w:val="28"/>
          <w:szCs w:val="28"/>
          <w:lang w:val="vi-VN"/>
        </w:rPr>
        <w:t xml:space="preserve">về năng lực của con, thống nhất với </w:t>
      </w:r>
      <w:r>
        <w:rPr>
          <w:rFonts w:ascii="Times New Roman" w:hAnsi="Times New Roman" w:cs="Times New Roman"/>
          <w:sz w:val="28"/>
          <w:szCs w:val="28"/>
        </w:rPr>
        <w:t xml:space="preserve">CMHS </w:t>
      </w:r>
      <w:r w:rsidRPr="00164383">
        <w:rPr>
          <w:rFonts w:ascii="Times New Roman" w:hAnsi="Times New Roman" w:cs="Times New Roman"/>
          <w:sz w:val="28"/>
          <w:szCs w:val="28"/>
          <w:lang w:val="vi-VN"/>
        </w:rPr>
        <w:t>về cách thức kèm cặp, nhắc nhở, động viên con hoàn thành nhiệ</w:t>
      </w:r>
      <w:r>
        <w:rPr>
          <w:rFonts w:ascii="Times New Roman" w:hAnsi="Times New Roman" w:cs="Times New Roman"/>
          <w:sz w:val="28"/>
          <w:szCs w:val="28"/>
          <w:lang w:val="vi-VN"/>
        </w:rPr>
        <w:t xml:space="preserve">m </w:t>
      </w:r>
      <w:r w:rsidRPr="00164383">
        <w:rPr>
          <w:rFonts w:ascii="Times New Roman" w:hAnsi="Times New Roman" w:cs="Times New Roman"/>
          <w:sz w:val="28"/>
          <w:szCs w:val="28"/>
          <w:lang w:val="vi-VN"/>
        </w:rPr>
        <w:t>vụ học tập ở nhà.</w:t>
      </w:r>
    </w:p>
    <w:p w:rsidR="00426FA6" w:rsidRDefault="006A7FE4" w:rsidP="0050046E">
      <w:pPr>
        <w:spacing w:line="360" w:lineRule="auto"/>
        <w:jc w:val="both"/>
        <w:rPr>
          <w:rFonts w:ascii="Times New Roman" w:hAnsi="Times New Roman" w:cs="Times New Roman"/>
          <w:sz w:val="28"/>
          <w:szCs w:val="28"/>
          <w:lang w:val="vi-VN"/>
        </w:rPr>
      </w:pPr>
      <w:r>
        <w:rPr>
          <w:rFonts w:ascii="Times New Roman" w:hAnsi="Times New Roman" w:cs="Times New Roman"/>
          <w:b/>
          <w:noProof/>
          <w:color w:val="FF0000"/>
          <w:sz w:val="28"/>
          <w:szCs w:val="28"/>
        </w:rPr>
        <w:lastRenderedPageBreak/>
        <w:drawing>
          <wp:anchor distT="0" distB="0" distL="114300" distR="114300" simplePos="0" relativeHeight="251665408" behindDoc="1" locked="0" layoutInCell="1" allowOverlap="1" wp14:anchorId="055F8AE4" wp14:editId="3D5FF1FE">
            <wp:simplePos x="0" y="0"/>
            <wp:positionH relativeFrom="margin">
              <wp:align>center</wp:align>
            </wp:positionH>
            <wp:positionV relativeFrom="paragraph">
              <wp:posOffset>-342730</wp:posOffset>
            </wp:positionV>
            <wp:extent cx="7163435" cy="9485194"/>
            <wp:effectExtent l="0" t="0" r="0" b="190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2" cstate="print">
                      <a:extLst>
                        <a:ext uri="{28A0092B-C50C-407E-A947-70E740481C1C}">
                          <a14:useLocalDpi xmlns:a14="http://schemas.microsoft.com/office/drawing/2010/main" val="0"/>
                        </a:ext>
                      </a:extLst>
                    </a:blip>
                    <a:srcRect l="6445" t="5068" r="5772" b="6142"/>
                    <a:stretch/>
                  </pic:blipFill>
                  <pic:spPr bwMode="auto">
                    <a:xfrm>
                      <a:off x="0" y="0"/>
                      <a:ext cx="7163435" cy="9485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FA6">
        <w:rPr>
          <w:rFonts w:ascii="Times New Roman" w:hAnsi="Times New Roman" w:cs="Times New Roman"/>
          <w:sz w:val="28"/>
          <w:szCs w:val="28"/>
        </w:rPr>
        <w:t xml:space="preserve">         - </w:t>
      </w:r>
      <w:r w:rsidR="00426FA6" w:rsidRPr="00164383">
        <w:rPr>
          <w:rFonts w:ascii="Times New Roman" w:hAnsi="Times New Roman" w:cs="Times New Roman"/>
          <w:sz w:val="28"/>
          <w:szCs w:val="28"/>
          <w:lang w:val="vi-VN"/>
        </w:rPr>
        <w:t xml:space="preserve">Mời Ban giám hiệu, đại diện các </w:t>
      </w:r>
      <w:r w:rsidR="00426FA6">
        <w:rPr>
          <w:rFonts w:ascii="Times New Roman" w:hAnsi="Times New Roman" w:cs="Times New Roman"/>
          <w:sz w:val="28"/>
          <w:szCs w:val="28"/>
          <w:lang w:val="vi-VN"/>
        </w:rPr>
        <w:t>cơ sở giáo dục nghề nghiệp</w:t>
      </w:r>
      <w:r w:rsidR="00426FA6" w:rsidRPr="00164383">
        <w:rPr>
          <w:rFonts w:ascii="Times New Roman" w:hAnsi="Times New Roman" w:cs="Times New Roman"/>
          <w:sz w:val="28"/>
          <w:szCs w:val="28"/>
          <w:lang w:val="vi-VN"/>
        </w:rPr>
        <w:t xml:space="preserve"> có trụ sở đào tạo đóng trên địa bàn Quận Long Biên và thành phố Hà Nội như: Trườ</w:t>
      </w:r>
      <w:r w:rsidR="00426FA6">
        <w:rPr>
          <w:rFonts w:ascii="Times New Roman" w:hAnsi="Times New Roman" w:cs="Times New Roman"/>
          <w:sz w:val="28"/>
          <w:szCs w:val="28"/>
          <w:lang w:val="vi-VN"/>
        </w:rPr>
        <w:t xml:space="preserve">ng CĐ </w:t>
      </w:r>
      <w:r w:rsidR="00426FA6" w:rsidRPr="00164383">
        <w:rPr>
          <w:rFonts w:ascii="Times New Roman" w:hAnsi="Times New Roman" w:cs="Times New Roman"/>
          <w:sz w:val="28"/>
          <w:szCs w:val="28"/>
          <w:lang w:val="vi-VN"/>
        </w:rPr>
        <w:t xml:space="preserve">xây dựng công trình đô thị Hà Nội, </w:t>
      </w:r>
      <w:r w:rsidR="00426FA6">
        <w:rPr>
          <w:rFonts w:ascii="Times New Roman" w:hAnsi="Times New Roman" w:cs="Times New Roman"/>
          <w:sz w:val="28"/>
          <w:szCs w:val="28"/>
          <w:lang w:val="vi-VN"/>
        </w:rPr>
        <w:t>Trường</w:t>
      </w:r>
      <w:r w:rsidR="00426FA6">
        <w:rPr>
          <w:rFonts w:ascii="Times New Roman" w:hAnsi="Times New Roman" w:cs="Times New Roman"/>
          <w:sz w:val="28"/>
          <w:szCs w:val="28"/>
        </w:rPr>
        <w:t xml:space="preserve"> </w:t>
      </w:r>
      <w:r w:rsidR="00426FA6" w:rsidRPr="00164383">
        <w:rPr>
          <w:rFonts w:ascii="Times New Roman" w:hAnsi="Times New Roman" w:cs="Times New Roman"/>
          <w:sz w:val="28"/>
          <w:szCs w:val="28"/>
          <w:lang w:val="vi-VN"/>
        </w:rPr>
        <w:t>CĐ nghề Long Biên, Trung</w:t>
      </w:r>
      <w:r w:rsidR="00426FA6">
        <w:rPr>
          <w:rFonts w:ascii="Times New Roman" w:hAnsi="Times New Roman" w:cs="Times New Roman"/>
          <w:sz w:val="28"/>
          <w:szCs w:val="28"/>
          <w:lang w:val="vi-VN"/>
        </w:rPr>
        <w:t xml:space="preserve"> tâm</w:t>
      </w:r>
      <w:r w:rsidR="00426FA6" w:rsidRPr="00164383">
        <w:rPr>
          <w:rFonts w:ascii="Times New Roman" w:hAnsi="Times New Roman" w:cs="Times New Roman"/>
          <w:sz w:val="28"/>
          <w:szCs w:val="28"/>
          <w:lang w:val="vi-VN"/>
        </w:rPr>
        <w:t xml:space="preserve"> </w:t>
      </w:r>
      <w:r w:rsidR="00426FA6" w:rsidRPr="00AD22A3">
        <w:rPr>
          <w:rFonts w:ascii="Times New Roman" w:hAnsi="Times New Roman" w:cs="Times New Roman"/>
          <w:color w:val="000000" w:themeColor="text1"/>
          <w:sz w:val="28"/>
          <w:szCs w:val="28"/>
        </w:rPr>
        <w:t>GDNN-</w:t>
      </w:r>
      <w:r w:rsidR="00426FA6" w:rsidRPr="00AD22A3">
        <w:rPr>
          <w:rFonts w:ascii="Times New Roman" w:hAnsi="Times New Roman" w:cs="Times New Roman"/>
          <w:color w:val="000000" w:themeColor="text1"/>
          <w:sz w:val="28"/>
          <w:szCs w:val="28"/>
          <w:lang w:val="vi-VN"/>
        </w:rPr>
        <w:t xml:space="preserve">GDTX </w:t>
      </w:r>
      <w:r w:rsidR="00426FA6" w:rsidRPr="00164383">
        <w:rPr>
          <w:rFonts w:ascii="Times New Roman" w:hAnsi="Times New Roman" w:cs="Times New Roman"/>
          <w:sz w:val="28"/>
          <w:szCs w:val="28"/>
          <w:lang w:val="vi-VN"/>
        </w:rPr>
        <w:t xml:space="preserve">quận Long Biên, </w:t>
      </w:r>
      <w:r w:rsidR="00426FA6">
        <w:rPr>
          <w:rFonts w:ascii="Times New Roman" w:hAnsi="Times New Roman" w:cs="Times New Roman"/>
          <w:sz w:val="28"/>
          <w:szCs w:val="28"/>
          <w:lang w:val="vi-VN"/>
        </w:rPr>
        <w:t xml:space="preserve">Trường </w:t>
      </w:r>
      <w:r w:rsidR="00426FA6" w:rsidRPr="00164383">
        <w:rPr>
          <w:rFonts w:ascii="Times New Roman" w:hAnsi="Times New Roman" w:cs="Times New Roman"/>
          <w:sz w:val="28"/>
          <w:szCs w:val="28"/>
          <w:lang w:val="vi-VN"/>
        </w:rPr>
        <w:t xml:space="preserve">Trung cấp xây dựng Hà Nội, </w:t>
      </w:r>
      <w:r w:rsidR="00426FA6">
        <w:rPr>
          <w:rFonts w:ascii="Times New Roman" w:hAnsi="Times New Roman" w:cs="Times New Roman"/>
          <w:sz w:val="28"/>
          <w:szCs w:val="28"/>
          <w:lang w:val="vi-VN"/>
        </w:rPr>
        <w:t>Trường</w:t>
      </w:r>
      <w:r w:rsidR="00426FA6">
        <w:rPr>
          <w:rFonts w:ascii="Times New Roman" w:hAnsi="Times New Roman" w:cs="Times New Roman"/>
          <w:sz w:val="28"/>
          <w:szCs w:val="28"/>
        </w:rPr>
        <w:t xml:space="preserve"> </w:t>
      </w:r>
      <w:r w:rsidR="00426FA6" w:rsidRPr="00164383">
        <w:rPr>
          <w:rFonts w:ascii="Times New Roman" w:hAnsi="Times New Roman" w:cs="Times New Roman"/>
          <w:sz w:val="28"/>
          <w:szCs w:val="28"/>
          <w:lang w:val="vi-VN"/>
        </w:rPr>
        <w:t>CĐ công thương…đến</w:t>
      </w:r>
      <w:r w:rsidR="00426FA6">
        <w:rPr>
          <w:rFonts w:ascii="Times New Roman" w:hAnsi="Times New Roman" w:cs="Times New Roman"/>
          <w:sz w:val="28"/>
          <w:szCs w:val="28"/>
          <w:lang w:val="vi-VN"/>
        </w:rPr>
        <w:t xml:space="preserve"> tận trường, lớp để</w:t>
      </w:r>
      <w:r w:rsidR="00426FA6" w:rsidRPr="00164383">
        <w:rPr>
          <w:rFonts w:ascii="Times New Roman" w:hAnsi="Times New Roman" w:cs="Times New Roman"/>
          <w:sz w:val="28"/>
          <w:szCs w:val="28"/>
          <w:lang w:val="vi-VN"/>
        </w:rPr>
        <w:t xml:space="preserve"> chia sẻ với </w:t>
      </w:r>
      <w:r w:rsidR="00426FA6">
        <w:rPr>
          <w:rFonts w:ascii="Times New Roman" w:hAnsi="Times New Roman" w:cs="Times New Roman"/>
          <w:sz w:val="28"/>
          <w:szCs w:val="28"/>
          <w:lang w:val="vi-VN"/>
        </w:rPr>
        <w:t>cha mẹ học sinh</w:t>
      </w:r>
      <w:r w:rsidR="00426FA6" w:rsidRPr="00164383">
        <w:rPr>
          <w:rFonts w:ascii="Times New Roman" w:hAnsi="Times New Roman" w:cs="Times New Roman"/>
          <w:sz w:val="28"/>
          <w:szCs w:val="28"/>
          <w:lang w:val="vi-VN"/>
        </w:rPr>
        <w:t xml:space="preserve"> về</w:t>
      </w:r>
      <w:r w:rsidR="00426FA6">
        <w:rPr>
          <w:rFonts w:ascii="Times New Roman" w:hAnsi="Times New Roman" w:cs="Times New Roman"/>
          <w:sz w:val="28"/>
          <w:szCs w:val="28"/>
          <w:lang w:val="vi-VN"/>
        </w:rPr>
        <w:t>:</w:t>
      </w:r>
    </w:p>
    <w:p w:rsidR="00426FA6" w:rsidRPr="00164383" w:rsidRDefault="00426FA6" w:rsidP="0050046E">
      <w:pPr>
        <w:spacing w:line="360" w:lineRule="auto"/>
        <w:jc w:val="both"/>
        <w:rPr>
          <w:rFonts w:ascii="Times New Roman" w:hAnsi="Times New Roman" w:cs="Times New Roman"/>
          <w:i/>
          <w:sz w:val="28"/>
          <w:szCs w:val="28"/>
          <w:lang w:val="vi-VN"/>
        </w:rPr>
      </w:pPr>
      <w:r w:rsidRPr="00164383">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164383">
        <w:rPr>
          <w:rFonts w:ascii="Times New Roman" w:hAnsi="Times New Roman" w:cs="Times New Roman"/>
          <w:i/>
          <w:sz w:val="28"/>
          <w:szCs w:val="28"/>
          <w:lang w:val="vi-VN"/>
        </w:rPr>
        <w:t>+ Mô hình đào tạo của nhà trường.</w:t>
      </w:r>
    </w:p>
    <w:p w:rsidR="00426FA6" w:rsidRPr="00164383" w:rsidRDefault="00426FA6" w:rsidP="0050046E">
      <w:pPr>
        <w:spacing w:line="360" w:lineRule="auto"/>
        <w:rPr>
          <w:rFonts w:ascii="Times New Roman" w:hAnsi="Times New Roman" w:cs="Times New Roman"/>
          <w:i/>
          <w:sz w:val="28"/>
          <w:szCs w:val="28"/>
          <w:lang w:val="vi-VN"/>
        </w:rPr>
      </w:pPr>
      <w:r>
        <w:rPr>
          <w:rFonts w:ascii="Times New Roman" w:hAnsi="Times New Roman" w:cs="Times New Roman"/>
          <w:i/>
          <w:sz w:val="28"/>
          <w:szCs w:val="28"/>
        </w:rPr>
        <w:t xml:space="preserve">            </w:t>
      </w:r>
      <w:r w:rsidRPr="00164383">
        <w:rPr>
          <w:rFonts w:ascii="Times New Roman" w:hAnsi="Times New Roman" w:cs="Times New Roman"/>
          <w:i/>
          <w:sz w:val="28"/>
          <w:szCs w:val="28"/>
          <w:lang w:val="vi-VN"/>
        </w:rPr>
        <w:t>+ Cách thức học tập, kinh phí đào tạo</w:t>
      </w:r>
      <w:r>
        <w:rPr>
          <w:rFonts w:ascii="Times New Roman" w:hAnsi="Times New Roman" w:cs="Times New Roman"/>
          <w:i/>
          <w:sz w:val="28"/>
          <w:szCs w:val="28"/>
        </w:rPr>
        <w:t>.</w:t>
      </w:r>
      <w:r w:rsidRPr="00164383">
        <w:rPr>
          <w:rFonts w:ascii="Times New Roman" w:hAnsi="Times New Roman" w:cs="Times New Roman"/>
          <w:i/>
          <w:sz w:val="28"/>
          <w:szCs w:val="28"/>
          <w:lang w:val="vi-VN"/>
        </w:rPr>
        <w:t xml:space="preserve"> </w:t>
      </w:r>
    </w:p>
    <w:p w:rsidR="00426FA6" w:rsidRPr="00783559" w:rsidRDefault="00426FA6" w:rsidP="0050046E">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164383">
        <w:rPr>
          <w:rFonts w:ascii="Times New Roman" w:hAnsi="Times New Roman" w:cs="Times New Roman"/>
          <w:i/>
          <w:sz w:val="28"/>
          <w:szCs w:val="28"/>
          <w:lang w:val="vi-VN"/>
        </w:rPr>
        <w:t>+ Trải nghiệm thực tế trong quá trình học tập</w:t>
      </w:r>
      <w:r>
        <w:rPr>
          <w:rFonts w:ascii="Times New Roman" w:hAnsi="Times New Roman" w:cs="Times New Roman"/>
          <w:i/>
          <w:sz w:val="28"/>
          <w:szCs w:val="28"/>
        </w:rPr>
        <w:t>.</w:t>
      </w:r>
      <w:r w:rsidRPr="00164383">
        <w:rPr>
          <w:rFonts w:ascii="Times New Roman" w:hAnsi="Times New Roman" w:cs="Times New Roman"/>
          <w:i/>
          <w:sz w:val="28"/>
          <w:szCs w:val="28"/>
          <w:lang w:val="vi-VN"/>
        </w:rPr>
        <w:t xml:space="preserve"> </w:t>
      </w:r>
    </w:p>
    <w:p w:rsidR="00426FA6" w:rsidRPr="00164383" w:rsidRDefault="00426FA6" w:rsidP="0050046E">
      <w:pPr>
        <w:spacing w:line="360" w:lineRule="auto"/>
        <w:ind w:left="1134" w:hanging="1134"/>
        <w:jc w:val="both"/>
        <w:rPr>
          <w:rFonts w:ascii="Times New Roman" w:hAnsi="Times New Roman" w:cs="Times New Roman"/>
          <w:i/>
          <w:sz w:val="28"/>
          <w:szCs w:val="28"/>
          <w:lang w:val="vi-VN"/>
        </w:rPr>
      </w:pPr>
      <w:r>
        <w:rPr>
          <w:rFonts w:ascii="Times New Roman" w:hAnsi="Times New Roman" w:cs="Times New Roman"/>
          <w:i/>
          <w:sz w:val="28"/>
          <w:szCs w:val="28"/>
        </w:rPr>
        <w:t xml:space="preserve">            </w:t>
      </w:r>
      <w:r w:rsidRPr="00164383">
        <w:rPr>
          <w:rFonts w:ascii="Times New Roman" w:hAnsi="Times New Roman" w:cs="Times New Roman"/>
          <w:i/>
          <w:sz w:val="28"/>
          <w:szCs w:val="28"/>
          <w:lang w:val="vi-VN"/>
        </w:rPr>
        <w:t>+</w:t>
      </w:r>
      <w:r>
        <w:rPr>
          <w:rFonts w:ascii="Times New Roman" w:hAnsi="Times New Roman" w:cs="Times New Roman"/>
          <w:i/>
          <w:sz w:val="28"/>
          <w:szCs w:val="28"/>
          <w:lang w:val="vi-VN"/>
        </w:rPr>
        <w:t xml:space="preserve"> </w:t>
      </w:r>
      <w:r w:rsidRPr="00164383">
        <w:rPr>
          <w:rFonts w:ascii="Times New Roman" w:hAnsi="Times New Roman" w:cs="Times New Roman"/>
          <w:i/>
          <w:sz w:val="28"/>
          <w:szCs w:val="28"/>
          <w:lang w:val="vi-VN"/>
        </w:rPr>
        <w:t>Tư vấn lựa chọn nghề nghiệp trong tương lai và các thông tin hữu ích khác</w:t>
      </w:r>
      <w:r>
        <w:rPr>
          <w:rFonts w:ascii="Times New Roman" w:hAnsi="Times New Roman" w:cs="Times New Roman"/>
          <w:i/>
          <w:sz w:val="28"/>
          <w:szCs w:val="28"/>
          <w:lang w:val="vi-VN"/>
        </w:rPr>
        <w:t>.</w:t>
      </w:r>
    </w:p>
    <w:p w:rsidR="00426FA6" w:rsidRPr="0025591D" w:rsidRDefault="00426FA6" w:rsidP="0050046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 </w:t>
      </w:r>
      <w:r w:rsidRPr="0025591D">
        <w:rPr>
          <w:rFonts w:ascii="Times New Roman" w:hAnsi="Times New Roman" w:cs="Times New Roman"/>
          <w:sz w:val="28"/>
          <w:szCs w:val="28"/>
          <w:lang w:val="vi-VN"/>
        </w:rPr>
        <w:t>Tổ chức cho học sinh</w:t>
      </w:r>
      <w:r>
        <w:rPr>
          <w:rFonts w:ascii="Times New Roman" w:hAnsi="Times New Roman" w:cs="Times New Roman"/>
          <w:sz w:val="28"/>
          <w:szCs w:val="28"/>
          <w:lang w:val="vi-VN"/>
        </w:rPr>
        <w:t xml:space="preserve"> tham quan </w:t>
      </w:r>
      <w:r w:rsidRPr="0025591D">
        <w:rPr>
          <w:rFonts w:ascii="Times New Roman" w:hAnsi="Times New Roman" w:cs="Times New Roman"/>
          <w:sz w:val="28"/>
          <w:szCs w:val="28"/>
          <w:lang w:val="vi-VN"/>
        </w:rPr>
        <w:t>thực tế tại Trường CĐ xây dựng công trình đô thị</w:t>
      </w:r>
      <w:r>
        <w:rPr>
          <w:rFonts w:ascii="Times New Roman" w:hAnsi="Times New Roman" w:cs="Times New Roman"/>
          <w:sz w:val="28"/>
          <w:szCs w:val="28"/>
          <w:lang w:val="vi-VN"/>
        </w:rPr>
        <w:t xml:space="preserve"> Hà Nội </w:t>
      </w:r>
      <w:r w:rsidRPr="0025591D">
        <w:rPr>
          <w:rFonts w:ascii="Times New Roman" w:hAnsi="Times New Roman" w:cs="Times New Roman"/>
          <w:sz w:val="28"/>
          <w:szCs w:val="28"/>
          <w:lang w:val="vi-VN"/>
        </w:rPr>
        <w:t>vào ngày 05 tháng 10 năm 2020.</w:t>
      </w:r>
    </w:p>
    <w:p w:rsidR="00426FA6" w:rsidRPr="00321CBD" w:rsidRDefault="00426FA6" w:rsidP="0050046E">
      <w:pPr>
        <w:pStyle w:val="ListParagraph"/>
        <w:numPr>
          <w:ilvl w:val="0"/>
          <w:numId w:val="2"/>
        </w:numPr>
        <w:spacing w:line="360" w:lineRule="auto"/>
        <w:rPr>
          <w:rFonts w:ascii="Times New Roman" w:hAnsi="Times New Roman" w:cs="Times New Roman"/>
          <w:b/>
          <w:color w:val="0070C0"/>
          <w:sz w:val="28"/>
          <w:szCs w:val="28"/>
          <w:lang w:val="vi-VN"/>
        </w:rPr>
      </w:pPr>
      <w:r w:rsidRPr="00321CBD">
        <w:rPr>
          <w:rFonts w:ascii="Times New Roman" w:hAnsi="Times New Roman" w:cs="Times New Roman"/>
          <w:b/>
          <w:color w:val="0070C0"/>
          <w:sz w:val="28"/>
          <w:szCs w:val="28"/>
          <w:lang w:val="vi-VN"/>
        </w:rPr>
        <w:t>Kết quả đạt được</w:t>
      </w:r>
    </w:p>
    <w:p w:rsidR="00426FA6" w:rsidRPr="008E5A17" w:rsidRDefault="00426FA6" w:rsidP="0050046E">
      <w:pPr>
        <w:spacing w:line="360" w:lineRule="auto"/>
        <w:jc w:val="both"/>
        <w:rPr>
          <w:rFonts w:ascii="Times New Roman" w:hAnsi="Times New Roman" w:cs="Times New Roman"/>
          <w:color w:val="FF0000"/>
          <w:sz w:val="28"/>
          <w:szCs w:val="28"/>
          <w:lang w:val="vi-VN"/>
        </w:rPr>
      </w:pPr>
      <w:r>
        <w:rPr>
          <w:rFonts w:ascii="Times New Roman" w:hAnsi="Times New Roman" w:cs="Times New Roman"/>
          <w:color w:val="000000" w:themeColor="text1"/>
          <w:sz w:val="28"/>
          <w:szCs w:val="28"/>
        </w:rPr>
        <w:t xml:space="preserve">         - </w:t>
      </w:r>
      <w:r w:rsidRPr="008E5A17">
        <w:rPr>
          <w:rFonts w:ascii="Times New Roman" w:hAnsi="Times New Roman" w:cs="Times New Roman"/>
          <w:color w:val="000000" w:themeColor="text1"/>
          <w:sz w:val="28"/>
          <w:szCs w:val="28"/>
          <w:lang w:val="vi-VN"/>
        </w:rPr>
        <w:t>Với</w:t>
      </w:r>
      <w:r w:rsidRPr="008E5A17">
        <w:rPr>
          <w:rFonts w:ascii="Times New Roman" w:hAnsi="Times New Roman" w:cs="Times New Roman"/>
          <w:sz w:val="28"/>
          <w:szCs w:val="28"/>
          <w:lang w:val="vi-VN"/>
        </w:rPr>
        <w:t xml:space="preserve"> tinh thần</w:t>
      </w:r>
      <w:r w:rsidRPr="008E5A17">
        <w:rPr>
          <w:rFonts w:ascii="Times New Roman" w:hAnsi="Times New Roman" w:cs="Times New Roman"/>
          <w:color w:val="FF0000"/>
          <w:sz w:val="28"/>
          <w:szCs w:val="28"/>
          <w:lang w:val="vi-VN"/>
        </w:rPr>
        <w:t xml:space="preserve"> </w:t>
      </w:r>
      <w:r w:rsidRPr="008E5A17">
        <w:rPr>
          <w:rFonts w:ascii="Times New Roman" w:hAnsi="Times New Roman" w:cs="Times New Roman"/>
          <w:sz w:val="28"/>
          <w:szCs w:val="28"/>
          <w:lang w:val="vi-VN"/>
        </w:rPr>
        <w:t>bám sát các văn bản chỉ đạo từ Trung ương đến địa phương, bám sát mục đích đã đề ra</w:t>
      </w:r>
      <w:r w:rsidRPr="008E5A17">
        <w:rPr>
          <w:rFonts w:ascii="Times New Roman" w:hAnsi="Times New Roman" w:cs="Times New Roman"/>
          <w:sz w:val="28"/>
          <w:szCs w:val="28"/>
        </w:rPr>
        <w:t>,</w:t>
      </w:r>
      <w:r w:rsidRPr="008E5A17">
        <w:rPr>
          <w:rFonts w:ascii="Times New Roman" w:hAnsi="Times New Roman" w:cs="Times New Roman"/>
          <w:sz w:val="28"/>
          <w:szCs w:val="28"/>
          <w:lang w:val="vi-VN"/>
        </w:rPr>
        <w:t xml:space="preserve"> tuân thủ nguyên tắc tôn trọng người học, tận tâm trong công tác giáo dục hướng nghiệp</w:t>
      </w:r>
      <w:r w:rsidRPr="008E5A17">
        <w:rPr>
          <w:rFonts w:ascii="Times New Roman" w:hAnsi="Times New Roman" w:cs="Times New Roman"/>
          <w:sz w:val="28"/>
          <w:szCs w:val="28"/>
        </w:rPr>
        <w:t>,</w:t>
      </w:r>
      <w:r w:rsidRPr="008E5A17">
        <w:rPr>
          <w:rFonts w:ascii="Times New Roman" w:hAnsi="Times New Roman" w:cs="Times New Roman"/>
          <w:sz w:val="28"/>
          <w:szCs w:val="28"/>
          <w:lang w:val="vi-VN"/>
        </w:rPr>
        <w:t xml:space="preserve"> định hướng phân luồng học sinh sau tốt nghiệp THCS</w:t>
      </w:r>
      <w:r w:rsidRPr="008E5A17">
        <w:rPr>
          <w:rFonts w:ascii="Times New Roman" w:hAnsi="Times New Roman" w:cs="Times New Roman"/>
          <w:color w:val="000000" w:themeColor="text1"/>
          <w:sz w:val="28"/>
          <w:szCs w:val="28"/>
          <w:lang w:val="vi-VN"/>
        </w:rPr>
        <w:t>,</w:t>
      </w:r>
      <w:r w:rsidRPr="008E5A17">
        <w:rPr>
          <w:rFonts w:ascii="Times New Roman" w:hAnsi="Times New Roman" w:cs="Times New Roman"/>
          <w:b/>
          <w:i/>
          <w:color w:val="000000" w:themeColor="text1"/>
          <w:sz w:val="28"/>
          <w:szCs w:val="28"/>
          <w:lang w:val="vi-VN"/>
        </w:rPr>
        <w:t xml:space="preserve"> </w:t>
      </w:r>
      <w:r w:rsidRPr="008E5A17">
        <w:rPr>
          <w:rFonts w:ascii="Times New Roman" w:hAnsi="Times New Roman" w:cs="Times New Roman"/>
          <w:sz w:val="28"/>
          <w:szCs w:val="28"/>
          <w:lang w:val="vi-VN"/>
        </w:rPr>
        <w:t xml:space="preserve">năm học 2020 - 2021 thầy và trò trường THCS Lý Thường Kiệt đã </w:t>
      </w:r>
      <w:r w:rsidRPr="008E5A17">
        <w:rPr>
          <w:rFonts w:ascii="Times New Roman" w:hAnsi="Times New Roman" w:cs="Times New Roman"/>
          <w:color w:val="FF0000"/>
          <w:sz w:val="28"/>
          <w:szCs w:val="28"/>
          <w:lang w:val="vi-VN"/>
        </w:rPr>
        <w:t>phân luồng, định hướng nghề nghiệp cho 48 học sin</w:t>
      </w:r>
      <w:r w:rsidRPr="008E5A17">
        <w:rPr>
          <w:rFonts w:ascii="Times New Roman" w:hAnsi="Times New Roman" w:cs="Times New Roman"/>
          <w:color w:val="FF0000"/>
          <w:sz w:val="28"/>
          <w:szCs w:val="28"/>
        </w:rPr>
        <w:t>h</w:t>
      </w:r>
      <w:r w:rsidRPr="008E5A17">
        <w:rPr>
          <w:rFonts w:ascii="Times New Roman" w:hAnsi="Times New Roman" w:cs="Times New Roman"/>
          <w:color w:val="FF0000"/>
          <w:sz w:val="28"/>
          <w:szCs w:val="28"/>
          <w:lang w:val="vi-VN"/>
        </w:rPr>
        <w:t xml:space="preserve"> trên tổng số 163 học sinh lớp 9, </w:t>
      </w:r>
      <w:r w:rsidRPr="008E5A17">
        <w:rPr>
          <w:rFonts w:ascii="Times New Roman" w:hAnsi="Times New Roman" w:cs="Times New Roman"/>
          <w:b/>
          <w:color w:val="FF0000"/>
          <w:sz w:val="28"/>
          <w:szCs w:val="28"/>
          <w:lang w:val="vi-VN"/>
        </w:rPr>
        <w:t xml:space="preserve">đạt 29% / 40% </w:t>
      </w:r>
      <w:r w:rsidRPr="008E5A17">
        <w:rPr>
          <w:rFonts w:ascii="Times New Roman" w:hAnsi="Times New Roman" w:cs="Times New Roman"/>
          <w:color w:val="FF0000"/>
          <w:sz w:val="28"/>
          <w:szCs w:val="28"/>
          <w:lang w:val="vi-VN"/>
        </w:rPr>
        <w:t>mục tiêu cụ thể trong Quyết định số 522/QĐ-TTg</w:t>
      </w:r>
      <w:r w:rsidRPr="008E5A17">
        <w:rPr>
          <w:rFonts w:ascii="Times New Roman" w:hAnsi="Times New Roman" w:cs="Times New Roman"/>
          <w:color w:val="FF0000"/>
          <w:sz w:val="28"/>
          <w:szCs w:val="28"/>
        </w:rPr>
        <w:t xml:space="preserve"> </w:t>
      </w:r>
      <w:r w:rsidRPr="008E5A17">
        <w:rPr>
          <w:rFonts w:ascii="Times New Roman" w:hAnsi="Times New Roman" w:cs="Times New Roman"/>
          <w:color w:val="FF0000"/>
          <w:sz w:val="28"/>
          <w:szCs w:val="28"/>
          <w:lang w:val="vi-VN"/>
        </w:rPr>
        <w:t>của Thủ tướng chính phủ V/v Phê duyệt đề án</w:t>
      </w:r>
      <w:r w:rsidRPr="008E5A17">
        <w:rPr>
          <w:rFonts w:ascii="Times New Roman" w:hAnsi="Times New Roman" w:cs="Times New Roman"/>
          <w:i/>
          <w:color w:val="FF0000"/>
          <w:sz w:val="28"/>
          <w:szCs w:val="28"/>
          <w:lang w:val="vi-VN"/>
        </w:rPr>
        <w:t xml:space="preserve"> </w:t>
      </w:r>
      <w:r w:rsidRPr="008E5A17">
        <w:rPr>
          <w:rFonts w:ascii="Times New Roman" w:hAnsi="Times New Roman" w:cs="Times New Roman"/>
          <w:b/>
          <w:i/>
          <w:color w:val="FF0000"/>
          <w:sz w:val="28"/>
          <w:szCs w:val="28"/>
          <w:lang w:val="vi-VN"/>
        </w:rPr>
        <w:t xml:space="preserve">“Giáo dục hướng nghiệp và định hướng phân luồng học sinh trong giáo dục phổ thông” </w:t>
      </w:r>
      <w:r w:rsidRPr="008E5A17">
        <w:rPr>
          <w:rFonts w:ascii="Times New Roman" w:hAnsi="Times New Roman" w:cs="Times New Roman"/>
          <w:color w:val="FF0000"/>
          <w:sz w:val="28"/>
          <w:szCs w:val="28"/>
          <w:lang w:val="vi-VN"/>
        </w:rPr>
        <w:t>tính đến năm 2025.</w:t>
      </w:r>
    </w:p>
    <w:p w:rsidR="00426FA6" w:rsidRDefault="00426FA6" w:rsidP="0050046E">
      <w:pPr>
        <w:pStyle w:val="ListParagraph"/>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Trong đó</w:t>
      </w:r>
      <w:r w:rsidRPr="00E36708">
        <w:rPr>
          <w:rFonts w:ascii="Times New Roman" w:hAnsi="Times New Roman" w:cs="Times New Roman"/>
          <w:color w:val="000000" w:themeColor="text1"/>
          <w:sz w:val="28"/>
          <w:szCs w:val="28"/>
          <w:lang w:val="vi-VN"/>
        </w:rPr>
        <w:t>:</w:t>
      </w:r>
    </w:p>
    <w:p w:rsidR="00426FA6" w:rsidRDefault="00426FA6" w:rsidP="0050046E">
      <w:pPr>
        <w:pStyle w:val="ListParagraph"/>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+ 22 </w:t>
      </w:r>
      <w:r w:rsidRPr="00E36708">
        <w:rPr>
          <w:rFonts w:ascii="Times New Roman" w:hAnsi="Times New Roman" w:cs="Times New Roman"/>
          <w:color w:val="000000" w:themeColor="text1"/>
          <w:sz w:val="28"/>
          <w:szCs w:val="28"/>
          <w:lang w:val="vi-VN"/>
        </w:rPr>
        <w:t>học sinh lựa chọn vào học tại Trường CĐ xây dựng công trình đô th</w:t>
      </w:r>
      <w:r>
        <w:rPr>
          <w:rFonts w:ascii="Times New Roman" w:hAnsi="Times New Roman" w:cs="Times New Roman"/>
          <w:color w:val="000000" w:themeColor="text1"/>
          <w:sz w:val="28"/>
          <w:szCs w:val="28"/>
          <w:lang w:val="vi-VN"/>
        </w:rPr>
        <w:t>ị.</w:t>
      </w:r>
    </w:p>
    <w:p w:rsidR="00426FA6" w:rsidRDefault="00426FA6" w:rsidP="0050046E">
      <w:pPr>
        <w:pStyle w:val="ListParagraph"/>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+ 10 học sinh lựa chọn vào học tại trường CĐ Công thương Hà Nội.</w:t>
      </w:r>
    </w:p>
    <w:p w:rsidR="00426FA6" w:rsidRDefault="00426FA6" w:rsidP="0050046E">
      <w:pPr>
        <w:spacing w:line="360" w:lineRule="auto"/>
        <w:ind w:left="567" w:firstLine="153"/>
        <w:jc w:val="both"/>
        <w:rPr>
          <w:rFonts w:ascii="Times New Roman" w:hAnsi="Times New Roman" w:cs="Times New Roman"/>
          <w:sz w:val="28"/>
          <w:szCs w:val="28"/>
          <w:lang w:val="vi-VN"/>
        </w:rPr>
      </w:pPr>
      <w:r>
        <w:rPr>
          <w:rFonts w:ascii="Times New Roman" w:hAnsi="Times New Roman" w:cs="Times New Roman"/>
          <w:color w:val="000000" w:themeColor="text1"/>
          <w:sz w:val="28"/>
          <w:szCs w:val="28"/>
          <w:lang w:val="vi-VN"/>
        </w:rPr>
        <w:t xml:space="preserve">+ 04 học sinh lựa chọn vào học tại </w:t>
      </w:r>
      <w:r w:rsidRPr="00164383">
        <w:rPr>
          <w:rFonts w:ascii="Times New Roman" w:hAnsi="Times New Roman" w:cs="Times New Roman"/>
          <w:sz w:val="28"/>
          <w:szCs w:val="28"/>
          <w:lang w:val="vi-VN"/>
        </w:rPr>
        <w:t xml:space="preserve">Trung </w:t>
      </w:r>
      <w:r w:rsidRPr="00E36708">
        <w:rPr>
          <w:rFonts w:ascii="Times New Roman" w:hAnsi="Times New Roman" w:cs="Times New Roman"/>
          <w:sz w:val="28"/>
          <w:szCs w:val="28"/>
          <w:lang w:val="vi-VN"/>
        </w:rPr>
        <w:t xml:space="preserve">tâm </w:t>
      </w:r>
      <w:r w:rsidRPr="00E36708">
        <w:rPr>
          <w:rFonts w:ascii="Times New Roman" w:hAnsi="Times New Roman" w:cs="Times New Roman"/>
          <w:color w:val="000000" w:themeColor="text1"/>
          <w:sz w:val="28"/>
          <w:szCs w:val="28"/>
        </w:rPr>
        <w:t>GDNN-</w:t>
      </w:r>
      <w:r w:rsidRPr="00E36708">
        <w:rPr>
          <w:rFonts w:ascii="Times New Roman" w:hAnsi="Times New Roman" w:cs="Times New Roman"/>
          <w:color w:val="000000" w:themeColor="text1"/>
          <w:sz w:val="28"/>
          <w:szCs w:val="28"/>
          <w:lang w:val="vi-VN"/>
        </w:rPr>
        <w:t xml:space="preserve">GDTX </w:t>
      </w:r>
      <w:r w:rsidRPr="00E36708">
        <w:rPr>
          <w:rFonts w:ascii="Times New Roman" w:hAnsi="Times New Roman" w:cs="Times New Roman"/>
          <w:sz w:val="28"/>
          <w:szCs w:val="28"/>
          <w:lang w:val="vi-VN"/>
        </w:rPr>
        <w:t>quận Long Biên</w:t>
      </w:r>
      <w:r>
        <w:rPr>
          <w:rFonts w:ascii="Times New Roman" w:hAnsi="Times New Roman" w:cs="Times New Roman"/>
          <w:sz w:val="28"/>
          <w:szCs w:val="28"/>
          <w:lang w:val="vi-VN"/>
        </w:rPr>
        <w:t>.</w:t>
      </w:r>
    </w:p>
    <w:p w:rsidR="00426FA6" w:rsidRDefault="00426FA6" w:rsidP="0050046E">
      <w:pPr>
        <w:spacing w:line="360" w:lineRule="auto"/>
        <w:ind w:left="567" w:firstLine="153"/>
        <w:jc w:val="both"/>
        <w:rPr>
          <w:rFonts w:ascii="Times New Roman" w:hAnsi="Times New Roman" w:cs="Times New Roman"/>
          <w:sz w:val="28"/>
          <w:szCs w:val="28"/>
          <w:lang w:val="vi-VN"/>
        </w:rPr>
      </w:pPr>
      <w:r>
        <w:rPr>
          <w:rFonts w:ascii="Times New Roman" w:hAnsi="Times New Roman" w:cs="Times New Roman"/>
          <w:sz w:val="28"/>
          <w:szCs w:val="28"/>
          <w:lang w:val="vi-VN"/>
        </w:rPr>
        <w:t>+ 02 học sinh lựa chọn theo nghề truyền thống của gia đình.</w:t>
      </w:r>
    </w:p>
    <w:p w:rsidR="00426FA6" w:rsidRDefault="00426FA6" w:rsidP="0050046E">
      <w:pPr>
        <w:spacing w:line="360" w:lineRule="auto"/>
        <w:ind w:left="567" w:firstLine="153"/>
        <w:jc w:val="both"/>
        <w:rPr>
          <w:rFonts w:ascii="Times New Roman" w:hAnsi="Times New Roman" w:cs="Times New Roman"/>
          <w:sz w:val="28"/>
          <w:szCs w:val="28"/>
          <w:lang w:val="vi-VN"/>
        </w:rPr>
      </w:pPr>
      <w:r>
        <w:rPr>
          <w:rFonts w:ascii="Times New Roman" w:hAnsi="Times New Roman" w:cs="Times New Roman"/>
          <w:sz w:val="28"/>
          <w:szCs w:val="28"/>
          <w:lang w:val="vi-VN"/>
        </w:rPr>
        <w:t>+ 03 học sinh theo cha mẹ về quê học.</w:t>
      </w:r>
    </w:p>
    <w:p w:rsidR="00426FA6" w:rsidRDefault="00426FA6" w:rsidP="0050046E">
      <w:pPr>
        <w:spacing w:line="360" w:lineRule="auto"/>
        <w:ind w:left="567" w:firstLine="153"/>
        <w:jc w:val="both"/>
        <w:rPr>
          <w:rFonts w:ascii="Times New Roman" w:hAnsi="Times New Roman" w:cs="Times New Roman"/>
          <w:sz w:val="28"/>
          <w:szCs w:val="28"/>
          <w:lang w:val="vi-VN"/>
        </w:rPr>
      </w:pPr>
      <w:r>
        <w:rPr>
          <w:rFonts w:ascii="Times New Roman" w:hAnsi="Times New Roman" w:cs="Times New Roman"/>
          <w:sz w:val="28"/>
          <w:szCs w:val="28"/>
          <w:lang w:val="vi-VN"/>
        </w:rPr>
        <w:t>+ 07 học sinh theo học tại các trường ngoài công lập.</w:t>
      </w:r>
    </w:p>
    <w:p w:rsidR="0012369E" w:rsidRDefault="006A7FE4" w:rsidP="0050046E">
      <w:pPr>
        <w:spacing w:line="360" w:lineRule="auto"/>
        <w:ind w:firstLine="567"/>
        <w:jc w:val="both"/>
        <w:rPr>
          <w:rFonts w:ascii="Times New Roman" w:hAnsi="Times New Roman" w:cs="Times New Roman"/>
          <w:sz w:val="28"/>
          <w:szCs w:val="28"/>
          <w:lang w:val="vi-VN"/>
        </w:rPr>
      </w:pPr>
      <w:r>
        <w:rPr>
          <w:rFonts w:ascii="Times New Roman" w:hAnsi="Times New Roman" w:cs="Times New Roman"/>
          <w:b/>
          <w:noProof/>
          <w:color w:val="FF0000"/>
          <w:sz w:val="28"/>
          <w:szCs w:val="28"/>
        </w:rPr>
        <w:lastRenderedPageBreak/>
        <w:drawing>
          <wp:anchor distT="0" distB="0" distL="114300" distR="114300" simplePos="0" relativeHeight="251684864" behindDoc="1" locked="0" layoutInCell="1" allowOverlap="1" wp14:anchorId="1469BFF8" wp14:editId="37F64CDC">
            <wp:simplePos x="0" y="0"/>
            <wp:positionH relativeFrom="margin">
              <wp:posOffset>-614149</wp:posOffset>
            </wp:positionH>
            <wp:positionV relativeFrom="paragraph">
              <wp:posOffset>-330304</wp:posOffset>
            </wp:positionV>
            <wp:extent cx="7162800" cy="9484563"/>
            <wp:effectExtent l="0" t="0" r="0" b="254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2" cstate="print">
                      <a:extLst>
                        <a:ext uri="{28A0092B-C50C-407E-A947-70E740481C1C}">
                          <a14:useLocalDpi xmlns:a14="http://schemas.microsoft.com/office/drawing/2010/main" val="0"/>
                        </a:ext>
                      </a:extLst>
                    </a:blip>
                    <a:srcRect l="6445" t="5068" r="5772" b="6142"/>
                    <a:stretch/>
                  </pic:blipFill>
                  <pic:spPr bwMode="auto">
                    <a:xfrm>
                      <a:off x="0" y="0"/>
                      <a:ext cx="7164539" cy="94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FA6" w:rsidRPr="008E5A17">
        <w:rPr>
          <w:rFonts w:ascii="Times New Roman" w:hAnsi="Times New Roman" w:cs="Times New Roman"/>
          <w:sz w:val="28"/>
          <w:szCs w:val="28"/>
          <w:lang w:val="vi-VN"/>
        </w:rPr>
        <w:t xml:space="preserve">Việc thực hiện tốt công tác giáo dục hướng nghiệp và định hướng phân luồng học sinh sau tốt nghiệp THCS của nhà trường không những đã mang lại ý nghĩa thiết thực cho học sinh, gia đình và xã hội mà còn góp phần mang lại kết quả tuy còn khiêm tốn nhưng đáng khích lệ của Thầy và trò trường THCS Lý Thường Kiệt trong việc thực hiện Kế hoạch </w:t>
      </w:r>
      <w:r w:rsidR="00426FA6" w:rsidRPr="008E5A17">
        <w:rPr>
          <w:rFonts w:ascii="Times New Roman" w:hAnsi="Times New Roman" w:cs="Times New Roman"/>
          <w:color w:val="000000" w:themeColor="text1"/>
          <w:sz w:val="28"/>
          <w:szCs w:val="28"/>
          <w:lang w:val="vi-VN"/>
        </w:rPr>
        <w:t>số 219/KH-UBND ngày 04 tháng 12 năm 2018 của UBND Thành phố Hà Nội</w:t>
      </w:r>
      <w:r w:rsidR="00426FA6" w:rsidRPr="008E5A17">
        <w:rPr>
          <w:rFonts w:ascii="Times New Roman" w:hAnsi="Times New Roman" w:cs="Times New Roman"/>
          <w:color w:val="000000" w:themeColor="text1"/>
          <w:sz w:val="28"/>
          <w:szCs w:val="28"/>
        </w:rPr>
        <w:t xml:space="preserve"> </w:t>
      </w:r>
      <w:r w:rsidR="00426FA6" w:rsidRPr="008E5A17">
        <w:rPr>
          <w:rFonts w:ascii="Times New Roman" w:hAnsi="Times New Roman" w:cs="Times New Roman"/>
          <w:color w:val="000000" w:themeColor="text1"/>
          <w:sz w:val="28"/>
          <w:szCs w:val="28"/>
          <w:lang w:val="vi-VN"/>
        </w:rPr>
        <w:t xml:space="preserve">V/v triển khai đề án </w:t>
      </w:r>
      <w:r w:rsidR="00426FA6" w:rsidRPr="008E5A17">
        <w:rPr>
          <w:rFonts w:ascii="Times New Roman" w:hAnsi="Times New Roman" w:cs="Times New Roman"/>
          <w:b/>
          <w:i/>
          <w:color w:val="000000" w:themeColor="text1"/>
          <w:sz w:val="28"/>
          <w:szCs w:val="28"/>
          <w:lang w:val="vi-VN"/>
        </w:rPr>
        <w:t xml:space="preserve">“Giáo dục hướng nghiệp và định hướng phân luồng học sinh trong giáo dục phổ thông giai đoạn 2018 </w:t>
      </w:r>
      <w:r w:rsidR="00426FA6" w:rsidRPr="008E5A17">
        <w:rPr>
          <w:rFonts w:ascii="Times New Roman" w:hAnsi="Times New Roman" w:cs="Times New Roman"/>
          <w:b/>
          <w:i/>
          <w:color w:val="000000" w:themeColor="text1"/>
          <w:sz w:val="28"/>
          <w:szCs w:val="28"/>
        </w:rPr>
        <w:t>-</w:t>
      </w:r>
      <w:r w:rsidR="00426FA6" w:rsidRPr="008E5A17">
        <w:rPr>
          <w:rFonts w:ascii="Times New Roman" w:hAnsi="Times New Roman" w:cs="Times New Roman"/>
          <w:b/>
          <w:i/>
          <w:color w:val="000000" w:themeColor="text1"/>
          <w:sz w:val="28"/>
          <w:szCs w:val="28"/>
          <w:lang w:val="vi-VN"/>
        </w:rPr>
        <w:t xml:space="preserve"> 2025” </w:t>
      </w:r>
      <w:r w:rsidR="00426FA6" w:rsidRPr="008E5A17">
        <w:rPr>
          <w:rFonts w:ascii="Times New Roman" w:hAnsi="Times New Roman" w:cs="Times New Roman"/>
          <w:color w:val="000000" w:themeColor="text1"/>
          <w:sz w:val="28"/>
          <w:szCs w:val="28"/>
          <w:lang w:val="vi-VN"/>
        </w:rPr>
        <w:t>của Thủ tướng chính phủ, Kế hoạch số 336/KH-UBND ngày 25 tháng 9 năm 2020 của UBND Quận Long Biên</w:t>
      </w:r>
      <w:r w:rsidR="00426FA6" w:rsidRPr="008E5A17">
        <w:rPr>
          <w:rFonts w:ascii="Times New Roman" w:hAnsi="Times New Roman" w:cs="Times New Roman"/>
          <w:color w:val="000000" w:themeColor="text1"/>
          <w:sz w:val="28"/>
          <w:szCs w:val="28"/>
        </w:rPr>
        <w:t xml:space="preserve"> V/v</w:t>
      </w:r>
      <w:r w:rsidR="00426FA6" w:rsidRPr="008E5A17">
        <w:rPr>
          <w:rFonts w:ascii="Times New Roman" w:hAnsi="Times New Roman" w:cs="Times New Roman"/>
          <w:color w:val="000000" w:themeColor="text1"/>
          <w:sz w:val="28"/>
          <w:szCs w:val="28"/>
          <w:lang w:val="vi-VN"/>
        </w:rPr>
        <w:t xml:space="preserve"> </w:t>
      </w:r>
      <w:r w:rsidR="00426FA6" w:rsidRPr="008E5A17">
        <w:rPr>
          <w:rFonts w:ascii="Times New Roman" w:hAnsi="Times New Roman" w:cs="Times New Roman"/>
          <w:b/>
          <w:i/>
          <w:color w:val="000000" w:themeColor="text1"/>
          <w:sz w:val="28"/>
          <w:szCs w:val="28"/>
          <w:lang w:val="vi-VN"/>
        </w:rPr>
        <w:t xml:space="preserve">“Triển khai một số nhiệm vụ trọng tâm thiết thực thực hiện đổi mới căn bản, toàn diện giáo dục và đào tạo quận Long Biên năm học 2020 </w:t>
      </w:r>
      <w:r w:rsidR="00426FA6" w:rsidRPr="008E5A17">
        <w:rPr>
          <w:rFonts w:ascii="Times New Roman" w:hAnsi="Times New Roman" w:cs="Times New Roman"/>
          <w:b/>
          <w:i/>
          <w:color w:val="000000" w:themeColor="text1"/>
          <w:sz w:val="28"/>
          <w:szCs w:val="28"/>
        </w:rPr>
        <w:t>-</w:t>
      </w:r>
      <w:r w:rsidR="00426FA6" w:rsidRPr="008E5A17">
        <w:rPr>
          <w:rFonts w:ascii="Times New Roman" w:hAnsi="Times New Roman" w:cs="Times New Roman"/>
          <w:b/>
          <w:i/>
          <w:color w:val="000000" w:themeColor="text1"/>
          <w:sz w:val="28"/>
          <w:szCs w:val="28"/>
          <w:lang w:val="vi-VN"/>
        </w:rPr>
        <w:t xml:space="preserve"> 2021”.</w:t>
      </w:r>
      <w:r w:rsidR="00426FA6">
        <w:rPr>
          <w:rFonts w:ascii="Times New Roman" w:hAnsi="Times New Roman" w:cs="Times New Roman"/>
          <w:b/>
          <w:i/>
          <w:sz w:val="28"/>
          <w:szCs w:val="28"/>
        </w:rPr>
        <w:t xml:space="preserve"> </w:t>
      </w:r>
      <w:r w:rsidR="00426FA6" w:rsidRPr="008E5A17">
        <w:rPr>
          <w:rFonts w:ascii="Times New Roman" w:hAnsi="Times New Roman" w:cs="Times New Roman"/>
          <w:sz w:val="28"/>
          <w:szCs w:val="28"/>
          <w:lang w:val="vi-VN"/>
        </w:rPr>
        <w:t xml:space="preserve">Điều này được minh chứng và thể hiện rõ trong các biểu bảng thống kê kết quả thi vào lớp 10 THPT của </w:t>
      </w:r>
      <w:r>
        <w:rPr>
          <w:rFonts w:ascii="Times New Roman" w:hAnsi="Times New Roman" w:cs="Times New Roman"/>
          <w:sz w:val="28"/>
          <w:szCs w:val="28"/>
        </w:rPr>
        <w:t>nhà</w:t>
      </w:r>
      <w:r w:rsidR="00426FA6" w:rsidRPr="008E5A17">
        <w:rPr>
          <w:rFonts w:ascii="Times New Roman" w:hAnsi="Times New Roman" w:cs="Times New Roman"/>
          <w:sz w:val="28"/>
          <w:szCs w:val="28"/>
          <w:lang w:val="vi-VN"/>
        </w:rPr>
        <w:t xml:space="preserve"> trường </w:t>
      </w:r>
      <w:r>
        <w:rPr>
          <w:rFonts w:ascii="Times New Roman" w:hAnsi="Times New Roman" w:cs="Times New Roman"/>
          <w:sz w:val="28"/>
          <w:szCs w:val="28"/>
        </w:rPr>
        <w:t>năm học 2021- 2022 dưới đây</w:t>
      </w:r>
      <w:r w:rsidR="00426FA6" w:rsidRPr="008E5A17">
        <w:rPr>
          <w:rFonts w:ascii="Times New Roman" w:hAnsi="Times New Roman" w:cs="Times New Roman"/>
          <w:sz w:val="28"/>
          <w:szCs w:val="28"/>
          <w:lang w:val="vi-VN"/>
        </w:rPr>
        <w:t>.</w:t>
      </w:r>
    </w:p>
    <w:p w:rsidR="0012369E" w:rsidRDefault="0012369E" w:rsidP="0050046E">
      <w:pPr>
        <w:spacing w:after="200" w:line="360" w:lineRule="auto"/>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12369E" w:rsidRDefault="006A7FE4" w:rsidP="00D1370A">
      <w:pPr>
        <w:spacing w:line="276" w:lineRule="auto"/>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36356" cy="6250391"/>
            <wp:effectExtent l="0" t="0" r="7620" b="0"/>
            <wp:docPr id="13" name="Picture 13" descr="C:\Users\Administrator.SHMRNAEDQJB6BBU\Downloads\KẾT QUẢ THI VÀO LỚP 10 THPT CÔNG LẬP NĂM HỌC 2021 - 202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SHMRNAEDQJB6BBU\Downloads\KẾT QUẢ THI VÀO LỚP 10 THPT CÔNG LẬP NĂM HỌC 2021 - 2022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778" cy="6258206"/>
                    </a:xfrm>
                    <a:prstGeom prst="rect">
                      <a:avLst/>
                    </a:prstGeom>
                    <a:noFill/>
                    <a:ln>
                      <a:noFill/>
                    </a:ln>
                  </pic:spPr>
                </pic:pic>
              </a:graphicData>
            </a:graphic>
          </wp:inline>
        </w:drawing>
      </w:r>
      <w:r w:rsidR="0012369E">
        <w:rPr>
          <w:rFonts w:ascii="Times New Roman" w:hAnsi="Times New Roman" w:cs="Times New Roman"/>
          <w:sz w:val="28"/>
          <w:szCs w:val="28"/>
          <w:lang w:val="vi-VN"/>
        </w:rPr>
        <w:br w:type="page"/>
      </w:r>
      <w:r>
        <w:rPr>
          <w:rFonts w:ascii="Times New Roman" w:hAnsi="Times New Roman" w:cs="Times New Roman"/>
          <w:noProof/>
          <w:sz w:val="28"/>
          <w:szCs w:val="28"/>
        </w:rPr>
        <w:lastRenderedPageBreak/>
        <w:drawing>
          <wp:inline distT="0" distB="0" distL="0" distR="0" wp14:anchorId="55165EC3" wp14:editId="563E4843">
            <wp:extent cx="5936615" cy="8406765"/>
            <wp:effectExtent l="0" t="0" r="6985" b="0"/>
            <wp:docPr id="7" name="Picture 7" descr="C:\Users\Administrator.SHMRNAEDQJB6BBU\Downloads\kết quả thi vào lớp 10 thpt công l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HMRNAEDQJB6BBU\Downloads\kết quả thi vào lớp 10 thpt công lậ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p>
    <w:sectPr w:rsidR="0012369E" w:rsidSect="006A7FE4">
      <w:pgSz w:w="12240" w:h="15840"/>
      <w:pgMar w:top="993"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CB0" w:rsidRDefault="009E5CB0" w:rsidP="0012369E">
      <w:r>
        <w:separator/>
      </w:r>
    </w:p>
  </w:endnote>
  <w:endnote w:type="continuationSeparator" w:id="0">
    <w:p w:rsidR="009E5CB0" w:rsidRDefault="009E5CB0" w:rsidP="0012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CB0" w:rsidRDefault="009E5CB0" w:rsidP="0012369E">
      <w:r>
        <w:separator/>
      </w:r>
    </w:p>
  </w:footnote>
  <w:footnote w:type="continuationSeparator" w:id="0">
    <w:p w:rsidR="009E5CB0" w:rsidRDefault="009E5CB0" w:rsidP="001236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038BC"/>
    <w:multiLevelType w:val="hybridMultilevel"/>
    <w:tmpl w:val="73C0F91C"/>
    <w:lvl w:ilvl="0" w:tplc="0409000F">
      <w:start w:val="1"/>
      <w:numFmt w:val="decimal"/>
      <w:lvlText w:val="%1."/>
      <w:lvlJc w:val="left"/>
      <w:pPr>
        <w:ind w:left="1226" w:hanging="360"/>
      </w:pPr>
    </w:lvl>
    <w:lvl w:ilvl="1" w:tplc="04090019" w:tentative="1">
      <w:start w:val="1"/>
      <w:numFmt w:val="lowerLetter"/>
      <w:lvlText w:val="%2."/>
      <w:lvlJc w:val="left"/>
      <w:pPr>
        <w:ind w:left="1946" w:hanging="360"/>
      </w:pPr>
    </w:lvl>
    <w:lvl w:ilvl="2" w:tplc="0409001B" w:tentative="1">
      <w:start w:val="1"/>
      <w:numFmt w:val="lowerRoman"/>
      <w:lvlText w:val="%3."/>
      <w:lvlJc w:val="right"/>
      <w:pPr>
        <w:ind w:left="2666" w:hanging="180"/>
      </w:pPr>
    </w:lvl>
    <w:lvl w:ilvl="3" w:tplc="0409000F" w:tentative="1">
      <w:start w:val="1"/>
      <w:numFmt w:val="decimal"/>
      <w:lvlText w:val="%4."/>
      <w:lvlJc w:val="left"/>
      <w:pPr>
        <w:ind w:left="3386" w:hanging="360"/>
      </w:pPr>
    </w:lvl>
    <w:lvl w:ilvl="4" w:tplc="04090019" w:tentative="1">
      <w:start w:val="1"/>
      <w:numFmt w:val="lowerLetter"/>
      <w:lvlText w:val="%5."/>
      <w:lvlJc w:val="left"/>
      <w:pPr>
        <w:ind w:left="4106" w:hanging="360"/>
      </w:pPr>
    </w:lvl>
    <w:lvl w:ilvl="5" w:tplc="0409001B" w:tentative="1">
      <w:start w:val="1"/>
      <w:numFmt w:val="lowerRoman"/>
      <w:lvlText w:val="%6."/>
      <w:lvlJc w:val="right"/>
      <w:pPr>
        <w:ind w:left="4826" w:hanging="180"/>
      </w:pPr>
    </w:lvl>
    <w:lvl w:ilvl="6" w:tplc="0409000F" w:tentative="1">
      <w:start w:val="1"/>
      <w:numFmt w:val="decimal"/>
      <w:lvlText w:val="%7."/>
      <w:lvlJc w:val="left"/>
      <w:pPr>
        <w:ind w:left="5546" w:hanging="360"/>
      </w:pPr>
    </w:lvl>
    <w:lvl w:ilvl="7" w:tplc="04090019" w:tentative="1">
      <w:start w:val="1"/>
      <w:numFmt w:val="lowerLetter"/>
      <w:lvlText w:val="%8."/>
      <w:lvlJc w:val="left"/>
      <w:pPr>
        <w:ind w:left="6266" w:hanging="360"/>
      </w:pPr>
    </w:lvl>
    <w:lvl w:ilvl="8" w:tplc="0409001B" w:tentative="1">
      <w:start w:val="1"/>
      <w:numFmt w:val="lowerRoman"/>
      <w:lvlText w:val="%9."/>
      <w:lvlJc w:val="right"/>
      <w:pPr>
        <w:ind w:left="6986" w:hanging="180"/>
      </w:pPr>
    </w:lvl>
  </w:abstractNum>
  <w:abstractNum w:abstractNumId="1" w15:restartNumberingAfterBreak="0">
    <w:nsid w:val="290D134C"/>
    <w:multiLevelType w:val="hybridMultilevel"/>
    <w:tmpl w:val="CABC24CE"/>
    <w:lvl w:ilvl="0" w:tplc="C50C0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0C0F50"/>
    <w:multiLevelType w:val="hybridMultilevel"/>
    <w:tmpl w:val="E844034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A6"/>
    <w:rsid w:val="001102C8"/>
    <w:rsid w:val="0012369E"/>
    <w:rsid w:val="00177CD4"/>
    <w:rsid w:val="00215182"/>
    <w:rsid w:val="00246464"/>
    <w:rsid w:val="002A7954"/>
    <w:rsid w:val="002E3DC1"/>
    <w:rsid w:val="00305FC8"/>
    <w:rsid w:val="00367A99"/>
    <w:rsid w:val="00426FA6"/>
    <w:rsid w:val="00461961"/>
    <w:rsid w:val="00477C10"/>
    <w:rsid w:val="004F3447"/>
    <w:rsid w:val="0050046E"/>
    <w:rsid w:val="0060537F"/>
    <w:rsid w:val="006A22F4"/>
    <w:rsid w:val="006A7FE4"/>
    <w:rsid w:val="00727000"/>
    <w:rsid w:val="00844CF1"/>
    <w:rsid w:val="00870D74"/>
    <w:rsid w:val="008D3AAA"/>
    <w:rsid w:val="008F40BA"/>
    <w:rsid w:val="009824F8"/>
    <w:rsid w:val="009E5CB0"/>
    <w:rsid w:val="00A04572"/>
    <w:rsid w:val="00B8422E"/>
    <w:rsid w:val="00BC1E95"/>
    <w:rsid w:val="00BE3EB5"/>
    <w:rsid w:val="00C636BB"/>
    <w:rsid w:val="00CD4B27"/>
    <w:rsid w:val="00D1370A"/>
    <w:rsid w:val="00D918D0"/>
    <w:rsid w:val="00FB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65D90"/>
  <w15:docId w15:val="{A5CD8340-1CD1-4700-89E7-FF0C005F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FA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6FA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26FA6"/>
    <w:rPr>
      <w:rFonts w:ascii="Tahoma" w:hAnsi="Tahoma" w:cs="Tahoma"/>
      <w:sz w:val="16"/>
      <w:szCs w:val="16"/>
    </w:rPr>
  </w:style>
  <w:style w:type="character" w:customStyle="1" w:styleId="BalloonTextChar">
    <w:name w:val="Balloon Text Char"/>
    <w:basedOn w:val="DefaultParagraphFont"/>
    <w:link w:val="BalloonText"/>
    <w:uiPriority w:val="99"/>
    <w:semiHidden/>
    <w:rsid w:val="00426FA6"/>
    <w:rPr>
      <w:rFonts w:ascii="Tahoma" w:hAnsi="Tahoma" w:cs="Tahoma"/>
      <w:sz w:val="16"/>
      <w:szCs w:val="16"/>
    </w:rPr>
  </w:style>
  <w:style w:type="paragraph" w:styleId="ListParagraph">
    <w:name w:val="List Paragraph"/>
    <w:basedOn w:val="Normal"/>
    <w:uiPriority w:val="34"/>
    <w:qFormat/>
    <w:rsid w:val="00426FA6"/>
    <w:pPr>
      <w:ind w:left="720"/>
      <w:contextualSpacing/>
    </w:pPr>
  </w:style>
  <w:style w:type="paragraph" w:styleId="Header">
    <w:name w:val="header"/>
    <w:basedOn w:val="Normal"/>
    <w:link w:val="HeaderChar"/>
    <w:uiPriority w:val="99"/>
    <w:unhideWhenUsed/>
    <w:rsid w:val="0012369E"/>
    <w:pPr>
      <w:tabs>
        <w:tab w:val="center" w:pos="4680"/>
        <w:tab w:val="right" w:pos="9360"/>
      </w:tabs>
    </w:pPr>
  </w:style>
  <w:style w:type="character" w:customStyle="1" w:styleId="HeaderChar">
    <w:name w:val="Header Char"/>
    <w:basedOn w:val="DefaultParagraphFont"/>
    <w:link w:val="Header"/>
    <w:uiPriority w:val="99"/>
    <w:rsid w:val="0012369E"/>
    <w:rPr>
      <w:sz w:val="24"/>
      <w:szCs w:val="24"/>
    </w:rPr>
  </w:style>
  <w:style w:type="paragraph" w:styleId="Footer">
    <w:name w:val="footer"/>
    <w:basedOn w:val="Normal"/>
    <w:link w:val="FooterChar"/>
    <w:uiPriority w:val="99"/>
    <w:unhideWhenUsed/>
    <w:rsid w:val="0012369E"/>
    <w:pPr>
      <w:tabs>
        <w:tab w:val="center" w:pos="4680"/>
        <w:tab w:val="right" w:pos="9360"/>
      </w:tabs>
    </w:pPr>
  </w:style>
  <w:style w:type="character" w:customStyle="1" w:styleId="FooterChar">
    <w:name w:val="Footer Char"/>
    <w:basedOn w:val="DefaultParagraphFont"/>
    <w:link w:val="Footer"/>
    <w:uiPriority w:val="99"/>
    <w:rsid w:val="001236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73018-AE0D-47D5-81FC-38AB4665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Techsi.vn</dc:creator>
  <cp:lastModifiedBy>ThienIT</cp:lastModifiedBy>
  <cp:revision>2</cp:revision>
  <dcterms:created xsi:type="dcterms:W3CDTF">2021-08-08T02:05:00Z</dcterms:created>
  <dcterms:modified xsi:type="dcterms:W3CDTF">2021-08-08T02:05:00Z</dcterms:modified>
</cp:coreProperties>
</file>