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CB" w:rsidRPr="00BA080C" w:rsidRDefault="00C12FCB" w:rsidP="00C12F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080C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BA08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080C">
        <w:rPr>
          <w:rFonts w:ascii="Times New Roman" w:hAnsi="Times New Roman" w:cs="Times New Roman"/>
          <w:b/>
          <w:sz w:val="28"/>
          <w:szCs w:val="28"/>
        </w:rPr>
        <w:t>Bỉnh</w:t>
      </w:r>
      <w:proofErr w:type="spellEnd"/>
      <w:r w:rsidRPr="00BA08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080C">
        <w:rPr>
          <w:rFonts w:ascii="Times New Roman" w:hAnsi="Times New Roman" w:cs="Times New Roman"/>
          <w:b/>
          <w:sz w:val="28"/>
          <w:szCs w:val="28"/>
        </w:rPr>
        <w:t>Khiêm</w:t>
      </w:r>
      <w:proofErr w:type="spellEnd"/>
      <w:r w:rsidRPr="00BA080C">
        <w:rPr>
          <w:rFonts w:ascii="Times New Roman" w:hAnsi="Times New Roman" w:cs="Times New Roman"/>
          <w:b/>
          <w:sz w:val="28"/>
          <w:szCs w:val="28"/>
        </w:rPr>
        <w:t xml:space="preserve"> Secondary School            THE 2</w:t>
      </w:r>
      <w:r w:rsidRPr="00BA080C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BA080C">
        <w:rPr>
          <w:rFonts w:ascii="Times New Roman" w:hAnsi="Times New Roman" w:cs="Times New Roman"/>
          <w:b/>
          <w:sz w:val="28"/>
          <w:szCs w:val="28"/>
        </w:rPr>
        <w:t xml:space="preserve"> Term English Test 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BA080C">
        <w:rPr>
          <w:rFonts w:ascii="Times New Roman" w:hAnsi="Times New Roman" w:cs="Times New Roman"/>
          <w:b/>
          <w:i/>
          <w:sz w:val="28"/>
          <w:szCs w:val="28"/>
        </w:rPr>
        <w:t>Full name</w:t>
      </w:r>
      <w:r w:rsidRPr="00BA080C">
        <w:rPr>
          <w:rFonts w:ascii="Times New Roman" w:hAnsi="Times New Roman" w:cs="Times New Roman"/>
          <w:b/>
          <w:sz w:val="28"/>
          <w:szCs w:val="28"/>
        </w:rPr>
        <w:t xml:space="preserve">: …………………………..…      </w:t>
      </w:r>
      <w:r w:rsidRPr="00BA080C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 w:rsidRPr="00BA080C">
        <w:rPr>
          <w:rFonts w:ascii="Times New Roman" w:hAnsi="Times New Roman" w:cs="Times New Roman"/>
          <w:b/>
          <w:sz w:val="28"/>
          <w:szCs w:val="28"/>
        </w:rPr>
        <w:t>PERIOD 105 - Time: 45 minutes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080C">
        <w:rPr>
          <w:rFonts w:ascii="Times New Roman" w:hAnsi="Times New Roman" w:cs="Times New Roman"/>
          <w:b/>
          <w:i/>
          <w:sz w:val="28"/>
          <w:szCs w:val="28"/>
        </w:rPr>
        <w:t>Class</w:t>
      </w:r>
      <w:r w:rsidRPr="00BA080C">
        <w:rPr>
          <w:rFonts w:ascii="Times New Roman" w:hAnsi="Times New Roman" w:cs="Times New Roman"/>
          <w:b/>
          <w:i/>
          <w:sz w:val="28"/>
          <w:szCs w:val="28"/>
        </w:rPr>
        <w:tab/>
        <w:t>: 8A</w:t>
      </w:r>
      <w:proofErr w:type="gramStart"/>
      <w:r w:rsidRPr="00BA080C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 w:rsidRPr="00BA080C">
        <w:rPr>
          <w:rFonts w:ascii="Times New Roman" w:hAnsi="Times New Roman" w:cs="Times New Roman"/>
          <w:b/>
          <w:sz w:val="28"/>
          <w:szCs w:val="28"/>
        </w:rPr>
        <w:t>……..</w:t>
      </w:r>
      <w:r w:rsidRPr="00BA080C">
        <w:rPr>
          <w:rFonts w:ascii="Times New Roman" w:hAnsi="Times New Roman" w:cs="Times New Roman"/>
          <w:b/>
          <w:sz w:val="28"/>
          <w:szCs w:val="28"/>
        </w:rPr>
        <w:tab/>
      </w:r>
      <w:r w:rsidRPr="00BA080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A080C">
        <w:rPr>
          <w:rFonts w:ascii="Times New Roman" w:hAnsi="Times New Roman" w:cs="Times New Roman"/>
          <w:b/>
          <w:sz w:val="28"/>
          <w:szCs w:val="28"/>
        </w:rPr>
        <w:tab/>
      </w:r>
      <w:r w:rsidRPr="00BA080C">
        <w:rPr>
          <w:rFonts w:ascii="Times New Roman" w:hAnsi="Times New Roman" w:cs="Times New Roman"/>
          <w:b/>
          <w:sz w:val="28"/>
          <w:szCs w:val="28"/>
        </w:rPr>
        <w:tab/>
      </w:r>
      <w:r w:rsidRPr="00BA080C">
        <w:rPr>
          <w:rFonts w:ascii="Times New Roman" w:hAnsi="Times New Roman" w:cs="Times New Roman"/>
          <w:b/>
          <w:sz w:val="28"/>
          <w:szCs w:val="28"/>
        </w:rPr>
        <w:tab/>
        <w:t xml:space="preserve">      Date:  </w:t>
      </w:r>
      <w:r w:rsidR="00E71391" w:rsidRPr="00BA080C">
        <w:rPr>
          <w:rFonts w:ascii="Times New Roman" w:hAnsi="Times New Roman" w:cs="Times New Roman"/>
          <w:b/>
          <w:sz w:val="28"/>
          <w:szCs w:val="28"/>
        </w:rPr>
        <w:t>19</w:t>
      </w:r>
      <w:r w:rsidRPr="00BA080C">
        <w:rPr>
          <w:rFonts w:ascii="Times New Roman" w:hAnsi="Times New Roman" w:cs="Times New Roman"/>
          <w:b/>
          <w:sz w:val="28"/>
          <w:szCs w:val="28"/>
        </w:rPr>
        <w:t>/</w:t>
      </w:r>
      <w:r w:rsidR="00E71391" w:rsidRPr="00BA080C">
        <w:rPr>
          <w:rFonts w:ascii="Times New Roman" w:hAnsi="Times New Roman" w:cs="Times New Roman"/>
          <w:b/>
          <w:sz w:val="28"/>
          <w:szCs w:val="28"/>
        </w:rPr>
        <w:t>7</w:t>
      </w:r>
      <w:r w:rsidRPr="00BA080C">
        <w:rPr>
          <w:rFonts w:ascii="Times New Roman" w:hAnsi="Times New Roman" w:cs="Times New Roman"/>
          <w:b/>
          <w:sz w:val="28"/>
          <w:szCs w:val="28"/>
        </w:rPr>
        <w:t>/2021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A080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0EB43" wp14:editId="71DE44D3">
                <wp:simplePos x="0" y="0"/>
                <wp:positionH relativeFrom="column">
                  <wp:posOffset>2428240</wp:posOffset>
                </wp:positionH>
                <wp:positionV relativeFrom="paragraph">
                  <wp:posOffset>97790</wp:posOffset>
                </wp:positionV>
                <wp:extent cx="1029970" cy="313055"/>
                <wp:effectExtent l="0" t="0" r="1778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9970" cy="313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FCB" w:rsidRPr="00283822" w:rsidRDefault="00C12FCB" w:rsidP="00C12FC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CODE: 01 801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1.2pt;margin-top:7.7pt;width:81.1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A+bQIAAC4FAAAOAAAAZHJzL2Uyb0RvYy54bWysVE1PGzEQvVfqf7B8L7sboJQVGxSBqCpF&#10;EAEVZ8drJytsj2s72U1/fcfeDyhFPVS9WLbnzdfzG19cdlqRvXC+AVPR4iinRBgOdWM2Ff3+ePPp&#10;CyU+MFMzBUZU9CA8vZx//HDR2lLMYAuqFo5gEOPL1lZ0G4Its8zzrdDMH4EVBo0SnGYBj26T1Y61&#10;GF2rbJbnn7MWXG0dcOE93l73RjpP8aUUPNxJ6UUgqqJYW0irS+s6rtn8gpUbx+y24UMZ7B+q0Kwx&#10;mHQKdc0CIzvX/BFKN9yBBxmOOOgMpGy4SD1gN0X+ppuHLbMi9YLkeDvR5P9fWH67XznS1Ph2lBim&#10;8YnukTRmNkqQItLTWl8i6sGuXGzQ2yXwZ4+G7DdLPPgB00mnIxbbI13i+jBxLbpAOF4W+ez8/Ayf&#10;hKPtuDjOT09jtoyVo7d1PnwVoEncVNRhWYlitl/60ENHyFBMnz9VEg5KxBKUuRcS+8OMs+SdlCWu&#10;lCN7hpqon1OTmDYho4tslJqcivecVBidBmx0E0ltk2P+nuNLtgmdMoIJk6NuDLi/O8seP3bd9xrb&#10;Dt26G55sDfUBX9ZBL3lv+U2DPC6ZDyvmUONIPc5tuMNFKmgrCsOOki24n+/dRzxKD62UtDgzFfU/&#10;dswJStQ3g6I8L05O4pClw8np2QwP7rVl/dpidvoK8AlQeFhd2kZ8UONWOtBPON6LmBVNzHDMXVEe&#10;3Hi4Cv0s4wfBxWKRYDhYloWlebA8Bo8ER508dk/M2UFMAWV4C+N8sfKNpnps9DSw2AWQTRJcpLjn&#10;daAehzJJdvhA4tS/PifUyzc3/wUAAP//AwBQSwMEFAAGAAgAAAAhAIGcq5zeAAAACQEAAA8AAABk&#10;cnMvZG93bnJldi54bWxMj8FOg0AQhu8mvsNmTLzZxQrYIkvTNPZoqtik14UdgZSdJeyW4ts7nvQ0&#10;mfxf/vkm38y2FxOOvnOk4HERgUCqnemoUXD83D+sQPigyejeESr4Rg+b4vYm15lxV/rAqQyN4BLy&#10;mVbQhjBkUvq6Rav9wg1InH250erA69hIM+orl9teLqMolVZ3xBdaPeCuxfpcXqyCIdlWZfU2n96P&#10;NO0P6eE8rHevSt3fzdsXEAHn8AfDrz6rQ8FOlbuQ8aJX8LRaxoxykPBkIInjFESlII2fQRa5/P9B&#10;8QMAAP//AwBQSwECLQAUAAYACAAAACEAtoM4kv4AAADhAQAAEwAAAAAAAAAAAAAAAAAAAAAAW0Nv&#10;bnRlbnRfVHlwZXNdLnhtbFBLAQItABQABgAIAAAAIQA4/SH/1gAAAJQBAAALAAAAAAAAAAAAAAAA&#10;AC8BAABfcmVscy8ucmVsc1BLAQItABQABgAIAAAAIQBa4MA+bQIAAC4FAAAOAAAAAAAAAAAAAAAA&#10;AC4CAABkcnMvZTJvRG9jLnhtbFBLAQItABQABgAIAAAAIQCBnKuc3gAAAAkBAAAPAAAAAAAAAAAA&#10;AAAAAMcEAABkcnMvZG93bnJldi54bWxQSwUGAAAAAAQABADzAAAA0gUAAAAA&#10;" fillcolor="white [3201]" strokecolor="black [3200]" strokeweight="2pt">
                <v:path arrowok="t"/>
                <v:textbox>
                  <w:txbxContent>
                    <w:p w:rsidR="00C12FCB" w:rsidRPr="00283822" w:rsidRDefault="00C12FCB" w:rsidP="00C12FC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CODE: 01 801</w:t>
                      </w:r>
                    </w:p>
                  </w:txbxContent>
                </v:textbox>
              </v:rect>
            </w:pict>
          </mc:Fallback>
        </mc:AlternateConten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A08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A. Phonetics: 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Mark</w:t>
      </w:r>
      <w:r w:rsidRPr="00BA08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the word </w:t>
      </w:r>
      <w:proofErr w:type="gramStart"/>
      <w:r w:rsidRPr="00BA08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who</w:t>
      </w:r>
      <w:proofErr w:type="gramEnd"/>
      <w:r w:rsidRPr="00BA08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has the pronounced part differently from the others.</w:t>
      </w:r>
    </w:p>
    <w:tbl>
      <w:tblPr>
        <w:tblW w:w="104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268"/>
        <w:gridCol w:w="2410"/>
        <w:gridCol w:w="2410"/>
        <w:gridCol w:w="2746"/>
      </w:tblGrid>
      <w:tr w:rsidR="00C12FCB" w:rsidRPr="00BA080C" w:rsidTr="00AB643F">
        <w:trPr>
          <w:trHeight w:val="286"/>
        </w:trPr>
        <w:tc>
          <w:tcPr>
            <w:tcW w:w="577" w:type="dxa"/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 </w:t>
            </w:r>
          </w:p>
        </w:tc>
        <w:tc>
          <w:tcPr>
            <w:tcW w:w="2268" w:type="dxa"/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A. inv</w:t>
            </w: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e</w:t>
            </w: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nt</w:t>
            </w:r>
          </w:p>
        </w:tc>
        <w:tc>
          <w:tcPr>
            <w:tcW w:w="2410" w:type="dxa"/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B. ch</w:t>
            </w: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e</w:t>
            </w: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mist</w:t>
            </w:r>
            <w:r w:rsidRPr="00BA080C">
              <w:rPr>
                <w:rStyle w:val="fontstyle21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</w:t>
            </w:r>
            <w:proofErr w:type="spellStart"/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cyb</w:t>
            </w: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e</w:t>
            </w: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rworld</w:t>
            </w:r>
            <w:proofErr w:type="spellEnd"/>
          </w:p>
        </w:tc>
        <w:tc>
          <w:tcPr>
            <w:tcW w:w="2746" w:type="dxa"/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D. t</w:t>
            </w: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e</w:t>
            </w: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chnology</w:t>
            </w:r>
          </w:p>
        </w:tc>
      </w:tr>
      <w:tr w:rsidR="00C12FCB" w:rsidRPr="00BA080C" w:rsidTr="00AB643F">
        <w:trPr>
          <w:trHeight w:val="359"/>
        </w:trPr>
        <w:tc>
          <w:tcPr>
            <w:tcW w:w="577" w:type="dxa"/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2268" w:type="dxa"/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A. </w:t>
            </w:r>
            <w:r w:rsidRPr="00BA080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sc</w:t>
            </w:r>
            <w:r w:rsidRPr="00BA0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ience</w:t>
            </w:r>
          </w:p>
        </w:tc>
        <w:tc>
          <w:tcPr>
            <w:tcW w:w="2410" w:type="dxa"/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B. </w:t>
            </w:r>
            <w:r w:rsidRPr="00BA080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sc</w:t>
            </w:r>
            <w:r w:rsidRPr="00BA0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ared</w:t>
            </w:r>
          </w:p>
        </w:tc>
        <w:tc>
          <w:tcPr>
            <w:tcW w:w="2410" w:type="dxa"/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</w:t>
            </w:r>
            <w:r w:rsidRPr="00BA080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Sc</w:t>
            </w:r>
            <w:r w:rsidRPr="00BA0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ottish</w:t>
            </w:r>
          </w:p>
        </w:tc>
        <w:tc>
          <w:tcPr>
            <w:tcW w:w="2746" w:type="dxa"/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r w:rsidRPr="00BA080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sc</w:t>
            </w:r>
            <w:r w:rsidRPr="00BA0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reen</w:t>
            </w:r>
          </w:p>
        </w:tc>
      </w:tr>
    </w:tbl>
    <w:p w:rsidR="00C12FCB" w:rsidRPr="00BA080C" w:rsidRDefault="00C12FCB" w:rsidP="00C12FC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 Mark the word that is stressed differently from that of the other words. </w:t>
      </w:r>
    </w:p>
    <w:tbl>
      <w:tblPr>
        <w:tblStyle w:val="NormalTablePHPDOCX"/>
        <w:tblW w:w="4891" w:type="pct"/>
        <w:tblLook w:val="04A0" w:firstRow="1" w:lastRow="0" w:firstColumn="1" w:lastColumn="0" w:noHBand="0" w:noVBand="1"/>
      </w:tblPr>
      <w:tblGrid>
        <w:gridCol w:w="645"/>
        <w:gridCol w:w="2185"/>
        <w:gridCol w:w="2192"/>
        <w:gridCol w:w="2163"/>
        <w:gridCol w:w="2182"/>
      </w:tblGrid>
      <w:tr w:rsidR="00C12FCB" w:rsidRPr="00BA080C" w:rsidTr="00AB643F">
        <w:trPr>
          <w:trHeight w:val="293"/>
        </w:trPr>
        <w:tc>
          <w:tcPr>
            <w:tcW w:w="684" w:type="dxa"/>
            <w:tcMar>
              <w:top w:w="0" w:type="auto"/>
              <w:bottom w:w="0" w:type="auto"/>
            </w:tcMar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345" w:type="dxa"/>
            <w:tcMar>
              <w:top w:w="0" w:type="auto"/>
              <w:bottom w:w="0" w:type="auto"/>
            </w:tcMar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>A. aquatic</w:t>
            </w:r>
          </w:p>
        </w:tc>
        <w:tc>
          <w:tcPr>
            <w:tcW w:w="2343" w:type="dxa"/>
            <w:tcMar>
              <w:top w:w="0" w:type="auto"/>
              <w:bottom w:w="0" w:type="auto"/>
            </w:tcMar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>B. electronic</w:t>
            </w:r>
          </w:p>
        </w:tc>
        <w:tc>
          <w:tcPr>
            <w:tcW w:w="2341" w:type="dxa"/>
            <w:tcMar>
              <w:top w:w="0" w:type="auto"/>
              <w:bottom w:w="0" w:type="auto"/>
            </w:tcMar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>C. biologic</w:t>
            </w:r>
          </w:p>
        </w:tc>
        <w:tc>
          <w:tcPr>
            <w:tcW w:w="2344" w:type="dxa"/>
            <w:tcMar>
              <w:top w:w="0" w:type="auto"/>
              <w:bottom w:w="0" w:type="auto"/>
            </w:tcMar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>D. scientific</w:t>
            </w:r>
          </w:p>
        </w:tc>
      </w:tr>
      <w:tr w:rsidR="00C12FCB" w:rsidRPr="00BA080C" w:rsidTr="00AB643F">
        <w:trPr>
          <w:trHeight w:val="309"/>
        </w:trPr>
        <w:tc>
          <w:tcPr>
            <w:tcW w:w="684" w:type="dxa"/>
            <w:tcMar>
              <w:top w:w="0" w:type="auto"/>
              <w:bottom w:w="0" w:type="auto"/>
            </w:tcMar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345" w:type="dxa"/>
            <w:tcMar>
              <w:top w:w="0" w:type="auto"/>
              <w:bottom w:w="0" w:type="auto"/>
            </w:tcMar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>A. transitive</w:t>
            </w:r>
          </w:p>
        </w:tc>
        <w:tc>
          <w:tcPr>
            <w:tcW w:w="2343" w:type="dxa"/>
            <w:tcMar>
              <w:top w:w="0" w:type="auto"/>
              <w:bottom w:w="0" w:type="auto"/>
            </w:tcMar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>B. hopeful</w:t>
            </w:r>
          </w:p>
        </w:tc>
        <w:tc>
          <w:tcPr>
            <w:tcW w:w="2341" w:type="dxa"/>
            <w:tcMar>
              <w:top w:w="0" w:type="auto"/>
              <w:bottom w:w="0" w:type="auto"/>
            </w:tcMar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>C. logical</w:t>
            </w:r>
          </w:p>
        </w:tc>
        <w:tc>
          <w:tcPr>
            <w:tcW w:w="2344" w:type="dxa"/>
            <w:tcMar>
              <w:top w:w="0" w:type="auto"/>
              <w:bottom w:w="0" w:type="auto"/>
            </w:tcMar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>D. uneasy</w:t>
            </w:r>
          </w:p>
        </w:tc>
      </w:tr>
    </w:tbl>
    <w:p w:rsidR="00C12FCB" w:rsidRPr="00BA080C" w:rsidRDefault="00C12FCB" w:rsidP="00C12FC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A08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B. Vocabulary and grammar 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Mark the best answer to fill in the blank.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>5. This time on Friday we ………………. a history exam.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A. will be taking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B. will take            C. takes                      D. took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6. </w:t>
      </w:r>
      <w:proofErr w:type="gramStart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>Try .</w:t>
      </w:r>
      <w:proofErr w:type="gramEnd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………………the amount of fat in your diet.</w:t>
      </w:r>
      <w:proofErr w:type="gramEnd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A. reduces                      B. reducing             C. to reduce              D. reduce </w:t>
      </w:r>
    </w:p>
    <w:tbl>
      <w:tblPr>
        <w:tblStyle w:val="NormalTablePHPDOCX"/>
        <w:tblW w:w="4938" w:type="pct"/>
        <w:tblLook w:val="04A0" w:firstRow="1" w:lastRow="0" w:firstColumn="1" w:lastColumn="0" w:noHBand="0" w:noVBand="1"/>
      </w:tblPr>
      <w:tblGrid>
        <w:gridCol w:w="559"/>
        <w:gridCol w:w="2071"/>
        <w:gridCol w:w="1726"/>
        <w:gridCol w:w="1840"/>
        <w:gridCol w:w="3261"/>
      </w:tblGrid>
      <w:tr w:rsidR="00C12FCB" w:rsidRPr="00BA080C" w:rsidTr="00AB643F">
        <w:tc>
          <w:tcPr>
            <w:tcW w:w="559" w:type="dxa"/>
            <w:tcMar>
              <w:top w:w="0" w:type="auto"/>
              <w:bottom w:w="0" w:type="auto"/>
            </w:tcMar>
          </w:tcPr>
          <w:p w:rsidR="00C12FCB" w:rsidRPr="00BA080C" w:rsidRDefault="00C12FCB" w:rsidP="00AB643F">
            <w:pPr>
              <w:pStyle w:val="NoSpacing"/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  <w:p w:rsidR="00C12FCB" w:rsidRPr="00BA080C" w:rsidRDefault="00C12FCB" w:rsidP="00AB643F">
            <w:pPr>
              <w:pStyle w:val="NoSpacing"/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898" w:type="dxa"/>
            <w:gridSpan w:val="4"/>
            <w:tcMar>
              <w:top w:w="0" w:type="auto"/>
              <w:bottom w:w="0" w:type="auto"/>
            </w:tcMar>
          </w:tcPr>
          <w:p w:rsidR="00C12FCB" w:rsidRPr="00BA080C" w:rsidRDefault="00C12FCB" w:rsidP="00AB643F">
            <w:pPr>
              <w:pStyle w:val="NoSpacing"/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 xml:space="preserve">In the future anti-aging pills …………….to </w:t>
            </w:r>
            <w:proofErr w:type="gramStart"/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>help</w:t>
            </w:r>
            <w:proofErr w:type="gramEnd"/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 xml:space="preserve"> people to live longer.</w:t>
            </w:r>
          </w:p>
          <w:p w:rsidR="00C12FCB" w:rsidRPr="00BA080C" w:rsidRDefault="00C12FCB" w:rsidP="00AB643F">
            <w:pPr>
              <w:pStyle w:val="NoSpacing"/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>A.invent</w:t>
            </w:r>
            <w:proofErr w:type="spellEnd"/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 xml:space="preserve">            B. will invent            C. will be invented         D. invented</w:t>
            </w:r>
          </w:p>
          <w:p w:rsidR="00C12FCB" w:rsidRPr="00BA080C" w:rsidRDefault="00C12FCB" w:rsidP="00AB643F">
            <w:pPr>
              <w:pStyle w:val="NoSpacing"/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 xml:space="preserve">By the time she....................home, her mother……………... </w:t>
            </w:r>
            <w:proofErr w:type="gramStart"/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>dinner .</w:t>
            </w:r>
            <w:proofErr w:type="gramEnd"/>
          </w:p>
        </w:tc>
      </w:tr>
      <w:tr w:rsidR="00C12FCB" w:rsidRPr="00BA080C" w:rsidTr="00AB643F">
        <w:tc>
          <w:tcPr>
            <w:tcW w:w="559" w:type="dxa"/>
            <w:tcMar>
              <w:top w:w="0" w:type="auto"/>
              <w:bottom w:w="0" w:type="auto"/>
            </w:tcMar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898" w:type="dxa"/>
            <w:gridSpan w:val="4"/>
            <w:tcMar>
              <w:top w:w="0" w:type="auto"/>
              <w:bottom w:w="0" w:type="auto"/>
            </w:tcMar>
          </w:tcPr>
          <w:p w:rsidR="00C12FCB" w:rsidRPr="00BA080C" w:rsidRDefault="00C12FCB" w:rsidP="00AB643F">
            <w:pPr>
              <w:pStyle w:val="NoSpacing"/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>A.get</w:t>
            </w:r>
            <w:proofErr w:type="spellEnd"/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>/ cooks      B. got/ cooked      C. got/ had cooked    D. had got/cooked</w:t>
            </w:r>
          </w:p>
          <w:p w:rsidR="00C12FCB" w:rsidRPr="00BA080C" w:rsidRDefault="00C12FCB" w:rsidP="00AB643F">
            <w:pPr>
              <w:pStyle w:val="NoSpacing"/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>She said she enjoyed ………………for one year before entering university.</w:t>
            </w:r>
          </w:p>
        </w:tc>
      </w:tr>
      <w:tr w:rsidR="00C12FCB" w:rsidRPr="00BA080C" w:rsidTr="00AB643F">
        <w:tc>
          <w:tcPr>
            <w:tcW w:w="559" w:type="dxa"/>
            <w:tcMar>
              <w:top w:w="0" w:type="auto"/>
              <w:bottom w:w="0" w:type="auto"/>
            </w:tcMar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1" w:type="dxa"/>
            <w:tcMar>
              <w:top w:w="0" w:type="auto"/>
              <w:bottom w:w="0" w:type="auto"/>
            </w:tcMar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>A. work</w:t>
            </w:r>
          </w:p>
        </w:tc>
        <w:tc>
          <w:tcPr>
            <w:tcW w:w="1726" w:type="dxa"/>
            <w:tcMar>
              <w:top w:w="0" w:type="auto"/>
              <w:bottom w:w="0" w:type="auto"/>
            </w:tcMar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>B. to work</w:t>
            </w:r>
          </w:p>
        </w:tc>
        <w:tc>
          <w:tcPr>
            <w:tcW w:w="1840" w:type="dxa"/>
            <w:tcMar>
              <w:top w:w="0" w:type="auto"/>
              <w:bottom w:w="0" w:type="auto"/>
            </w:tcMar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 xml:space="preserve">   C. worked</w:t>
            </w:r>
          </w:p>
        </w:tc>
        <w:tc>
          <w:tcPr>
            <w:tcW w:w="3261" w:type="dxa"/>
            <w:tcMar>
              <w:top w:w="0" w:type="auto"/>
              <w:bottom w:w="0" w:type="auto"/>
            </w:tcMar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 xml:space="preserve">          D. working</w:t>
            </w:r>
          </w:p>
        </w:tc>
      </w:tr>
    </w:tbl>
    <w:p w:rsidR="00C12FCB" w:rsidRPr="00BA080C" w:rsidRDefault="00C12FCB" w:rsidP="00C12FC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BA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…………is a person whose job is writing </w:t>
      </w:r>
      <w:proofErr w:type="spellStart"/>
      <w:r w:rsidRPr="00BA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programmes</w:t>
      </w:r>
      <w:proofErr w:type="spellEnd"/>
      <w:r w:rsidRPr="00BA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for computers.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A. A programmer             B. </w:t>
      </w:r>
      <w:proofErr w:type="gramStart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>An adviser          C.</w:t>
      </w:r>
      <w:proofErr w:type="gramEnd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>A designer         D.</w:t>
      </w:r>
      <w:proofErr w:type="gramEnd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biologist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BA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 the future, people will communicate brain-to-brain, using___________.</w:t>
      </w:r>
      <w:r w:rsidRPr="00BA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08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Pr="00BA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telepathy                  </w:t>
      </w:r>
      <w:r w:rsidRPr="00BA08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B. </w:t>
      </w:r>
      <w:r w:rsidRPr="00BA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blog                    </w:t>
      </w:r>
      <w:r w:rsidRPr="00BA08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C. </w:t>
      </w:r>
      <w:r w:rsidRPr="00BA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F2F                      </w:t>
      </w:r>
      <w:r w:rsidRPr="00BA08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D. </w:t>
      </w:r>
      <w:r w:rsidRPr="00BA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messenger</w:t>
      </w:r>
    </w:p>
    <w:tbl>
      <w:tblPr>
        <w:tblW w:w="11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4"/>
      </w:tblGrid>
      <w:tr w:rsidR="00C12FCB" w:rsidRPr="00BA080C" w:rsidTr="00AB643F">
        <w:trPr>
          <w:trHeight w:val="1"/>
        </w:trPr>
        <w:tc>
          <w:tcPr>
            <w:tcW w:w="1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Tahoma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“Modern technology saves us lots of time.” - “__________”</w:t>
            </w: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A08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A. </w:t>
            </w: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 think it’s OK!                              </w:t>
            </w:r>
            <w:r w:rsidRPr="00BA08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B. </w:t>
            </w: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OK. That’s all.</w:t>
            </w: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A08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C. </w:t>
            </w: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 totally agree with you!                </w:t>
            </w:r>
            <w:r w:rsidRPr="00BA08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D. </w:t>
            </w:r>
            <w:r w:rsidRPr="00BA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Not completely all.</w:t>
            </w:r>
          </w:p>
        </w:tc>
      </w:tr>
    </w:tbl>
    <w:p w:rsidR="00C12FCB" w:rsidRPr="00BA080C" w:rsidRDefault="00C12FCB" w:rsidP="00C12FC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 Mark one mistake in each of the following sentences. 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We decide </w:t>
      </w:r>
      <w:r w:rsidRPr="00BA080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hosting</w:t>
      </w:r>
      <w:r w:rsidRPr="00BA080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video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conference 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but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we do not 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have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enough room.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A             B                        C                       D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566"/>
        <w:gridCol w:w="9010"/>
      </w:tblGrid>
      <w:tr w:rsidR="00C12FCB" w:rsidRPr="00BA080C" w:rsidTr="00AB643F">
        <w:tc>
          <w:tcPr>
            <w:tcW w:w="561" w:type="dxa"/>
            <w:tcMar>
              <w:top w:w="0" w:type="auto"/>
              <w:bottom w:w="0" w:type="auto"/>
            </w:tcMar>
          </w:tcPr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720" w:type="dxa"/>
            <w:tcMar>
              <w:top w:w="0" w:type="auto"/>
              <w:bottom w:w="0" w:type="auto"/>
            </w:tcMar>
          </w:tcPr>
          <w:p w:rsidR="00C12FCB" w:rsidRPr="00BA080C" w:rsidRDefault="00C12FCB" w:rsidP="00AB643F">
            <w:pPr>
              <w:pStyle w:val="NoSpacing"/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 xml:space="preserve">The man </w:t>
            </w: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  <w:u w:val="single"/>
              </w:rPr>
              <w:t>told</w:t>
            </w: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 xml:space="preserve"> his friend that he </w:t>
            </w: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  <w:u w:val="single"/>
              </w:rPr>
              <w:t>saw</w:t>
            </w: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  <w:u w:val="single"/>
              </w:rPr>
              <w:t>a</w:t>
            </w: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 xml:space="preserve"> UFO </w:t>
            </w: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  <w:u w:val="single"/>
              </w:rPr>
              <w:t>yesterday</w:t>
            </w: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12FCB" w:rsidRPr="00BA080C" w:rsidRDefault="00C12FCB" w:rsidP="00AB64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80C">
              <w:rPr>
                <w:rFonts w:ascii="Times New Roman" w:eastAsia="'Times New Roman'" w:hAnsi="Times New Roman" w:cs="Times New Roman"/>
                <w:color w:val="000000" w:themeColor="text1"/>
                <w:sz w:val="28"/>
                <w:szCs w:val="28"/>
              </w:rPr>
              <w:t xml:space="preserve">                 A                                B  C               D </w:t>
            </w:r>
          </w:p>
        </w:tc>
      </w:tr>
    </w:tbl>
    <w:p w:rsidR="00C12FCB" w:rsidRPr="00BA080C" w:rsidRDefault="00C12FCB" w:rsidP="00C12FC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Reading 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Read and mark the best answer to complete the following passage.</w:t>
      </w:r>
      <w:r w:rsidRPr="00BA08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Computers are helpful (15) ……………many ways. First, they are fast. They can work with information even (16)……….. </w:t>
      </w:r>
      <w:proofErr w:type="gramStart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>quickly</w:t>
      </w:r>
      <w:proofErr w:type="gramEnd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than a person. Second, 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computers can work with a lot of information at the same time. Third, they can (17)……… information for a long time.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They do not forget things that the common people do. Moreover, computers are almost always correct. They are not perfect, but they usually do not (18)………… mistakes.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Recently, it is important (19) ……………about computers. There are a number of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things to learn. Some companies </w:t>
      </w:r>
      <w:proofErr w:type="gramStart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>have  classes</w:t>
      </w:r>
      <w:proofErr w:type="gramEnd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 work. In addition, most diversities offer day and night courses in Computer Science. Another way to learn is from a book, or from a friend. After a few hours of practice, you can work with computers. You may not be an expert, but you can have (20)……………. .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15. A. at                   B. on                 C. in                           D. over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16. </w:t>
      </w:r>
      <w:proofErr w:type="gramStart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>A. more             B. rather           C. much                      D. less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17.</w:t>
      </w:r>
      <w:proofErr w:type="gramEnd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A. </w:t>
      </w:r>
      <w:proofErr w:type="gramStart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>hold</w:t>
      </w:r>
      <w:proofErr w:type="gramEnd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B. keep             C. stay                         D. carry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18. A. </w:t>
      </w:r>
      <w:proofErr w:type="gramStart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>do</w:t>
      </w:r>
      <w:proofErr w:type="gramEnd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B. make            C. have                       D. take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19. A. </w:t>
      </w:r>
      <w:proofErr w:type="gramStart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>know</w:t>
      </w:r>
      <w:proofErr w:type="gramEnd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B. knowing       C. to know                 D. knew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20. A. for fun           B. funny           C. enjoy                      D. fun</w:t>
      </w:r>
    </w:p>
    <w:p w:rsidR="00C12FCB" w:rsidRPr="00786102" w:rsidRDefault="00C12FCB" w:rsidP="00C12FC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 Read and mark the best answer for the </w:t>
      </w:r>
      <w:proofErr w:type="gramStart"/>
      <w:r w:rsidRPr="00786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questions .</w:t>
      </w:r>
      <w:proofErr w:type="gramEnd"/>
    </w:p>
    <w:p w:rsidR="00786102" w:rsidRPr="00786102" w:rsidRDefault="00786102" w:rsidP="0078610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6102">
        <w:rPr>
          <w:rStyle w:val="fontstyle01"/>
          <w:sz w:val="28"/>
          <w:szCs w:val="28"/>
        </w:rPr>
        <w:t>Two of the most dangerous storms which affect America are hurricanes and tornadoes. They</w:t>
      </w:r>
      <w:r w:rsidRPr="00786102">
        <w:rPr>
          <w:color w:val="000000"/>
          <w:sz w:val="28"/>
          <w:szCs w:val="28"/>
        </w:rPr>
        <w:t xml:space="preserve"> </w:t>
      </w:r>
      <w:r w:rsidRPr="00786102">
        <w:rPr>
          <w:rStyle w:val="fontstyle01"/>
          <w:sz w:val="28"/>
          <w:szCs w:val="28"/>
        </w:rPr>
        <w:t>are very much feared by anyone who may live in the path of their destruction.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Every year homes are destroyed by their fury and often lives are lost. Most people who live</w:t>
      </w:r>
      <w:r w:rsidRPr="00786102">
        <w:rPr>
          <w:color w:val="000000"/>
          <w:sz w:val="28"/>
          <w:szCs w:val="28"/>
        </w:rPr>
        <w:t xml:space="preserve"> </w:t>
      </w:r>
      <w:r w:rsidRPr="00786102">
        <w:rPr>
          <w:rStyle w:val="fontstyle01"/>
          <w:sz w:val="28"/>
          <w:szCs w:val="28"/>
        </w:rPr>
        <w:t>near the coast are forced to evacuate their homes and to move to safer areas until the storm passes.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Floods are caused along the coasts by both the heavy rain and a storm tide that is considerably</w:t>
      </w:r>
      <w:r w:rsidRPr="00786102">
        <w:rPr>
          <w:color w:val="000000"/>
          <w:sz w:val="28"/>
          <w:szCs w:val="28"/>
        </w:rPr>
        <w:t xml:space="preserve"> </w:t>
      </w:r>
      <w:r w:rsidRPr="00786102">
        <w:rPr>
          <w:rStyle w:val="fontstyle01"/>
          <w:sz w:val="28"/>
          <w:szCs w:val="28"/>
        </w:rPr>
        <w:t>above normal water level. The high winds, coastal flooding and heavy rains associated with a</w:t>
      </w:r>
      <w:r w:rsidRPr="00786102">
        <w:rPr>
          <w:color w:val="000000"/>
          <w:sz w:val="28"/>
          <w:szCs w:val="28"/>
        </w:rPr>
        <w:t xml:space="preserve"> </w:t>
      </w:r>
      <w:r w:rsidRPr="00786102">
        <w:rPr>
          <w:rStyle w:val="fontstyle01"/>
          <w:sz w:val="28"/>
          <w:szCs w:val="28"/>
        </w:rPr>
        <w:t>hurricane cause enormous damage.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Hurricanes usually develop between July and October. Once they hit land they carry</w:t>
      </w:r>
      <w:r w:rsidRPr="00786102">
        <w:rPr>
          <w:color w:val="000000"/>
          <w:sz w:val="28"/>
          <w:szCs w:val="28"/>
        </w:rPr>
        <w:t xml:space="preserve"> </w:t>
      </w:r>
      <w:r w:rsidRPr="00786102">
        <w:rPr>
          <w:rStyle w:val="fontstyle01"/>
          <w:sz w:val="28"/>
          <w:szCs w:val="28"/>
        </w:rPr>
        <w:t>tremendous power with driving rain and wind.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Tornadoes are violent low - pressured storms. These storms occur most often during the</w:t>
      </w:r>
      <w:r w:rsidRPr="00786102">
        <w:rPr>
          <w:color w:val="000000"/>
          <w:sz w:val="28"/>
          <w:szCs w:val="28"/>
        </w:rPr>
        <w:t xml:space="preserve"> </w:t>
      </w:r>
      <w:r w:rsidRPr="00786102">
        <w:rPr>
          <w:rStyle w:val="fontstyle01"/>
          <w:sz w:val="28"/>
          <w:szCs w:val="28"/>
        </w:rPr>
        <w:t>summer months and are noticeable by their strong wind and lack of rain. The sky turns black as</w:t>
      </w:r>
      <w:r w:rsidRPr="00786102">
        <w:rPr>
          <w:color w:val="000000"/>
          <w:sz w:val="28"/>
          <w:szCs w:val="28"/>
        </w:rPr>
        <w:t xml:space="preserve"> </w:t>
      </w:r>
      <w:r w:rsidRPr="00786102">
        <w:rPr>
          <w:rStyle w:val="fontstyle01"/>
          <w:sz w:val="28"/>
          <w:szCs w:val="28"/>
        </w:rPr>
        <w:t>dust is sucked up into the air. Tornadoes are capable of lifting quite heavy objects from the ground.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They can pick up trees and cars right into the air and even uplift heavier objects such as homes and</w:t>
      </w:r>
      <w:r w:rsidRPr="00786102">
        <w:rPr>
          <w:color w:val="000000"/>
          <w:sz w:val="28"/>
          <w:szCs w:val="28"/>
        </w:rPr>
        <w:t xml:space="preserve"> </w:t>
      </w:r>
      <w:r w:rsidRPr="00786102">
        <w:rPr>
          <w:rStyle w:val="fontstyle01"/>
          <w:sz w:val="28"/>
          <w:szCs w:val="28"/>
        </w:rPr>
        <w:t>railway cars.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 xml:space="preserve">Both hurricanes and tornadoes cause millions of </w:t>
      </w:r>
      <w:proofErr w:type="spellStart"/>
      <w:r w:rsidRPr="00786102">
        <w:rPr>
          <w:rStyle w:val="fontstyle01"/>
          <w:sz w:val="28"/>
          <w:szCs w:val="28"/>
        </w:rPr>
        <w:t>dollars worth</w:t>
      </w:r>
      <w:proofErr w:type="spellEnd"/>
      <w:r w:rsidRPr="00786102">
        <w:rPr>
          <w:rStyle w:val="fontstyle01"/>
          <w:sz w:val="28"/>
          <w:szCs w:val="28"/>
        </w:rPr>
        <w:t xml:space="preserve"> of damage to life and property</w:t>
      </w:r>
      <w:r w:rsidRPr="00786102">
        <w:rPr>
          <w:color w:val="000000"/>
          <w:sz w:val="28"/>
          <w:szCs w:val="28"/>
        </w:rPr>
        <w:t xml:space="preserve"> </w:t>
      </w:r>
      <w:r w:rsidRPr="00786102">
        <w:rPr>
          <w:rStyle w:val="fontstyle01"/>
          <w:sz w:val="28"/>
          <w:szCs w:val="28"/>
        </w:rPr>
        <w:t>every year. Today they can be predicted more easily than in the past, but they cannot be stopped or</w:t>
      </w:r>
      <w:r w:rsidRPr="00786102">
        <w:rPr>
          <w:color w:val="000000"/>
          <w:sz w:val="28"/>
          <w:szCs w:val="28"/>
        </w:rPr>
        <w:t xml:space="preserve"> </w:t>
      </w:r>
      <w:r w:rsidRPr="00786102">
        <w:rPr>
          <w:rStyle w:val="fontstyle01"/>
          <w:sz w:val="28"/>
          <w:szCs w:val="28"/>
        </w:rPr>
        <w:t>ignored.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2</w:t>
      </w:r>
      <w:r w:rsidRPr="00786102">
        <w:rPr>
          <w:rStyle w:val="fontstyle01"/>
          <w:sz w:val="28"/>
          <w:szCs w:val="28"/>
        </w:rPr>
        <w:t>1. What are two of the most dangerous storms which affect America?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A. Hurricanes and tornadoes.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B. Typhoons and thunderstorms.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lastRenderedPageBreak/>
        <w:t>C. Thunderstorms and hurricanes.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D. Hurricanes and typhoons.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2</w:t>
      </w:r>
      <w:r w:rsidRPr="00786102">
        <w:rPr>
          <w:rStyle w:val="fontstyle01"/>
          <w:sz w:val="28"/>
          <w:szCs w:val="28"/>
        </w:rPr>
        <w:t>2. At which part of the year do hurricanes usually develop?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A. July and August only.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B. All the year round.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C. From the seventh to the ninth month.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D. Between July and October.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2</w:t>
      </w:r>
      <w:r w:rsidRPr="00786102">
        <w:rPr>
          <w:rStyle w:val="fontstyle01"/>
          <w:sz w:val="28"/>
          <w:szCs w:val="28"/>
        </w:rPr>
        <w:t>3. What is the major similarity of both a hurricane and a tornado?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A. They cover only a small area.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B. They can cause great damage.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C. They are not accompanied by rain.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D. They have either wind or speed.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24</w:t>
      </w:r>
      <w:r w:rsidRPr="00786102">
        <w:rPr>
          <w:rStyle w:val="fontstyle01"/>
          <w:sz w:val="28"/>
          <w:szCs w:val="28"/>
        </w:rPr>
        <w:t>. Which of the following was not mentioned in the article?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A. The number of people killed each year by these storms.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B. The tremendous power killed each year by these storms.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C. The damage caused by hurricanes and tornadoes.</w:t>
      </w:r>
      <w:r w:rsidRPr="00786102">
        <w:rPr>
          <w:color w:val="000000"/>
          <w:sz w:val="28"/>
          <w:szCs w:val="28"/>
        </w:rPr>
        <w:br/>
      </w:r>
      <w:r w:rsidRPr="00786102">
        <w:rPr>
          <w:rStyle w:val="fontstyle01"/>
          <w:sz w:val="28"/>
          <w:szCs w:val="28"/>
        </w:rPr>
        <w:t>D. The time of year when they are most likely to strike.</w:t>
      </w:r>
      <w:r w:rsidRPr="00786102">
        <w:rPr>
          <w:sz w:val="28"/>
          <w:szCs w:val="28"/>
        </w:rPr>
        <w:t xml:space="preserve"> 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A08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D. Writing 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A0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Mark the answer to indicate the sentence that is closest in meaning to the original sentence in each of the following question.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08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25. </w:t>
      </w:r>
      <w:r w:rsidRPr="00BA080C">
        <w:rPr>
          <w:rStyle w:val="fontstyle21"/>
          <w:rFonts w:ascii="Times New Roman" w:hAnsi="Times New Roman" w:cs="Times New Roman"/>
          <w:b/>
          <w:i/>
          <w:color w:val="000000" w:themeColor="text1"/>
        </w:rPr>
        <w:t>Tom said: “I want to buy a pocket calculator for my father.”</w:t>
      </w:r>
      <w:r w:rsidRPr="00BA0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proofErr w:type="spellStart"/>
      <w:r w:rsidRPr="00BA080C">
        <w:rPr>
          <w:rStyle w:val="fontstyle21"/>
          <w:rFonts w:ascii="Times New Roman" w:hAnsi="Times New Roman" w:cs="Times New Roman"/>
          <w:color w:val="000000" w:themeColor="text1"/>
        </w:rPr>
        <w:t>A.Tom</w:t>
      </w:r>
      <w:proofErr w:type="spellEnd"/>
      <w:r w:rsidRPr="00BA080C">
        <w:rPr>
          <w:rStyle w:val="fontstyle21"/>
          <w:rFonts w:ascii="Times New Roman" w:hAnsi="Times New Roman" w:cs="Times New Roman"/>
          <w:color w:val="000000" w:themeColor="text1"/>
        </w:rPr>
        <w:t xml:space="preserve"> said he wanted to buy a pocket calculator for his father.</w:t>
      </w:r>
    </w:p>
    <w:p w:rsidR="00C12FCB" w:rsidRPr="00BA080C" w:rsidRDefault="00C12FCB" w:rsidP="00C12FCB">
      <w:pPr>
        <w:pStyle w:val="NoSpacing"/>
        <w:rPr>
          <w:rStyle w:val="fontstyle21"/>
          <w:rFonts w:ascii="Times New Roman" w:hAnsi="Times New Roman" w:cs="Times New Roman"/>
          <w:color w:val="000000" w:themeColor="text1"/>
        </w:rPr>
      </w:pPr>
      <w:proofErr w:type="spellStart"/>
      <w:r w:rsidRPr="00BA080C">
        <w:rPr>
          <w:rStyle w:val="fontstyle21"/>
          <w:rFonts w:ascii="Times New Roman" w:hAnsi="Times New Roman" w:cs="Times New Roman"/>
          <w:color w:val="000000" w:themeColor="text1"/>
        </w:rPr>
        <w:t>B.Tom</w:t>
      </w:r>
      <w:proofErr w:type="spellEnd"/>
      <w:r w:rsidRPr="00BA080C">
        <w:rPr>
          <w:rStyle w:val="fontstyle21"/>
          <w:rFonts w:ascii="Times New Roman" w:hAnsi="Times New Roman" w:cs="Times New Roman"/>
          <w:color w:val="000000" w:themeColor="text1"/>
        </w:rPr>
        <w:t xml:space="preserve"> said I wanted to buy a pocket calculator for his father.</w:t>
      </w:r>
    </w:p>
    <w:p w:rsidR="00C12FCB" w:rsidRPr="00BA080C" w:rsidRDefault="00C12FCB" w:rsidP="00C12FCB">
      <w:pPr>
        <w:pStyle w:val="NoSpacing"/>
        <w:rPr>
          <w:rStyle w:val="fontstyle21"/>
          <w:rFonts w:ascii="Times New Roman" w:hAnsi="Times New Roman" w:cs="Times New Roman"/>
          <w:color w:val="000000" w:themeColor="text1"/>
        </w:rPr>
      </w:pPr>
      <w:proofErr w:type="spellStart"/>
      <w:r w:rsidRPr="00BA080C">
        <w:rPr>
          <w:rStyle w:val="fontstyle21"/>
          <w:rFonts w:ascii="Times New Roman" w:hAnsi="Times New Roman" w:cs="Times New Roman"/>
          <w:color w:val="000000" w:themeColor="text1"/>
        </w:rPr>
        <w:t>C.Tom</w:t>
      </w:r>
      <w:proofErr w:type="spellEnd"/>
      <w:r w:rsidRPr="00BA080C">
        <w:rPr>
          <w:rStyle w:val="fontstyle21"/>
          <w:rFonts w:ascii="Times New Roman" w:hAnsi="Times New Roman" w:cs="Times New Roman"/>
          <w:color w:val="000000" w:themeColor="text1"/>
        </w:rPr>
        <w:t xml:space="preserve"> said he wants to buy a pocket calculator for his father.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A080C">
        <w:rPr>
          <w:rStyle w:val="fontstyle21"/>
          <w:rFonts w:ascii="Times New Roman" w:hAnsi="Times New Roman" w:cs="Times New Roman"/>
          <w:color w:val="000000" w:themeColor="text1"/>
        </w:rPr>
        <w:t>D.Tom</w:t>
      </w:r>
      <w:proofErr w:type="spellEnd"/>
      <w:r w:rsidRPr="00BA080C">
        <w:rPr>
          <w:rStyle w:val="fontstyle21"/>
          <w:rFonts w:ascii="Times New Roman" w:hAnsi="Times New Roman" w:cs="Times New Roman"/>
          <w:color w:val="000000" w:themeColor="text1"/>
        </w:rPr>
        <w:t xml:space="preserve"> said he wanted to buy a pocket calculator for my father.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BA08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26.</w:t>
      </w:r>
      <w:r w:rsidRPr="00BA080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080C">
        <w:rPr>
          <w:rFonts w:ascii="Times New Roman" w:hAnsi="Times New Roman" w:cs="Times New Roman"/>
          <w:b/>
          <w:i/>
          <w:sz w:val="28"/>
          <w:szCs w:val="28"/>
        </w:rPr>
        <w:t>The scientist: “Cloning will become more popular in the next century.”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BA080C">
        <w:rPr>
          <w:rFonts w:ascii="Times New Roman" w:hAnsi="Times New Roman" w:cs="Times New Roman"/>
          <w:sz w:val="28"/>
          <w:szCs w:val="28"/>
        </w:rPr>
        <w:t>A.The</w:t>
      </w:r>
      <w:proofErr w:type="spellEnd"/>
      <w:r w:rsidRPr="00BA080C">
        <w:rPr>
          <w:rFonts w:ascii="Times New Roman" w:hAnsi="Times New Roman" w:cs="Times New Roman"/>
          <w:sz w:val="28"/>
          <w:szCs w:val="28"/>
        </w:rPr>
        <w:t xml:space="preserve"> scientist said cloning would </w:t>
      </w:r>
      <w:proofErr w:type="gramStart"/>
      <w:r w:rsidRPr="00BA080C">
        <w:rPr>
          <w:rFonts w:ascii="Times New Roman" w:hAnsi="Times New Roman" w:cs="Times New Roman"/>
          <w:sz w:val="28"/>
          <w:szCs w:val="28"/>
        </w:rPr>
        <w:t>became</w:t>
      </w:r>
      <w:proofErr w:type="gramEnd"/>
      <w:r w:rsidRPr="00BA080C">
        <w:rPr>
          <w:rFonts w:ascii="Times New Roman" w:hAnsi="Times New Roman" w:cs="Times New Roman"/>
          <w:sz w:val="28"/>
          <w:szCs w:val="28"/>
        </w:rPr>
        <w:t xml:space="preserve"> more popular in the next century.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BA080C">
        <w:rPr>
          <w:rFonts w:ascii="Times New Roman" w:hAnsi="Times New Roman" w:cs="Times New Roman"/>
          <w:sz w:val="28"/>
          <w:szCs w:val="28"/>
        </w:rPr>
        <w:t>B.The</w:t>
      </w:r>
      <w:proofErr w:type="spellEnd"/>
      <w:r w:rsidRPr="00BA080C">
        <w:rPr>
          <w:rFonts w:ascii="Times New Roman" w:hAnsi="Times New Roman" w:cs="Times New Roman"/>
          <w:sz w:val="28"/>
          <w:szCs w:val="28"/>
        </w:rPr>
        <w:t xml:space="preserve"> scientist said cloning will become more popular in the next century.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BA080C">
        <w:rPr>
          <w:rFonts w:ascii="Times New Roman" w:hAnsi="Times New Roman" w:cs="Times New Roman"/>
          <w:sz w:val="28"/>
          <w:szCs w:val="28"/>
        </w:rPr>
        <w:t>C.The</w:t>
      </w:r>
      <w:proofErr w:type="spellEnd"/>
      <w:r w:rsidRPr="00BA080C">
        <w:rPr>
          <w:rFonts w:ascii="Times New Roman" w:hAnsi="Times New Roman" w:cs="Times New Roman"/>
          <w:sz w:val="28"/>
          <w:szCs w:val="28"/>
        </w:rPr>
        <w:t xml:space="preserve"> scientist said cloning became more popular in the next century.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BA080C">
        <w:rPr>
          <w:rFonts w:ascii="Times New Roman" w:hAnsi="Times New Roman" w:cs="Times New Roman"/>
          <w:sz w:val="28"/>
          <w:szCs w:val="28"/>
        </w:rPr>
        <w:t>D.The</w:t>
      </w:r>
      <w:proofErr w:type="spellEnd"/>
      <w:r w:rsidRPr="00BA080C">
        <w:rPr>
          <w:rFonts w:ascii="Times New Roman" w:hAnsi="Times New Roman" w:cs="Times New Roman"/>
          <w:sz w:val="28"/>
          <w:szCs w:val="28"/>
        </w:rPr>
        <w:t xml:space="preserve"> scientist said cloning would become more popular in the next century.</w:t>
      </w:r>
    </w:p>
    <w:p w:rsidR="00C12FCB" w:rsidRPr="00BA080C" w:rsidRDefault="00C12FCB" w:rsidP="00C12FCB">
      <w:pPr>
        <w:pStyle w:val="NoSpacing"/>
        <w:rPr>
          <w:rStyle w:val="fontstyle21"/>
          <w:rFonts w:ascii="Times New Roman" w:hAnsi="Times New Roman" w:cs="Times New Roman"/>
          <w:b/>
          <w:i/>
          <w:color w:val="000000" w:themeColor="text1"/>
        </w:rPr>
      </w:pPr>
      <w:r w:rsidRPr="00BA08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27.</w:t>
      </w:r>
      <w:r w:rsidRPr="00BA08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A080C">
        <w:rPr>
          <w:rStyle w:val="fontstyle21"/>
          <w:rFonts w:ascii="Times New Roman" w:hAnsi="Times New Roman" w:cs="Times New Roman"/>
          <w:b/>
          <w:i/>
          <w:color w:val="000000" w:themeColor="text1"/>
        </w:rPr>
        <w:t xml:space="preserve">They </w:t>
      </w:r>
      <w:proofErr w:type="gramStart"/>
      <w:r w:rsidRPr="00BA080C">
        <w:rPr>
          <w:rStyle w:val="fontstyle21"/>
          <w:rFonts w:ascii="Times New Roman" w:hAnsi="Times New Roman" w:cs="Times New Roman"/>
          <w:b/>
          <w:i/>
          <w:color w:val="000000" w:themeColor="text1"/>
        </w:rPr>
        <w:t>said :</w:t>
      </w:r>
      <w:proofErr w:type="gramEnd"/>
      <w:r w:rsidRPr="00BA080C">
        <w:rPr>
          <w:rStyle w:val="fontstyle21"/>
          <w:rFonts w:ascii="Times New Roman" w:hAnsi="Times New Roman" w:cs="Times New Roman"/>
          <w:b/>
          <w:i/>
          <w:color w:val="000000" w:themeColor="text1"/>
        </w:rPr>
        <w:t xml:space="preserve"> “The river is rising early this year.”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080C">
        <w:rPr>
          <w:rStyle w:val="fontstyle21"/>
          <w:rFonts w:ascii="Times New Roman" w:hAnsi="Times New Roman" w:cs="Times New Roman"/>
          <w:color w:val="000000" w:themeColor="text1"/>
        </w:rPr>
        <w:t>A.They</w:t>
      </w:r>
      <w:proofErr w:type="spellEnd"/>
      <w:r w:rsidRPr="00BA080C">
        <w:rPr>
          <w:rStyle w:val="fontstyle21"/>
          <w:rFonts w:ascii="Times New Roman" w:hAnsi="Times New Roman" w:cs="Times New Roman"/>
          <w:color w:val="000000" w:themeColor="text1"/>
        </w:rPr>
        <w:t xml:space="preserve"> said the river was rising early this year.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BA080C">
        <w:rPr>
          <w:rStyle w:val="fontstyle21"/>
          <w:rFonts w:ascii="Times New Roman" w:hAnsi="Times New Roman" w:cs="Times New Roman"/>
          <w:color w:val="000000" w:themeColor="text1"/>
        </w:rPr>
        <w:t>B.They</w:t>
      </w:r>
      <w:proofErr w:type="spellEnd"/>
      <w:r w:rsidRPr="00BA080C">
        <w:rPr>
          <w:rStyle w:val="fontstyle21"/>
          <w:rFonts w:ascii="Times New Roman" w:hAnsi="Times New Roman" w:cs="Times New Roman"/>
          <w:color w:val="000000" w:themeColor="text1"/>
        </w:rPr>
        <w:t xml:space="preserve"> said the river was rising early that year.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BA080C">
        <w:rPr>
          <w:rStyle w:val="fontstyle21"/>
          <w:rFonts w:ascii="Times New Roman" w:hAnsi="Times New Roman" w:cs="Times New Roman"/>
          <w:color w:val="000000" w:themeColor="text1"/>
        </w:rPr>
        <w:t>C.They</w:t>
      </w:r>
      <w:proofErr w:type="spellEnd"/>
      <w:r w:rsidRPr="00BA080C">
        <w:rPr>
          <w:rStyle w:val="fontstyle21"/>
          <w:rFonts w:ascii="Times New Roman" w:hAnsi="Times New Roman" w:cs="Times New Roman"/>
          <w:color w:val="000000" w:themeColor="text1"/>
        </w:rPr>
        <w:t xml:space="preserve"> said the river is rising early that year.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BA080C">
        <w:rPr>
          <w:rStyle w:val="fontstyle21"/>
          <w:rFonts w:ascii="Times New Roman" w:hAnsi="Times New Roman" w:cs="Times New Roman"/>
          <w:color w:val="000000" w:themeColor="text1"/>
        </w:rPr>
        <w:t>D.They</w:t>
      </w:r>
      <w:proofErr w:type="spellEnd"/>
      <w:r w:rsidRPr="00BA080C">
        <w:rPr>
          <w:rStyle w:val="fontstyle21"/>
          <w:rFonts w:ascii="Times New Roman" w:hAnsi="Times New Roman" w:cs="Times New Roman"/>
          <w:color w:val="000000" w:themeColor="text1"/>
        </w:rPr>
        <w:t xml:space="preserve"> said the river was rise early that year.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08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28. </w:t>
      </w:r>
      <w:r w:rsidRPr="00BA080C">
        <w:rPr>
          <w:rStyle w:val="fontstyle21"/>
          <w:rFonts w:ascii="Times New Roman" w:hAnsi="Times New Roman" w:cs="Times New Roman"/>
          <w:b/>
          <w:i/>
          <w:color w:val="000000" w:themeColor="text1"/>
        </w:rPr>
        <w:t xml:space="preserve">He </w:t>
      </w:r>
      <w:proofErr w:type="gramStart"/>
      <w:r w:rsidRPr="00BA080C">
        <w:rPr>
          <w:rStyle w:val="fontstyle21"/>
          <w:rFonts w:ascii="Times New Roman" w:hAnsi="Times New Roman" w:cs="Times New Roman"/>
          <w:b/>
          <w:i/>
          <w:color w:val="000000" w:themeColor="text1"/>
        </w:rPr>
        <w:t>said :</w:t>
      </w:r>
      <w:proofErr w:type="gramEnd"/>
      <w:r w:rsidRPr="00BA080C">
        <w:rPr>
          <w:rStyle w:val="fontstyle21"/>
          <w:rFonts w:ascii="Times New Roman" w:hAnsi="Times New Roman" w:cs="Times New Roman"/>
          <w:b/>
          <w:i/>
          <w:color w:val="000000" w:themeColor="text1"/>
        </w:rPr>
        <w:t xml:space="preserve"> “I’ll expect her to come soon.”</w:t>
      </w:r>
      <w:r w:rsidRPr="00BA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BA080C">
        <w:rPr>
          <w:rStyle w:val="fontstyle21"/>
          <w:rFonts w:ascii="Times New Roman" w:hAnsi="Times New Roman" w:cs="Times New Roman"/>
          <w:color w:val="000000" w:themeColor="text1"/>
        </w:rPr>
        <w:t>He said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080C">
        <w:rPr>
          <w:rStyle w:val="fontstyle21"/>
          <w:rFonts w:ascii="Times New Roman" w:hAnsi="Times New Roman" w:cs="Times New Roman"/>
          <w:color w:val="000000" w:themeColor="text1"/>
        </w:rPr>
        <w:t>he will expect her to come soon.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Pr="00BA080C">
        <w:rPr>
          <w:rStyle w:val="fontstyle21"/>
          <w:rFonts w:ascii="Times New Roman" w:hAnsi="Times New Roman" w:cs="Times New Roman"/>
          <w:color w:val="000000" w:themeColor="text1"/>
        </w:rPr>
        <w:t>He said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080C">
        <w:rPr>
          <w:rStyle w:val="fontstyle21"/>
          <w:rFonts w:ascii="Times New Roman" w:hAnsi="Times New Roman" w:cs="Times New Roman"/>
          <w:color w:val="000000" w:themeColor="text1"/>
        </w:rPr>
        <w:t xml:space="preserve">he would </w:t>
      </w:r>
      <w:proofErr w:type="gramStart"/>
      <w:r w:rsidRPr="00BA080C">
        <w:rPr>
          <w:rStyle w:val="fontstyle21"/>
          <w:rFonts w:ascii="Times New Roman" w:hAnsi="Times New Roman" w:cs="Times New Roman"/>
          <w:color w:val="000000" w:themeColor="text1"/>
        </w:rPr>
        <w:t>expected</w:t>
      </w:r>
      <w:proofErr w:type="gramEnd"/>
      <w:r w:rsidRPr="00BA080C">
        <w:rPr>
          <w:rStyle w:val="fontstyle21"/>
          <w:rFonts w:ascii="Times New Roman" w:hAnsi="Times New Roman" w:cs="Times New Roman"/>
          <w:color w:val="000000" w:themeColor="text1"/>
        </w:rPr>
        <w:t xml:space="preserve"> her to come soon.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Pr="00BA080C">
        <w:rPr>
          <w:rStyle w:val="fontstyle21"/>
          <w:rFonts w:ascii="Times New Roman" w:hAnsi="Times New Roman" w:cs="Times New Roman"/>
          <w:color w:val="000000" w:themeColor="text1"/>
        </w:rPr>
        <w:t>He said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080C">
        <w:rPr>
          <w:rStyle w:val="fontstyle21"/>
          <w:rFonts w:ascii="Times New Roman" w:hAnsi="Times New Roman" w:cs="Times New Roman"/>
          <w:color w:val="000000" w:themeColor="text1"/>
        </w:rPr>
        <w:t>he would expect her to come soon.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Pr="00BA080C">
        <w:rPr>
          <w:rStyle w:val="fontstyle21"/>
          <w:rFonts w:ascii="Times New Roman" w:hAnsi="Times New Roman" w:cs="Times New Roman"/>
          <w:color w:val="000000" w:themeColor="text1"/>
        </w:rPr>
        <w:t>He said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080C">
        <w:rPr>
          <w:rStyle w:val="fontstyle21"/>
          <w:rFonts w:ascii="Times New Roman" w:hAnsi="Times New Roman" w:cs="Times New Roman"/>
          <w:color w:val="000000" w:themeColor="text1"/>
        </w:rPr>
        <w:t>I would expect her to come soon.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II. Mark the answer to indicate the best answer that is made from the word given. 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29. After/ the children </w:t>
      </w:r>
      <w:r w:rsidRPr="00BA080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/ finish/ </w:t>
      </w:r>
      <w:r w:rsidRPr="00BA08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their homework, they </w:t>
      </w:r>
      <w:r w:rsidRPr="00BA080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/go </w:t>
      </w:r>
      <w:r w:rsidRPr="00BA08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/ bed.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After the children </w:t>
      </w:r>
      <w:r w:rsidRPr="00BA0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finished 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their homework, they </w:t>
      </w:r>
      <w:r w:rsidRPr="00BA0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went to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bed.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After the children </w:t>
      </w:r>
      <w:r w:rsidRPr="00BA0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had finished 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their homework, they had </w:t>
      </w:r>
      <w:r w:rsidRPr="00BA0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gone to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bed.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After the children </w:t>
      </w:r>
      <w:r w:rsidRPr="00BA0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finished 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their homework, they </w:t>
      </w:r>
      <w:r w:rsidRPr="00BA0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had gone to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bed.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After the children </w:t>
      </w:r>
      <w:r w:rsidRPr="00BA0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had finished 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their homework, they </w:t>
      </w:r>
      <w:r w:rsidRPr="00BA0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went to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bed.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08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30. This time next week /Helen/ travel/ Brazil.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>A. This time next week Helen will traveling to Brazil.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>B. This time next week Helen will travel to Brazil.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>C. This time next week Helen will be traveling to Brazil.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>D. This time next week Helen will be traveling Brazil.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08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31. I /wanted/ go /and /see /Troy.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A.</w:t>
      </w:r>
      <w:r w:rsidR="00FF1997"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wanted to go </w:t>
      </w:r>
      <w:proofErr w:type="gramStart"/>
      <w:r w:rsidR="00FF1997"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</w:t>
      </w:r>
      <w:r w:rsidR="00FF1997"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>ing</w:t>
      </w:r>
      <w:proofErr w:type="gramEnd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Troy.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0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B.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wanted going and see Troy.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0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wanted to go and see Troy.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0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D.</w:t>
      </w:r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</w:t>
      </w:r>
      <w:proofErr w:type="gramStart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>wanted  go</w:t>
      </w:r>
      <w:proofErr w:type="gramEnd"/>
      <w:r w:rsidRPr="00BA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see Troy.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A08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32. Anti- ageing pills/ will/ invented/ soon/.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080C">
        <w:rPr>
          <w:rFonts w:ascii="Times New Roman" w:hAnsi="Times New Roman" w:cs="Times New Roman"/>
          <w:sz w:val="28"/>
          <w:szCs w:val="28"/>
        </w:rPr>
        <w:t>A. Anti- ageing pills will invent soon.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080C">
        <w:rPr>
          <w:rFonts w:ascii="Times New Roman" w:hAnsi="Times New Roman" w:cs="Times New Roman"/>
          <w:sz w:val="28"/>
          <w:szCs w:val="28"/>
        </w:rPr>
        <w:t xml:space="preserve">B. Anti- ageing pills will be </w:t>
      </w:r>
      <w:proofErr w:type="gramStart"/>
      <w:r w:rsidRPr="00BA080C">
        <w:rPr>
          <w:rFonts w:ascii="Times New Roman" w:hAnsi="Times New Roman" w:cs="Times New Roman"/>
          <w:sz w:val="28"/>
          <w:szCs w:val="28"/>
        </w:rPr>
        <w:t>invent</w:t>
      </w:r>
      <w:proofErr w:type="gramEnd"/>
      <w:r w:rsidRPr="00BA080C">
        <w:rPr>
          <w:rFonts w:ascii="Times New Roman" w:hAnsi="Times New Roman" w:cs="Times New Roman"/>
          <w:sz w:val="28"/>
          <w:szCs w:val="28"/>
        </w:rPr>
        <w:t xml:space="preserve"> soon.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080C">
        <w:rPr>
          <w:rFonts w:ascii="Times New Roman" w:hAnsi="Times New Roman" w:cs="Times New Roman"/>
          <w:sz w:val="28"/>
          <w:szCs w:val="28"/>
        </w:rPr>
        <w:t>C. Anti- ageing pills are invented soon.</w:t>
      </w:r>
    </w:p>
    <w:p w:rsidR="00C12FCB" w:rsidRPr="00BA080C" w:rsidRDefault="00C12FCB" w:rsidP="00C12FC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080C">
        <w:rPr>
          <w:rFonts w:ascii="Times New Roman" w:hAnsi="Times New Roman" w:cs="Times New Roman"/>
          <w:sz w:val="28"/>
          <w:szCs w:val="28"/>
        </w:rPr>
        <w:t>D. Anti- ageing pills will be invented soon.</w:t>
      </w:r>
    </w:p>
    <w:p w:rsidR="00E71391" w:rsidRPr="00BA080C" w:rsidRDefault="00E71391" w:rsidP="00C12F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1391" w:rsidRPr="00BA080C" w:rsidRDefault="00E71391" w:rsidP="00C12F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1391" w:rsidRPr="00BA080C" w:rsidRDefault="00E71391" w:rsidP="00C12F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1391" w:rsidRPr="00BA080C" w:rsidRDefault="00E71391" w:rsidP="00C12F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1391" w:rsidRPr="00BA080C" w:rsidRDefault="00E71391" w:rsidP="00C12F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3C2F" w:rsidRPr="00BA080C" w:rsidRDefault="00A43C2F" w:rsidP="00A43C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80C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BA08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80C">
        <w:rPr>
          <w:rFonts w:ascii="Times New Roman" w:hAnsi="Times New Roman" w:cs="Times New Roman"/>
          <w:b/>
          <w:sz w:val="24"/>
          <w:szCs w:val="24"/>
        </w:rPr>
        <w:t>Bỉnh</w:t>
      </w:r>
      <w:proofErr w:type="spellEnd"/>
      <w:r w:rsidRPr="00BA08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80C">
        <w:rPr>
          <w:rFonts w:ascii="Times New Roman" w:hAnsi="Times New Roman" w:cs="Times New Roman"/>
          <w:b/>
          <w:sz w:val="24"/>
          <w:szCs w:val="24"/>
        </w:rPr>
        <w:t>Khiêm</w:t>
      </w:r>
      <w:proofErr w:type="spellEnd"/>
      <w:r w:rsidRPr="00BA080C">
        <w:rPr>
          <w:rFonts w:ascii="Times New Roman" w:hAnsi="Times New Roman" w:cs="Times New Roman"/>
          <w:b/>
          <w:sz w:val="24"/>
          <w:szCs w:val="24"/>
        </w:rPr>
        <w:t xml:space="preserve"> Secondary School            THE 2</w:t>
      </w:r>
      <w:r w:rsidRPr="00BA080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BA080C">
        <w:rPr>
          <w:rFonts w:ascii="Times New Roman" w:hAnsi="Times New Roman" w:cs="Times New Roman"/>
          <w:b/>
          <w:sz w:val="24"/>
          <w:szCs w:val="24"/>
        </w:rPr>
        <w:t xml:space="preserve"> Term English Test </w:t>
      </w:r>
    </w:p>
    <w:p w:rsidR="00A43C2F" w:rsidRPr="00BA080C" w:rsidRDefault="00A43C2F" w:rsidP="00A43C2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A080C">
        <w:rPr>
          <w:rFonts w:ascii="Times New Roman" w:hAnsi="Times New Roman" w:cs="Times New Roman"/>
          <w:b/>
          <w:i/>
          <w:sz w:val="24"/>
          <w:szCs w:val="24"/>
        </w:rPr>
        <w:t>Full name</w:t>
      </w:r>
      <w:r w:rsidRPr="00BA080C">
        <w:rPr>
          <w:rFonts w:ascii="Times New Roman" w:hAnsi="Times New Roman" w:cs="Times New Roman"/>
          <w:b/>
          <w:sz w:val="24"/>
          <w:szCs w:val="24"/>
        </w:rPr>
        <w:t xml:space="preserve">: …………………………..…      </w:t>
      </w:r>
      <w:r w:rsidRPr="00BA080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</w:t>
      </w:r>
      <w:r w:rsidRPr="00BA080C">
        <w:rPr>
          <w:rFonts w:ascii="Times New Roman" w:hAnsi="Times New Roman" w:cs="Times New Roman"/>
          <w:b/>
          <w:sz w:val="24"/>
          <w:szCs w:val="24"/>
        </w:rPr>
        <w:t>PERIOD 105 - Time: 45 minutes</w:t>
      </w:r>
    </w:p>
    <w:p w:rsidR="00A43C2F" w:rsidRPr="00BA080C" w:rsidRDefault="00A43C2F" w:rsidP="00A43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080C">
        <w:rPr>
          <w:rFonts w:ascii="Times New Roman" w:hAnsi="Times New Roman" w:cs="Times New Roman"/>
          <w:b/>
          <w:i/>
          <w:sz w:val="24"/>
          <w:szCs w:val="24"/>
        </w:rPr>
        <w:t>Class</w:t>
      </w:r>
      <w:r w:rsidRPr="00BA080C">
        <w:rPr>
          <w:rFonts w:ascii="Times New Roman" w:hAnsi="Times New Roman" w:cs="Times New Roman"/>
          <w:b/>
          <w:i/>
          <w:sz w:val="24"/>
          <w:szCs w:val="24"/>
        </w:rPr>
        <w:tab/>
        <w:t>: 8A</w:t>
      </w:r>
      <w:proofErr w:type="gramStart"/>
      <w:r w:rsidRPr="00BA080C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  <w:r w:rsidRPr="00BA080C">
        <w:rPr>
          <w:rFonts w:ascii="Times New Roman" w:hAnsi="Times New Roman" w:cs="Times New Roman"/>
          <w:b/>
          <w:sz w:val="24"/>
          <w:szCs w:val="24"/>
        </w:rPr>
        <w:t>……..</w:t>
      </w:r>
      <w:r w:rsidRPr="00BA080C">
        <w:rPr>
          <w:rFonts w:ascii="Times New Roman" w:hAnsi="Times New Roman" w:cs="Times New Roman"/>
          <w:b/>
          <w:sz w:val="24"/>
          <w:szCs w:val="24"/>
        </w:rPr>
        <w:tab/>
      </w:r>
      <w:r w:rsidRPr="00BA080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A080C">
        <w:rPr>
          <w:rFonts w:ascii="Times New Roman" w:hAnsi="Times New Roman" w:cs="Times New Roman"/>
          <w:b/>
          <w:sz w:val="24"/>
          <w:szCs w:val="24"/>
        </w:rPr>
        <w:tab/>
      </w:r>
      <w:r w:rsidRPr="00BA080C">
        <w:rPr>
          <w:rFonts w:ascii="Times New Roman" w:hAnsi="Times New Roman" w:cs="Times New Roman"/>
          <w:b/>
          <w:sz w:val="24"/>
          <w:szCs w:val="24"/>
        </w:rPr>
        <w:tab/>
      </w:r>
      <w:r w:rsidRPr="00BA080C">
        <w:rPr>
          <w:rFonts w:ascii="Times New Roman" w:hAnsi="Times New Roman" w:cs="Times New Roman"/>
          <w:b/>
          <w:sz w:val="24"/>
          <w:szCs w:val="24"/>
        </w:rPr>
        <w:tab/>
        <w:t xml:space="preserve">      Date:  4/5/2021</w:t>
      </w:r>
    </w:p>
    <w:p w:rsidR="00A43C2F" w:rsidRPr="00BA080C" w:rsidRDefault="00A43C2F" w:rsidP="00A43C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080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34A89" wp14:editId="544F5B96">
                <wp:simplePos x="0" y="0"/>
                <wp:positionH relativeFrom="column">
                  <wp:posOffset>1304290</wp:posOffset>
                </wp:positionH>
                <wp:positionV relativeFrom="paragraph">
                  <wp:posOffset>-6985</wp:posOffset>
                </wp:positionV>
                <wp:extent cx="1029970" cy="313055"/>
                <wp:effectExtent l="0" t="0" r="1778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9970" cy="313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C2F" w:rsidRPr="00283822" w:rsidRDefault="00A43C2F" w:rsidP="00A43C2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CODE: 01 801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2.7pt;margin-top:-.55pt;width:81.1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otbgIAADUFAAAOAAAAZHJzL2Uyb0RvYy54bWysVEtPGzEQvlfqf7B8L/sASrNigyIQVaUI&#10;IqDi7HjtZIXX49pOdtNf37H3AaVRD1UvlsfzzfsbX151jSJ7YV0NuqTZSUqJ0ByqWm9K+v3p9tMX&#10;SpxnumIKtCjpQTh6Nf/44bI1hchhC6oSlqAT7YrWlHTrvSmSxPGtaJg7ASM0KiXYhnkU7SapLGvR&#10;e6OSPE0/Jy3Yyljgwjl8vemVdB79Sym4v5fSCU9USTE3H08bz3U4k/klKzaWmW3NhzTYP2TRsFpj&#10;0MnVDfOM7Gz9h6um5hYcSH/CoUlAypqLWANWk6XvqnncMiNiLdgcZ6Y2uf/nlt/tV5bUVUlzSjRr&#10;cEQP2DSmN0qQPLSnNa5A1KNZ2VCgM0vgLw4VyW+aILgB00nbBCyWR7rY68PUa9F5wvExS/PZ7AJH&#10;wlF3mp2m5+chWsKK0dpY578KaEi4lNRiWrHFbL90voeOkCGZPn7MxB+UCCko/SAk1ocR82gdmSWu&#10;lSV7hpyoXrIhbEQGE1krNRllx4yUH40GbDATkW2TYXrM8DXahI4RQfvJsKk12L8byx4/Vt3XGsr2&#10;3bqLw4z5hZc1VAccsIWe+c7w2xrbuWTOr5hFquMEcH39PR5SQVtSGG6UbMH+PPYe8MhA1FLS4uqU&#10;1P3YMSsoUd80cnOWnZ2FXYvC2flFjoJ9q1m/1ehdcw04iQw/CsPjNeC9Gq/SQvOMW74IUVHFNMfY&#10;JeXejsK171ca/wkuFosIw/0yzC/1o+HBeehzoMtT98ysGTjlkY13MK4ZK95Rq8cGSw2LnQdZR969&#10;9nWYAO5mZO7wj4TlfytH1OtvN/8FAAD//wMAUEsDBBQABgAIAAAAIQDm8oe/3wAAAAkBAAAPAAAA&#10;ZHJzL2Rvd25yZXYueG1sTI9BT4NAEIXvJv6HzZh4axewxYoMTdPYo6liE68LOwIpO0vYLcV/73rS&#10;4+R9ee+bfDubXkw0us4yQryMQBDXVnfcIJw+DosNCOcVa9VbJoRvcrAtbm9ylWl75XeaSt+IUMIu&#10;Uwit90MmpatbMsot7UAcsi87GuXDOTZSj+oayk0vkyhKpVEdh4VWDbRvqT6XF4MwrHdVWb3On28n&#10;ng7H9HgenvYviPd38+4ZhKfZ/8Hwqx/UoQhOlb2wdqJHSKL1KqAIizgGEYCH9DEFUSGsNgnIIpf/&#10;Pyh+AAAA//8DAFBLAQItABQABgAIAAAAIQC2gziS/gAAAOEBAAATAAAAAAAAAAAAAAAAAAAAAABb&#10;Q29udGVudF9UeXBlc10ueG1sUEsBAi0AFAAGAAgAAAAhADj9If/WAAAAlAEAAAsAAAAAAAAAAAAA&#10;AAAALwEAAF9yZWxzLy5yZWxzUEsBAi0AFAAGAAgAAAAhAHsnGi1uAgAANQUAAA4AAAAAAAAAAAAA&#10;AAAALgIAAGRycy9lMm9Eb2MueG1sUEsBAi0AFAAGAAgAAAAhAObyh7/fAAAACQEAAA8AAAAAAAAA&#10;AAAAAAAAyAQAAGRycy9kb3ducmV2LnhtbFBLBQYAAAAABAAEAPMAAADUBQAAAAA=&#10;" fillcolor="white [3201]" strokecolor="black [3200]" strokeweight="2pt">
                <v:path arrowok="t"/>
                <v:textbox>
                  <w:txbxContent>
                    <w:p w:rsidR="00A43C2F" w:rsidRPr="00283822" w:rsidRDefault="00A43C2F" w:rsidP="00A43C2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CODE: 01 801</w:t>
                      </w:r>
                    </w:p>
                  </w:txbxContent>
                </v:textbox>
              </v:rect>
            </w:pict>
          </mc:Fallback>
        </mc:AlternateContent>
      </w:r>
    </w:p>
    <w:p w:rsidR="00A43C2F" w:rsidRPr="00BA080C" w:rsidRDefault="00A43C2F" w:rsidP="00A43C2F">
      <w:pPr>
        <w:tabs>
          <w:tab w:val="left" w:pos="1230"/>
        </w:tabs>
        <w:ind w:left="-142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A080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Pr="00BA080C">
        <w:rPr>
          <w:rFonts w:ascii="Times New Roman" w:hAnsi="Times New Roman" w:cs="Times New Roman"/>
          <w:b/>
          <w:sz w:val="24"/>
          <w:szCs w:val="24"/>
        </w:rPr>
        <w:t>ANSWER KEY</w:t>
      </w:r>
    </w:p>
    <w:p w:rsidR="00A43C2F" w:rsidRPr="00BA080C" w:rsidRDefault="00A43C2F" w:rsidP="00A43C2F">
      <w:pPr>
        <w:pStyle w:val="ListParagraph"/>
        <w:numPr>
          <w:ilvl w:val="0"/>
          <w:numId w:val="1"/>
        </w:numPr>
        <w:tabs>
          <w:tab w:val="left" w:pos="1230"/>
        </w:tabs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A080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MULTIPLE CHOICE (80 points)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43C2F" w:rsidRPr="00BA080C" w:rsidTr="00A43C2F"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1.C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6.C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11.A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16.A</w:t>
            </w:r>
          </w:p>
        </w:tc>
        <w:tc>
          <w:tcPr>
            <w:tcW w:w="1368" w:type="dxa"/>
          </w:tcPr>
          <w:p w:rsidR="00A43C2F" w:rsidRPr="00BA080C" w:rsidRDefault="00A43C2F" w:rsidP="007861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78610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26.D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31.C</w:t>
            </w:r>
          </w:p>
        </w:tc>
      </w:tr>
      <w:tr w:rsidR="00A43C2F" w:rsidRPr="00BA080C" w:rsidTr="00A43C2F"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7.C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12.C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17.B</w:t>
            </w:r>
          </w:p>
        </w:tc>
        <w:tc>
          <w:tcPr>
            <w:tcW w:w="1368" w:type="dxa"/>
          </w:tcPr>
          <w:p w:rsidR="00A43C2F" w:rsidRPr="00BA080C" w:rsidRDefault="00A43C2F" w:rsidP="007861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78610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27.B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32.D</w:t>
            </w:r>
          </w:p>
        </w:tc>
      </w:tr>
      <w:tr w:rsidR="00A43C2F" w:rsidRPr="00BA080C" w:rsidTr="00A43C2F">
        <w:trPr>
          <w:gridAfter w:val="1"/>
          <w:wAfter w:w="1368" w:type="dxa"/>
        </w:trPr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8.C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13.A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18.B</w:t>
            </w:r>
          </w:p>
        </w:tc>
        <w:tc>
          <w:tcPr>
            <w:tcW w:w="1368" w:type="dxa"/>
          </w:tcPr>
          <w:p w:rsidR="00A43C2F" w:rsidRPr="00BA080C" w:rsidRDefault="00A43C2F" w:rsidP="007861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78610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28.C</w:t>
            </w:r>
          </w:p>
        </w:tc>
      </w:tr>
      <w:tr w:rsidR="00A43C2F" w:rsidRPr="00BA080C" w:rsidTr="00A43C2F">
        <w:trPr>
          <w:gridAfter w:val="1"/>
          <w:wAfter w:w="1368" w:type="dxa"/>
        </w:trPr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4.D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9.D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14.D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19.C</w:t>
            </w:r>
          </w:p>
        </w:tc>
        <w:tc>
          <w:tcPr>
            <w:tcW w:w="1368" w:type="dxa"/>
          </w:tcPr>
          <w:p w:rsidR="00A43C2F" w:rsidRPr="00BA080C" w:rsidRDefault="00A43C2F" w:rsidP="007861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78610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29.D</w:t>
            </w:r>
          </w:p>
        </w:tc>
      </w:tr>
      <w:tr w:rsidR="00A43C2F" w:rsidRPr="00BA080C" w:rsidTr="00A43C2F">
        <w:trPr>
          <w:gridAfter w:val="1"/>
          <w:wAfter w:w="1368" w:type="dxa"/>
        </w:trPr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5.A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10.A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15.C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20.D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25.A</w:t>
            </w:r>
          </w:p>
        </w:tc>
        <w:tc>
          <w:tcPr>
            <w:tcW w:w="1368" w:type="dxa"/>
          </w:tcPr>
          <w:p w:rsidR="00A43C2F" w:rsidRPr="00BA080C" w:rsidRDefault="00A43C2F" w:rsidP="005C60E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A080C">
              <w:rPr>
                <w:rFonts w:ascii="Times New Roman" w:hAnsi="Times New Roman" w:cs="Times New Roman"/>
                <w:sz w:val="28"/>
                <w:szCs w:val="28"/>
              </w:rPr>
              <w:t>30.C</w:t>
            </w:r>
          </w:p>
        </w:tc>
      </w:tr>
    </w:tbl>
    <w:p w:rsidR="00A43C2F" w:rsidRPr="00BA080C" w:rsidRDefault="00A43C2F" w:rsidP="00A43C2F">
      <w:pPr>
        <w:tabs>
          <w:tab w:val="left" w:pos="1230"/>
        </w:tabs>
        <w:ind w:left="-142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A43C2F" w:rsidRPr="00BA080C" w:rsidRDefault="00A43C2F" w:rsidP="00A43C2F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2931"/>
        <w:gridCol w:w="3387"/>
      </w:tblGrid>
      <w:tr w:rsidR="00A43C2F" w:rsidRPr="00D67ECF" w:rsidTr="005C60EF">
        <w:tc>
          <w:tcPr>
            <w:tcW w:w="2898" w:type="dxa"/>
            <w:shd w:val="clear" w:color="auto" w:fill="auto"/>
          </w:tcPr>
          <w:p w:rsidR="00A43C2F" w:rsidRPr="00BA080C" w:rsidRDefault="00A43C2F" w:rsidP="005C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Ban </w:t>
            </w:r>
            <w:proofErr w:type="spellStart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giám</w:t>
            </w:r>
            <w:proofErr w:type="spellEnd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hiệu</w:t>
            </w:r>
            <w:proofErr w:type="spellEnd"/>
          </w:p>
          <w:p w:rsidR="00A43C2F" w:rsidRPr="00BA080C" w:rsidRDefault="00A43C2F" w:rsidP="005C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3C2F" w:rsidRPr="00BA080C" w:rsidRDefault="00A43C2F" w:rsidP="005C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3C2F" w:rsidRPr="00BA080C" w:rsidRDefault="00A43C2F" w:rsidP="005C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3C2F" w:rsidRPr="00BA080C" w:rsidRDefault="00A43C2F" w:rsidP="005C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Kiều</w:t>
            </w:r>
            <w:proofErr w:type="spellEnd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2931" w:type="dxa"/>
            <w:shd w:val="clear" w:color="auto" w:fill="auto"/>
          </w:tcPr>
          <w:p w:rsidR="00A43C2F" w:rsidRPr="00BA080C" w:rsidRDefault="00A43C2F" w:rsidP="005C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Nhóm</w:t>
            </w:r>
            <w:proofErr w:type="spellEnd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A43C2F" w:rsidRPr="00BA080C" w:rsidRDefault="00A43C2F" w:rsidP="005C60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3C2F" w:rsidRPr="00BA080C" w:rsidRDefault="00A43C2F" w:rsidP="005C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3C2F" w:rsidRPr="00BA080C" w:rsidRDefault="00A43C2F" w:rsidP="005C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3C2F" w:rsidRPr="00BA080C" w:rsidRDefault="00A43C2F" w:rsidP="005C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Diệu</w:t>
            </w:r>
            <w:proofErr w:type="spellEnd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Thúy</w:t>
            </w:r>
            <w:proofErr w:type="spellEnd"/>
          </w:p>
        </w:tc>
        <w:tc>
          <w:tcPr>
            <w:tcW w:w="3387" w:type="dxa"/>
            <w:shd w:val="clear" w:color="auto" w:fill="auto"/>
          </w:tcPr>
          <w:p w:rsidR="00A43C2F" w:rsidRPr="00BA080C" w:rsidRDefault="00A43C2F" w:rsidP="005C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</w:t>
            </w:r>
            <w:proofErr w:type="spellEnd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đề</w:t>
            </w:r>
            <w:proofErr w:type="spellEnd"/>
          </w:p>
          <w:p w:rsidR="00A43C2F" w:rsidRPr="00BA080C" w:rsidRDefault="00A43C2F" w:rsidP="005C60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3C2F" w:rsidRPr="00BA080C" w:rsidRDefault="00A43C2F" w:rsidP="005C60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3C2F" w:rsidRPr="00BA080C" w:rsidRDefault="00A43C2F" w:rsidP="005C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3C2F" w:rsidRPr="00D67ECF" w:rsidRDefault="00A43C2F" w:rsidP="005C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Thu </w:t>
            </w:r>
            <w:proofErr w:type="spellStart"/>
            <w:r w:rsidRPr="00BA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Hằng</w:t>
            </w:r>
            <w:proofErr w:type="spellEnd"/>
          </w:p>
        </w:tc>
      </w:tr>
    </w:tbl>
    <w:p w:rsidR="00A43C2F" w:rsidRPr="003607A4" w:rsidRDefault="00A43C2F" w:rsidP="00C12F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1E29" w:rsidRDefault="00A41E29"/>
    <w:sectPr w:rsidR="00A41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71F9"/>
    <w:multiLevelType w:val="hybridMultilevel"/>
    <w:tmpl w:val="D110F45C"/>
    <w:lvl w:ilvl="0" w:tplc="A556534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CB"/>
    <w:rsid w:val="0061418A"/>
    <w:rsid w:val="00786102"/>
    <w:rsid w:val="00A41E29"/>
    <w:rsid w:val="00A43C2F"/>
    <w:rsid w:val="00BA080C"/>
    <w:rsid w:val="00C12FCB"/>
    <w:rsid w:val="00C77AFD"/>
    <w:rsid w:val="00E71391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FCB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FC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fontstyle21">
    <w:name w:val="fontstyle21"/>
    <w:basedOn w:val="DefaultParagraphFont"/>
    <w:rsid w:val="00C12FC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NormalTablePHPDOCX">
    <w:name w:val="Normal Table PHPDOCX"/>
    <w:uiPriority w:val="99"/>
    <w:semiHidden/>
    <w:unhideWhenUsed/>
    <w:qFormat/>
    <w:rsid w:val="00C12FC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43C2F"/>
    <w:pPr>
      <w:spacing w:after="0" w:line="240" w:lineRule="auto"/>
    </w:pPr>
    <w:rPr>
      <w:rFonts w:ascii="Arial" w:eastAsia="Arial" w:hAnsi="Arial" w:cs="Aria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C2F"/>
    <w:pPr>
      <w:ind w:left="720"/>
      <w:contextualSpacing/>
    </w:pPr>
  </w:style>
  <w:style w:type="character" w:customStyle="1" w:styleId="fontstyle01">
    <w:name w:val="fontstyle01"/>
    <w:basedOn w:val="DefaultParagraphFont"/>
    <w:rsid w:val="0078610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FCB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FC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fontstyle21">
    <w:name w:val="fontstyle21"/>
    <w:basedOn w:val="DefaultParagraphFont"/>
    <w:rsid w:val="00C12FC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NormalTablePHPDOCX">
    <w:name w:val="Normal Table PHPDOCX"/>
    <w:uiPriority w:val="99"/>
    <w:semiHidden/>
    <w:unhideWhenUsed/>
    <w:qFormat/>
    <w:rsid w:val="00C12FC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43C2F"/>
    <w:pPr>
      <w:spacing w:after="0" w:line="240" w:lineRule="auto"/>
    </w:pPr>
    <w:rPr>
      <w:rFonts w:ascii="Arial" w:eastAsia="Arial" w:hAnsi="Arial" w:cs="Aria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C2F"/>
    <w:pPr>
      <w:ind w:left="720"/>
      <w:contextualSpacing/>
    </w:pPr>
  </w:style>
  <w:style w:type="character" w:customStyle="1" w:styleId="fontstyle01">
    <w:name w:val="fontstyle01"/>
    <w:basedOn w:val="DefaultParagraphFont"/>
    <w:rsid w:val="0078610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MediaMart</dc:creator>
  <cp:lastModifiedBy>MediaMart</cp:lastModifiedBy>
  <cp:revision>2</cp:revision>
  <dcterms:created xsi:type="dcterms:W3CDTF">2021-07-22T10:12:00Z</dcterms:created>
  <dcterms:modified xsi:type="dcterms:W3CDTF">2021-07-22T10:12:00Z</dcterms:modified>
</cp:coreProperties>
</file>