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1" w:rsidRDefault="004C35F1"/>
    <w:tbl>
      <w:tblPr>
        <w:tblW w:w="10608" w:type="dxa"/>
        <w:tblInd w:w="-432" w:type="dxa"/>
        <w:tblLook w:val="01E0" w:firstRow="1" w:lastRow="1" w:firstColumn="1" w:lastColumn="1" w:noHBand="0" w:noVBand="0"/>
      </w:tblPr>
      <w:tblGrid>
        <w:gridCol w:w="4868"/>
        <w:gridCol w:w="5740"/>
      </w:tblGrid>
      <w:tr w:rsidR="009273A3" w:rsidRPr="001E241F" w:rsidTr="009273A3">
        <w:tc>
          <w:tcPr>
            <w:tcW w:w="4868" w:type="dxa"/>
          </w:tcPr>
          <w:p w:rsidR="009273A3" w:rsidRPr="009378DD" w:rsidRDefault="009273A3" w:rsidP="007273E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378DD">
              <w:rPr>
                <w:b/>
                <w:sz w:val="27"/>
                <w:szCs w:val="27"/>
              </w:rPr>
              <w:t>TRƯỜNG THCS THƯỢNG THANH</w:t>
            </w:r>
          </w:p>
          <w:p w:rsidR="009273A3" w:rsidRPr="002875F9" w:rsidRDefault="002875F9" w:rsidP="007273E8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  <w:lang w:val="en-US"/>
              </w:rPr>
            </w:pPr>
            <w:r>
              <w:rPr>
                <w:sz w:val="27"/>
                <w:szCs w:val="27"/>
              </w:rPr>
              <w:t>Năm học: 201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- 20</w:t>
            </w:r>
            <w:r>
              <w:rPr>
                <w:sz w:val="27"/>
                <w:szCs w:val="27"/>
                <w:lang w:val="en-US"/>
              </w:rPr>
              <w:t>20</w:t>
            </w:r>
          </w:p>
        </w:tc>
        <w:tc>
          <w:tcPr>
            <w:tcW w:w="5740" w:type="dxa"/>
          </w:tcPr>
          <w:p w:rsidR="009273A3" w:rsidRPr="009378DD" w:rsidRDefault="009273A3" w:rsidP="007273E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378DD">
              <w:rPr>
                <w:b/>
                <w:sz w:val="27"/>
                <w:szCs w:val="27"/>
              </w:rPr>
              <w:t>ĐỀ CƯƠNG ÔN TẬP KIỂM TRA HỌC KÌ I</w:t>
            </w:r>
          </w:p>
          <w:p w:rsidR="009273A3" w:rsidRPr="009378DD" w:rsidRDefault="009273A3" w:rsidP="007273E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378DD">
              <w:rPr>
                <w:b/>
                <w:sz w:val="27"/>
                <w:szCs w:val="27"/>
              </w:rPr>
              <w:t xml:space="preserve">MÔN: </w:t>
            </w:r>
            <w:r w:rsidRPr="009378DD">
              <w:rPr>
                <w:b/>
                <w:sz w:val="27"/>
                <w:szCs w:val="27"/>
                <w:lang w:val="en-US"/>
              </w:rPr>
              <w:t>CÔNG NGHỆ</w:t>
            </w:r>
            <w:r w:rsidRPr="009378DD">
              <w:rPr>
                <w:b/>
                <w:sz w:val="27"/>
                <w:szCs w:val="27"/>
              </w:rPr>
              <w:t xml:space="preserve"> </w:t>
            </w:r>
            <w:r w:rsidR="002875F9">
              <w:rPr>
                <w:b/>
                <w:sz w:val="27"/>
                <w:szCs w:val="27"/>
                <w:lang w:val="en-US"/>
              </w:rPr>
              <w:t xml:space="preserve">- </w:t>
            </w:r>
            <w:r w:rsidRPr="009378DD">
              <w:rPr>
                <w:b/>
                <w:sz w:val="27"/>
                <w:szCs w:val="27"/>
              </w:rPr>
              <w:t>KHỐI 8</w:t>
            </w:r>
          </w:p>
        </w:tc>
      </w:tr>
    </w:tbl>
    <w:p w:rsidR="009273A3" w:rsidRDefault="009273A3" w:rsidP="009273A3">
      <w:pPr>
        <w:tabs>
          <w:tab w:val="left" w:leader="dot" w:pos="8505"/>
        </w:tabs>
        <w:jc w:val="both"/>
        <w:rPr>
          <w:sz w:val="27"/>
          <w:szCs w:val="27"/>
          <w:lang w:val="en-US"/>
        </w:rPr>
      </w:pPr>
    </w:p>
    <w:p w:rsidR="009273A3" w:rsidRDefault="009273A3" w:rsidP="004C35F1">
      <w:pPr>
        <w:tabs>
          <w:tab w:val="left" w:leader="dot" w:pos="8505"/>
        </w:tabs>
        <w:spacing w:line="276" w:lineRule="auto"/>
        <w:jc w:val="both"/>
        <w:rPr>
          <w:b/>
          <w:sz w:val="27"/>
          <w:szCs w:val="27"/>
          <w:u w:val="single"/>
          <w:lang w:val="en-US"/>
        </w:rPr>
      </w:pPr>
      <w:r>
        <w:rPr>
          <w:b/>
          <w:sz w:val="27"/>
          <w:szCs w:val="27"/>
          <w:u w:val="single"/>
          <w:lang w:val="en-US"/>
        </w:rPr>
        <w:t xml:space="preserve">I. </w:t>
      </w:r>
      <w:r w:rsidRPr="00411DF3">
        <w:rPr>
          <w:b/>
          <w:sz w:val="27"/>
          <w:szCs w:val="27"/>
          <w:u w:val="single"/>
          <w:lang w:val="en-US"/>
        </w:rPr>
        <w:t xml:space="preserve">PHẦN </w:t>
      </w:r>
      <w:r w:rsidR="002875F9">
        <w:rPr>
          <w:b/>
          <w:sz w:val="27"/>
          <w:szCs w:val="27"/>
          <w:u w:val="single"/>
          <w:lang w:val="en-US"/>
        </w:rPr>
        <w:t>LÝ THUYẾT</w:t>
      </w:r>
    </w:p>
    <w:p w:rsidR="002875F9" w:rsidRPr="00AC5DBF" w:rsidRDefault="00AC5DBF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1. Hình chiếu là gì? Nêu v</w:t>
      </w:r>
      <w:r w:rsidRPr="00AC5DBF">
        <w:rPr>
          <w:sz w:val="27"/>
          <w:szCs w:val="27"/>
          <w:lang w:val="en-US"/>
        </w:rPr>
        <w:t>ị trí các hình chiếu trên bản vẽ?</w:t>
      </w:r>
    </w:p>
    <w:p w:rsidR="00AC5DBF" w:rsidRPr="00AC5DBF" w:rsidRDefault="00AC5DBF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 w:rsidRPr="00AC5DBF">
        <w:rPr>
          <w:sz w:val="27"/>
          <w:szCs w:val="27"/>
          <w:lang w:val="en-US"/>
        </w:rPr>
        <w:t>2. Hình chiếu đứng (bằng, cạnh) nằm trên mặt phẳng chiếu nào? Có hướng chiếu từ đâu tới?</w:t>
      </w:r>
    </w:p>
    <w:p w:rsidR="009273A3" w:rsidRDefault="00AC5DBF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3. Hình cắt là gì? Kí hiệu hình cắt?</w:t>
      </w:r>
    </w:p>
    <w:p w:rsidR="00AC5DBF" w:rsidRDefault="00AC5DBF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4. Kể tên các dụng cụ tháo lắp, dụng cụ gia công, dụng cụ kẹp chặt?</w:t>
      </w:r>
    </w:p>
    <w:p w:rsidR="00AC5DBF" w:rsidRDefault="00AC5DBF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5. Phân biệt ren trong và ren ngoài? Lấy 2 ví dụ mỗi loại?</w:t>
      </w:r>
    </w:p>
    <w:p w:rsidR="00AC5DBF" w:rsidRDefault="00505977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6</w:t>
      </w:r>
      <w:r w:rsidR="00AC5DBF">
        <w:rPr>
          <w:sz w:val="27"/>
          <w:szCs w:val="27"/>
          <w:lang w:val="en-US"/>
        </w:rPr>
        <w:t>. Nêu công dụng của cưa, dũa, kìm, búa, đục?</w:t>
      </w:r>
    </w:p>
    <w:p w:rsidR="0073090F" w:rsidRDefault="00505977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7</w:t>
      </w:r>
      <w:r w:rsidR="0073090F">
        <w:rPr>
          <w:sz w:val="27"/>
          <w:szCs w:val="27"/>
          <w:lang w:val="en-US"/>
        </w:rPr>
        <w:t>. Viết công thức</w:t>
      </w:r>
      <w:r w:rsidR="0073090F" w:rsidRPr="0073090F">
        <w:rPr>
          <w:sz w:val="27"/>
          <w:szCs w:val="27"/>
          <w:lang w:val="en-US"/>
        </w:rPr>
        <w:t xml:space="preserve"> </w:t>
      </w:r>
      <w:r w:rsidR="0073090F">
        <w:rPr>
          <w:sz w:val="27"/>
          <w:szCs w:val="27"/>
          <w:lang w:val="en-US"/>
        </w:rPr>
        <w:t xml:space="preserve">tính tỉ số truyền của bộ truyền động ăn khớp và nêu tên các đại lượng, đơn vị có mặt trong công thức? </w:t>
      </w:r>
    </w:p>
    <w:p w:rsidR="009273A3" w:rsidRPr="00411DF3" w:rsidRDefault="009273A3" w:rsidP="004C35F1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>
        <w:rPr>
          <w:b/>
          <w:sz w:val="27"/>
          <w:szCs w:val="27"/>
          <w:u w:val="single"/>
          <w:lang w:val="en-US"/>
        </w:rPr>
        <w:t xml:space="preserve">II. </w:t>
      </w:r>
      <w:r w:rsidRPr="00411DF3">
        <w:rPr>
          <w:b/>
          <w:sz w:val="27"/>
          <w:szCs w:val="27"/>
          <w:u w:val="single"/>
          <w:lang w:val="en-US"/>
        </w:rPr>
        <w:t xml:space="preserve">PHẦN </w:t>
      </w:r>
      <w:r w:rsidR="002875F9">
        <w:rPr>
          <w:b/>
          <w:sz w:val="27"/>
          <w:szCs w:val="27"/>
          <w:u w:val="single"/>
          <w:lang w:val="en-US"/>
        </w:rPr>
        <w:t>BÀI TẬP</w:t>
      </w:r>
    </w:p>
    <w:p w:rsidR="00C34ECA" w:rsidRDefault="009273A3" w:rsidP="00FB6B8C">
      <w:pPr>
        <w:tabs>
          <w:tab w:val="left" w:leader="dot" w:pos="8505"/>
        </w:tabs>
        <w:spacing w:line="276" w:lineRule="auto"/>
        <w:jc w:val="both"/>
        <w:rPr>
          <w:sz w:val="27"/>
          <w:szCs w:val="27"/>
          <w:lang w:val="en-US"/>
        </w:rPr>
      </w:pPr>
      <w:r w:rsidRPr="00411DF3">
        <w:rPr>
          <w:b/>
          <w:sz w:val="27"/>
          <w:szCs w:val="27"/>
          <w:u w:val="single"/>
          <w:lang w:val="en-US"/>
        </w:rPr>
        <w:t>Câu 1</w:t>
      </w:r>
      <w:r w:rsidRPr="001D47DE">
        <w:rPr>
          <w:b/>
          <w:sz w:val="27"/>
          <w:szCs w:val="27"/>
          <w:lang w:val="en-US"/>
        </w:rPr>
        <w:t>:</w:t>
      </w:r>
      <w:r w:rsidRPr="00411DF3">
        <w:rPr>
          <w:sz w:val="27"/>
          <w:szCs w:val="27"/>
          <w:lang w:val="en-US"/>
        </w:rPr>
        <w:t xml:space="preserve"> </w:t>
      </w:r>
    </w:p>
    <w:p w:rsidR="009273A3" w:rsidRPr="00F44046" w:rsidRDefault="00C34ECA" w:rsidP="00FB6B8C">
      <w:pPr>
        <w:tabs>
          <w:tab w:val="left" w:leader="dot" w:pos="8505"/>
        </w:tabs>
        <w:spacing w:line="276" w:lineRule="auto"/>
        <w:jc w:val="both"/>
        <w:rPr>
          <w:lang w:val="en-US"/>
        </w:rPr>
      </w:pPr>
      <w:r>
        <w:rPr>
          <w:sz w:val="27"/>
          <w:szCs w:val="27"/>
          <w:lang w:val="en-US"/>
        </w:rPr>
        <w:t xml:space="preserve">a. </w:t>
      </w:r>
      <w:r w:rsidR="002875F9" w:rsidRPr="00D121D0">
        <w:rPr>
          <w:bCs/>
        </w:rPr>
        <w:t xml:space="preserve">Thế nào </w:t>
      </w:r>
      <w:r w:rsidR="002875F9" w:rsidRPr="00F44046">
        <w:rPr>
          <w:bCs/>
        </w:rPr>
        <w:t>là mối ghép cố định? Chúng gồm mấy loại? Nêu sự khác biệt cơ bản của các loại mối ghép đó?</w:t>
      </w:r>
    </w:p>
    <w:p w:rsidR="009273A3" w:rsidRPr="00B9030B" w:rsidRDefault="00C34ECA" w:rsidP="00FB6B8C">
      <w:pPr>
        <w:spacing w:line="276" w:lineRule="auto"/>
        <w:jc w:val="both"/>
        <w:rPr>
          <w:lang w:val="en-US"/>
        </w:rPr>
      </w:pPr>
      <w:r w:rsidRPr="00C34ECA">
        <w:rPr>
          <w:lang w:val="en-US"/>
        </w:rPr>
        <w:t>b.</w:t>
      </w:r>
      <w:r w:rsidRPr="00C34ECA">
        <w:rPr>
          <w:b/>
          <w:lang w:val="en-US"/>
        </w:rPr>
        <w:t xml:space="preserve"> </w:t>
      </w:r>
      <w:r w:rsidR="00B9030B">
        <w:rPr>
          <w:lang w:val="en-US"/>
        </w:rPr>
        <w:t>Hãy nêu những điểm giống và khác nhau giữa hai mối ghép bằng then và chốt?</w:t>
      </w:r>
    </w:p>
    <w:p w:rsidR="0021529A" w:rsidRDefault="00C34ECA" w:rsidP="00FB6B8C">
      <w:pPr>
        <w:widowControl w:val="0"/>
        <w:autoSpaceDE w:val="0"/>
        <w:autoSpaceDN w:val="0"/>
        <w:spacing w:line="276" w:lineRule="auto"/>
        <w:jc w:val="both"/>
        <w:rPr>
          <w:lang w:val="en-US"/>
        </w:rPr>
      </w:pPr>
      <w:r>
        <w:rPr>
          <w:b/>
          <w:u w:val="single"/>
          <w:lang w:val="en-US"/>
        </w:rPr>
        <w:t>Câu 2</w:t>
      </w:r>
      <w:r w:rsidR="009273A3" w:rsidRPr="00F44046">
        <w:rPr>
          <w:b/>
          <w:lang w:val="en-US"/>
        </w:rPr>
        <w:t>:</w:t>
      </w:r>
      <w:r w:rsidR="009273A3" w:rsidRPr="00F44046">
        <w:rPr>
          <w:lang w:val="en-US"/>
        </w:rPr>
        <w:t xml:space="preserve"> </w:t>
      </w:r>
    </w:p>
    <w:p w:rsidR="00FA6987" w:rsidRDefault="0021529A" w:rsidP="00FB6B8C">
      <w:pPr>
        <w:widowControl w:val="0"/>
        <w:autoSpaceDE w:val="0"/>
        <w:autoSpaceDN w:val="0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a. </w:t>
      </w:r>
      <w:r w:rsidR="00041E91">
        <w:rPr>
          <w:lang w:val="en-US"/>
        </w:rPr>
        <w:t>Muốn chọn vật liệu cho một sản phẩm cơ khí người ta phải dựa vào những yếu tố nào?</w:t>
      </w:r>
    </w:p>
    <w:p w:rsidR="0021529A" w:rsidRPr="00F44046" w:rsidRDefault="0021529A" w:rsidP="00FB6B8C">
      <w:pPr>
        <w:widowControl w:val="0"/>
        <w:autoSpaceDE w:val="0"/>
        <w:autoSpaceDN w:val="0"/>
        <w:spacing w:line="276" w:lineRule="auto"/>
        <w:jc w:val="both"/>
        <w:rPr>
          <w:lang w:val="en-US"/>
        </w:rPr>
      </w:pPr>
      <w:r>
        <w:rPr>
          <w:lang w:val="en-US"/>
        </w:rPr>
        <w:t>b. Hãy phân biệt sự khác nhau giữa kim loại và phi kim, giữa kim loại đen và kim loại màu?</w:t>
      </w:r>
    </w:p>
    <w:p w:rsidR="00041E91" w:rsidRPr="00F44046" w:rsidRDefault="00C34ECA" w:rsidP="00FB6B8C">
      <w:pPr>
        <w:widowControl w:val="0"/>
        <w:autoSpaceDE w:val="0"/>
        <w:autoSpaceDN w:val="0"/>
        <w:spacing w:line="276" w:lineRule="auto"/>
        <w:jc w:val="both"/>
        <w:rPr>
          <w:lang w:val="pt-BR"/>
        </w:rPr>
      </w:pPr>
      <w:r>
        <w:rPr>
          <w:b/>
          <w:u w:val="single"/>
          <w:lang w:val="en-US"/>
        </w:rPr>
        <w:t>Câu 3</w:t>
      </w:r>
      <w:r w:rsidR="001510C3" w:rsidRPr="00F44046">
        <w:rPr>
          <w:b/>
          <w:lang w:val="en-US"/>
        </w:rPr>
        <w:t>:</w:t>
      </w:r>
      <w:r w:rsidR="001510C3" w:rsidRPr="00F44046">
        <w:rPr>
          <w:lang w:val="en-US"/>
        </w:rPr>
        <w:t xml:space="preserve"> </w:t>
      </w:r>
      <w:r w:rsidR="00041E91" w:rsidRPr="00F44046">
        <w:rPr>
          <w:lang w:val="pt-BR"/>
        </w:rPr>
        <w:t xml:space="preserve">a. Chi tiết máy là gì? Chi tiết máy được phân thành những loại nào? </w:t>
      </w:r>
    </w:p>
    <w:p w:rsidR="001510C3" w:rsidRPr="00041E91" w:rsidRDefault="00041E91" w:rsidP="00FB6B8C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      </w:t>
      </w:r>
      <w:r w:rsidRPr="00F44046">
        <w:rPr>
          <w:lang w:val="pt-BR"/>
        </w:rPr>
        <w:t>b. Tại sao người ta không hàn chiếc quai vào nồi nhôm mà phải tán đinh?</w:t>
      </w:r>
    </w:p>
    <w:p w:rsidR="009273A3" w:rsidRPr="00F44046" w:rsidRDefault="00C34ECA" w:rsidP="00FB6B8C">
      <w:pPr>
        <w:spacing w:line="276" w:lineRule="auto"/>
        <w:jc w:val="both"/>
        <w:rPr>
          <w:lang w:val="en-US"/>
        </w:rPr>
      </w:pPr>
      <w:r>
        <w:rPr>
          <w:b/>
          <w:u w:val="single"/>
          <w:lang w:val="en-US"/>
        </w:rPr>
        <w:t>Câu 4</w:t>
      </w:r>
      <w:r w:rsidR="001510C3">
        <w:rPr>
          <w:lang w:val="en-US"/>
        </w:rPr>
        <w:t>:</w:t>
      </w:r>
      <w:r w:rsidR="001E1340" w:rsidRPr="00F44046">
        <w:rPr>
          <w:lang w:val="en-US"/>
        </w:rPr>
        <w:t xml:space="preserve"> </w:t>
      </w:r>
      <w:r w:rsidR="001E1340" w:rsidRPr="00F44046">
        <w:t xml:space="preserve">Cho </w:t>
      </w:r>
      <w:r w:rsidR="001E1340" w:rsidRPr="00F44046">
        <w:rPr>
          <w:lang w:val="en-US"/>
        </w:rPr>
        <w:t>đĩa</w:t>
      </w:r>
      <w:r w:rsidR="001E1340" w:rsidRPr="00F44046">
        <w:t xml:space="preserve">  xích có số răng là 70, đĩa líp có số răng là 35. Tính tỉ số truyền và cho biết bộ phận nào quay nhanh hơn</w:t>
      </w:r>
      <w:r w:rsidR="001E1340" w:rsidRPr="00F44046">
        <w:rPr>
          <w:lang w:val="en-US"/>
        </w:rPr>
        <w:t>?</w:t>
      </w:r>
    </w:p>
    <w:p w:rsidR="009273A3" w:rsidRDefault="009273A3" w:rsidP="004C35F1">
      <w:pPr>
        <w:spacing w:line="276" w:lineRule="auto"/>
        <w:jc w:val="both"/>
        <w:rPr>
          <w:b/>
          <w:bCs/>
          <w:sz w:val="27"/>
          <w:szCs w:val="27"/>
          <w:lang w:val="pt-BR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3217"/>
        <w:gridCol w:w="3830"/>
        <w:gridCol w:w="3573"/>
      </w:tblGrid>
      <w:tr w:rsidR="009273A3" w:rsidRPr="001E241F" w:rsidTr="007273E8">
        <w:tc>
          <w:tcPr>
            <w:tcW w:w="3217" w:type="dxa"/>
            <w:shd w:val="clear" w:color="auto" w:fill="auto"/>
          </w:tcPr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1E241F">
              <w:rPr>
                <w:b/>
                <w:sz w:val="27"/>
                <w:szCs w:val="27"/>
              </w:rPr>
              <w:t>Ban Giám Hiệu</w:t>
            </w:r>
          </w:p>
        </w:tc>
        <w:tc>
          <w:tcPr>
            <w:tcW w:w="3830" w:type="dxa"/>
            <w:shd w:val="clear" w:color="auto" w:fill="auto"/>
          </w:tcPr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1E241F">
              <w:rPr>
                <w:b/>
                <w:sz w:val="27"/>
                <w:szCs w:val="27"/>
                <w:lang w:val="en-US"/>
              </w:rPr>
              <w:t>Tổ</w:t>
            </w:r>
            <w:r w:rsidRPr="001E241F">
              <w:rPr>
                <w:b/>
                <w:sz w:val="27"/>
                <w:szCs w:val="27"/>
              </w:rPr>
              <w:t xml:space="preserve"> </w:t>
            </w:r>
            <w:r w:rsidRPr="001E241F">
              <w:rPr>
                <w:b/>
                <w:sz w:val="27"/>
                <w:szCs w:val="27"/>
                <w:lang w:val="en-US"/>
              </w:rPr>
              <w:t>chuyên môn</w:t>
            </w:r>
          </w:p>
        </w:tc>
        <w:tc>
          <w:tcPr>
            <w:tcW w:w="3573" w:type="dxa"/>
            <w:shd w:val="clear" w:color="auto" w:fill="auto"/>
          </w:tcPr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1E241F">
              <w:rPr>
                <w:b/>
                <w:sz w:val="27"/>
                <w:szCs w:val="27"/>
                <w:lang w:val="en-US"/>
              </w:rPr>
              <w:t>Nhóm chuyên môn</w:t>
            </w:r>
          </w:p>
        </w:tc>
      </w:tr>
      <w:tr w:rsidR="009273A3" w:rsidRPr="001E241F" w:rsidTr="007273E8">
        <w:tc>
          <w:tcPr>
            <w:tcW w:w="3217" w:type="dxa"/>
            <w:shd w:val="clear" w:color="auto" w:fill="auto"/>
          </w:tcPr>
          <w:p w:rsidR="009273A3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9273A3" w:rsidRPr="001E241F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1E241F">
              <w:rPr>
                <w:b/>
                <w:sz w:val="27"/>
                <w:szCs w:val="27"/>
                <w:lang w:val="en-US"/>
              </w:rPr>
              <w:t>Nguyễn Thị Nguyệt</w:t>
            </w:r>
          </w:p>
        </w:tc>
        <w:tc>
          <w:tcPr>
            <w:tcW w:w="3573" w:type="dxa"/>
            <w:shd w:val="clear" w:color="auto" w:fill="auto"/>
          </w:tcPr>
          <w:p w:rsidR="009273A3" w:rsidRPr="00411DF3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Pr="001E241F" w:rsidRDefault="009273A3" w:rsidP="00BF3718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9273A3" w:rsidRPr="001E241F" w:rsidRDefault="009273A3" w:rsidP="00BF371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1E241F">
              <w:rPr>
                <w:b/>
                <w:sz w:val="27"/>
                <w:szCs w:val="27"/>
              </w:rPr>
              <w:t>Đỗ Thị Minh Xuân</w:t>
            </w:r>
          </w:p>
        </w:tc>
      </w:tr>
    </w:tbl>
    <w:p w:rsidR="002875F9" w:rsidRDefault="002875F9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2875F9" w:rsidRDefault="002875F9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</w:p>
    <w:p w:rsidR="00BF3718" w:rsidRDefault="00BF3718" w:rsidP="009273A3">
      <w:pPr>
        <w:spacing w:line="276" w:lineRule="auto"/>
        <w:jc w:val="center"/>
        <w:rPr>
          <w:b/>
          <w:bCs/>
          <w:sz w:val="27"/>
          <w:szCs w:val="27"/>
          <w:lang w:val="pt-BR"/>
        </w:rPr>
      </w:pPr>
      <w:bookmarkStart w:id="0" w:name="_GoBack"/>
      <w:bookmarkEnd w:id="0"/>
    </w:p>
    <w:p w:rsidR="00BF3718" w:rsidRDefault="00BF3718" w:rsidP="00FB6B8C">
      <w:pPr>
        <w:spacing w:line="276" w:lineRule="auto"/>
        <w:rPr>
          <w:b/>
          <w:bCs/>
          <w:sz w:val="27"/>
          <w:szCs w:val="27"/>
          <w:lang w:val="pt-BR"/>
        </w:rPr>
      </w:pPr>
    </w:p>
    <w:p w:rsidR="008E75AF" w:rsidRDefault="008E75AF" w:rsidP="00BF3718">
      <w:pPr>
        <w:spacing w:line="276" w:lineRule="auto"/>
        <w:rPr>
          <w:b/>
          <w:bCs/>
          <w:sz w:val="27"/>
          <w:szCs w:val="27"/>
          <w:lang w:val="pt-BR"/>
        </w:rPr>
      </w:pPr>
    </w:p>
    <w:p w:rsidR="009273A3" w:rsidRPr="00CC5B36" w:rsidRDefault="009273A3" w:rsidP="00CC5B36">
      <w:pPr>
        <w:jc w:val="center"/>
        <w:rPr>
          <w:b/>
          <w:bCs/>
          <w:sz w:val="25"/>
          <w:szCs w:val="25"/>
          <w:lang w:val="pt-BR"/>
        </w:rPr>
      </w:pPr>
      <w:r w:rsidRPr="00CC5B36">
        <w:rPr>
          <w:b/>
          <w:bCs/>
          <w:sz w:val="25"/>
          <w:szCs w:val="25"/>
          <w:lang w:val="pt-BR"/>
        </w:rPr>
        <w:lastRenderedPageBreak/>
        <w:t>GỢI Ý ĐÁP ÁN ĐỀ CƯƠNG ÔN TẬP HỌC KÌ I</w:t>
      </w:r>
    </w:p>
    <w:p w:rsidR="009273A3" w:rsidRPr="00CC5B36" w:rsidRDefault="009273A3" w:rsidP="00CC5B36">
      <w:pPr>
        <w:jc w:val="center"/>
        <w:rPr>
          <w:b/>
          <w:bCs/>
          <w:sz w:val="25"/>
          <w:szCs w:val="25"/>
          <w:lang w:val="pt-BR"/>
        </w:rPr>
      </w:pPr>
      <w:r w:rsidRPr="00CC5B36">
        <w:rPr>
          <w:b/>
          <w:bCs/>
          <w:sz w:val="25"/>
          <w:szCs w:val="25"/>
          <w:lang w:val="pt-BR"/>
        </w:rPr>
        <w:t xml:space="preserve"> MÔN: CÔNG NGHỆ  </w:t>
      </w:r>
      <w:r w:rsidR="008E75AF" w:rsidRPr="00CC5B36">
        <w:rPr>
          <w:b/>
          <w:bCs/>
          <w:sz w:val="25"/>
          <w:szCs w:val="25"/>
          <w:lang w:val="pt-BR"/>
        </w:rPr>
        <w:t xml:space="preserve">- KHỐI </w:t>
      </w:r>
      <w:r w:rsidRPr="00CC5B36">
        <w:rPr>
          <w:b/>
          <w:bCs/>
          <w:sz w:val="25"/>
          <w:szCs w:val="25"/>
          <w:lang w:val="pt-BR"/>
        </w:rPr>
        <w:t>8</w:t>
      </w:r>
    </w:p>
    <w:p w:rsidR="009273A3" w:rsidRPr="00CC5B36" w:rsidRDefault="002875F9" w:rsidP="00CC5B36">
      <w:pPr>
        <w:jc w:val="center"/>
        <w:rPr>
          <w:bCs/>
          <w:sz w:val="25"/>
          <w:szCs w:val="25"/>
          <w:lang w:val="pt-BR"/>
        </w:rPr>
      </w:pPr>
      <w:r w:rsidRPr="00CC5B36">
        <w:rPr>
          <w:bCs/>
          <w:sz w:val="25"/>
          <w:szCs w:val="25"/>
          <w:lang w:val="pt-BR"/>
        </w:rPr>
        <w:t>Năm học: 2019 – 2020</w:t>
      </w:r>
    </w:p>
    <w:p w:rsidR="008E75AF" w:rsidRPr="00CC5B36" w:rsidRDefault="008E75AF" w:rsidP="009273A3">
      <w:pPr>
        <w:rPr>
          <w:b/>
          <w:bCs/>
          <w:sz w:val="25"/>
          <w:szCs w:val="25"/>
          <w:lang w:val="pt-BR"/>
        </w:rPr>
      </w:pPr>
      <w:r w:rsidRPr="00CC5B36">
        <w:rPr>
          <w:b/>
          <w:bCs/>
          <w:sz w:val="25"/>
          <w:szCs w:val="25"/>
          <w:lang w:val="pt-BR"/>
        </w:rPr>
        <w:t>I. PHẦN LÝ THUYẾT</w:t>
      </w:r>
    </w:p>
    <w:p w:rsidR="00792730" w:rsidRPr="00CC5B36" w:rsidRDefault="00792730" w:rsidP="00792730">
      <w:pPr>
        <w:tabs>
          <w:tab w:val="left" w:leader="dot" w:pos="8505"/>
        </w:tabs>
        <w:jc w:val="both"/>
        <w:rPr>
          <w:sz w:val="25"/>
          <w:szCs w:val="25"/>
          <w:lang w:val="en-US"/>
        </w:rPr>
      </w:pPr>
      <w:r w:rsidRPr="00CC5B36">
        <w:rPr>
          <w:bCs/>
          <w:sz w:val="25"/>
          <w:szCs w:val="25"/>
          <w:lang w:val="pt-BR"/>
        </w:rPr>
        <w:t>- HS trả lời theo</w:t>
      </w:r>
      <w:r w:rsidRPr="00CC5B36">
        <w:rPr>
          <w:b/>
          <w:bCs/>
          <w:sz w:val="25"/>
          <w:szCs w:val="25"/>
          <w:lang w:val="pt-BR"/>
        </w:rPr>
        <w:t xml:space="preserve"> </w:t>
      </w:r>
      <w:r w:rsidRPr="00CC5B36">
        <w:rPr>
          <w:sz w:val="25"/>
          <w:szCs w:val="25"/>
          <w:lang w:val="en-US"/>
        </w:rPr>
        <w:t>kiến thức các bài 1, 4, 6, 8, 11, 18, 20, 29, 30.</w:t>
      </w:r>
    </w:p>
    <w:p w:rsidR="008E75AF" w:rsidRPr="00CC5B36" w:rsidRDefault="008E75AF" w:rsidP="009273A3">
      <w:pPr>
        <w:rPr>
          <w:b/>
          <w:bCs/>
          <w:sz w:val="25"/>
          <w:szCs w:val="25"/>
          <w:lang w:val="pt-BR"/>
        </w:rPr>
      </w:pPr>
      <w:r w:rsidRPr="00CC5B36">
        <w:rPr>
          <w:b/>
          <w:bCs/>
          <w:sz w:val="25"/>
          <w:szCs w:val="25"/>
          <w:lang w:val="pt-BR"/>
        </w:rPr>
        <w:t>II. PHẦN BÀI TẬP</w:t>
      </w:r>
    </w:p>
    <w:p w:rsidR="002875F9" w:rsidRPr="00CC5B36" w:rsidRDefault="009273A3" w:rsidP="00CC5B36">
      <w:pPr>
        <w:spacing w:line="264" w:lineRule="auto"/>
        <w:ind w:left="-58"/>
        <w:jc w:val="both"/>
        <w:rPr>
          <w:sz w:val="25"/>
          <w:szCs w:val="25"/>
          <w:lang w:val="en-US"/>
        </w:rPr>
      </w:pPr>
      <w:r w:rsidRPr="00CC5B36">
        <w:rPr>
          <w:b/>
          <w:sz w:val="25"/>
          <w:szCs w:val="25"/>
          <w:u w:val="single"/>
          <w:lang w:val="en-US"/>
        </w:rPr>
        <w:t>Câu 1:</w:t>
      </w:r>
      <w:r w:rsidRPr="00CC5B36">
        <w:rPr>
          <w:sz w:val="25"/>
          <w:szCs w:val="25"/>
          <w:lang w:val="en-US"/>
        </w:rPr>
        <w:t xml:space="preserve"> </w:t>
      </w:r>
      <w:r w:rsidR="00CC5B36">
        <w:rPr>
          <w:bCs/>
          <w:sz w:val="25"/>
          <w:szCs w:val="25"/>
          <w:lang w:val="pt-BR"/>
        </w:rPr>
        <w:t xml:space="preserve">- </w:t>
      </w:r>
      <w:r w:rsidR="002875F9" w:rsidRPr="00CC5B36">
        <w:rPr>
          <w:sz w:val="25"/>
          <w:szCs w:val="25"/>
        </w:rPr>
        <w:t>Mối ghép cố định là những mối ghép mà các chi tiết được ghép không có chuyển động tương đối với nhau.</w:t>
      </w:r>
    </w:p>
    <w:p w:rsidR="002875F9" w:rsidRPr="00CC5B36" w:rsidRDefault="002875F9" w:rsidP="002875F9">
      <w:pPr>
        <w:spacing w:line="264" w:lineRule="auto"/>
        <w:ind w:left="-58"/>
        <w:jc w:val="both"/>
        <w:rPr>
          <w:sz w:val="25"/>
          <w:szCs w:val="25"/>
        </w:rPr>
      </w:pPr>
      <w:r w:rsidRPr="00CC5B36">
        <w:rPr>
          <w:sz w:val="25"/>
          <w:szCs w:val="25"/>
        </w:rPr>
        <w:t>- Gồm có 2 loại: Mối ghép tháo được và mối ghép không tháo được.</w:t>
      </w:r>
    </w:p>
    <w:p w:rsidR="002875F9" w:rsidRPr="00CC5B36" w:rsidRDefault="002875F9" w:rsidP="002875F9">
      <w:pPr>
        <w:spacing w:line="264" w:lineRule="auto"/>
        <w:ind w:left="-58"/>
        <w:jc w:val="both"/>
        <w:rPr>
          <w:sz w:val="25"/>
          <w:szCs w:val="25"/>
        </w:rPr>
      </w:pPr>
      <w:r w:rsidRPr="00CC5B36">
        <w:rPr>
          <w:sz w:val="25"/>
          <w:szCs w:val="25"/>
        </w:rPr>
        <w:t>- Sự khác biệt cơ bản của hai loại mối ghép đó:</w:t>
      </w:r>
    </w:p>
    <w:p w:rsidR="002875F9" w:rsidRPr="00CC5B36" w:rsidRDefault="002875F9" w:rsidP="002875F9">
      <w:pPr>
        <w:spacing w:line="264" w:lineRule="auto"/>
        <w:ind w:left="-58"/>
        <w:jc w:val="both"/>
        <w:rPr>
          <w:sz w:val="25"/>
          <w:szCs w:val="25"/>
        </w:rPr>
      </w:pPr>
      <w:r w:rsidRPr="00CC5B36">
        <w:rPr>
          <w:sz w:val="25"/>
          <w:szCs w:val="25"/>
        </w:rPr>
        <w:t>+ Mối ghép tháo được: Có thể tháo rời các chi tiết ở dạng nguyên vẹn như trước khi ghép</w:t>
      </w:r>
    </w:p>
    <w:p w:rsidR="00FF742D" w:rsidRPr="00CC5B36" w:rsidRDefault="002875F9" w:rsidP="00FF742D">
      <w:pPr>
        <w:jc w:val="both"/>
        <w:rPr>
          <w:sz w:val="25"/>
          <w:szCs w:val="25"/>
          <w:lang w:val="en-US"/>
        </w:rPr>
      </w:pPr>
      <w:r w:rsidRPr="00CC5B36">
        <w:rPr>
          <w:sz w:val="25"/>
          <w:szCs w:val="25"/>
        </w:rPr>
        <w:t>+ Mối ghép không tháo được: Muốn tháo rời chi tiết bắt buộc phải phá hỏng một thành phần nào đó của mối ghép.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320"/>
        <w:gridCol w:w="3645"/>
      </w:tblGrid>
      <w:tr w:rsidR="00E72E4F" w:rsidRPr="00CC5B36" w:rsidTr="00CC5B36">
        <w:tc>
          <w:tcPr>
            <w:tcW w:w="1548" w:type="dxa"/>
          </w:tcPr>
          <w:p w:rsidR="00E72E4F" w:rsidRPr="00CC5B36" w:rsidRDefault="00E72E4F" w:rsidP="00FF742D">
            <w:pPr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4320" w:type="dxa"/>
          </w:tcPr>
          <w:p w:rsidR="00E72E4F" w:rsidRPr="00CC5B36" w:rsidRDefault="00502BD4" w:rsidP="00CC5B36">
            <w:pPr>
              <w:jc w:val="center"/>
              <w:rPr>
                <w:b/>
                <w:sz w:val="25"/>
                <w:szCs w:val="25"/>
                <w:lang w:val="en-US"/>
              </w:rPr>
            </w:pPr>
            <w:r w:rsidRPr="00CC5B36">
              <w:rPr>
                <w:b/>
                <w:sz w:val="25"/>
                <w:szCs w:val="25"/>
                <w:lang w:val="en-US"/>
              </w:rPr>
              <w:t>Mối ghé</w:t>
            </w:r>
            <w:r w:rsidR="00E72E4F" w:rsidRPr="00CC5B36">
              <w:rPr>
                <w:b/>
                <w:sz w:val="25"/>
                <w:szCs w:val="25"/>
                <w:lang w:val="en-US"/>
              </w:rPr>
              <w:t>p bằng then</w:t>
            </w:r>
          </w:p>
        </w:tc>
        <w:tc>
          <w:tcPr>
            <w:tcW w:w="3645" w:type="dxa"/>
          </w:tcPr>
          <w:p w:rsidR="00E72E4F" w:rsidRPr="00CC5B36" w:rsidRDefault="00E72E4F" w:rsidP="00CC5B36">
            <w:pPr>
              <w:jc w:val="center"/>
              <w:rPr>
                <w:b/>
                <w:sz w:val="25"/>
                <w:szCs w:val="25"/>
                <w:lang w:val="en-US"/>
              </w:rPr>
            </w:pPr>
            <w:r w:rsidRPr="00CC5B36">
              <w:rPr>
                <w:b/>
                <w:sz w:val="25"/>
                <w:szCs w:val="25"/>
                <w:lang w:val="en-US"/>
              </w:rPr>
              <w:t>Mối ghép bằng</w:t>
            </w:r>
            <w:r w:rsidR="00502BD4" w:rsidRPr="00CC5B36">
              <w:rPr>
                <w:b/>
                <w:sz w:val="25"/>
                <w:szCs w:val="25"/>
                <w:lang w:val="en-US"/>
              </w:rPr>
              <w:t xml:space="preserve"> chốt</w:t>
            </w:r>
          </w:p>
        </w:tc>
      </w:tr>
      <w:tr w:rsidR="00502BD4" w:rsidRPr="00CC5B36" w:rsidTr="00CC5B36">
        <w:tc>
          <w:tcPr>
            <w:tcW w:w="1548" w:type="dxa"/>
          </w:tcPr>
          <w:p w:rsidR="00502BD4" w:rsidRPr="00CC5B36" w:rsidRDefault="00502BD4" w:rsidP="00FF742D">
            <w:pPr>
              <w:jc w:val="both"/>
              <w:rPr>
                <w:sz w:val="25"/>
                <w:szCs w:val="25"/>
                <w:lang w:val="en-US"/>
              </w:rPr>
            </w:pPr>
            <w:r w:rsidRPr="00CC5B36">
              <w:rPr>
                <w:sz w:val="25"/>
                <w:szCs w:val="25"/>
                <w:lang w:val="en-US"/>
              </w:rPr>
              <w:t>Giống nhau</w:t>
            </w:r>
          </w:p>
        </w:tc>
        <w:tc>
          <w:tcPr>
            <w:tcW w:w="7965" w:type="dxa"/>
            <w:gridSpan w:val="2"/>
          </w:tcPr>
          <w:p w:rsidR="00502BD4" w:rsidRPr="00CC5B36" w:rsidRDefault="00502BD4" w:rsidP="00FF742D">
            <w:pPr>
              <w:jc w:val="both"/>
              <w:rPr>
                <w:sz w:val="25"/>
                <w:szCs w:val="25"/>
                <w:lang w:val="en-US"/>
              </w:rPr>
            </w:pPr>
            <w:r w:rsidRPr="00CC5B36">
              <w:rPr>
                <w:sz w:val="25"/>
                <w:szCs w:val="25"/>
                <w:lang w:val="en-US"/>
              </w:rPr>
              <w:t>Đều</w:t>
            </w:r>
            <w:r w:rsidR="00CC5B36" w:rsidRPr="00CC5B36">
              <w:rPr>
                <w:sz w:val="25"/>
                <w:szCs w:val="25"/>
                <w:lang w:val="en-US"/>
              </w:rPr>
              <w:t xml:space="preserve"> là mối ghép cố định và tháo được. Đều</w:t>
            </w:r>
            <w:r w:rsidRPr="00CC5B36">
              <w:rPr>
                <w:sz w:val="25"/>
                <w:szCs w:val="25"/>
                <w:lang w:val="en-US"/>
              </w:rPr>
              <w:t xml:space="preserve"> có cấu tạo đơn giản, dễ tháo lắp và thay thế, khả năng chịu lực kém.</w:t>
            </w:r>
          </w:p>
        </w:tc>
      </w:tr>
      <w:tr w:rsidR="00502BD4" w:rsidRPr="00CC5B36" w:rsidTr="00CC5B36">
        <w:tc>
          <w:tcPr>
            <w:tcW w:w="1548" w:type="dxa"/>
          </w:tcPr>
          <w:p w:rsidR="00502BD4" w:rsidRPr="00CC5B36" w:rsidRDefault="00502BD4" w:rsidP="00FF742D">
            <w:pPr>
              <w:jc w:val="both"/>
              <w:rPr>
                <w:sz w:val="25"/>
                <w:szCs w:val="25"/>
                <w:lang w:val="en-US"/>
              </w:rPr>
            </w:pPr>
            <w:r w:rsidRPr="00CC5B36">
              <w:rPr>
                <w:sz w:val="25"/>
                <w:szCs w:val="25"/>
                <w:lang w:val="en-US"/>
              </w:rPr>
              <w:t>Khác nhau</w:t>
            </w:r>
          </w:p>
        </w:tc>
        <w:tc>
          <w:tcPr>
            <w:tcW w:w="4320" w:type="dxa"/>
          </w:tcPr>
          <w:p w:rsidR="00502BD4" w:rsidRPr="00CC5B36" w:rsidRDefault="00502BD4" w:rsidP="00FF742D">
            <w:pPr>
              <w:jc w:val="both"/>
              <w:rPr>
                <w:sz w:val="25"/>
                <w:szCs w:val="25"/>
                <w:lang w:val="en-US"/>
              </w:rPr>
            </w:pPr>
            <w:r w:rsidRPr="00CC5B36">
              <w:rPr>
                <w:sz w:val="25"/>
                <w:szCs w:val="25"/>
                <w:lang w:val="en-US"/>
              </w:rPr>
              <w:t xml:space="preserve">Then không phải là một chi tiết riêng biệt, nó gồm 2 chi tiết riêng biệt </w:t>
            </w:r>
            <w:r w:rsidR="001B193C" w:rsidRPr="00CC5B36">
              <w:rPr>
                <w:sz w:val="25"/>
                <w:szCs w:val="25"/>
                <w:lang w:val="en-US"/>
              </w:rPr>
              <w:t>ghép với nhau.</w:t>
            </w:r>
          </w:p>
        </w:tc>
        <w:tc>
          <w:tcPr>
            <w:tcW w:w="3645" w:type="dxa"/>
          </w:tcPr>
          <w:p w:rsidR="00502BD4" w:rsidRPr="00CC5B36" w:rsidRDefault="001B193C" w:rsidP="00FF742D">
            <w:pPr>
              <w:jc w:val="both"/>
              <w:rPr>
                <w:sz w:val="25"/>
                <w:szCs w:val="25"/>
                <w:lang w:val="en-US"/>
              </w:rPr>
            </w:pPr>
            <w:r w:rsidRPr="00CC5B36">
              <w:rPr>
                <w:sz w:val="25"/>
                <w:szCs w:val="25"/>
                <w:lang w:val="en-US"/>
              </w:rPr>
              <w:t>Chốt là một chi tiết hình trụ, được đặt trong lỗ xuyên qua hai chi tiết được ghép khác.</w:t>
            </w:r>
          </w:p>
        </w:tc>
      </w:tr>
    </w:tbl>
    <w:p w:rsidR="00FF742D" w:rsidRPr="00CC5B36" w:rsidRDefault="00C34ECA" w:rsidP="00CC5B36">
      <w:pPr>
        <w:jc w:val="both"/>
        <w:rPr>
          <w:bCs/>
          <w:sz w:val="25"/>
          <w:szCs w:val="25"/>
          <w:lang w:val="pt-BR"/>
        </w:rPr>
      </w:pPr>
      <w:r w:rsidRPr="00CC5B36">
        <w:rPr>
          <w:b/>
          <w:sz w:val="25"/>
          <w:szCs w:val="25"/>
          <w:u w:val="single"/>
          <w:lang w:val="en-US"/>
        </w:rPr>
        <w:t>Câu 2</w:t>
      </w:r>
      <w:r w:rsidR="002356F7" w:rsidRPr="00CC5B36">
        <w:rPr>
          <w:b/>
          <w:sz w:val="25"/>
          <w:szCs w:val="25"/>
          <w:u w:val="single"/>
          <w:lang w:val="en-US"/>
        </w:rPr>
        <w:t>:</w:t>
      </w:r>
      <w:r w:rsidR="002356F7" w:rsidRPr="00CC5B36">
        <w:rPr>
          <w:sz w:val="25"/>
          <w:szCs w:val="25"/>
          <w:lang w:val="en-US"/>
        </w:rPr>
        <w:t xml:space="preserve"> </w:t>
      </w:r>
      <w:r w:rsidR="002356F7" w:rsidRPr="00CC5B36">
        <w:rPr>
          <w:bCs/>
          <w:sz w:val="25"/>
          <w:szCs w:val="25"/>
          <w:lang w:val="pt-BR"/>
        </w:rPr>
        <w:t xml:space="preserve"> </w:t>
      </w:r>
      <w:r w:rsidR="00323B37" w:rsidRPr="00CC5B36">
        <w:rPr>
          <w:sz w:val="25"/>
          <w:szCs w:val="25"/>
          <w:lang w:val="en-US"/>
        </w:rPr>
        <w:t>a.</w:t>
      </w:r>
      <w:r w:rsidR="00FF742D" w:rsidRPr="00CC5B36">
        <w:rPr>
          <w:sz w:val="25"/>
          <w:szCs w:val="25"/>
        </w:rPr>
        <w:t xml:space="preserve"> Các tính chất cơ bản của vật liệu cơ khí:</w:t>
      </w:r>
    </w:p>
    <w:p w:rsidR="00FF742D" w:rsidRPr="00CC5B36" w:rsidRDefault="00FF742D" w:rsidP="00CC5B36">
      <w:pPr>
        <w:jc w:val="both"/>
        <w:rPr>
          <w:sz w:val="25"/>
          <w:szCs w:val="25"/>
        </w:rPr>
      </w:pPr>
      <w:r w:rsidRPr="00CC5B36">
        <w:rPr>
          <w:sz w:val="25"/>
          <w:szCs w:val="25"/>
          <w:lang w:val="en-US"/>
        </w:rPr>
        <w:t xml:space="preserve">  + </w:t>
      </w:r>
      <w:r w:rsidRPr="00CC5B36">
        <w:rPr>
          <w:sz w:val="25"/>
          <w:szCs w:val="25"/>
        </w:rPr>
        <w:t>Vật liệu phải đảm bảo tính cơ học để đáp ứng điều kiện chịu tải của chi tiết</w:t>
      </w:r>
    </w:p>
    <w:p w:rsidR="00FF742D" w:rsidRPr="00CC5B36" w:rsidRDefault="00FF742D" w:rsidP="00CC5B36">
      <w:pPr>
        <w:jc w:val="both"/>
        <w:rPr>
          <w:sz w:val="25"/>
          <w:szCs w:val="25"/>
        </w:rPr>
      </w:pPr>
      <w:r w:rsidRPr="00CC5B36">
        <w:rPr>
          <w:sz w:val="25"/>
          <w:szCs w:val="25"/>
          <w:lang w:val="en-US"/>
        </w:rPr>
        <w:t xml:space="preserve">  + </w:t>
      </w:r>
      <w:r w:rsidRPr="00CC5B36">
        <w:rPr>
          <w:sz w:val="25"/>
          <w:szCs w:val="25"/>
        </w:rPr>
        <w:t>Vật liệu phải đảm bảo tính hóa học phù hợp với môi trường làm việc của chi tiết, tránh bị ăn mòn do môi trường</w:t>
      </w:r>
    </w:p>
    <w:p w:rsidR="00FF742D" w:rsidRPr="00CC5B36" w:rsidRDefault="00FF742D" w:rsidP="00CC5B36">
      <w:pPr>
        <w:jc w:val="both"/>
        <w:rPr>
          <w:sz w:val="25"/>
          <w:szCs w:val="25"/>
        </w:rPr>
      </w:pPr>
      <w:r w:rsidRPr="00CC5B36">
        <w:rPr>
          <w:sz w:val="25"/>
          <w:szCs w:val="25"/>
          <w:lang w:val="en-US"/>
        </w:rPr>
        <w:t xml:space="preserve">  + </w:t>
      </w:r>
      <w:r w:rsidRPr="00CC5B36">
        <w:rPr>
          <w:sz w:val="25"/>
          <w:szCs w:val="25"/>
        </w:rPr>
        <w:t xml:space="preserve">Vật liệu phải đảm bảo tính vật lí phù hợp với yêu cầu </w:t>
      </w:r>
    </w:p>
    <w:p w:rsidR="00FF742D" w:rsidRPr="00CC5B36" w:rsidRDefault="00FF742D" w:rsidP="00CC5B36">
      <w:pPr>
        <w:jc w:val="both"/>
        <w:rPr>
          <w:sz w:val="25"/>
          <w:szCs w:val="25"/>
        </w:rPr>
      </w:pPr>
      <w:r w:rsidRPr="00CC5B36">
        <w:rPr>
          <w:sz w:val="25"/>
          <w:szCs w:val="25"/>
          <w:lang w:val="en-US"/>
        </w:rPr>
        <w:t xml:space="preserve">  + </w:t>
      </w:r>
      <w:r w:rsidRPr="00CC5B36">
        <w:rPr>
          <w:sz w:val="25"/>
          <w:szCs w:val="25"/>
        </w:rPr>
        <w:t xml:space="preserve">Vật liệu phải đảm bảo tính công nghệ tốt để dễ gia công, giảm giá thành </w:t>
      </w:r>
    </w:p>
    <w:p w:rsidR="00323B37" w:rsidRPr="00CC5B36" w:rsidRDefault="00323B37" w:rsidP="00CC5B36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5"/>
          <w:szCs w:val="25"/>
        </w:rPr>
      </w:pPr>
      <w:r w:rsidRPr="00CC5B36">
        <w:rPr>
          <w:color w:val="000000" w:themeColor="text1"/>
          <w:sz w:val="25"/>
          <w:szCs w:val="25"/>
        </w:rPr>
        <w:t>b. Phân biệt sự khác nhau: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757"/>
      </w:tblGrid>
      <w:tr w:rsidR="00323B37" w:rsidRPr="00CC5B36" w:rsidTr="00323B37">
        <w:tc>
          <w:tcPr>
            <w:tcW w:w="4756" w:type="dxa"/>
          </w:tcPr>
          <w:p w:rsidR="00323B37" w:rsidRPr="00CC5B36" w:rsidRDefault="00323B37" w:rsidP="00411308">
            <w:pPr>
              <w:jc w:val="center"/>
              <w:rPr>
                <w:b/>
                <w:bCs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b/>
                <w:color w:val="000000" w:themeColor="text1"/>
                <w:sz w:val="25"/>
                <w:szCs w:val="25"/>
                <w:lang w:val="en-US" w:eastAsia="en-US"/>
              </w:rPr>
              <w:t>Kim loại</w:t>
            </w:r>
          </w:p>
        </w:tc>
        <w:tc>
          <w:tcPr>
            <w:tcW w:w="4757" w:type="dxa"/>
          </w:tcPr>
          <w:p w:rsidR="00323B37" w:rsidRPr="00CC5B36" w:rsidRDefault="00323B37" w:rsidP="00411308">
            <w:pPr>
              <w:jc w:val="center"/>
              <w:rPr>
                <w:b/>
                <w:bCs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b/>
                <w:color w:val="000000" w:themeColor="text1"/>
                <w:sz w:val="25"/>
                <w:szCs w:val="25"/>
                <w:lang w:val="en-US" w:eastAsia="en-US"/>
              </w:rPr>
              <w:t>Phi kim loại</w:t>
            </w:r>
          </w:p>
        </w:tc>
      </w:tr>
      <w:tr w:rsidR="00323B37" w:rsidRPr="00CC5B36" w:rsidTr="00323B37">
        <w:tc>
          <w:tcPr>
            <w:tcW w:w="4756" w:type="dxa"/>
          </w:tcPr>
          <w:p w:rsidR="006B5367" w:rsidRPr="00CC5B36" w:rsidRDefault="00323B37" w:rsidP="00323B37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Vật liệu quan trọng, chiếm tỉ lệ khá</w:t>
            </w:r>
            <w:r w:rsidRPr="00CC5B36">
              <w:rPr>
                <w:b/>
                <w:color w:val="000000" w:themeColor="text1"/>
                <w:sz w:val="25"/>
                <w:szCs w:val="25"/>
                <w:lang w:val="en-US" w:eastAsia="en-US"/>
              </w:rPr>
              <w:t xml:space="preserve"> </w:t>
            </w: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cao trong thiết bị, máy móc.</w:t>
            </w:r>
          </w:p>
          <w:p w:rsidR="00323B37" w:rsidRPr="00CC5B36" w:rsidRDefault="00323B37" w:rsidP="00323B37">
            <w:pPr>
              <w:jc w:val="both"/>
              <w:rPr>
                <w:b/>
                <w:bCs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Có kim loại đen và kim loại màu.</w:t>
            </w:r>
          </w:p>
        </w:tc>
        <w:tc>
          <w:tcPr>
            <w:tcW w:w="4757" w:type="dxa"/>
          </w:tcPr>
          <w:p w:rsidR="00323B37" w:rsidRPr="00CC5B36" w:rsidRDefault="006B5367" w:rsidP="00323B37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Dẫn điện, nhiệt kém, d</w:t>
            </w:r>
            <w:r w:rsidR="00323B37"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ễ gia công, không bị oxy hóa, ít mài mòn.</w:t>
            </w:r>
          </w:p>
          <w:p w:rsidR="00323B37" w:rsidRPr="00CC5B36" w:rsidRDefault="00323B37" w:rsidP="00323B37">
            <w:pPr>
              <w:jc w:val="both"/>
              <w:rPr>
                <w:b/>
                <w:bCs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Chất dẻo, cao su</w:t>
            </w:r>
            <w:r w:rsidR="006B5367"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.</w:t>
            </w:r>
          </w:p>
        </w:tc>
      </w:tr>
    </w:tbl>
    <w:p w:rsidR="00323B37" w:rsidRPr="00CC5B36" w:rsidRDefault="00323B37" w:rsidP="00323B37">
      <w:pPr>
        <w:jc w:val="both"/>
        <w:rPr>
          <w:b/>
          <w:bCs/>
          <w:color w:val="000000" w:themeColor="text1"/>
          <w:sz w:val="25"/>
          <w:szCs w:val="25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25"/>
      </w:tblGrid>
      <w:tr w:rsidR="00411308" w:rsidRPr="00CC5B36" w:rsidTr="000A3C53">
        <w:tc>
          <w:tcPr>
            <w:tcW w:w="4788" w:type="dxa"/>
          </w:tcPr>
          <w:p w:rsidR="00411308" w:rsidRPr="00CC5B36" w:rsidRDefault="00411308" w:rsidP="00411308">
            <w:pPr>
              <w:jc w:val="center"/>
              <w:rPr>
                <w:b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b/>
                <w:color w:val="000000" w:themeColor="text1"/>
                <w:sz w:val="25"/>
                <w:szCs w:val="25"/>
                <w:lang w:val="en-US" w:eastAsia="en-US"/>
              </w:rPr>
              <w:t>Kim loại đen</w:t>
            </w:r>
          </w:p>
        </w:tc>
        <w:tc>
          <w:tcPr>
            <w:tcW w:w="4725" w:type="dxa"/>
          </w:tcPr>
          <w:p w:rsidR="00411308" w:rsidRPr="00CC5B36" w:rsidRDefault="00411308" w:rsidP="00411308">
            <w:pPr>
              <w:jc w:val="center"/>
              <w:rPr>
                <w:b/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b/>
                <w:color w:val="000000" w:themeColor="text1"/>
                <w:sz w:val="25"/>
                <w:szCs w:val="25"/>
                <w:lang w:val="en-US" w:eastAsia="en-US"/>
              </w:rPr>
              <w:t>Kim loại màu</w:t>
            </w:r>
          </w:p>
        </w:tc>
      </w:tr>
      <w:tr w:rsidR="00411308" w:rsidRPr="00CC5B36" w:rsidTr="000A3C53">
        <w:tc>
          <w:tcPr>
            <w:tcW w:w="4788" w:type="dxa"/>
            <w:hideMark/>
          </w:tcPr>
          <w:p w:rsidR="00411308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Thành phần chủ yếu là sắt và cacbon.</w:t>
            </w:r>
          </w:p>
          <w:p w:rsidR="00411308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Gồm gang và thép dựa vào tỉ lệ thành phần.</w:t>
            </w:r>
          </w:p>
          <w:p w:rsidR="00411308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Gang: gang xám, gang trắng và gang dẻo.</w:t>
            </w:r>
          </w:p>
          <w:p w:rsidR="003040DE" w:rsidRPr="00CC5B36" w:rsidRDefault="003040DE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</w:p>
          <w:p w:rsidR="003040DE" w:rsidRPr="00CC5B36" w:rsidRDefault="003040DE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</w:p>
          <w:p w:rsidR="00323B37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Thép: thép cacbon (chủ yếu trong xây dựng và cầu đường), thép hợp kim (dụng cụ gia đình và chi tiết máy).</w:t>
            </w:r>
            <w:r w:rsidR="00A73C4A"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...</w:t>
            </w:r>
          </w:p>
        </w:tc>
        <w:tc>
          <w:tcPr>
            <w:tcW w:w="4725" w:type="dxa"/>
            <w:hideMark/>
          </w:tcPr>
          <w:p w:rsidR="00411308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Chủ yếu là các kim loại còn lại.</w:t>
            </w:r>
          </w:p>
          <w:p w:rsidR="00A73C4A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Dưới dạng hợp kim.</w:t>
            </w:r>
          </w:p>
          <w:p w:rsidR="00411308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 xml:space="preserve">- Dễ kéo dài, dễ dát mỏng, chống mài mòn, chống ăn </w:t>
            </w:r>
            <w:r w:rsidR="00A73C4A"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mòn, tính dẫn điện và nhiệt tốt, í</w:t>
            </w: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t bị oxy hóa.</w:t>
            </w:r>
          </w:p>
          <w:p w:rsidR="00323B37" w:rsidRPr="00CC5B36" w:rsidRDefault="00411308" w:rsidP="00D16F3F">
            <w:pPr>
              <w:jc w:val="both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- Đồng, nhôm và hợp kim: sản xuất đồ dùng gia đình, chi tiết máy, vật liệu dẫn điện.</w:t>
            </w:r>
            <w:r w:rsidR="00A73C4A" w:rsidRPr="00CC5B36">
              <w:rPr>
                <w:color w:val="000000" w:themeColor="text1"/>
                <w:sz w:val="25"/>
                <w:szCs w:val="25"/>
                <w:lang w:val="en-US" w:eastAsia="en-US"/>
              </w:rPr>
              <w:t>..</w:t>
            </w:r>
          </w:p>
        </w:tc>
      </w:tr>
    </w:tbl>
    <w:p w:rsidR="009273A3" w:rsidRPr="00CC5B36" w:rsidRDefault="00C34ECA" w:rsidP="009273A3">
      <w:pPr>
        <w:jc w:val="both"/>
        <w:rPr>
          <w:bCs/>
          <w:sz w:val="25"/>
          <w:szCs w:val="25"/>
          <w:lang w:val="pt-BR"/>
        </w:rPr>
      </w:pPr>
      <w:r w:rsidRPr="00CC5B36">
        <w:rPr>
          <w:b/>
          <w:sz w:val="25"/>
          <w:szCs w:val="25"/>
          <w:u w:val="single"/>
          <w:lang w:val="en-US"/>
        </w:rPr>
        <w:t>Câu 3</w:t>
      </w:r>
      <w:r w:rsidR="009273A3" w:rsidRPr="00CC5B36">
        <w:rPr>
          <w:b/>
          <w:sz w:val="25"/>
          <w:szCs w:val="25"/>
          <w:u w:val="single"/>
          <w:lang w:val="en-US"/>
        </w:rPr>
        <w:t>:</w:t>
      </w:r>
      <w:r w:rsidR="009273A3" w:rsidRPr="00CC5B36">
        <w:rPr>
          <w:sz w:val="25"/>
          <w:szCs w:val="25"/>
          <w:lang w:val="en-US"/>
        </w:rPr>
        <w:t xml:space="preserve"> </w:t>
      </w:r>
      <w:r w:rsidR="009273A3" w:rsidRPr="00CC5B36">
        <w:rPr>
          <w:bCs/>
          <w:sz w:val="25"/>
          <w:szCs w:val="25"/>
          <w:lang w:val="pt-BR"/>
        </w:rPr>
        <w:t xml:space="preserve"> </w:t>
      </w:r>
    </w:p>
    <w:p w:rsidR="00FA6987" w:rsidRPr="00CC5B36" w:rsidRDefault="00C34ECA" w:rsidP="005F002A">
      <w:pPr>
        <w:widowControl w:val="0"/>
        <w:autoSpaceDE w:val="0"/>
        <w:autoSpaceDN w:val="0"/>
        <w:spacing w:line="264" w:lineRule="auto"/>
        <w:jc w:val="both"/>
        <w:rPr>
          <w:sz w:val="25"/>
          <w:szCs w:val="25"/>
        </w:rPr>
      </w:pPr>
      <w:r w:rsidRPr="00CC5B36">
        <w:rPr>
          <w:sz w:val="25"/>
          <w:szCs w:val="25"/>
          <w:lang w:val="en-US"/>
        </w:rPr>
        <w:t>a.</w:t>
      </w:r>
      <w:r w:rsidR="009273A3" w:rsidRPr="00CC5B36">
        <w:rPr>
          <w:sz w:val="25"/>
          <w:szCs w:val="25"/>
          <w:lang w:val="en-US"/>
        </w:rPr>
        <w:t xml:space="preserve"> </w:t>
      </w:r>
      <w:r w:rsidR="005F002A" w:rsidRPr="00CC5B36">
        <w:rPr>
          <w:sz w:val="25"/>
          <w:szCs w:val="25"/>
        </w:rPr>
        <w:t>Khái niệm</w:t>
      </w:r>
      <w:r w:rsidR="005F002A" w:rsidRPr="00CC5B36">
        <w:rPr>
          <w:sz w:val="25"/>
          <w:szCs w:val="25"/>
          <w:lang w:val="en-US"/>
        </w:rPr>
        <w:t>: C</w:t>
      </w:r>
      <w:r w:rsidR="00FA6987" w:rsidRPr="00CC5B36">
        <w:rPr>
          <w:sz w:val="25"/>
          <w:szCs w:val="25"/>
        </w:rPr>
        <w:t>hi tiết máy là phần tử có cấu tạo hoàn chỉnh và thự</w:t>
      </w:r>
      <w:r w:rsidR="00FA6987" w:rsidRPr="00CC5B36">
        <w:rPr>
          <w:sz w:val="25"/>
          <w:szCs w:val="25"/>
          <w:lang w:val="pt-BR"/>
        </w:rPr>
        <w:t>c</w:t>
      </w:r>
      <w:r w:rsidR="00FA6987" w:rsidRPr="00CC5B36">
        <w:rPr>
          <w:sz w:val="25"/>
          <w:szCs w:val="25"/>
        </w:rPr>
        <w:t xml:space="preserve"> hiện nhiệm vụ nhất định trong máy </w:t>
      </w:r>
    </w:p>
    <w:p w:rsidR="00FA6987" w:rsidRPr="00CC5B36" w:rsidRDefault="00FA6987" w:rsidP="005F002A">
      <w:pPr>
        <w:spacing w:line="264" w:lineRule="auto"/>
        <w:jc w:val="both"/>
        <w:rPr>
          <w:sz w:val="25"/>
          <w:szCs w:val="25"/>
          <w:lang w:val="nb-NO"/>
        </w:rPr>
      </w:pPr>
      <w:r w:rsidRPr="00CC5B36">
        <w:rPr>
          <w:sz w:val="25"/>
          <w:szCs w:val="25"/>
          <w:lang w:val="nb-NO"/>
        </w:rPr>
        <w:t xml:space="preserve">- Chi tiết máy chia ra làm hai loại: </w:t>
      </w:r>
    </w:p>
    <w:p w:rsidR="00FA6987" w:rsidRPr="00CC5B36" w:rsidRDefault="00FA6987" w:rsidP="005F002A">
      <w:pPr>
        <w:spacing w:line="264" w:lineRule="auto"/>
        <w:ind w:left="-57"/>
        <w:jc w:val="both"/>
        <w:rPr>
          <w:sz w:val="25"/>
          <w:szCs w:val="25"/>
          <w:lang w:val="nb-NO"/>
        </w:rPr>
      </w:pPr>
      <w:r w:rsidRPr="00CC5B36">
        <w:rPr>
          <w:sz w:val="25"/>
          <w:szCs w:val="25"/>
          <w:lang w:val="nb-NO"/>
        </w:rPr>
        <w:t xml:space="preserve"> + Loại có công dụng dùng chung: Bu lông , đai ốc , bánh răng ,… </w:t>
      </w:r>
    </w:p>
    <w:p w:rsidR="00FA6987" w:rsidRPr="00CC5B36" w:rsidRDefault="00FA6987" w:rsidP="005F002A">
      <w:pPr>
        <w:tabs>
          <w:tab w:val="center" w:pos="5040"/>
        </w:tabs>
        <w:spacing w:line="264" w:lineRule="auto"/>
        <w:jc w:val="both"/>
        <w:rPr>
          <w:sz w:val="25"/>
          <w:szCs w:val="25"/>
          <w:lang w:val="nb-NO"/>
        </w:rPr>
      </w:pPr>
      <w:r w:rsidRPr="00CC5B36">
        <w:rPr>
          <w:sz w:val="25"/>
          <w:szCs w:val="25"/>
          <w:lang w:val="nb-NO"/>
        </w:rPr>
        <w:t>+ Loại có công dụng dùng riêng: Trục khuỷu, kim máy khâu, khung xe đạp…</w:t>
      </w:r>
    </w:p>
    <w:p w:rsidR="009273A3" w:rsidRPr="00CC5B36" w:rsidRDefault="00C34ECA" w:rsidP="005F002A">
      <w:pPr>
        <w:jc w:val="both"/>
        <w:rPr>
          <w:sz w:val="25"/>
          <w:szCs w:val="25"/>
          <w:lang w:val="en-US"/>
        </w:rPr>
      </w:pPr>
      <w:r w:rsidRPr="00CC5B36">
        <w:rPr>
          <w:sz w:val="25"/>
          <w:szCs w:val="25"/>
          <w:lang w:val="en-US"/>
        </w:rPr>
        <w:t>b.</w:t>
      </w:r>
      <w:r w:rsidR="00FA6987" w:rsidRPr="00CC5B36">
        <w:rPr>
          <w:sz w:val="25"/>
          <w:szCs w:val="25"/>
        </w:rPr>
        <w:t xml:space="preserve"> Vì mối hàn dễ bị nứt, giòn và chịu lực kém nên không thể ứng dụng để hàn chiếc quai vào nồi mà phải tán đinh.</w:t>
      </w:r>
    </w:p>
    <w:p w:rsidR="009273A3" w:rsidRPr="00CC5B36" w:rsidRDefault="00C34ECA" w:rsidP="009273A3">
      <w:pPr>
        <w:jc w:val="both"/>
        <w:rPr>
          <w:bCs/>
          <w:sz w:val="25"/>
          <w:szCs w:val="25"/>
          <w:lang w:val="pt-BR"/>
        </w:rPr>
      </w:pPr>
      <w:r w:rsidRPr="00CC5B36">
        <w:rPr>
          <w:b/>
          <w:sz w:val="25"/>
          <w:szCs w:val="25"/>
          <w:u w:val="single"/>
          <w:lang w:val="en-US"/>
        </w:rPr>
        <w:t>Câu 4</w:t>
      </w:r>
      <w:r w:rsidR="009273A3" w:rsidRPr="00CC5B36">
        <w:rPr>
          <w:b/>
          <w:sz w:val="25"/>
          <w:szCs w:val="25"/>
          <w:u w:val="single"/>
          <w:lang w:val="en-US"/>
        </w:rPr>
        <w:t>:</w:t>
      </w:r>
      <w:r w:rsidR="009273A3" w:rsidRPr="00CC5B36">
        <w:rPr>
          <w:sz w:val="25"/>
          <w:szCs w:val="25"/>
          <w:lang w:val="en-US"/>
        </w:rPr>
        <w:t xml:space="preserve"> </w:t>
      </w:r>
    </w:p>
    <w:p w:rsidR="001E1340" w:rsidRPr="00CC5B36" w:rsidRDefault="001E1340" w:rsidP="001E1340">
      <w:pPr>
        <w:spacing w:line="276" w:lineRule="auto"/>
        <w:jc w:val="both"/>
        <w:rPr>
          <w:sz w:val="25"/>
          <w:szCs w:val="25"/>
        </w:rPr>
      </w:pPr>
      <w:r w:rsidRPr="00CC5B36">
        <w:rPr>
          <w:sz w:val="25"/>
          <w:szCs w:val="25"/>
        </w:rPr>
        <w:t>- Biết Z</w:t>
      </w:r>
      <w:r w:rsidRPr="00CC5B36">
        <w:rPr>
          <w:sz w:val="25"/>
          <w:szCs w:val="25"/>
          <w:vertAlign w:val="subscript"/>
        </w:rPr>
        <w:t>1</w:t>
      </w:r>
      <w:r w:rsidRPr="00CC5B36">
        <w:rPr>
          <w:sz w:val="25"/>
          <w:szCs w:val="25"/>
        </w:rPr>
        <w:t xml:space="preserve"> = </w:t>
      </w:r>
      <w:r w:rsidRPr="00CC5B36">
        <w:rPr>
          <w:sz w:val="25"/>
          <w:szCs w:val="25"/>
          <w:lang w:val="en-US"/>
        </w:rPr>
        <w:t>70</w:t>
      </w:r>
      <w:r w:rsidRPr="00CC5B36">
        <w:rPr>
          <w:sz w:val="25"/>
          <w:szCs w:val="25"/>
        </w:rPr>
        <w:t xml:space="preserve"> răng, Z</w:t>
      </w:r>
      <w:r w:rsidRPr="00CC5B36">
        <w:rPr>
          <w:sz w:val="25"/>
          <w:szCs w:val="25"/>
          <w:vertAlign w:val="subscript"/>
        </w:rPr>
        <w:t>2</w:t>
      </w:r>
      <w:r w:rsidRPr="00CC5B36">
        <w:rPr>
          <w:sz w:val="25"/>
          <w:szCs w:val="25"/>
        </w:rPr>
        <w:t xml:space="preserve"> = </w:t>
      </w:r>
      <w:r w:rsidRPr="00CC5B36">
        <w:rPr>
          <w:sz w:val="25"/>
          <w:szCs w:val="25"/>
          <w:lang w:val="en-US"/>
        </w:rPr>
        <w:t>35</w:t>
      </w:r>
      <w:r w:rsidRPr="00CC5B36">
        <w:rPr>
          <w:sz w:val="25"/>
          <w:szCs w:val="25"/>
        </w:rPr>
        <w:t xml:space="preserve"> răng. Tính i = ?</w:t>
      </w:r>
    </w:p>
    <w:p w:rsidR="001E1340" w:rsidRPr="00CC5B36" w:rsidRDefault="001E1340" w:rsidP="001E1340">
      <w:pPr>
        <w:spacing w:line="276" w:lineRule="auto"/>
        <w:jc w:val="both"/>
        <w:rPr>
          <w:sz w:val="25"/>
          <w:szCs w:val="25"/>
          <w:lang w:val="en-US"/>
        </w:rPr>
      </w:pPr>
      <w:r w:rsidRPr="00CC5B36">
        <w:rPr>
          <w:sz w:val="25"/>
          <w:szCs w:val="25"/>
        </w:rPr>
        <w:t>- Tỷ số truyền:</w:t>
      </w:r>
      <w:r w:rsidRPr="00CC5B36">
        <w:rPr>
          <w:sz w:val="25"/>
          <w:szCs w:val="25"/>
          <w:lang w:val="en-US"/>
        </w:rPr>
        <w:t xml:space="preserve"> </w:t>
      </w:r>
      <w:r w:rsidRPr="00CC5B36">
        <w:rPr>
          <w:sz w:val="25"/>
          <w:szCs w:val="25"/>
        </w:rPr>
        <w:t xml:space="preserve">i = </w:t>
      </w:r>
      <w:r w:rsidRPr="00CC5B36">
        <w:rPr>
          <w:position w:val="-30"/>
          <w:sz w:val="25"/>
          <w:szCs w:val="25"/>
        </w:rPr>
        <w:object w:dxaOrig="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5.3pt" o:ole="">
            <v:imagedata r:id="rId6" o:title=""/>
          </v:shape>
          <o:OLEObject Type="Embed" ProgID="Equation.3" ShapeID="_x0000_i1025" DrawAspect="Content" ObjectID="_1635841481" r:id="rId7"/>
        </w:object>
      </w:r>
      <w:r w:rsidRPr="00CC5B36">
        <w:rPr>
          <w:sz w:val="25"/>
          <w:szCs w:val="25"/>
        </w:rPr>
        <w:t>=</w:t>
      </w:r>
      <w:r w:rsidRPr="00CC5B36">
        <w:rPr>
          <w:position w:val="-30"/>
          <w:sz w:val="25"/>
          <w:szCs w:val="25"/>
        </w:rPr>
        <w:object w:dxaOrig="360" w:dyaOrig="680">
          <v:shape id="_x0000_i1026" type="#_x0000_t75" style="width:18pt;height:33.9pt" o:ole="">
            <v:imagedata r:id="rId8" o:title=""/>
          </v:shape>
          <o:OLEObject Type="Embed" ProgID="Equation.3" ShapeID="_x0000_i1026" DrawAspect="Content" ObjectID="_1635841482" r:id="rId9"/>
        </w:object>
      </w:r>
      <w:r w:rsidRPr="00CC5B36">
        <w:rPr>
          <w:sz w:val="25"/>
          <w:szCs w:val="25"/>
        </w:rPr>
        <w:t>=</w:t>
      </w:r>
      <w:r w:rsidRPr="00CC5B36">
        <w:rPr>
          <w:position w:val="-24"/>
          <w:sz w:val="25"/>
          <w:szCs w:val="25"/>
        </w:rPr>
        <w:object w:dxaOrig="360" w:dyaOrig="620">
          <v:shape id="_x0000_i1027" type="#_x0000_t75" style="width:18pt;height:31.15pt" o:ole="">
            <v:imagedata r:id="rId10" o:title=""/>
          </v:shape>
          <o:OLEObject Type="Embed" ProgID="Equation.DSMT4" ShapeID="_x0000_i1027" DrawAspect="Content" ObjectID="_1635841483" r:id="rId11"/>
        </w:object>
      </w:r>
      <w:r w:rsidRPr="00CC5B36">
        <w:rPr>
          <w:sz w:val="25"/>
          <w:szCs w:val="25"/>
        </w:rPr>
        <w:t xml:space="preserve">= </w:t>
      </w:r>
      <w:r w:rsidRPr="00CC5B36">
        <w:rPr>
          <w:sz w:val="25"/>
          <w:szCs w:val="25"/>
          <w:lang w:val="en-US"/>
        </w:rPr>
        <w:t>2</w:t>
      </w:r>
    </w:p>
    <w:p w:rsidR="009273A3" w:rsidRPr="00CC5B36" w:rsidRDefault="001E1340" w:rsidP="001E1340">
      <w:pPr>
        <w:tabs>
          <w:tab w:val="left" w:pos="1230"/>
        </w:tabs>
        <w:rPr>
          <w:sz w:val="25"/>
          <w:szCs w:val="25"/>
          <w:lang w:val="en-US"/>
        </w:rPr>
      </w:pPr>
      <w:r w:rsidRPr="00CC5B36">
        <w:rPr>
          <w:sz w:val="25"/>
          <w:szCs w:val="25"/>
          <w:lang w:val="en-US"/>
        </w:rPr>
        <w:t xml:space="preserve">- Vì </w:t>
      </w:r>
      <w:r w:rsidRPr="00CC5B36">
        <w:rPr>
          <w:sz w:val="25"/>
          <w:szCs w:val="25"/>
        </w:rPr>
        <w:t>n</w:t>
      </w:r>
      <w:r w:rsidRPr="00CC5B36">
        <w:rPr>
          <w:sz w:val="25"/>
          <w:szCs w:val="25"/>
          <w:vertAlign w:val="subscript"/>
        </w:rPr>
        <w:t>2</w:t>
      </w:r>
      <w:r w:rsidRPr="00CC5B36">
        <w:rPr>
          <w:sz w:val="25"/>
          <w:szCs w:val="25"/>
        </w:rPr>
        <w:t xml:space="preserve"> = </w:t>
      </w:r>
      <w:r w:rsidRPr="00CC5B36">
        <w:rPr>
          <w:sz w:val="25"/>
          <w:szCs w:val="25"/>
          <w:lang w:val="en-US"/>
        </w:rPr>
        <w:t>2</w:t>
      </w:r>
      <w:r w:rsidRPr="00CC5B36">
        <w:rPr>
          <w:sz w:val="25"/>
          <w:szCs w:val="25"/>
        </w:rPr>
        <w:t>n</w:t>
      </w:r>
      <w:r w:rsidRPr="00CC5B36">
        <w:rPr>
          <w:sz w:val="25"/>
          <w:szCs w:val="25"/>
          <w:vertAlign w:val="subscript"/>
        </w:rPr>
        <w:t>1</w:t>
      </w:r>
      <w:r w:rsidRPr="00CC5B36">
        <w:rPr>
          <w:sz w:val="25"/>
          <w:szCs w:val="25"/>
          <w:lang w:val="en-US"/>
        </w:rPr>
        <w:t xml:space="preserve"> =&gt; </w:t>
      </w:r>
      <w:r w:rsidRPr="00CC5B36">
        <w:rPr>
          <w:sz w:val="25"/>
          <w:szCs w:val="25"/>
        </w:rPr>
        <w:t xml:space="preserve"> đĩa líp sẽ quay nhanh hơn đĩa xích </w:t>
      </w:r>
      <w:r w:rsidRPr="00CC5B36">
        <w:rPr>
          <w:sz w:val="25"/>
          <w:szCs w:val="25"/>
          <w:lang w:val="en-US"/>
        </w:rPr>
        <w:t>2</w:t>
      </w:r>
      <w:r w:rsidRPr="00CC5B36">
        <w:rPr>
          <w:sz w:val="25"/>
          <w:szCs w:val="25"/>
        </w:rPr>
        <w:t xml:space="preserve"> lần</w:t>
      </w:r>
      <w:r w:rsidRPr="00CC5B36">
        <w:rPr>
          <w:sz w:val="25"/>
          <w:szCs w:val="25"/>
          <w:lang w:val="en-US"/>
        </w:rPr>
        <w:t>.</w:t>
      </w:r>
    </w:p>
    <w:p w:rsidR="00BF3718" w:rsidRPr="00CC5B36" w:rsidRDefault="00BF3718" w:rsidP="001E1340">
      <w:pPr>
        <w:tabs>
          <w:tab w:val="left" w:pos="1230"/>
        </w:tabs>
        <w:rPr>
          <w:sz w:val="25"/>
          <w:szCs w:val="25"/>
          <w:lang w:val="en-US"/>
        </w:rPr>
      </w:pPr>
    </w:p>
    <w:p w:rsidR="00BF3718" w:rsidRPr="00CC5B36" w:rsidRDefault="00BF3718" w:rsidP="001E1340">
      <w:pPr>
        <w:tabs>
          <w:tab w:val="left" w:pos="1230"/>
        </w:tabs>
        <w:rPr>
          <w:sz w:val="25"/>
          <w:szCs w:val="25"/>
          <w:lang w:val="en-US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3217"/>
        <w:gridCol w:w="3830"/>
        <w:gridCol w:w="3573"/>
      </w:tblGrid>
      <w:tr w:rsidR="009273A3" w:rsidRPr="00CC5B36" w:rsidTr="007273E8">
        <w:tc>
          <w:tcPr>
            <w:tcW w:w="3217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CC5B36">
              <w:rPr>
                <w:b/>
                <w:sz w:val="25"/>
                <w:szCs w:val="25"/>
              </w:rPr>
              <w:t>Ban Giám Hiệu</w:t>
            </w:r>
          </w:p>
        </w:tc>
        <w:tc>
          <w:tcPr>
            <w:tcW w:w="3830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  <w:lang w:val="en-US"/>
              </w:rPr>
            </w:pPr>
            <w:r w:rsidRPr="00CC5B36">
              <w:rPr>
                <w:b/>
                <w:sz w:val="25"/>
                <w:szCs w:val="25"/>
                <w:lang w:val="en-US"/>
              </w:rPr>
              <w:t>Tổ</w:t>
            </w:r>
            <w:r w:rsidRPr="00CC5B36">
              <w:rPr>
                <w:b/>
                <w:sz w:val="25"/>
                <w:szCs w:val="25"/>
              </w:rPr>
              <w:t xml:space="preserve"> </w:t>
            </w:r>
            <w:r w:rsidRPr="00CC5B36">
              <w:rPr>
                <w:b/>
                <w:sz w:val="25"/>
                <w:szCs w:val="25"/>
                <w:lang w:val="en-US"/>
              </w:rPr>
              <w:t>chuyên môn</w:t>
            </w:r>
          </w:p>
        </w:tc>
        <w:tc>
          <w:tcPr>
            <w:tcW w:w="3573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  <w:lang w:val="en-US"/>
              </w:rPr>
            </w:pPr>
            <w:r w:rsidRPr="00CC5B36">
              <w:rPr>
                <w:b/>
                <w:sz w:val="25"/>
                <w:szCs w:val="25"/>
                <w:lang w:val="en-US"/>
              </w:rPr>
              <w:t>Nhóm chuyên môn</w:t>
            </w:r>
          </w:p>
        </w:tc>
      </w:tr>
      <w:tr w:rsidR="009273A3" w:rsidRPr="00CC5B36" w:rsidTr="007273E8">
        <w:tc>
          <w:tcPr>
            <w:tcW w:w="3217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</w:p>
          <w:p w:rsidR="009273A3" w:rsidRPr="00CC5B36" w:rsidRDefault="009273A3" w:rsidP="007273E8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BF3718" w:rsidRPr="00CC5B36" w:rsidRDefault="00BF3718" w:rsidP="007273E8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</w:p>
          <w:p w:rsidR="009273A3" w:rsidRPr="00CC5B36" w:rsidRDefault="009273A3" w:rsidP="009273A3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BF3718" w:rsidRPr="00CC5B36" w:rsidRDefault="00BF3718" w:rsidP="009273A3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  <w:lang w:val="en-US"/>
              </w:rPr>
            </w:pPr>
            <w:r w:rsidRPr="00CC5B36">
              <w:rPr>
                <w:b/>
                <w:sz w:val="25"/>
                <w:szCs w:val="25"/>
                <w:lang w:val="en-US"/>
              </w:rPr>
              <w:t>Nguyễn Thị Nguyệt</w:t>
            </w:r>
          </w:p>
        </w:tc>
        <w:tc>
          <w:tcPr>
            <w:tcW w:w="3573" w:type="dxa"/>
            <w:shd w:val="clear" w:color="auto" w:fill="auto"/>
          </w:tcPr>
          <w:p w:rsidR="009273A3" w:rsidRPr="00CC5B36" w:rsidRDefault="009273A3" w:rsidP="007273E8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9273A3" w:rsidRPr="00CC5B36" w:rsidRDefault="009273A3" w:rsidP="007273E8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BF3718" w:rsidRPr="00CC5B36" w:rsidRDefault="00BF3718" w:rsidP="007273E8">
            <w:pPr>
              <w:spacing w:line="276" w:lineRule="auto"/>
              <w:rPr>
                <w:b/>
                <w:sz w:val="25"/>
                <w:szCs w:val="25"/>
                <w:lang w:val="en-US"/>
              </w:rPr>
            </w:pPr>
          </w:p>
          <w:p w:rsidR="009273A3" w:rsidRPr="00CC5B36" w:rsidRDefault="009273A3" w:rsidP="007273E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CC5B36">
              <w:rPr>
                <w:b/>
                <w:sz w:val="25"/>
                <w:szCs w:val="25"/>
              </w:rPr>
              <w:t>Đỗ Thị Minh Xuân</w:t>
            </w:r>
          </w:p>
        </w:tc>
      </w:tr>
    </w:tbl>
    <w:p w:rsidR="009273A3" w:rsidRPr="00CC5B36" w:rsidRDefault="009273A3" w:rsidP="009273A3">
      <w:pPr>
        <w:tabs>
          <w:tab w:val="left" w:pos="1230"/>
        </w:tabs>
        <w:rPr>
          <w:sz w:val="25"/>
          <w:szCs w:val="25"/>
          <w:lang w:val="pt-BR"/>
        </w:rPr>
      </w:pPr>
    </w:p>
    <w:p w:rsidR="009273A3" w:rsidRPr="00CC5B36" w:rsidRDefault="009273A3" w:rsidP="009273A3">
      <w:pPr>
        <w:rPr>
          <w:sz w:val="25"/>
          <w:szCs w:val="25"/>
          <w:lang w:val="pt-BR"/>
        </w:rPr>
      </w:pPr>
    </w:p>
    <w:p w:rsidR="00893E17" w:rsidRPr="00CC5B36" w:rsidRDefault="00893E17">
      <w:pPr>
        <w:rPr>
          <w:sz w:val="25"/>
          <w:szCs w:val="25"/>
        </w:rPr>
      </w:pPr>
    </w:p>
    <w:sectPr w:rsidR="00893E17" w:rsidRPr="00CC5B36" w:rsidSect="00CC5B36">
      <w:pgSz w:w="11907" w:h="16839" w:code="9"/>
      <w:pgMar w:top="360" w:right="1440" w:bottom="540" w:left="117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725B"/>
    <w:multiLevelType w:val="hybridMultilevel"/>
    <w:tmpl w:val="EC868A88"/>
    <w:lvl w:ilvl="0" w:tplc="DD8CE80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A3"/>
    <w:rsid w:val="00041E91"/>
    <w:rsid w:val="000A3C53"/>
    <w:rsid w:val="001142B5"/>
    <w:rsid w:val="001510C3"/>
    <w:rsid w:val="001B193C"/>
    <w:rsid w:val="001D47DE"/>
    <w:rsid w:val="001E1340"/>
    <w:rsid w:val="0021529A"/>
    <w:rsid w:val="002356F7"/>
    <w:rsid w:val="002875F9"/>
    <w:rsid w:val="003040DE"/>
    <w:rsid w:val="00323B37"/>
    <w:rsid w:val="00411308"/>
    <w:rsid w:val="00443270"/>
    <w:rsid w:val="00494E49"/>
    <w:rsid w:val="004C35F1"/>
    <w:rsid w:val="00502BD4"/>
    <w:rsid w:val="00505977"/>
    <w:rsid w:val="005F002A"/>
    <w:rsid w:val="00640E15"/>
    <w:rsid w:val="006B5367"/>
    <w:rsid w:val="0073090F"/>
    <w:rsid w:val="00792730"/>
    <w:rsid w:val="007C174A"/>
    <w:rsid w:val="00854797"/>
    <w:rsid w:val="00893E17"/>
    <w:rsid w:val="008E75AF"/>
    <w:rsid w:val="00906CE1"/>
    <w:rsid w:val="009273A3"/>
    <w:rsid w:val="00A73C4A"/>
    <w:rsid w:val="00AC5DBF"/>
    <w:rsid w:val="00B9030B"/>
    <w:rsid w:val="00BF3718"/>
    <w:rsid w:val="00C34ECA"/>
    <w:rsid w:val="00CC5B36"/>
    <w:rsid w:val="00E72E4F"/>
    <w:rsid w:val="00F44046"/>
    <w:rsid w:val="00FA6987"/>
    <w:rsid w:val="00FB6B8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A3"/>
    <w:pPr>
      <w:ind w:left="720"/>
      <w:contextualSpacing/>
    </w:pPr>
    <w:rPr>
      <w:sz w:val="24"/>
      <w:szCs w:val="24"/>
      <w:lang w:val="en-US" w:eastAsia="en-US"/>
    </w:rPr>
  </w:style>
  <w:style w:type="character" w:styleId="Emphasis">
    <w:name w:val="Emphasis"/>
    <w:qFormat/>
    <w:rsid w:val="00927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A3"/>
    <w:rPr>
      <w:rFonts w:ascii="Tahoma" w:eastAsia="Times New Roman" w:hAnsi="Tahoma" w:cs="Tahoma"/>
      <w:sz w:val="16"/>
      <w:szCs w:val="16"/>
      <w:lang w:val="vi-VN" w:eastAsia="vi-VN"/>
    </w:rPr>
  </w:style>
  <w:style w:type="paragraph" w:styleId="NormalWeb">
    <w:name w:val="Normal (Web)"/>
    <w:basedOn w:val="Normal"/>
    <w:uiPriority w:val="99"/>
    <w:unhideWhenUsed/>
    <w:rsid w:val="001510C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7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A3"/>
    <w:pPr>
      <w:ind w:left="720"/>
      <w:contextualSpacing/>
    </w:pPr>
    <w:rPr>
      <w:sz w:val="24"/>
      <w:szCs w:val="24"/>
      <w:lang w:val="en-US" w:eastAsia="en-US"/>
    </w:rPr>
  </w:style>
  <w:style w:type="character" w:styleId="Emphasis">
    <w:name w:val="Emphasis"/>
    <w:qFormat/>
    <w:rsid w:val="00927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A3"/>
    <w:rPr>
      <w:rFonts w:ascii="Tahoma" w:eastAsia="Times New Roman" w:hAnsi="Tahoma" w:cs="Tahoma"/>
      <w:sz w:val="16"/>
      <w:szCs w:val="16"/>
      <w:lang w:val="vi-VN" w:eastAsia="vi-VN"/>
    </w:rPr>
  </w:style>
  <w:style w:type="paragraph" w:styleId="NormalWeb">
    <w:name w:val="Normal (Web)"/>
    <w:basedOn w:val="Normal"/>
    <w:uiPriority w:val="99"/>
    <w:unhideWhenUsed/>
    <w:rsid w:val="001510C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7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2019-11-21T04:38:00Z</cp:lastPrinted>
  <dcterms:created xsi:type="dcterms:W3CDTF">2019-11-21T04:38:00Z</dcterms:created>
  <dcterms:modified xsi:type="dcterms:W3CDTF">2019-11-21T04:38:00Z</dcterms:modified>
</cp:coreProperties>
</file>