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62" w:rsidRDefault="00DB4EB4" w:rsidP="00496D0D">
      <w:pPr>
        <w:jc w:val="center"/>
        <w:rPr>
          <w:rFonts w:ascii="Times New Roman" w:hAnsi="Times New Roman" w:cs="Times New Roman"/>
          <w:b/>
          <w:color w:val="1E3863"/>
          <w:sz w:val="36"/>
          <w:lang w:val="vi-VN"/>
        </w:rPr>
      </w:pPr>
      <w:r w:rsidRPr="00DB4EB4">
        <w:rPr>
          <w:rFonts w:ascii="Times New Roman" w:hAnsi="Times New Roman" w:cs="Times New Roman"/>
          <w:b/>
          <w:color w:val="1E3863"/>
          <w:sz w:val="36"/>
          <w:lang w:val="vi-VN"/>
        </w:rPr>
        <w:t>NỘI DUNG ÔN TẬP GIỮA HỌC KÌ I</w:t>
      </w:r>
      <w:r w:rsidR="00496D0D"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 – KHỐI 5</w:t>
      </w:r>
    </w:p>
    <w:p w:rsidR="00496D0D" w:rsidRPr="00DB4EB4" w:rsidRDefault="00496D0D" w:rsidP="00AE0881">
      <w:pPr>
        <w:jc w:val="center"/>
        <w:rPr>
          <w:rFonts w:ascii="Times New Roman" w:hAnsi="Times New Roman" w:cs="Times New Roman"/>
          <w:b/>
          <w:color w:val="1E3863"/>
          <w:sz w:val="36"/>
          <w:lang w:val="vi-VN"/>
        </w:rPr>
      </w:pPr>
      <w:r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 NĂM HỌC 2021 - 2022</w:t>
      </w:r>
    </w:p>
    <w:p w:rsidR="008606B0" w:rsidRPr="00DB4EB4" w:rsidRDefault="00DB4EB4" w:rsidP="00AE08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>
        <w:rPr>
          <w:rFonts w:ascii="Times New Roman" w:hAnsi="Times New Roman" w:cs="Times New Roman"/>
          <w:b/>
          <w:color w:val="1E3863"/>
          <w:sz w:val="32"/>
          <w:szCs w:val="32"/>
        </w:rPr>
        <w:t>TOÁN</w:t>
      </w:r>
    </w:p>
    <w:p w:rsidR="008606B0" w:rsidRPr="00DB4EB4" w:rsidRDefault="008606B0" w:rsidP="0086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>Số học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Đọc, viết STP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Hàng, lớp của STP (Giá trị của các chữ số trong STP)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So sánh STP (sắp xếp thứ tự các STP)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Chuyển các phân số 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sym w:font="Wingdings 3" w:char="F022"/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 STP, hỗn số 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sym w:font="Wingdings 3" w:char="F022"/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 STP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Cộng, trừ, nhân , chia phân số, hỗn số.</w:t>
      </w:r>
    </w:p>
    <w:p w:rsidR="008606B0" w:rsidRPr="00DB4EB4" w:rsidRDefault="008606B0" w:rsidP="0086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>Đổi đơn vị đo (</w:t>
      </w:r>
      <w:r w:rsidRPr="00DB4EB4">
        <w:rPr>
          <w:rFonts w:ascii="Times New Roman" w:hAnsi="Times New Roman" w:cs="Times New Roman"/>
          <w:i/>
          <w:color w:val="1E3863"/>
          <w:sz w:val="32"/>
          <w:szCs w:val="32"/>
        </w:rPr>
        <w:t>độ dài, khối lượng, diện tích)</w:t>
      </w:r>
    </w:p>
    <w:p w:rsidR="008606B0" w:rsidRPr="00DB4EB4" w:rsidRDefault="008606B0" w:rsidP="0086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 xml:space="preserve">Hình học: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>Tính chu vi, diện tích các hình: hình chữ nhật, hình vuông, hình bình hành, hình thoi</w:t>
      </w:r>
      <w:r w:rsidR="00AE0881" w:rsidRPr="00DB4EB4">
        <w:rPr>
          <w:rFonts w:ascii="Times New Roman" w:hAnsi="Times New Roman" w:cs="Times New Roman"/>
          <w:color w:val="1E3863"/>
          <w:sz w:val="32"/>
          <w:szCs w:val="32"/>
        </w:rPr>
        <w:t>.</w:t>
      </w:r>
    </w:p>
    <w:p w:rsidR="008606B0" w:rsidRPr="00DB4EB4" w:rsidRDefault="008606B0" w:rsidP="0086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>Giải toán có lời văn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Dạng toán tổng-tỉ, hiệu-tỉ, tổng – hiệu, tìm phân số của một số.</w:t>
      </w:r>
    </w:p>
    <w:p w:rsidR="008606B0" w:rsidRPr="00DB4EB4" w:rsidRDefault="008606B0" w:rsidP="008606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Dạng toán tỉ lệ: Tỉ lệ thuận, Tỉ lệ nghịch.</w:t>
      </w:r>
    </w:p>
    <w:p w:rsidR="008606B0" w:rsidRPr="00DB4EB4" w:rsidRDefault="00DB4EB4" w:rsidP="00AE08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>
        <w:rPr>
          <w:rFonts w:ascii="Times New Roman" w:hAnsi="Times New Roman" w:cs="Times New Roman"/>
          <w:b/>
          <w:color w:val="1E3863"/>
          <w:sz w:val="32"/>
          <w:szCs w:val="32"/>
        </w:rPr>
        <w:t>TIẾNG</w:t>
      </w:r>
      <w:r>
        <w:rPr>
          <w:rFonts w:ascii="Times New Roman" w:hAnsi="Times New Roman" w:cs="Times New Roman"/>
          <w:b/>
          <w:color w:val="1E3863"/>
          <w:sz w:val="32"/>
          <w:szCs w:val="32"/>
          <w:lang w:val="vi-VN"/>
        </w:rPr>
        <w:t xml:space="preserve"> VIỆT</w:t>
      </w:r>
    </w:p>
    <w:p w:rsidR="008606B0" w:rsidRPr="00DB4EB4" w:rsidRDefault="008606B0" w:rsidP="00860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 xml:space="preserve">Tập đọc: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Luyện đọc lại các bài tập đọc từ tuần </w:t>
      </w:r>
      <w:r w:rsidR="00305F2E"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2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sym w:font="Wingdings 3" w:char="F022"/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 tuầ</w:t>
      </w:r>
      <w:r w:rsidR="00305F2E" w:rsidRPr="00DB4EB4">
        <w:rPr>
          <w:rFonts w:ascii="Times New Roman" w:hAnsi="Times New Roman" w:cs="Times New Roman"/>
          <w:color w:val="1E3863"/>
          <w:sz w:val="32"/>
          <w:szCs w:val="32"/>
        </w:rPr>
        <w:t>n 8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>.</w:t>
      </w:r>
    </w:p>
    <w:p w:rsidR="008606B0" w:rsidRPr="00DB4EB4" w:rsidRDefault="008606B0" w:rsidP="00860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 xml:space="preserve">Chính tả: </w:t>
      </w:r>
      <w:r w:rsidRPr="00DB4EB4">
        <w:rPr>
          <w:rFonts w:ascii="Times New Roman" w:hAnsi="Times New Roman" w:cs="Times New Roman"/>
          <w:color w:val="1E3863"/>
          <w:sz w:val="32"/>
          <w:szCs w:val="32"/>
        </w:rPr>
        <w:t>Luyện viết đúng chính tả, đúng cỡ chữ.</w:t>
      </w:r>
    </w:p>
    <w:p w:rsidR="008606B0" w:rsidRPr="00DB4EB4" w:rsidRDefault="008606B0" w:rsidP="00860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 xml:space="preserve">LTVC: 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Từ trái nghĩa</w:t>
      </w:r>
      <w:r w:rsidR="00305F2E" w:rsidRPr="00DB4EB4">
        <w:rPr>
          <w:rFonts w:ascii="Times New Roman" w:hAnsi="Times New Roman" w:cs="Times New Roman"/>
          <w:color w:val="1E3863"/>
          <w:sz w:val="32"/>
          <w:szCs w:val="32"/>
        </w:rPr>
        <w:t xml:space="preserve"> 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Từ đồng nghĩa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Từ đồng âm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Từ nhiều nghĩa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Phân tích cấu tạo chủ - vị trong câu văn.</w:t>
      </w:r>
    </w:p>
    <w:p w:rsidR="00AE0881" w:rsidRPr="00DB4EB4" w:rsidRDefault="00AE0881" w:rsidP="00AE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color w:val="1E3863"/>
          <w:sz w:val="32"/>
          <w:szCs w:val="32"/>
        </w:rPr>
        <w:t>Các từ loại đã học: Động từ, Tính từ, Danh từ.</w:t>
      </w:r>
    </w:p>
    <w:p w:rsidR="00AE0881" w:rsidRPr="00DB4EB4" w:rsidRDefault="00AE0881" w:rsidP="00AE0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E3863"/>
          <w:sz w:val="32"/>
          <w:szCs w:val="32"/>
        </w:rPr>
      </w:pPr>
      <w:r w:rsidRPr="00DB4EB4">
        <w:rPr>
          <w:rFonts w:ascii="Times New Roman" w:hAnsi="Times New Roman" w:cs="Times New Roman"/>
          <w:b/>
          <w:color w:val="1E3863"/>
          <w:sz w:val="32"/>
          <w:szCs w:val="32"/>
        </w:rPr>
        <w:t>Tập làm văn</w:t>
      </w:r>
    </w:p>
    <w:p w:rsidR="00AE0881" w:rsidRPr="00DB4EB4" w:rsidRDefault="00AE0881" w:rsidP="00AE0881">
      <w:pPr>
        <w:ind w:left="360"/>
        <w:rPr>
          <w:rFonts w:ascii="Times New Roman" w:hAnsi="Times New Roman" w:cs="Times New Roman"/>
          <w:color w:val="1E3863"/>
          <w:sz w:val="28"/>
        </w:rPr>
      </w:pPr>
      <w:r w:rsidRPr="00DB4EB4">
        <w:rPr>
          <w:rFonts w:ascii="Times New Roman" w:hAnsi="Times New Roman" w:cs="Times New Roman"/>
          <w:color w:val="1E3863"/>
          <w:sz w:val="28"/>
        </w:rPr>
        <w:t xml:space="preserve">Ôn kĩ dạng văn </w:t>
      </w:r>
      <w:r w:rsidRPr="00DB4EB4">
        <w:rPr>
          <w:rFonts w:ascii="Times New Roman" w:hAnsi="Times New Roman" w:cs="Times New Roman"/>
          <w:b/>
          <w:color w:val="1E3863"/>
          <w:sz w:val="28"/>
        </w:rPr>
        <w:t>tả cảnh</w:t>
      </w:r>
      <w:r w:rsidRPr="00DB4EB4">
        <w:rPr>
          <w:rFonts w:ascii="Times New Roman" w:hAnsi="Times New Roman" w:cs="Times New Roman"/>
          <w:color w:val="1E3863"/>
          <w:sz w:val="28"/>
        </w:rPr>
        <w:t xml:space="preserve"> (chú ý trình tự tả)</w:t>
      </w:r>
    </w:p>
    <w:p w:rsidR="008102DF" w:rsidRPr="00DB4EB4" w:rsidRDefault="008102DF" w:rsidP="00AE0881">
      <w:pPr>
        <w:ind w:left="360"/>
        <w:rPr>
          <w:rFonts w:ascii="Times New Roman" w:hAnsi="Times New Roman" w:cs="Times New Roman"/>
          <w:color w:val="1E3863"/>
          <w:sz w:val="28"/>
        </w:rPr>
      </w:pPr>
      <w:r w:rsidRPr="00864E0C">
        <w:rPr>
          <w:rFonts w:ascii="Times New Roman" w:hAnsi="Times New Roman" w:cs="Times New Roman"/>
          <w:b/>
          <w:color w:val="1E3863"/>
          <w:sz w:val="28"/>
          <w:u w:val="single"/>
        </w:rPr>
        <w:t>Gợi ý một số đề:</w:t>
      </w:r>
      <w:r w:rsidRPr="00DB4EB4">
        <w:rPr>
          <w:rFonts w:ascii="Times New Roman" w:hAnsi="Times New Roman" w:cs="Times New Roman"/>
          <w:color w:val="1E3863"/>
          <w:sz w:val="28"/>
        </w:rPr>
        <w:t xml:space="preserve"> + Tả cảnh một cơn mưa.</w:t>
      </w:r>
    </w:p>
    <w:p w:rsidR="00283B4F" w:rsidRDefault="008102DF" w:rsidP="00283B4F">
      <w:pPr>
        <w:ind w:left="360"/>
        <w:rPr>
          <w:rFonts w:ascii="Times New Roman" w:hAnsi="Times New Roman" w:cs="Times New Roman"/>
          <w:color w:val="1E3863"/>
          <w:sz w:val="28"/>
        </w:rPr>
      </w:pPr>
      <w:r w:rsidRPr="00DB4EB4">
        <w:rPr>
          <w:rFonts w:ascii="Times New Roman" w:hAnsi="Times New Roman" w:cs="Times New Roman"/>
          <w:color w:val="1E3863"/>
          <w:sz w:val="28"/>
        </w:rPr>
        <w:t xml:space="preserve">                           + Tả một cảnh đẹp của </w:t>
      </w:r>
      <w:r w:rsidR="00F83D24" w:rsidRPr="00DB4EB4">
        <w:rPr>
          <w:rFonts w:ascii="Times New Roman" w:hAnsi="Times New Roman" w:cs="Times New Roman"/>
          <w:color w:val="1E3863"/>
          <w:sz w:val="28"/>
        </w:rPr>
        <w:t>địa phương.</w:t>
      </w:r>
    </w:p>
    <w:p w:rsidR="00864E0C" w:rsidRDefault="00283B4F" w:rsidP="00283B4F">
      <w:pPr>
        <w:ind w:left="360"/>
        <w:rPr>
          <w:rFonts w:ascii="Times New Roman" w:hAnsi="Times New Roman" w:cs="Times New Roman"/>
          <w:color w:val="1E3863"/>
          <w:sz w:val="28"/>
          <w:lang w:val="vi-VN"/>
        </w:rPr>
      </w:pPr>
      <w:r>
        <w:rPr>
          <w:rFonts w:ascii="Times New Roman" w:hAnsi="Times New Roman" w:cs="Times New Roman"/>
          <w:color w:val="1E3863"/>
          <w:sz w:val="28"/>
        </w:rPr>
        <w:t>Ban</w:t>
      </w:r>
      <w:r>
        <w:rPr>
          <w:rFonts w:ascii="Times New Roman" w:hAnsi="Times New Roman" w:cs="Times New Roman"/>
          <w:color w:val="1E3863"/>
          <w:sz w:val="28"/>
          <w:lang w:val="vi-VN"/>
        </w:rPr>
        <w:t xml:space="preserve"> giám hiệu duyệt </w:t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ab/>
      </w:r>
      <w:r>
        <w:rPr>
          <w:rFonts w:ascii="Times New Roman" w:hAnsi="Times New Roman" w:cs="Times New Roman"/>
          <w:color w:val="1E3863"/>
          <w:sz w:val="28"/>
        </w:rPr>
        <w:t>Khối</w:t>
      </w:r>
      <w:r>
        <w:rPr>
          <w:rFonts w:ascii="Times New Roman" w:hAnsi="Times New Roman" w:cs="Times New Roman"/>
          <w:color w:val="1E3863"/>
          <w:sz w:val="28"/>
          <w:lang w:val="vi-VN"/>
        </w:rPr>
        <w:t xml:space="preserve"> trưởng</w:t>
      </w:r>
    </w:p>
    <w:p w:rsidR="00283B4F" w:rsidRDefault="00283B4F" w:rsidP="00283B4F">
      <w:pPr>
        <w:ind w:left="360"/>
        <w:rPr>
          <w:rFonts w:ascii="Times New Roman" w:hAnsi="Times New Roman" w:cs="Times New Roman"/>
          <w:color w:val="1E3863"/>
          <w:sz w:val="28"/>
        </w:rPr>
      </w:pPr>
    </w:p>
    <w:p w:rsidR="00496D0D" w:rsidRPr="009F07EC" w:rsidRDefault="00283B4F" w:rsidP="009F07EC">
      <w:pPr>
        <w:ind w:left="360"/>
        <w:rPr>
          <w:rFonts w:ascii="Times New Roman" w:hAnsi="Times New Roman" w:cs="Times New Roman"/>
          <w:b/>
          <w:i/>
          <w:color w:val="1E3863"/>
          <w:sz w:val="28"/>
          <w:lang w:val="vi-VN"/>
        </w:rPr>
      </w:pP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</w:rPr>
        <w:tab/>
      </w:r>
      <w:r>
        <w:rPr>
          <w:rFonts w:ascii="Times New Roman" w:hAnsi="Times New Roman" w:cs="Times New Roman"/>
          <w:color w:val="1E3863"/>
          <w:sz w:val="28"/>
          <w:lang w:val="vi-VN"/>
        </w:rPr>
        <w:t xml:space="preserve">     </w:t>
      </w:r>
      <w:r w:rsidRPr="00283B4F">
        <w:rPr>
          <w:rFonts w:ascii="Times New Roman" w:hAnsi="Times New Roman" w:cs="Times New Roman"/>
          <w:b/>
          <w:i/>
          <w:color w:val="1E3863"/>
          <w:sz w:val="28"/>
        </w:rPr>
        <w:t>Nguyễn</w:t>
      </w:r>
      <w:r w:rsidRPr="00283B4F">
        <w:rPr>
          <w:rFonts w:ascii="Times New Roman" w:hAnsi="Times New Roman" w:cs="Times New Roman"/>
          <w:b/>
          <w:i/>
          <w:color w:val="1E3863"/>
          <w:sz w:val="28"/>
          <w:lang w:val="vi-VN"/>
        </w:rPr>
        <w:t xml:space="preserve"> Thuỷ Tiên</w:t>
      </w:r>
      <w:bookmarkStart w:id="0" w:name="_GoBack"/>
      <w:bookmarkEnd w:id="0"/>
    </w:p>
    <w:p w:rsidR="00496D0D" w:rsidRDefault="00496D0D" w:rsidP="00496D0D">
      <w:pPr>
        <w:jc w:val="center"/>
        <w:rPr>
          <w:rFonts w:ascii="Times New Roman" w:hAnsi="Times New Roman" w:cs="Times New Roman"/>
          <w:b/>
          <w:color w:val="1E3863"/>
          <w:sz w:val="36"/>
          <w:lang w:val="vi-VN"/>
        </w:rPr>
      </w:pPr>
      <w:r>
        <w:rPr>
          <w:rFonts w:ascii="Times New Roman" w:hAnsi="Times New Roman" w:cs="Times New Roman"/>
          <w:b/>
          <w:color w:val="1E3863"/>
          <w:sz w:val="36"/>
          <w:lang w:val="vi-VN"/>
        </w:rPr>
        <w:lastRenderedPageBreak/>
        <w:t xml:space="preserve">KẾ HOẠCH </w:t>
      </w:r>
      <w:r w:rsidRPr="00DB4EB4"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ÔN TẬP </w:t>
      </w:r>
      <w:r>
        <w:rPr>
          <w:rFonts w:ascii="Times New Roman" w:hAnsi="Times New Roman" w:cs="Times New Roman"/>
          <w:b/>
          <w:color w:val="1E3863"/>
          <w:sz w:val="36"/>
          <w:lang w:val="vi-VN"/>
        </w:rPr>
        <w:t>KIỂM TRA GIỮA</w:t>
      </w:r>
      <w:r w:rsidRPr="00DB4EB4"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 HỌC KÌ I</w:t>
      </w:r>
      <w:r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 – KHỐI 5</w:t>
      </w:r>
    </w:p>
    <w:p w:rsidR="00496D0D" w:rsidRPr="00DB4EB4" w:rsidRDefault="00496D0D" w:rsidP="00496D0D">
      <w:pPr>
        <w:jc w:val="center"/>
        <w:rPr>
          <w:rFonts w:ascii="Times New Roman" w:hAnsi="Times New Roman" w:cs="Times New Roman"/>
          <w:b/>
          <w:color w:val="1E3863"/>
          <w:sz w:val="36"/>
          <w:lang w:val="vi-VN"/>
        </w:rPr>
      </w:pPr>
      <w:r>
        <w:rPr>
          <w:rFonts w:ascii="Times New Roman" w:hAnsi="Times New Roman" w:cs="Times New Roman"/>
          <w:b/>
          <w:color w:val="1E3863"/>
          <w:sz w:val="36"/>
          <w:lang w:val="vi-VN"/>
        </w:rPr>
        <w:t xml:space="preserve"> NĂM HỌC 2021 - 2022</w:t>
      </w:r>
    </w:p>
    <w:p w:rsidR="00496D0D" w:rsidRPr="00496D0D" w:rsidRDefault="00496D0D" w:rsidP="00496D0D">
      <w:pPr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</w:pPr>
    </w:p>
    <w:p w:rsid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</w:pPr>
      <w:r w:rsidRPr="00496D0D">
        <w:rPr>
          <w:rFonts w:ascii="Times New Roman" w:eastAsia="Times New Roman" w:hAnsi="Times New Roman" w:cs="Times New Roman"/>
          <w:b/>
          <w:color w:val="001A33"/>
          <w:sz w:val="28"/>
          <w:szCs w:val="28"/>
          <w:shd w:val="clear" w:color="auto" w:fill="FFFFFF"/>
        </w:rPr>
        <w:t>* Đối với môn Toán và phần Đọc hiểu của môn Tiếng Việt</w:t>
      </w: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  <w:t>:</w:t>
      </w:r>
    </w:p>
    <w:p w:rsidR="00496D0D" w:rsidRP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</w:pP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>GV</w:t>
      </w: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  <w:t xml:space="preserve"> </w:t>
      </w:r>
      <w:r w:rsidRPr="00496D0D"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>sẽ tạo bài tập online, HS sẽ làm bài tập và cô sẽ thu xếp các buổi chữa các bài tập đó</w:t>
      </w: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  <w:t>.</w:t>
      </w:r>
    </w:p>
    <w:p w:rsid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b/>
          <w:color w:val="001A33"/>
          <w:sz w:val="28"/>
          <w:szCs w:val="28"/>
          <w:shd w:val="clear" w:color="auto" w:fill="FFFFFF"/>
          <w:lang w:val="vi-VN"/>
        </w:rPr>
      </w:pPr>
      <w:r w:rsidRPr="00496D0D">
        <w:rPr>
          <w:rFonts w:ascii="Times New Roman" w:eastAsia="Times New Roman" w:hAnsi="Times New Roman" w:cs="Times New Roman"/>
          <w:b/>
          <w:color w:val="001A33"/>
          <w:sz w:val="28"/>
          <w:szCs w:val="28"/>
          <w:shd w:val="clear" w:color="auto" w:fill="FFFFFF"/>
        </w:rPr>
        <w:t>* Đối với Tập làm văn</w:t>
      </w:r>
      <w:r>
        <w:rPr>
          <w:rFonts w:ascii="Times New Roman" w:eastAsia="Times New Roman" w:hAnsi="Times New Roman" w:cs="Times New Roman"/>
          <w:b/>
          <w:color w:val="001A33"/>
          <w:sz w:val="28"/>
          <w:szCs w:val="28"/>
          <w:shd w:val="clear" w:color="auto" w:fill="FFFFFF"/>
          <w:lang w:val="vi-VN"/>
        </w:rPr>
        <w:t>:</w:t>
      </w:r>
    </w:p>
    <w:p w:rsid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496D0D"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>HS làm 2 đề: Tả cơn mưa và Tả cảnh đẹp địa phương</w:t>
      </w:r>
    </w:p>
    <w:p w:rsid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496D0D"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GV sẽ chữa bài qua link azota 2 lần (lần 1: HS gửi rồi GV chữa; lần 2: GV soát lại bài của HS khi đã chữa theo hướng dẫn của cô) </w:t>
      </w:r>
    </w:p>
    <w:p w:rsidR="00496D0D" w:rsidRDefault="00496D0D" w:rsidP="00496D0D">
      <w:pPr>
        <w:spacing w:after="0" w:line="360" w:lineRule="auto"/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</w:pPr>
      <w:r w:rsidRPr="00496D0D">
        <w:rPr>
          <w:rFonts w:ascii="Times New Roman" w:eastAsia="Times New Roman" w:hAnsi="Times New Roman" w:cs="Times New Roman"/>
          <w:b/>
          <w:color w:val="001A33"/>
          <w:sz w:val="28"/>
          <w:szCs w:val="28"/>
          <w:shd w:val="clear" w:color="auto" w:fill="FFFFFF"/>
        </w:rPr>
        <w:t>* Chính tả:</w:t>
      </w:r>
      <w:r w:rsidRPr="00496D0D"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HS tự học. Lịch thi dự kiến vào </w:t>
      </w: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</w:rPr>
        <w:t>chiều</w:t>
      </w:r>
      <w:r>
        <w:rPr>
          <w:rFonts w:ascii="Times New Roman" w:eastAsia="Times New Roman" w:hAnsi="Times New Roman" w:cs="Times New Roman"/>
          <w:color w:val="001A33"/>
          <w:sz w:val="28"/>
          <w:szCs w:val="28"/>
          <w:shd w:val="clear" w:color="auto" w:fill="FFFFFF"/>
          <w:lang w:val="vi-VN"/>
        </w:rPr>
        <w:t xml:space="preserve"> Thứ 5, chiều thứ 6 Tuần 10</w:t>
      </w:r>
    </w:p>
    <w:p w:rsidR="008102DF" w:rsidRPr="00DB4EB4" w:rsidRDefault="008102DF" w:rsidP="00496D0D">
      <w:pPr>
        <w:spacing w:line="360" w:lineRule="auto"/>
        <w:ind w:left="360"/>
        <w:rPr>
          <w:rFonts w:ascii="Times New Roman" w:hAnsi="Times New Roman" w:cs="Times New Roman"/>
          <w:color w:val="1E3863"/>
          <w:sz w:val="28"/>
        </w:rPr>
      </w:pPr>
      <w:r w:rsidRPr="00DB4EB4">
        <w:rPr>
          <w:rFonts w:ascii="Times New Roman" w:hAnsi="Times New Roman" w:cs="Times New Roman"/>
          <w:color w:val="1E3863"/>
          <w:sz w:val="28"/>
        </w:rPr>
        <w:t xml:space="preserve">                           </w:t>
      </w:r>
    </w:p>
    <w:p w:rsidR="008606B0" w:rsidRPr="00DB4EB4" w:rsidRDefault="008606B0" w:rsidP="00496D0D">
      <w:pPr>
        <w:spacing w:line="360" w:lineRule="auto"/>
        <w:rPr>
          <w:rFonts w:ascii="Times New Roman" w:hAnsi="Times New Roman" w:cs="Times New Roman"/>
          <w:b/>
          <w:color w:val="1E3863"/>
          <w:sz w:val="28"/>
        </w:rPr>
      </w:pPr>
    </w:p>
    <w:sectPr w:rsidR="008606B0" w:rsidRPr="00DB4EB4" w:rsidSect="0049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66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A6" w:rsidRDefault="004A29A6" w:rsidP="00DB4EB4">
      <w:pPr>
        <w:spacing w:after="0" w:line="240" w:lineRule="auto"/>
      </w:pPr>
      <w:r>
        <w:separator/>
      </w:r>
    </w:p>
  </w:endnote>
  <w:endnote w:type="continuationSeparator" w:id="0">
    <w:p w:rsidR="004A29A6" w:rsidRDefault="004A29A6" w:rsidP="00DB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DB4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DB4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DB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A6" w:rsidRDefault="004A29A6" w:rsidP="00DB4EB4">
      <w:pPr>
        <w:spacing w:after="0" w:line="240" w:lineRule="auto"/>
      </w:pPr>
      <w:r>
        <w:separator/>
      </w:r>
    </w:p>
  </w:footnote>
  <w:footnote w:type="continuationSeparator" w:id="0">
    <w:p w:rsidR="004A29A6" w:rsidRDefault="004A29A6" w:rsidP="00DB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4A29A6">
    <w:pPr>
      <w:pStyle w:val="Header"/>
    </w:pPr>
    <w:r>
      <w:rPr>
        <w:noProof/>
      </w:rPr>
      <w:pict w14:anchorId="35F90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47" o:spid="_x0000_s2051" type="#_x0000_t75" alt="" style="position:absolute;margin-left:0;margin-top:0;width:500pt;height:5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4A29A6">
    <w:pPr>
      <w:pStyle w:val="Header"/>
    </w:pPr>
    <w:r>
      <w:rPr>
        <w:noProof/>
      </w:rPr>
      <w:pict w14:anchorId="54944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48" o:spid="_x0000_s2050" type="#_x0000_t75" alt="" style="position:absolute;margin-left:0;margin-top:0;width:500pt;height:5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B4" w:rsidRDefault="004A29A6">
    <w:pPr>
      <w:pStyle w:val="Header"/>
    </w:pPr>
    <w:r>
      <w:rPr>
        <w:noProof/>
      </w:rPr>
      <w:pict w14:anchorId="2B646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46" o:spid="_x0000_s2049" type="#_x0000_t75" alt="" style="position:absolute;margin-left:0;margin-top:0;width:500pt;height:5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89F"/>
    <w:multiLevelType w:val="hybridMultilevel"/>
    <w:tmpl w:val="43BA970E"/>
    <w:lvl w:ilvl="0" w:tplc="265844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2A2"/>
    <w:multiLevelType w:val="hybridMultilevel"/>
    <w:tmpl w:val="E7E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65E"/>
    <w:multiLevelType w:val="hybridMultilevel"/>
    <w:tmpl w:val="F360490C"/>
    <w:lvl w:ilvl="0" w:tplc="E936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454"/>
    <w:multiLevelType w:val="hybridMultilevel"/>
    <w:tmpl w:val="02D2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6B0"/>
    <w:rsid w:val="000D5C10"/>
    <w:rsid w:val="000D6A08"/>
    <w:rsid w:val="00100201"/>
    <w:rsid w:val="00192434"/>
    <w:rsid w:val="00283B4F"/>
    <w:rsid w:val="002B507C"/>
    <w:rsid w:val="00305F2E"/>
    <w:rsid w:val="00496D0D"/>
    <w:rsid w:val="004A29A6"/>
    <w:rsid w:val="006A1729"/>
    <w:rsid w:val="008102DF"/>
    <w:rsid w:val="008606B0"/>
    <w:rsid w:val="00864E0C"/>
    <w:rsid w:val="009F07EC"/>
    <w:rsid w:val="00AE0881"/>
    <w:rsid w:val="00D22C62"/>
    <w:rsid w:val="00DB4EB4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813797"/>
  <w15:docId w15:val="{08171D1F-CC28-4BCC-AD92-30BC584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B4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4EB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B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B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DB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B4"/>
  </w:style>
  <w:style w:type="paragraph" w:styleId="Footer">
    <w:name w:val="footer"/>
    <w:basedOn w:val="Normal"/>
    <w:link w:val="FooterChar"/>
    <w:uiPriority w:val="99"/>
    <w:unhideWhenUsed/>
    <w:rsid w:val="00DB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B4"/>
  </w:style>
  <w:style w:type="character" w:customStyle="1" w:styleId="Heading1Char">
    <w:name w:val="Heading 1 Char"/>
    <w:basedOn w:val="DefaultParagraphFont"/>
    <w:link w:val="Heading1"/>
    <w:uiPriority w:val="9"/>
    <w:rsid w:val="00DB4EB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EB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EB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EB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B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B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EB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EB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EB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EB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EB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EB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B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EB4"/>
    <w:rPr>
      <w:rFonts w:eastAsiaTheme="majorEastAsia" w:cstheme="majorBidi"/>
      <w:iCs/>
      <w:color w:val="265898" w:themeColor="text2" w:themeTint="E6"/>
      <w:sz w:val="32"/>
      <w:szCs w:val="24"/>
    </w:rPr>
  </w:style>
  <w:style w:type="character" w:styleId="Strong">
    <w:name w:val="Strong"/>
    <w:basedOn w:val="DefaultParagraphFont"/>
    <w:uiPriority w:val="22"/>
    <w:qFormat/>
    <w:rsid w:val="00DB4EB4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B4EB4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B4E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4EB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B4EB4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B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EB4"/>
    <w:rPr>
      <w:rFonts w:eastAsiaTheme="minorEastAsia"/>
      <w:b/>
      <w:bCs/>
      <w:i/>
      <w:iCs/>
      <w:color w:val="C0504D" w:themeColor="accent2"/>
      <w:sz w:val="26"/>
    </w:rPr>
  </w:style>
  <w:style w:type="character" w:styleId="SubtleEmphasis">
    <w:name w:val="Subtle Emphasis"/>
    <w:basedOn w:val="DefaultParagraphFont"/>
    <w:uiPriority w:val="19"/>
    <w:qFormat/>
    <w:rsid w:val="00DB4EB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B4EB4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B4EB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B4EB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B4EB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B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B4EB4"/>
    <w:rPr>
      <w:b/>
      <w:caps/>
      <w:color w:val="000000"/>
      <w:sz w:val="28"/>
      <w:szCs w:val="28"/>
      <w14:ligatures w14:val="standard"/>
      <w14:numForm w14:val="oldStyle"/>
    </w:rPr>
  </w:style>
  <w:style w:type="character" w:customStyle="1" w:styleId="NoSpacingChar">
    <w:name w:val="No Spacing Char"/>
    <w:basedOn w:val="DefaultParagraphFont"/>
    <w:link w:val="NoSpacing"/>
    <w:uiPriority w:val="1"/>
    <w:rsid w:val="00DB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nguyen</dc:creator>
  <cp:lastModifiedBy>Microsoft Office User</cp:lastModifiedBy>
  <cp:revision>14</cp:revision>
  <dcterms:created xsi:type="dcterms:W3CDTF">2016-11-02T10:49:00Z</dcterms:created>
  <dcterms:modified xsi:type="dcterms:W3CDTF">2021-11-03T09:16:00Z</dcterms:modified>
</cp:coreProperties>
</file>