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17" w:rsidRPr="00527B17" w:rsidRDefault="00527B17" w:rsidP="00527B17">
      <w:pPr>
        <w:spacing w:after="0" w:line="240" w:lineRule="auto"/>
        <w:rPr>
          <w:rFonts w:ascii="Times New Roman" w:eastAsia="Times New Roman" w:hAnsi="Times New Roman" w:cs="Times New Roman"/>
          <w:b/>
          <w:lang w:val="vi-VN"/>
        </w:rPr>
      </w:pPr>
      <w:bookmarkStart w:id="0" w:name="_GoBack"/>
      <w:bookmarkEnd w:id="0"/>
      <w:r w:rsidRPr="00527B17">
        <w:rPr>
          <w:rFonts w:ascii="Times New Roman" w:eastAsia="Times New Roman" w:hAnsi="Times New Roman" w:cs="Times New Roman"/>
          <w:b/>
          <w:bCs/>
          <w:lang w:eastAsia="en-SG"/>
        </w:rPr>
        <w:t>TRƯỜNG TH GIANG BIÊN</w:t>
      </w:r>
      <w:r w:rsidRPr="00527B17">
        <w:rPr>
          <w:rFonts w:ascii="Times New Roman" w:eastAsia="Times New Roman" w:hAnsi="Times New Roman" w:cs="Times New Roman"/>
        </w:rPr>
        <w:t xml:space="preserve"> </w:t>
      </w:r>
      <w:r w:rsidRPr="00527B17">
        <w:rPr>
          <w:rFonts w:ascii="Times New Roman" w:eastAsia="Times New Roman" w:hAnsi="Times New Roman" w:cs="Times New Roman"/>
          <w:b/>
          <w:lang w:val="vi-VN"/>
        </w:rPr>
        <w:t xml:space="preserve">– LỚP 4A5 </w:t>
      </w:r>
    </w:p>
    <w:tbl>
      <w:tblPr>
        <w:tblStyle w:val="TableGrid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475"/>
      </w:tblGrid>
      <w:tr w:rsidR="00527B17" w:rsidRPr="00527B17" w:rsidTr="00980E7E">
        <w:trPr>
          <w:trHeight w:val="61"/>
        </w:trPr>
        <w:tc>
          <w:tcPr>
            <w:tcW w:w="2841" w:type="dxa"/>
            <w:vAlign w:val="bottom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HỌC KÌ II</w:t>
            </w:r>
          </w:p>
        </w:tc>
        <w:tc>
          <w:tcPr>
            <w:tcW w:w="7475" w:type="dxa"/>
            <w:vAlign w:val="bottom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LỊCH BÁO GIẢNG</w:t>
            </w:r>
          </w:p>
        </w:tc>
      </w:tr>
      <w:tr w:rsidR="00527B17" w:rsidRPr="00527B17" w:rsidTr="00980E7E">
        <w:trPr>
          <w:trHeight w:val="61"/>
        </w:trPr>
        <w:tc>
          <w:tcPr>
            <w:tcW w:w="2841" w:type="dxa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en-SG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TUẦN 30</w:t>
            </w:r>
          </w:p>
        </w:tc>
        <w:tc>
          <w:tcPr>
            <w:tcW w:w="7475" w:type="dxa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i/>
                <w:iCs/>
                <w:lang w:val="vi-VN" w:eastAsia="en-SG"/>
              </w:rPr>
            </w:pPr>
            <w:r w:rsidRPr="00527B17">
              <w:rPr>
                <w:rFonts w:ascii="Times New Roman" w:eastAsia="Times New Roman" w:hAnsi="Times New Roman" w:cs="Times New Roman"/>
                <w:i/>
                <w:iCs/>
                <w:lang w:eastAsia="en-SG"/>
              </w:rPr>
              <w:t xml:space="preserve">                              </w:t>
            </w:r>
            <w:r w:rsidRPr="00527B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SG"/>
              </w:rPr>
              <w:t>Từ ngày</w:t>
            </w:r>
            <w:r w:rsidRPr="00527B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SG"/>
              </w:rPr>
              <w:t xml:space="preserve">: </w:t>
            </w:r>
            <w:r w:rsidRPr="00527B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SG"/>
              </w:rPr>
              <w:t>1</w:t>
            </w:r>
            <w:r w:rsidRPr="00527B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SG"/>
              </w:rPr>
              <w:t xml:space="preserve">8/4/2022 </w:t>
            </w:r>
            <w:r w:rsidRPr="00527B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SG"/>
              </w:rPr>
              <w:t>Đến ngày:</w:t>
            </w:r>
            <w:r w:rsidRPr="00527B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SG"/>
              </w:rPr>
              <w:t>22/4/2022</w:t>
            </w:r>
          </w:p>
        </w:tc>
      </w:tr>
    </w:tbl>
    <w:tbl>
      <w:tblPr>
        <w:tblStyle w:val="TableGrid"/>
        <w:tblpPr w:leftFromText="180" w:rightFromText="180" w:vertAnchor="text" w:horzAnchor="margin" w:tblpX="-303" w:tblpY="75"/>
        <w:tblW w:w="10735" w:type="dxa"/>
        <w:tblLayout w:type="fixed"/>
        <w:tblLook w:val="04A0" w:firstRow="1" w:lastRow="0" w:firstColumn="1" w:lastColumn="0" w:noHBand="0" w:noVBand="1"/>
      </w:tblPr>
      <w:tblGrid>
        <w:gridCol w:w="846"/>
        <w:gridCol w:w="578"/>
        <w:gridCol w:w="666"/>
        <w:gridCol w:w="791"/>
        <w:gridCol w:w="1276"/>
        <w:gridCol w:w="5052"/>
        <w:gridCol w:w="1526"/>
      </w:tblGrid>
      <w:tr w:rsidR="00527B17" w:rsidRPr="00527B17" w:rsidTr="00527B17">
        <w:trPr>
          <w:trHeight w:val="2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br w:type="page"/>
            </w:r>
            <w:r w:rsidRPr="00527B17">
              <w:rPr>
                <w:rFonts w:ascii="Times New Roman" w:eastAsia="Times New Roman" w:hAnsi="Times New Roman" w:cs="Times New Roman"/>
                <w:b/>
              </w:rPr>
              <w:t>Thứ/ Ngày/Buổi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Tiết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Tiết PPCT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Môn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Tên bài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ĐDDH</w:t>
            </w:r>
          </w:p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</w:pPr>
            <w:r w:rsidRPr="00527B17"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  <w:t>2</w:t>
            </w:r>
          </w:p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18/04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  <w:lang w:eastAsia="en-SG"/>
              </w:rPr>
              <w:t>Chào cờ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Phát động thi đua tuần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Máy</w:t>
            </w:r>
            <w:r w:rsidRPr="00527B17">
              <w:rPr>
                <w:rFonts w:ascii="Times New Roman" w:eastAsia="Times New Roman" w:hAnsi="Times New Roman" w:cs="Times New Roman"/>
                <w:lang w:val="vi-VN"/>
              </w:rPr>
              <w:t xml:space="preserve"> chiếu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Tập đọc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Hơn một nghìn ngày vòng quanh trái đất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Tranh, Bphụ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  <w:color w:val="FF0000"/>
              </w:rPr>
              <w:t>TCTA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Unit 9 – Lesson 3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lang w:val="vi-VN"/>
              </w:rPr>
              <w:t>124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Toán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Luyện tập chung (Tr.153)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Cs/>
                <w:lang w:val="vi-VN"/>
              </w:rPr>
              <w:t>Kể chuyện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Kể chuyện đã nghe, đã đọc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Máy chiếu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color w:val="FF0000"/>
                <w:lang w:eastAsia="en-SG"/>
              </w:rPr>
              <w:t>Tiếng anh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How much is the T-shirt? </w:t>
            </w:r>
            <w:r w:rsidRPr="00527B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HDH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Phiếu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</w:pPr>
            <w:r w:rsidRPr="00527B17"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  <w:t>3</w:t>
            </w:r>
          </w:p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19/04</w:t>
            </w:r>
            <w:r w:rsidRPr="00527B17">
              <w:rPr>
                <w:rFonts w:ascii="Times New Roman" w:eastAsia="Times New Roman" w:hAnsi="Times New Roman" w:cs="Times New Roman"/>
                <w:lang w:eastAsia="en-SG"/>
              </w:rPr>
              <w:br/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LTVC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MRVT: Du lịch-Thám hiểm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Máy chiếu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  <w:color w:val="FF0000"/>
              </w:rPr>
              <w:t>Đọc sách TV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Đọc sách, truyện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lang w:val="vi-VN"/>
              </w:rPr>
              <w:t>120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Toán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Tỉ lệ bản đồ (Tr.154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Khoa học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Nhu cầu chất khoáng của thực vật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Tranh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Tập làm văn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Luyện tập quan sát con vật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Cs/>
                <w:color w:val="FF0000"/>
              </w:rPr>
              <w:t>TCTA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Unit 9 – Lesson 4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HDH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Phiếu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Đạo đức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Bảo vệ môi trường (tiết 1)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 xml:space="preserve">+ </w:t>
            </w:r>
            <w:r w:rsidRPr="00527B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QPAN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Thẻ hoa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br w:type="page"/>
            </w:r>
            <w:r w:rsidRPr="00527B17"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  <w:t>4</w:t>
            </w:r>
          </w:p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eastAsia="en-SG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20/04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color w:val="FF0000"/>
              </w:rPr>
              <w:t>Tin</w:t>
            </w:r>
            <w:r w:rsidRPr="00527B17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 xml:space="preserve"> </w:t>
            </w:r>
            <w:r w:rsidRPr="00527B17">
              <w:rPr>
                <w:rFonts w:ascii="Times New Roman" w:eastAsia="Times New Roman" w:hAnsi="Times New Roman" w:cs="Times New Roman"/>
                <w:b/>
                <w:color w:val="FF0000"/>
              </w:rPr>
              <w:t>học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Luyện tập </w:t>
            </w:r>
            <w:r w:rsidRPr="00527B1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(T1)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  <w:color w:val="FF0000"/>
              </w:rPr>
              <w:t>Âm nhạc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Ôn tập 2 bài hát: </w:t>
            </w:r>
            <w:r w:rsidRPr="00527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Chú voi </w:t>
            </w:r>
            <w:proofErr w:type="gramStart"/>
            <w:r w:rsidRPr="00527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con </w:t>
            </w:r>
            <w:r w:rsidRPr="00527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  <w:t>..</w:t>
            </w:r>
            <w:proofErr w:type="gramEnd"/>
            <w:r w:rsidRPr="00527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Thiếu nhi </w:t>
            </w:r>
            <w:r w:rsidRPr="00527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vi-VN"/>
              </w:rPr>
              <w:t>...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Tập đọc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Dòng sông mặc áo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126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Toán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Ứng dụng của tỉ lệ bản đồ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>(T1)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(Tr.156)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Khoa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Nhu cầu không khí của thực vật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Tranh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HDH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Phiếu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color w:val="FF0000"/>
              </w:rPr>
              <w:t>T</w:t>
            </w:r>
            <w:r w:rsidRPr="00527B17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>iếng anh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What’s your phone number? </w:t>
            </w:r>
            <w:r w:rsidRPr="00527B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color w:val="FF0000"/>
              </w:rPr>
              <w:t>Thể dục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Kiểm tra nhảy dây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</w:pPr>
            <w:r w:rsidRPr="00527B17"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  <w:t>5</w:t>
            </w:r>
          </w:p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21/04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LTVC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Câu cảm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Tranh ,bảng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127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Toán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Ứng dụng của tỉ lệ bản đồ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>( T2)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(Tr.157)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color w:val="000000" w:themeColor="text1"/>
              </w:rPr>
              <w:t>Chính tả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fr-FR"/>
              </w:rPr>
              <w:t>Nhớ-viết: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 Đường đi Sa Pa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HDH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Phiếu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color w:val="FF0000"/>
              </w:rPr>
              <w:t>Mĩ</w:t>
            </w:r>
            <w:r w:rsidRPr="00527B17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 xml:space="preserve"> thuật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sz w:val="24"/>
                <w:szCs w:val="24"/>
              </w:rPr>
              <w:t>Em tham gia giao thông- tiết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color w:val="FF0000"/>
              </w:rPr>
              <w:t>Tin học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Luyện tập </w:t>
            </w:r>
            <w:r w:rsidRPr="00527B1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(T2)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B17">
              <w:rPr>
                <w:rFonts w:ascii="Times New Roman" w:eastAsia="Times New Roman" w:hAnsi="Times New Roman" w:cs="Times New Roman"/>
                <w:color w:val="000000" w:themeColor="text1"/>
              </w:rPr>
              <w:t>Lịch sử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Những chính sách về kinh tế và văn hóa của vua Quang Trung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 đồ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</w:pPr>
            <w:r w:rsidRPr="00527B17">
              <w:rPr>
                <w:rFonts w:ascii="Times New Roman" w:eastAsia="Calibri" w:hAnsi="Times New Roman" w:cs="Times New Roman"/>
                <w:b/>
                <w:sz w:val="48"/>
                <w:szCs w:val="48"/>
                <w:u w:val="single"/>
              </w:rPr>
              <w:t>6</w:t>
            </w:r>
          </w:p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22/04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Tập làm văn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Ôn tập quan sát con vật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Máy chiếu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128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color w:val="FF0000"/>
              </w:rPr>
              <w:t>Toán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Thực hành (Tr.158)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Bảng phụ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Kĩ thuật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Lắp xe nôi (T2)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Bộ lắp ghép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HDH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Phiếu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527B17" w:rsidRPr="00527B17" w:rsidRDefault="00527B17" w:rsidP="00527B1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HĐNGCK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QTE: Chủ đề 2: Gia đình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TLST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  <w:color w:val="FF0000"/>
              </w:rPr>
              <w:t>Thể dục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Môn thể thao tự chọn đá cầu  – Trò chơi: “Kiệu người”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Cs/>
              </w:rPr>
              <w:t>Địa</w:t>
            </w:r>
            <w:r w:rsidRPr="00527B17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lí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Thành phố Huế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Bản đồ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vMerge/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SHL</w:t>
            </w: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Sơ</w:t>
            </w:r>
            <w:r w:rsidRPr="00527B17">
              <w:rPr>
                <w:rFonts w:ascii="Times New Roman" w:eastAsia="Times New Roman" w:hAnsi="Times New Roman" w:cs="Times New Roman"/>
                <w:lang w:val="vi-VN"/>
              </w:rPr>
              <w:t xml:space="preserve"> kết tuần +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Sơ kết tuần 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vi-VN"/>
              </w:rPr>
              <w:t>+</w:t>
            </w:r>
            <w:r w:rsidRPr="00527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527B17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  <w:t xml:space="preserve">SHCĐ: </w:t>
            </w:r>
            <w:r w:rsidRPr="00527B17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val="vi-VN"/>
              </w:rPr>
              <w:t xml:space="preserve"> Những cánh chim hòa bình, hữu nghị.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B17">
              <w:rPr>
                <w:rFonts w:ascii="Times New Roman" w:eastAsia="Times New Roman" w:hAnsi="Times New Roman" w:cs="Times New Roman"/>
              </w:rPr>
              <w:t>Sổ theo dõi</w:t>
            </w:r>
          </w:p>
        </w:tc>
      </w:tr>
      <w:tr w:rsidR="00527B17" w:rsidRPr="00527B17" w:rsidTr="00527B1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17" w:rsidRPr="00527B17" w:rsidRDefault="00527B17" w:rsidP="00527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17" w:rsidRPr="00527B17" w:rsidRDefault="00527B17" w:rsidP="00527B17">
            <w:pPr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527B17">
              <w:rPr>
                <w:rFonts w:ascii="Times New Roman" w:eastAsia="Times New Roman" w:hAnsi="Times New Roman" w:cs="Times New Roman"/>
                <w:b/>
              </w:rPr>
              <w:t>TH</w:t>
            </w:r>
            <w:r w:rsidRPr="00527B17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 Đ</w:t>
            </w:r>
            <w:r w:rsidRPr="00527B17">
              <w:rPr>
                <w:rFonts w:ascii="Times New Roman" w:eastAsia="Times New Roman" w:hAnsi="Times New Roman" w:cs="Times New Roman"/>
                <w:b/>
              </w:rPr>
              <w:t>D:26</w:t>
            </w:r>
          </w:p>
        </w:tc>
      </w:tr>
    </w:tbl>
    <w:p w:rsidR="00527B17" w:rsidRPr="00527B17" w:rsidRDefault="00527B17" w:rsidP="00527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27B17">
        <w:rPr>
          <w:rFonts w:ascii="Times New Roman" w:eastAsia="Times New Roman" w:hAnsi="Times New Roman" w:cs="Times New Roman"/>
          <w:b/>
          <w:sz w:val="24"/>
          <w:szCs w:val="24"/>
        </w:rPr>
        <w:t>Kiểm</w:t>
      </w:r>
      <w:r w:rsidRPr="00527B1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tra nhận xét                                                     Giang Biên, ngày 4 </w:t>
      </w:r>
      <w:proofErr w:type="gramStart"/>
      <w:r w:rsidRPr="00527B1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tháng  4</w:t>
      </w:r>
      <w:proofErr w:type="gramEnd"/>
      <w:r w:rsidRPr="00527B1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năm 2022</w:t>
      </w:r>
    </w:p>
    <w:p w:rsidR="00527B17" w:rsidRPr="00527B17" w:rsidRDefault="00527B17" w:rsidP="00527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527B1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 KHỐI TRƯỞNG</w:t>
      </w:r>
    </w:p>
    <w:p w:rsidR="00527B17" w:rsidRPr="00527B17" w:rsidRDefault="00527B17" w:rsidP="00527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527B17" w:rsidRPr="00527B17" w:rsidRDefault="00527B17" w:rsidP="00527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527B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527B1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Nguyễn Thị Hồng Hạnh     </w:t>
      </w:r>
    </w:p>
    <w:p w:rsidR="00527B17" w:rsidRPr="00527B17" w:rsidRDefault="00527B17" w:rsidP="00527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C06FFD" w:rsidRDefault="00C06FFD"/>
    <w:sectPr w:rsidR="00C06FFD" w:rsidSect="00527B17">
      <w:pgSz w:w="12240" w:h="15840"/>
      <w:pgMar w:top="284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17"/>
    <w:rsid w:val="00527B17"/>
    <w:rsid w:val="00C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E007B7-F8AE-4260-8B2E-3D09060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B17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B85</dc:creator>
  <cp:keywords/>
  <dc:description/>
  <cp:lastModifiedBy>B85</cp:lastModifiedBy>
  <cp:revision>1</cp:revision>
  <dcterms:created xsi:type="dcterms:W3CDTF">2022-04-15T04:56:00Z</dcterms:created>
  <dcterms:modified xsi:type="dcterms:W3CDTF">2022-04-15T05:05:00Z</dcterms:modified>
</cp:coreProperties>
</file>