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EC02A4" w14:textId="1DBA861F" w:rsidR="00E17CD2" w:rsidRPr="00E17CD2" w:rsidRDefault="00E17CD2" w:rsidP="00E17CD2">
      <w:pPr>
        <w:tabs>
          <w:tab w:val="left" w:pos="0"/>
        </w:tabs>
        <w:ind w:left="0" w:right="2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E17CD2">
        <w:rPr>
          <w:rFonts w:ascii="Times New Roman" w:hAnsi="Times New Roman" w:cs="Times New Roman"/>
          <w:b/>
          <w:color w:val="0070C0"/>
          <w:sz w:val="32"/>
          <w:szCs w:val="32"/>
        </w:rPr>
        <w:t>CÔ BÁC SĨ THÂN THIỆN CỦA TRƯỜNG TIỂU HỌC GIA THỤY</w:t>
      </w:r>
    </w:p>
    <w:p w14:paraId="1A8FD26D" w14:textId="532FB4C0" w:rsidR="00A66B18" w:rsidRPr="00DF2ADC" w:rsidRDefault="00E17CD2" w:rsidP="00DF2ADC">
      <w:pPr>
        <w:tabs>
          <w:tab w:val="left" w:pos="2054"/>
        </w:tabs>
        <w:ind w:left="6660"/>
        <w:rPr>
          <w:rFonts w:ascii="Tahoma" w:hAnsi="Tahoma"/>
          <w:lang w:val="vi-VN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455880" wp14:editId="683603BD">
                <wp:simplePos x="0" y="0"/>
                <wp:positionH relativeFrom="column">
                  <wp:posOffset>217170</wp:posOffset>
                </wp:positionH>
                <wp:positionV relativeFrom="paragraph">
                  <wp:posOffset>313690</wp:posOffset>
                </wp:positionV>
                <wp:extent cx="3834765" cy="2582545"/>
                <wp:effectExtent l="0" t="0" r="0" b="825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4765" cy="258254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7864B" w14:textId="40E0E8B0" w:rsidR="00DF2ADC" w:rsidRPr="00433F77" w:rsidRDefault="00DF2ADC" w:rsidP="00DF2ADC">
                            <w:pPr>
                              <w:ind w:left="0" w:right="110"/>
                              <w:jc w:val="both"/>
                              <w:rPr>
                                <w:color w:val="104864" w:themeColor="background2" w:themeShade="40"/>
                                <w:sz w:val="28"/>
                                <w:szCs w:val="22"/>
                              </w:rPr>
                            </w:pP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Nói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đến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thành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tích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đạt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được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trong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trường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học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người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ta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thường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nghĩ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đến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vai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trò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của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đội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ngũ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giáo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viên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trực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tiếp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giảng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dạy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truyền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thụ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những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tri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thức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đến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với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học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trò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Nhưng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có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một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lực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lượng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không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nhỏ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góp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phầ</w:t>
                            </w:r>
                            <w:r w:rsidR="00E17CD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n</w:t>
                            </w:r>
                            <w:proofErr w:type="spellEnd"/>
                            <w:r w:rsidR="00E17CD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E17CD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vào</w:t>
                            </w:r>
                            <w:proofErr w:type="spellEnd"/>
                            <w:r w:rsidR="00E17CD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E17CD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thành</w:t>
                            </w:r>
                            <w:proofErr w:type="spellEnd"/>
                            <w:r w:rsidR="00E17CD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E17CD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công</w:t>
                            </w:r>
                            <w:proofErr w:type="spellEnd"/>
                            <w:r w:rsidR="00E17CD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E17CD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của</w:t>
                            </w:r>
                            <w:proofErr w:type="spellEnd"/>
                            <w:r w:rsidR="00E17CD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nhà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trường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đó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là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đội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ngũ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nhân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viên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trường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học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trong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đó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có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Nhân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viên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y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tế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học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đường</w:t>
                            </w:r>
                            <w:proofErr w:type="spellEnd"/>
                            <w:r w:rsidRPr="00433F7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04864" w:themeColor="background2" w:themeShade="4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455880" id="Rectangle: Rounded Corners 5" o:spid="_x0000_s1026" style="position:absolute;left:0;text-align:left;margin-left:17.1pt;margin-top:24.7pt;width:301.95pt;height:20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" fillcolor="#a5c249 [3209]" stroked="f">
                <v:fill opacity="32896f"/>
                <v:textbox>
                  <w:txbxContent>
                    <w:p w14:paraId="4357864B" w14:textId="40E0E8B0" w:rsidR="00DF2ADC" w:rsidRPr="00433F77" w:rsidRDefault="00DF2ADC" w:rsidP="00DF2ADC">
                      <w:pPr>
                        <w:ind w:left="0" w:right="110"/>
                        <w:jc w:val="both"/>
                        <w:rPr>
                          <w:color w:val="104864" w:themeColor="background2" w:themeShade="40"/>
                          <w:sz w:val="28"/>
                          <w:szCs w:val="22"/>
                        </w:rPr>
                      </w:pP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Nói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đến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thành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tích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đạt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được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trong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trường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học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người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ta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thường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nghĩ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đến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vai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trò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của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đội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ngũ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giáo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viên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trực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tiếp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giảng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dạy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truyền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thụ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những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tri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thức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đến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với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học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trò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Nhưng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có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một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lực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lượng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không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nhỏ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góp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phầ</w:t>
                      </w:r>
                      <w:r w:rsidR="00E17CD2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n</w:t>
                      </w:r>
                      <w:proofErr w:type="spellEnd"/>
                      <w:r w:rsidR="00E17CD2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E17CD2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vào</w:t>
                      </w:r>
                      <w:proofErr w:type="spellEnd"/>
                      <w:r w:rsidR="00E17CD2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E17CD2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thành</w:t>
                      </w:r>
                      <w:proofErr w:type="spellEnd"/>
                      <w:r w:rsidR="00E17CD2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E17CD2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công</w:t>
                      </w:r>
                      <w:proofErr w:type="spellEnd"/>
                      <w:r w:rsidR="00E17CD2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E17CD2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của</w:t>
                      </w:r>
                      <w:proofErr w:type="spellEnd"/>
                      <w:r w:rsidR="00E17CD2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nhà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trường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đó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là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đội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ngũ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nhân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viên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trường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học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trong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đó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có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Nhân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viên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tế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học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đường</w:t>
                      </w:r>
                      <w:proofErr w:type="spellEnd"/>
                      <w:r w:rsidRPr="00433F77">
                        <w:rPr>
                          <w:rFonts w:ascii="Times New Roman" w:hAnsi="Times New Roman" w:cs="Times New Roman"/>
                          <w:i/>
                          <w:iCs/>
                          <w:color w:val="104864" w:themeColor="background2" w:themeShade="4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DF2ADC">
        <w:tab/>
      </w:r>
      <w:r w:rsidR="00DF2ADC">
        <w:rPr>
          <w:rFonts w:ascii="Tahoma" w:hAnsi="Tahoma"/>
          <w:lang w:val="vi-VN"/>
        </w:rPr>
        <w:t xml:space="preserve">  </w:t>
      </w:r>
      <w:r w:rsidR="00DF2ADC">
        <w:rPr>
          <w:noProof/>
          <w:lang w:eastAsia="en-US"/>
        </w:rPr>
        <w:drawing>
          <wp:inline distT="0" distB="0" distL="0" distR="0" wp14:anchorId="402A5798" wp14:editId="1122F6CE">
            <wp:extent cx="2990215" cy="2608857"/>
            <wp:effectExtent l="0" t="0" r="63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h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125" cy="26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CDE97" w14:textId="1523DE8E" w:rsidR="00433F77" w:rsidRPr="007D4960" w:rsidRDefault="00433F77" w:rsidP="00433F77">
      <w:pPr>
        <w:shd w:val="clear" w:color="auto" w:fill="FFFFFF"/>
        <w:spacing w:after="138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     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Dù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quyết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định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trực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nhưng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cán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y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giữ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vai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hết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sức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trọng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Ngoài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lập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kế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hoạch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y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từng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“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mùa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”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dịch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từng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diễn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biến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bùng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phát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họ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còn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quản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lý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hồ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y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tất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lý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từng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đặc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biệt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cần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lưu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can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thiệp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kịp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thời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khám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sức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khoẻ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định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kỳ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phát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ra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chớm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tim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mạch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mắt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cột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…),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đình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tư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vấn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phương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án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điều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trị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kịp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thời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Đặc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biệt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đối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mặt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đại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dịch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Covid-19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vừa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qua,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càng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thấy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rõ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hơn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vai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cũng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mỗi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đặc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biệt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y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phòng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chống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lây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lan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dịch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bảo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sức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khỏe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="00E17CD2">
        <w:rPr>
          <w:rFonts w:ascii="Times New Roman" w:hAnsi="Times New Roman" w:cs="Times New Roman"/>
          <w:color w:val="000000"/>
          <w:sz w:val="28"/>
          <w:szCs w:val="28"/>
        </w:rPr>
        <w:t>ho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7D40BDE" w14:textId="05394996" w:rsidR="00433F77" w:rsidRDefault="00433F77" w:rsidP="00433F77">
      <w:pPr>
        <w:shd w:val="clear" w:color="auto" w:fill="FFFFFF"/>
        <w:spacing w:after="138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vi-VN"/>
        </w:rPr>
        <w:t xml:space="preserve">       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vậy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cán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y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còn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trực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phụ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mảng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y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bao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gồm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khám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chữa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ban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đầu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phát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phòng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trị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đường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cận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thị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cong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vẹo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cột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tư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vấn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điều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trị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lý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khác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teo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Đenta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đóng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góp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trực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chuyên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môn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chương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ánh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sáng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đường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...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tình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dịch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phức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tạp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nay,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y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còn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chịu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phòng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sốt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xuất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huyết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cúm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A,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bệnh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tay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chân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miệng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Viêm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não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mô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Covid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19... </w:t>
      </w:r>
      <w:proofErr w:type="spellStart"/>
      <w:r w:rsidR="00E17CD2">
        <w:rPr>
          <w:rFonts w:ascii="Times New Roman" w:hAnsi="Times New Roman" w:cs="Times New Roman"/>
          <w:color w:val="000000"/>
          <w:sz w:val="28"/>
          <w:szCs w:val="28"/>
        </w:rPr>
        <w:t>Bên</w:t>
      </w:r>
      <w:proofErr w:type="spellEnd"/>
      <w:r w:rsidR="00E17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17CD2">
        <w:rPr>
          <w:rFonts w:ascii="Times New Roman" w:hAnsi="Times New Roman" w:cs="Times New Roman"/>
          <w:color w:val="000000"/>
          <w:sz w:val="28"/>
          <w:szCs w:val="28"/>
        </w:rPr>
        <w:t>cạnh</w:t>
      </w:r>
      <w:proofErr w:type="spellEnd"/>
      <w:r w:rsidR="00E17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17CD2">
        <w:rPr>
          <w:rFonts w:ascii="Times New Roman" w:hAnsi="Times New Roman" w:cs="Times New Roman"/>
          <w:color w:val="000000"/>
          <w:sz w:val="28"/>
          <w:szCs w:val="28"/>
        </w:rPr>
        <w:t>đó</w:t>
      </w:r>
      <w:proofErr w:type="spellEnd"/>
      <w:r w:rsidR="00E17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17CD2">
        <w:rPr>
          <w:rFonts w:ascii="Times New Roman" w:hAnsi="Times New Roman" w:cs="Times New Roman"/>
          <w:color w:val="000000"/>
          <w:sz w:val="28"/>
          <w:szCs w:val="28"/>
        </w:rPr>
        <w:t>m</w:t>
      </w:r>
      <w:r w:rsidRPr="007D4960">
        <w:rPr>
          <w:rFonts w:ascii="Times New Roman" w:hAnsi="Times New Roman" w:cs="Times New Roman"/>
          <w:color w:val="000000"/>
          <w:sz w:val="28"/>
          <w:szCs w:val="28"/>
        </w:rPr>
        <w:t>ột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17CD2">
        <w:rPr>
          <w:rFonts w:ascii="Times New Roman" w:hAnsi="Times New Roman" w:cs="Times New Roman"/>
          <w:color w:val="000000"/>
          <w:sz w:val="28"/>
          <w:szCs w:val="28"/>
        </w:rPr>
        <w:t>nhiệm</w:t>
      </w:r>
      <w:proofErr w:type="spellEnd"/>
      <w:r w:rsidR="00E17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17CD2">
        <w:rPr>
          <w:rFonts w:ascii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trọng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thiế</w:t>
      </w:r>
      <w:r w:rsidR="00E17CD2">
        <w:rPr>
          <w:rFonts w:ascii="Times New Roman" w:hAnsi="Times New Roman" w:cs="Times New Roman"/>
          <w:color w:val="000000"/>
          <w:sz w:val="28"/>
          <w:szCs w:val="28"/>
        </w:rPr>
        <w:t>u</w:t>
      </w:r>
      <w:proofErr w:type="spellEnd"/>
      <w:r w:rsidR="00E17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17CD2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E17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cán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y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còn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chịu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vấn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an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VSTP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bế</w:t>
      </w:r>
      <w:r w:rsidR="00E17CD2">
        <w:rPr>
          <w:rFonts w:ascii="Times New Roman" w:hAnsi="Times New Roman" w:cs="Times New Roman"/>
          <w:color w:val="000000"/>
          <w:sz w:val="28"/>
          <w:szCs w:val="28"/>
        </w:rPr>
        <w:t>p</w:t>
      </w:r>
      <w:proofErr w:type="spellEnd"/>
      <w:r w:rsidR="00E17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17CD2">
        <w:rPr>
          <w:rFonts w:ascii="Times New Roman" w:hAnsi="Times New Roman" w:cs="Times New Roman"/>
          <w:color w:val="000000"/>
          <w:sz w:val="28"/>
          <w:szCs w:val="28"/>
        </w:rPr>
        <w:t>ăn</w:t>
      </w:r>
      <w:proofErr w:type="spellEnd"/>
      <w:r w:rsidR="00E17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17CD2">
        <w:rPr>
          <w:rFonts w:ascii="Times New Roman" w:hAnsi="Times New Roman" w:cs="Times New Roman"/>
          <w:color w:val="000000"/>
          <w:sz w:val="28"/>
          <w:szCs w:val="28"/>
        </w:rPr>
        <w:t>bán</w:t>
      </w:r>
      <w:proofErr w:type="spellEnd"/>
      <w:r w:rsidR="00E17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17CD2">
        <w:rPr>
          <w:rFonts w:ascii="Times New Roman" w:hAnsi="Times New Roman" w:cs="Times New Roman"/>
          <w:color w:val="000000"/>
          <w:sz w:val="28"/>
          <w:szCs w:val="28"/>
        </w:rPr>
        <w:t>trú</w:t>
      </w:r>
      <w:proofErr w:type="spellEnd"/>
      <w:r w:rsidR="00E17CD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1BA234DB" w14:textId="01C8BA9D" w:rsidR="00433F77" w:rsidRPr="007D4960" w:rsidRDefault="00433F77" w:rsidP="00433F77">
      <w:pPr>
        <w:shd w:val="clear" w:color="auto" w:fill="FFFFFF"/>
        <w:spacing w:after="138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lang w:val="vi-VN"/>
        </w:rPr>
        <w:t xml:space="preserve">       </w:t>
      </w:r>
    </w:p>
    <w:p w14:paraId="45DCA507" w14:textId="0CABD894" w:rsidR="00433F77" w:rsidRDefault="00433F77" w:rsidP="00433F77">
      <w:pPr>
        <w:pStyle w:val="NormalWeb"/>
        <w:spacing w:before="0" w:beforeAutospacing="0" w:after="15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lang w:val="vi-VN"/>
        </w:rPr>
        <w:lastRenderedPageBreak/>
        <w:t xml:space="preserve">   </w:t>
      </w:r>
      <w:r>
        <w:rPr>
          <w:color w:val="000000"/>
          <w:sz w:val="28"/>
          <w:szCs w:val="28"/>
          <w:lang w:val="vi-VN"/>
        </w:rPr>
        <w:t xml:space="preserve">      </w:t>
      </w:r>
      <w:proofErr w:type="spellStart"/>
      <w:r w:rsidRPr="007D4960">
        <w:rPr>
          <w:color w:val="000000"/>
          <w:sz w:val="28"/>
          <w:szCs w:val="28"/>
        </w:rPr>
        <w:t>Và</w:t>
      </w:r>
      <w:proofErr w:type="spellEnd"/>
      <w:r w:rsidRPr="007D4960">
        <w:rPr>
          <w:color w:val="000000"/>
          <w:sz w:val="28"/>
          <w:szCs w:val="28"/>
        </w:rPr>
        <w:t xml:space="preserve"> </w:t>
      </w:r>
      <w:proofErr w:type="spellStart"/>
      <w:r w:rsidRPr="007D4960">
        <w:rPr>
          <w:color w:val="000000"/>
          <w:sz w:val="28"/>
          <w:szCs w:val="28"/>
        </w:rPr>
        <w:t>người</w:t>
      </w:r>
      <w:proofErr w:type="spellEnd"/>
      <w:r w:rsidRPr="007D4960">
        <w:rPr>
          <w:color w:val="000000"/>
          <w:sz w:val="28"/>
          <w:szCs w:val="28"/>
        </w:rPr>
        <w:t xml:space="preserve"> </w:t>
      </w:r>
      <w:proofErr w:type="spellStart"/>
      <w:r w:rsidRPr="007D4960">
        <w:rPr>
          <w:color w:val="000000"/>
          <w:sz w:val="28"/>
          <w:szCs w:val="28"/>
        </w:rPr>
        <w:t>có</w:t>
      </w:r>
      <w:proofErr w:type="spellEnd"/>
      <w:r w:rsidRPr="007D4960">
        <w:rPr>
          <w:color w:val="000000"/>
          <w:sz w:val="28"/>
          <w:szCs w:val="28"/>
        </w:rPr>
        <w:t xml:space="preserve"> </w:t>
      </w:r>
      <w:proofErr w:type="spellStart"/>
      <w:r w:rsidRPr="007D4960">
        <w:rPr>
          <w:color w:val="000000"/>
          <w:sz w:val="28"/>
          <w:szCs w:val="28"/>
        </w:rPr>
        <w:t>vai</w:t>
      </w:r>
      <w:proofErr w:type="spellEnd"/>
      <w:r w:rsidRPr="007D4960">
        <w:rPr>
          <w:color w:val="000000"/>
          <w:sz w:val="28"/>
          <w:szCs w:val="28"/>
        </w:rPr>
        <w:t xml:space="preserve"> </w:t>
      </w:r>
      <w:proofErr w:type="spellStart"/>
      <w:r w:rsidRPr="007D4960">
        <w:rPr>
          <w:color w:val="000000"/>
          <w:sz w:val="28"/>
          <w:szCs w:val="28"/>
        </w:rPr>
        <w:t>trò</w:t>
      </w:r>
      <w:proofErr w:type="spellEnd"/>
      <w:r w:rsidRPr="007D4960">
        <w:rPr>
          <w:color w:val="000000"/>
          <w:sz w:val="28"/>
          <w:szCs w:val="28"/>
        </w:rPr>
        <w:t xml:space="preserve"> </w:t>
      </w:r>
      <w:proofErr w:type="spellStart"/>
      <w:r w:rsidRPr="007D4960">
        <w:rPr>
          <w:color w:val="000000"/>
          <w:sz w:val="28"/>
          <w:szCs w:val="28"/>
        </w:rPr>
        <w:t>vô</w:t>
      </w:r>
      <w:proofErr w:type="spellEnd"/>
      <w:r w:rsidRPr="007D4960">
        <w:rPr>
          <w:color w:val="000000"/>
          <w:sz w:val="28"/>
          <w:szCs w:val="28"/>
        </w:rPr>
        <w:t xml:space="preserve"> </w:t>
      </w:r>
      <w:proofErr w:type="spellStart"/>
      <w:r w:rsidRPr="007D4960">
        <w:rPr>
          <w:color w:val="000000"/>
          <w:sz w:val="28"/>
          <w:szCs w:val="28"/>
        </w:rPr>
        <w:t>cùng</w:t>
      </w:r>
      <w:proofErr w:type="spellEnd"/>
      <w:r w:rsidRPr="007D4960">
        <w:rPr>
          <w:color w:val="000000"/>
          <w:sz w:val="28"/>
          <w:szCs w:val="28"/>
        </w:rPr>
        <w:t xml:space="preserve"> </w:t>
      </w:r>
      <w:proofErr w:type="spellStart"/>
      <w:r w:rsidRPr="007D4960">
        <w:rPr>
          <w:color w:val="000000"/>
          <w:sz w:val="28"/>
          <w:szCs w:val="28"/>
        </w:rPr>
        <w:t>quan</w:t>
      </w:r>
      <w:proofErr w:type="spellEnd"/>
      <w:r w:rsidRPr="007D4960">
        <w:rPr>
          <w:color w:val="000000"/>
          <w:sz w:val="28"/>
          <w:szCs w:val="28"/>
        </w:rPr>
        <w:t xml:space="preserve"> </w:t>
      </w:r>
      <w:proofErr w:type="spellStart"/>
      <w:r w:rsidRPr="007D4960">
        <w:rPr>
          <w:color w:val="000000"/>
          <w:sz w:val="28"/>
          <w:szCs w:val="28"/>
        </w:rPr>
        <w:t>trọng</w:t>
      </w:r>
      <w:proofErr w:type="spellEnd"/>
      <w:r w:rsidRPr="007D4960">
        <w:rPr>
          <w:color w:val="000000"/>
          <w:sz w:val="28"/>
          <w:szCs w:val="28"/>
        </w:rPr>
        <w:t xml:space="preserve"> </w:t>
      </w:r>
      <w:proofErr w:type="spellStart"/>
      <w:r w:rsidRPr="007D4960">
        <w:rPr>
          <w:color w:val="000000"/>
          <w:sz w:val="28"/>
          <w:szCs w:val="28"/>
        </w:rPr>
        <w:t>đó</w:t>
      </w:r>
      <w:proofErr w:type="spellEnd"/>
      <w:r w:rsidRPr="007D4960">
        <w:rPr>
          <w:color w:val="000000"/>
          <w:sz w:val="28"/>
          <w:szCs w:val="28"/>
        </w:rPr>
        <w:t xml:space="preserve"> ở </w:t>
      </w:r>
      <w:proofErr w:type="spellStart"/>
      <w:r w:rsidRPr="007D4960">
        <w:rPr>
          <w:color w:val="000000"/>
          <w:sz w:val="28"/>
          <w:szCs w:val="28"/>
        </w:rPr>
        <w:t>trường</w:t>
      </w:r>
      <w:proofErr w:type="spellEnd"/>
      <w:r w:rsidRPr="007D4960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Tiểu</w:t>
      </w:r>
      <w:proofErr w:type="spellEnd"/>
      <w:r w:rsidR="00E17CD2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học</w:t>
      </w:r>
      <w:proofErr w:type="spellEnd"/>
      <w:r w:rsidR="00E17CD2">
        <w:rPr>
          <w:color w:val="000000"/>
          <w:sz w:val="28"/>
          <w:szCs w:val="28"/>
        </w:rPr>
        <w:t xml:space="preserve"> Gia </w:t>
      </w:r>
      <w:proofErr w:type="spellStart"/>
      <w:r w:rsidR="00E17CD2">
        <w:rPr>
          <w:color w:val="000000"/>
          <w:sz w:val="28"/>
          <w:szCs w:val="28"/>
        </w:rPr>
        <w:t>Thụy</w:t>
      </w:r>
      <w:proofErr w:type="spellEnd"/>
      <w:r w:rsidR="00E17CD2">
        <w:rPr>
          <w:color w:val="000000"/>
          <w:sz w:val="28"/>
          <w:szCs w:val="28"/>
        </w:rPr>
        <w:t xml:space="preserve"> </w:t>
      </w:r>
      <w:proofErr w:type="spellStart"/>
      <w:r w:rsidRPr="007D4960">
        <w:rPr>
          <w:color w:val="000000"/>
          <w:sz w:val="28"/>
          <w:szCs w:val="28"/>
        </w:rPr>
        <w:t>chúng</w:t>
      </w:r>
      <w:proofErr w:type="spellEnd"/>
      <w:r w:rsidRPr="007D4960">
        <w:rPr>
          <w:color w:val="000000"/>
          <w:sz w:val="28"/>
          <w:szCs w:val="28"/>
        </w:rPr>
        <w:t xml:space="preserve"> </w:t>
      </w:r>
      <w:proofErr w:type="spellStart"/>
      <w:r w:rsidRPr="007D4960">
        <w:rPr>
          <w:color w:val="000000"/>
          <w:sz w:val="28"/>
          <w:szCs w:val="28"/>
        </w:rPr>
        <w:t>tôi</w:t>
      </w:r>
      <w:proofErr w:type="spellEnd"/>
      <w:r w:rsidRPr="007D4960">
        <w:rPr>
          <w:color w:val="000000"/>
          <w:sz w:val="28"/>
          <w:szCs w:val="28"/>
        </w:rPr>
        <w:t xml:space="preserve"> </w:t>
      </w:r>
      <w:proofErr w:type="spellStart"/>
      <w:r w:rsidRPr="007D4960">
        <w:rPr>
          <w:color w:val="000000"/>
          <w:sz w:val="28"/>
          <w:szCs w:val="28"/>
        </w:rPr>
        <w:t>là</w:t>
      </w:r>
      <w:proofErr w:type="spellEnd"/>
      <w:r w:rsidRPr="007D4960">
        <w:rPr>
          <w:color w:val="000000"/>
          <w:sz w:val="28"/>
          <w:szCs w:val="28"/>
        </w:rPr>
        <w:t xml:space="preserve"> </w:t>
      </w:r>
      <w:proofErr w:type="spellStart"/>
      <w:r w:rsidRPr="007D4960">
        <w:rPr>
          <w:color w:val="000000"/>
          <w:sz w:val="28"/>
          <w:szCs w:val="28"/>
        </w:rPr>
        <w:t>chị</w:t>
      </w:r>
      <w:proofErr w:type="spellEnd"/>
      <w:r w:rsidRPr="007D4960">
        <w:rPr>
          <w:color w:val="000000"/>
          <w:sz w:val="28"/>
          <w:szCs w:val="28"/>
        </w:rPr>
        <w:t xml:space="preserve"> </w:t>
      </w:r>
      <w:proofErr w:type="spellStart"/>
      <w:r w:rsidRPr="007D4960">
        <w:rPr>
          <w:b/>
          <w:bCs/>
          <w:i/>
          <w:iCs/>
          <w:color w:val="000000"/>
          <w:sz w:val="28"/>
          <w:szCs w:val="28"/>
        </w:rPr>
        <w:t>Hoàng</w:t>
      </w:r>
      <w:proofErr w:type="spellEnd"/>
      <w:r w:rsidRPr="007D4960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7D4960">
        <w:rPr>
          <w:b/>
          <w:bCs/>
          <w:i/>
          <w:iCs/>
          <w:color w:val="000000"/>
          <w:sz w:val="28"/>
          <w:szCs w:val="28"/>
        </w:rPr>
        <w:t>Thị</w:t>
      </w:r>
      <w:proofErr w:type="spellEnd"/>
      <w:r w:rsidRPr="007D4960">
        <w:rPr>
          <w:b/>
          <w:bCs/>
          <w:i/>
          <w:iCs/>
          <w:color w:val="000000"/>
          <w:sz w:val="28"/>
          <w:szCs w:val="28"/>
        </w:rPr>
        <w:t xml:space="preserve"> Thu Nga</w:t>
      </w:r>
      <w:r w:rsidR="00E17CD2">
        <w:rPr>
          <w:color w:val="000000"/>
          <w:sz w:val="28"/>
          <w:szCs w:val="28"/>
        </w:rPr>
        <w:t xml:space="preserve"> – </w:t>
      </w:r>
      <w:proofErr w:type="spellStart"/>
      <w:r w:rsidRPr="007D4960">
        <w:rPr>
          <w:color w:val="000000"/>
          <w:sz w:val="28"/>
          <w:szCs w:val="28"/>
        </w:rPr>
        <w:t>nhân</w:t>
      </w:r>
      <w:proofErr w:type="spellEnd"/>
      <w:r w:rsidRPr="007D4960">
        <w:rPr>
          <w:color w:val="000000"/>
          <w:sz w:val="28"/>
          <w:szCs w:val="28"/>
        </w:rPr>
        <w:t xml:space="preserve"> </w:t>
      </w:r>
      <w:proofErr w:type="spellStart"/>
      <w:r w:rsidRPr="007D4960">
        <w:rPr>
          <w:color w:val="000000"/>
          <w:sz w:val="28"/>
          <w:szCs w:val="28"/>
        </w:rPr>
        <w:t>viên</w:t>
      </w:r>
      <w:proofErr w:type="spellEnd"/>
      <w:r w:rsidRPr="007D4960">
        <w:rPr>
          <w:color w:val="000000"/>
          <w:sz w:val="28"/>
          <w:szCs w:val="28"/>
        </w:rPr>
        <w:t xml:space="preserve"> y </w:t>
      </w:r>
      <w:proofErr w:type="spellStart"/>
      <w:r w:rsidRPr="007D4960">
        <w:rPr>
          <w:color w:val="000000"/>
          <w:sz w:val="28"/>
          <w:szCs w:val="28"/>
        </w:rPr>
        <w:t>tế</w:t>
      </w:r>
      <w:proofErr w:type="spellEnd"/>
      <w:r w:rsidRPr="007D4960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của</w:t>
      </w:r>
      <w:proofErr w:type="spellEnd"/>
      <w:r w:rsidR="00E17CD2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nhà</w:t>
      </w:r>
      <w:proofErr w:type="spellEnd"/>
      <w:r w:rsidR="00E17CD2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trường</w:t>
      </w:r>
      <w:proofErr w:type="spellEnd"/>
      <w:r w:rsidR="00E17CD2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mà</w:t>
      </w:r>
      <w:proofErr w:type="spellEnd"/>
      <w:r w:rsidR="00E17CD2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học</w:t>
      </w:r>
      <w:proofErr w:type="spellEnd"/>
      <w:r w:rsidR="00E17CD2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sinh</w:t>
      </w:r>
      <w:proofErr w:type="spellEnd"/>
      <w:r w:rsidR="00E17CD2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vẫn</w:t>
      </w:r>
      <w:proofErr w:type="spellEnd"/>
      <w:r w:rsidR="00E17CD2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thường</w:t>
      </w:r>
      <w:proofErr w:type="spellEnd"/>
      <w:r w:rsidR="00E17CD2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gọi</w:t>
      </w:r>
      <w:proofErr w:type="spellEnd"/>
      <w:r w:rsidR="00E17CD2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bằng</w:t>
      </w:r>
      <w:proofErr w:type="spellEnd"/>
      <w:r w:rsidR="00E17CD2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cái</w:t>
      </w:r>
      <w:proofErr w:type="spellEnd"/>
      <w:r w:rsidR="00E17CD2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tên</w:t>
      </w:r>
      <w:proofErr w:type="spellEnd"/>
      <w:r w:rsidR="00E17CD2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thân</w:t>
      </w:r>
      <w:proofErr w:type="spellEnd"/>
      <w:r w:rsidR="00E17CD2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thương</w:t>
      </w:r>
      <w:proofErr w:type="spellEnd"/>
      <w:r w:rsidR="00E17CD2">
        <w:rPr>
          <w:color w:val="000000"/>
          <w:sz w:val="28"/>
          <w:szCs w:val="28"/>
        </w:rPr>
        <w:t xml:space="preserve"> “</w:t>
      </w:r>
      <w:proofErr w:type="spellStart"/>
      <w:r w:rsidR="00E17CD2">
        <w:rPr>
          <w:color w:val="000000"/>
          <w:sz w:val="28"/>
          <w:szCs w:val="28"/>
        </w:rPr>
        <w:t>Cô</w:t>
      </w:r>
      <w:proofErr w:type="spellEnd"/>
      <w:r w:rsidR="00E17CD2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bác</w:t>
      </w:r>
      <w:proofErr w:type="spellEnd"/>
      <w:r w:rsidR="00E17CD2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sĩ</w:t>
      </w:r>
      <w:proofErr w:type="spellEnd"/>
      <w:r w:rsidR="00E17CD2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thân</w:t>
      </w:r>
      <w:proofErr w:type="spellEnd"/>
      <w:r w:rsidR="00E17CD2">
        <w:rPr>
          <w:color w:val="000000"/>
          <w:sz w:val="28"/>
          <w:szCs w:val="28"/>
        </w:rPr>
        <w:t xml:space="preserve"> </w:t>
      </w:r>
      <w:proofErr w:type="spellStart"/>
      <w:r w:rsidR="00E17CD2">
        <w:rPr>
          <w:color w:val="000000"/>
          <w:sz w:val="28"/>
          <w:szCs w:val="28"/>
        </w:rPr>
        <w:t>thiện</w:t>
      </w:r>
      <w:proofErr w:type="spellEnd"/>
      <w:r w:rsidR="00E17CD2">
        <w:rPr>
          <w:color w:val="000000"/>
          <w:sz w:val="28"/>
          <w:szCs w:val="28"/>
        </w:rPr>
        <w:t xml:space="preserve">”. </w:t>
      </w:r>
    </w:p>
    <w:p w14:paraId="2C5E0F77" w14:textId="7B9A5884" w:rsidR="00433F77" w:rsidRPr="007D4960" w:rsidRDefault="00433F77" w:rsidP="00433F77">
      <w:pPr>
        <w:pStyle w:val="NormalWeb"/>
        <w:spacing w:before="0" w:beforeAutospacing="0" w:after="15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en-US"/>
        </w:rPr>
        <w:drawing>
          <wp:inline distT="0" distB="0" distL="0" distR="0" wp14:anchorId="6B42CA32" wp14:editId="0147F809">
            <wp:extent cx="5949698" cy="53607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h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759" cy="53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D44BF" w14:textId="4A1C8335" w:rsidR="00F51CDF" w:rsidRDefault="00433F77" w:rsidP="00E17CD2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vi-VN"/>
        </w:rPr>
        <w:t xml:space="preserve">    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>Tốt</w:t>
      </w:r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nghiệp trường Y học cổ truyền, chị mang theo niềm đam mê với nghề</w:t>
      </w:r>
      <w:r w:rsidR="00E17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và đã gắn bó với</w:t>
      </w:r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trường Tiểu học Gia Thụy</w:t>
      </w:r>
      <w:r w:rsidR="00E17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44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từ</w:t>
      </w:r>
      <w:proofErr w:type="spellEnd"/>
      <w:r w:rsidR="00E17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17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khi</w:t>
      </w:r>
      <w:proofErr w:type="spellEnd"/>
      <w:r w:rsidR="00E17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17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E17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17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="00E17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17C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lập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.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qua, Y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tế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đường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góp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phần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tích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cực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chăm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sóc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sức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khỏe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ban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đầu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tại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Đặc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biệt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ngôi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Tiểu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Gia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Thụy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44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2222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hơn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100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bộ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</w:t>
      </w:r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iệc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đảm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bảo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tốt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chăm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sóc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sức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khỏe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ban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đầu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bộ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nhiệm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vụ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vô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cùng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quan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trọng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</w:t>
      </w:r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>chị</w:t>
      </w:r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Hoàng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Thị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Thu Nga-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Y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tế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</w:rPr>
        <w:t>luôn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</w:rPr>
        <w:t>hoàn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</w:rPr>
        <w:t>xuất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</w:rPr>
        <w:t>sắc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</w:rPr>
        <w:t>nhiệm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</w:rPr>
        <w:t>vụ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</w:rPr>
        <w:t>giao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lang w:val="vi-VN"/>
        </w:rPr>
        <w:t>.</w:t>
      </w:r>
      <w:r w:rsidRPr="007D496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Mỗi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có</w:t>
      </w:r>
      <w:proofErr w:type="spellEnd"/>
      <w:r w:rsidR="00F51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vấn</w:t>
      </w:r>
      <w:proofErr w:type="spellEnd"/>
      <w:r w:rsidR="00F51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đề</w:t>
      </w:r>
      <w:proofErr w:type="spellEnd"/>
      <w:r w:rsidR="00F51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về</w:t>
      </w:r>
      <w:proofErr w:type="spellEnd"/>
      <w:r w:rsidR="00F51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sức</w:t>
      </w:r>
      <w:proofErr w:type="spellEnd"/>
      <w:r w:rsidR="00F51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khỏe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thì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tất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F51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="00F51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F51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đều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đế</w:t>
      </w:r>
      <w:r w:rsidR="00F51CDF">
        <w:rPr>
          <w:rFonts w:ascii="Times New Roman" w:hAnsi="Times New Roman" w:cs="Times New Roman"/>
          <w:color w:val="000000"/>
          <w:sz w:val="28"/>
          <w:szCs w:val="28"/>
        </w:rPr>
        <w:t>n</w:t>
      </w:r>
      <w:proofErr w:type="spellEnd"/>
      <w:r w:rsidR="00F51CDF">
        <w:rPr>
          <w:rFonts w:ascii="Times New Roman" w:hAnsi="Times New Roman" w:cs="Times New Roman"/>
          <w:color w:val="000000"/>
          <w:sz w:val="28"/>
          <w:szCs w:val="28"/>
        </w:rPr>
        <w:t xml:space="preserve"> “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Pr="007D4960">
        <w:rPr>
          <w:rFonts w:ascii="Times New Roman" w:hAnsi="Times New Roman" w:cs="Times New Roman"/>
          <w:color w:val="000000"/>
          <w:sz w:val="28"/>
          <w:szCs w:val="28"/>
        </w:rPr>
        <w:t>ô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y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tế</w:t>
      </w:r>
      <w:proofErr w:type="spellEnd"/>
      <w:r w:rsidR="00F51CDF">
        <w:rPr>
          <w:rFonts w:ascii="Times New Roman" w:hAnsi="Times New Roman" w:cs="Times New Roman"/>
          <w:color w:val="000000"/>
          <w:sz w:val="28"/>
          <w:szCs w:val="28"/>
        </w:rPr>
        <w:t xml:space="preserve">” 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để</w:t>
      </w:r>
      <w:proofErr w:type="spellEnd"/>
      <w:r w:rsidR="00F51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F51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thăm</w:t>
      </w:r>
      <w:proofErr w:type="spellEnd"/>
      <w:r w:rsidR="00F51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khám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Phòng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y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cứu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ban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đầu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mà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còn</w:t>
      </w:r>
      <w:proofErr w:type="spellEnd"/>
      <w:r w:rsidR="00F51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F51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04408">
        <w:rPr>
          <w:rFonts w:ascii="Times New Roman" w:hAnsi="Times New Roman" w:cs="Times New Roman"/>
          <w:color w:val="000000"/>
          <w:sz w:val="28"/>
          <w:szCs w:val="28"/>
        </w:rPr>
        <w:t>chị</w:t>
      </w:r>
      <w:proofErr w:type="spellEnd"/>
      <w:r w:rsidR="00B044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="00F51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 w:rsidR="00F51CD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04408">
        <w:rPr>
          <w:rFonts w:ascii="Times New Roman" w:hAnsi="Times New Roman" w:cs="Times New Roman"/>
          <w:color w:val="000000"/>
          <w:sz w:val="28"/>
          <w:szCs w:val="28"/>
        </w:rPr>
        <w:t>trấn</w:t>
      </w:r>
      <w:proofErr w:type="spellEnd"/>
      <w:r w:rsidR="00B044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4960">
        <w:rPr>
          <w:rFonts w:ascii="Times New Roman" w:hAnsi="Times New Roman" w:cs="Times New Roman"/>
          <w:color w:val="000000"/>
          <w:sz w:val="28"/>
          <w:szCs w:val="28"/>
        </w:rPr>
        <w:t>an t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inh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thần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cũng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đưa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ra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lastRenderedPageBreak/>
        <w:t>lời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khuyên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hướng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vô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cùng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ích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sức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000000"/>
          <w:sz w:val="28"/>
          <w:szCs w:val="28"/>
        </w:rPr>
        <w:t>khỏe</w:t>
      </w:r>
      <w:proofErr w:type="spellEnd"/>
      <w:r w:rsidRPr="007D496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</w:t>
      </w:r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Với lòng yêu nghề mến trẻ, 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cùng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 với phương pháp nghiệp vụ vững vàng,</w:t>
      </w:r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c</w:t>
      </w:r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>hị</w:t>
      </w:r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đã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hoàn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thành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rất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tốt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việc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chăm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sóc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sức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khỏe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cho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cán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bộ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giáo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viên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nhân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viên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và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các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em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học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sinh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của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nhà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trường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vi-VN"/>
        </w:rPr>
        <w:t xml:space="preserve">.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Hàng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năm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công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tác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y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tế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của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nhà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trường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đều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được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Sở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y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tế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Phòng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y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tế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kiểm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tra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đánh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giá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xếp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loại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xuất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sắc</w:t>
      </w:r>
      <w:proofErr w:type="spellEnd"/>
      <w:r w:rsidRPr="00F51CD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  <w:r w:rsidRPr="00F51C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51CDF">
        <w:rPr>
          <w:rFonts w:ascii="Times New Roman" w:hAnsi="Times New Roman" w:cs="Times New Roman"/>
          <w:color w:val="auto"/>
          <w:sz w:val="28"/>
          <w:szCs w:val="28"/>
          <w:lang w:val="vi-VN"/>
        </w:rPr>
        <w:t>V</w:t>
      </w:r>
      <w:proofErr w:type="spellStart"/>
      <w:r w:rsidR="00F51CDF">
        <w:rPr>
          <w:rFonts w:ascii="Times New Roman" w:hAnsi="Times New Roman" w:cs="Times New Roman"/>
          <w:color w:val="auto"/>
          <w:sz w:val="28"/>
          <w:szCs w:val="28"/>
        </w:rPr>
        <w:t>ới</w:t>
      </w:r>
      <w:proofErr w:type="spellEnd"/>
      <w:r w:rsidR="00F51C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auto"/>
          <w:sz w:val="28"/>
          <w:szCs w:val="28"/>
        </w:rPr>
        <w:t>tâm</w:t>
      </w:r>
      <w:proofErr w:type="spellEnd"/>
      <w:r w:rsidR="00F51C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auto"/>
          <w:sz w:val="28"/>
          <w:szCs w:val="28"/>
        </w:rPr>
        <w:t>huyết</w:t>
      </w:r>
      <w:proofErr w:type="spellEnd"/>
      <w:r w:rsidR="00F51C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auto"/>
          <w:sz w:val="28"/>
          <w:szCs w:val="28"/>
        </w:rPr>
        <w:t>và</w:t>
      </w:r>
      <w:proofErr w:type="spellEnd"/>
      <w:r w:rsidR="00F51C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auto"/>
          <w:sz w:val="28"/>
          <w:szCs w:val="28"/>
        </w:rPr>
        <w:t>nỗ</w:t>
      </w:r>
      <w:proofErr w:type="spellEnd"/>
      <w:r w:rsidR="00F51C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auto"/>
          <w:sz w:val="28"/>
          <w:szCs w:val="28"/>
        </w:rPr>
        <w:t>lực</w:t>
      </w:r>
      <w:proofErr w:type="spellEnd"/>
      <w:r w:rsidR="00F51C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auto"/>
          <w:sz w:val="28"/>
          <w:szCs w:val="28"/>
        </w:rPr>
        <w:t>của</w:t>
      </w:r>
      <w:proofErr w:type="spellEnd"/>
      <w:r w:rsidR="00F51C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auto"/>
          <w:sz w:val="28"/>
          <w:szCs w:val="28"/>
        </w:rPr>
        <w:t>mình</w:t>
      </w:r>
      <w:proofErr w:type="spellEnd"/>
      <w:r w:rsidR="00F51CDF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F51CDF">
        <w:rPr>
          <w:rFonts w:ascii="Times New Roman" w:hAnsi="Times New Roman" w:cs="Times New Roman"/>
          <w:color w:val="auto"/>
          <w:sz w:val="28"/>
          <w:szCs w:val="28"/>
          <w:lang w:val="vi-VN"/>
        </w:rPr>
        <w:t xml:space="preserve"> chị đã từng </w:t>
      </w:r>
      <w:r w:rsidRPr="007D4960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được  Hội Chữ thập đỏ </w:t>
      </w:r>
      <w:proofErr w:type="spellStart"/>
      <w:r w:rsidR="00F51CDF">
        <w:rPr>
          <w:rFonts w:ascii="Times New Roman" w:hAnsi="Times New Roman" w:cs="Times New Roman"/>
          <w:color w:val="000000"/>
          <w:sz w:val="28"/>
          <w:szCs w:val="28"/>
        </w:rPr>
        <w:t>quận</w:t>
      </w:r>
      <w:proofErr w:type="spellEnd"/>
      <w:r w:rsidR="00F51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4960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Long Biên trao tặng giấy khen với danh hiệu Nhân viên Y tế có nhiều thành tích xuất sắc trong </w:t>
      </w:r>
      <w:r>
        <w:rPr>
          <w:rFonts w:ascii="Times New Roman" w:hAnsi="Times New Roman" w:cs="Times New Roman"/>
          <w:color w:val="000000"/>
          <w:sz w:val="28"/>
          <w:szCs w:val="28"/>
          <w:lang w:val="vi-VN"/>
        </w:rPr>
        <w:t>hoạt</w:t>
      </w:r>
      <w:r w:rsidRPr="007D4960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động Hội CTĐ năm học 2013-2014.</w:t>
      </w:r>
    </w:p>
    <w:p w14:paraId="3CB3D6B5" w14:textId="5F82FF11" w:rsidR="00433F77" w:rsidRDefault="00433F77" w:rsidP="00E17CD2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val="vi-VN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en-US"/>
        </w:rPr>
        <w:drawing>
          <wp:inline distT="0" distB="0" distL="0" distR="0" wp14:anchorId="05DF222B" wp14:editId="3C9AD924">
            <wp:extent cx="5976102" cy="3618230"/>
            <wp:effectExtent l="0" t="0" r="571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g kh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861" cy="362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5AC6" w14:textId="48F08D52" w:rsidR="00433F77" w:rsidRDefault="00E17CD2" w:rsidP="00433F7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/>
          <w:i/>
          <w:iCs/>
          <w:color w:val="333333"/>
          <w:sz w:val="28"/>
          <w:szCs w:val="28"/>
          <w:shd w:val="clear" w:color="auto" w:fill="FFFFFF"/>
        </w:rPr>
        <w:t xml:space="preserve">                   </w:t>
      </w:r>
      <w:r w:rsidR="00433F77">
        <w:rPr>
          <w:rFonts w:ascii="Times New Roman" w:hAnsi="Times New Roman"/>
          <w:i/>
          <w:iCs/>
          <w:color w:val="333333"/>
          <w:sz w:val="28"/>
          <w:szCs w:val="28"/>
          <w:shd w:val="clear" w:color="auto" w:fill="FFFFFF"/>
          <w:lang w:val="vi-VN"/>
        </w:rPr>
        <w:t>Giấy khen của Quận Hội Chữ thập đỏ Long Biên trao tặng</w:t>
      </w:r>
    </w:p>
    <w:p w14:paraId="59DB88C4" w14:textId="686F6231" w:rsidR="00433F77" w:rsidRDefault="00433F77" w:rsidP="00433F7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     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Bên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cạng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chuyên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môn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vững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vàng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c</w:t>
      </w:r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>hị</w:t>
      </w:r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Nga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còn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chúng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tôi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yêu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mến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bởi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đức</w:t>
      </w:r>
      <w:proofErr w:type="spellEnd"/>
      <w:proofErr w:type="gram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tính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giản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dị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lối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đạo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đức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lành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mạ</w:t>
      </w:r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Chị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</w:t>
      </w:r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uôn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chấp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hành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tốt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kỉ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luật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nề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nếp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ngành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tham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đầy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đủ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nghiêm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túc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cuộc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họp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buổi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>tập huấn</w:t>
      </w:r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chuyên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môn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phòng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Y</w:t>
      </w:r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> tế, phòng</w:t>
      </w:r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dục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Chính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vì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lẽ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c</w:t>
      </w:r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>hị</w:t>
      </w:r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luôn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tin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tưởng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phụ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huynh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cũng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niềm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cảm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phục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nghiệp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lời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cảm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ơn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nụ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cười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sau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khi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Nga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thăm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khám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chính</w:t>
      </w:r>
      <w:proofErr w:type="spellEnd"/>
      <w:proofErr w:type="gram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lực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to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lớn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chị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thêm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nỗ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lực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cố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gắng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hơn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nữa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nghề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nghiệp</w:t>
      </w:r>
      <w:proofErr w:type="spellEnd"/>
      <w:r w:rsidR="00F51C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 </w:t>
      </w:r>
    </w:p>
    <w:p w14:paraId="583EEE5F" w14:textId="4882B5B1" w:rsidR="00433F77" w:rsidRDefault="00433F77" w:rsidP="00433F7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noProof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en-US"/>
        </w:rPr>
        <w:lastRenderedPageBreak/>
        <w:drawing>
          <wp:inline distT="0" distB="0" distL="0" distR="0" wp14:anchorId="4350442A" wp14:editId="31F2DEE0">
            <wp:extent cx="5895934" cy="552001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h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933" cy="555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11F44" w14:textId="219533C4" w:rsidR="00F51CDF" w:rsidRDefault="00CF6343" w:rsidP="00CF6343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CF6343">
        <w:rPr>
          <w:rFonts w:ascii="Times New Roman" w:hAnsi="Times New Roman" w:cs="Times New Roman"/>
          <w:i/>
          <w:iCs/>
          <w:sz w:val="28"/>
          <w:szCs w:val="28"/>
          <w:lang w:val="vi-VN"/>
        </w:rPr>
        <w:t>Chị Nga luôn theo dõi tình hình sức khỏe của học sinh khi đến với phòng Y tế</w:t>
      </w:r>
    </w:p>
    <w:p w14:paraId="321FD538" w14:textId="47DFA691" w:rsidR="00F51CDF" w:rsidRDefault="00F51CDF" w:rsidP="00F51CDF">
      <w:pPr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</w:pPr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    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Ngoài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chuyên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môn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chị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còn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tích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cực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tham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phong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trào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D49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vai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trò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ủy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Ban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Sôi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nổi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nhiệt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ngại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khó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ngại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vất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vả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luôn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thấu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hiểu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sẻ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chia,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điều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chúng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tôi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cảm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nhận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từ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lời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nói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Từ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chúng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tôi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thêm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yêu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thêm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trân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trọng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chị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y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tế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”,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bác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sĩ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thân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thiện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”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luôn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hết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vì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vì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mọi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C350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73EFB087" w14:textId="77777777" w:rsidR="00CF6343" w:rsidRPr="00F51CDF" w:rsidRDefault="00CF6343" w:rsidP="00F51CDF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06E14ECD" w14:textId="6CE64B9B" w:rsidR="00CF6343" w:rsidRDefault="00CF6343" w:rsidP="00433F77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en-US"/>
        </w:rPr>
        <w:lastRenderedPageBreak/>
        <w:drawing>
          <wp:inline distT="0" distB="0" distL="0" distR="0" wp14:anchorId="06936C12" wp14:editId="3C0590AA">
            <wp:extent cx="5990665" cy="416176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h c ng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655" cy="422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EFD00" w14:textId="0489A3AA" w:rsidR="00433F77" w:rsidRPr="00F51CDF" w:rsidRDefault="00CF6343" w:rsidP="00F51CDF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</w:pPr>
      <w:r w:rsidRPr="00CF6343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val="vi-VN"/>
        </w:rPr>
        <w:t>Chị Nga trong công tác Phòng chống dịch bệnh COVID – 19 của nhà trườ</w:t>
      </w:r>
      <w:r w:rsidR="00F51CDF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val="vi-VN"/>
        </w:rPr>
        <w:t>n</w:t>
      </w:r>
      <w:r w:rsidR="00F51CDF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g</w:t>
      </w:r>
    </w:p>
    <w:p w14:paraId="1A8850E7" w14:textId="3ABE4184" w:rsidR="00A66B18" w:rsidRPr="00E17CD2" w:rsidRDefault="00CF6343" w:rsidP="00E17CD2">
      <w:pPr>
        <w:shd w:val="clear" w:color="auto" w:fill="FFFFFF"/>
        <w:spacing w:before="0" w:line="276" w:lineRule="auto"/>
        <w:ind w:firstLine="720"/>
        <w:jc w:val="both"/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  <w:r w:rsidRPr="00E17CD2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  <w:lang w:val="vi-VN"/>
        </w:rPr>
        <w:t>Chúc chị</w:t>
      </w:r>
      <w:r w:rsidR="00F51CDF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Hoàng</w:t>
      </w:r>
      <w:proofErr w:type="spellEnd"/>
      <w:r w:rsidR="00F51CDF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CDF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Thị</w:t>
      </w:r>
      <w:proofErr w:type="spellEnd"/>
      <w:r w:rsidR="00F51CDF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Thu Nga</w:t>
      </w:r>
      <w:r w:rsidRPr="00E17CD2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  <w:lang w:val="vi-VN"/>
        </w:rPr>
        <w:t xml:space="preserve"> luôn mạnh khỏe để </w:t>
      </w:r>
      <w:proofErr w:type="spellStart"/>
      <w:r w:rsidR="00C350D7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đồng</w:t>
      </w:r>
      <w:proofErr w:type="spellEnd"/>
      <w:r w:rsidR="00C350D7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hành</w:t>
      </w:r>
      <w:proofErr w:type="spellEnd"/>
      <w:r w:rsidR="00C350D7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cùng</w:t>
      </w:r>
      <w:proofErr w:type="spellEnd"/>
      <w:r w:rsidRPr="00E17CD2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  <w:lang w:val="vi-VN"/>
        </w:rPr>
        <w:t xml:space="preserve"> </w:t>
      </w:r>
      <w:proofErr w:type="spellStart"/>
      <w:r w:rsidR="00E17CD2" w:rsidRPr="00E17CD2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thầy</w:t>
      </w:r>
      <w:proofErr w:type="spellEnd"/>
      <w:r w:rsidR="00E17CD2" w:rsidRPr="00E17CD2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17CD2" w:rsidRPr="00E17CD2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trò</w:t>
      </w:r>
      <w:proofErr w:type="spellEnd"/>
      <w:r w:rsidR="00E17CD2" w:rsidRPr="00E17CD2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17CD2" w:rsidRPr="00E17CD2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E17CD2" w:rsidRPr="00E17CD2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17CD2" w:rsidRPr="00E17CD2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Tiểu</w:t>
      </w:r>
      <w:proofErr w:type="spellEnd"/>
      <w:r w:rsidR="00E17CD2" w:rsidRPr="00E17CD2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17CD2" w:rsidRPr="00E17CD2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học</w:t>
      </w:r>
      <w:proofErr w:type="spellEnd"/>
      <w:r w:rsidR="00E17CD2" w:rsidRPr="00E17CD2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Gia </w:t>
      </w:r>
      <w:proofErr w:type="spellStart"/>
      <w:r w:rsidR="00E17CD2" w:rsidRPr="00E17CD2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Thụy</w:t>
      </w:r>
      <w:proofErr w:type="spellEnd"/>
      <w:r w:rsidR="00C350D7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chinh</w:t>
      </w:r>
      <w:proofErr w:type="spellEnd"/>
      <w:r w:rsidR="00C350D7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phục</w:t>
      </w:r>
      <w:proofErr w:type="spellEnd"/>
      <w:r w:rsidR="00C350D7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C350D7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thử</w:t>
      </w:r>
      <w:proofErr w:type="spellEnd"/>
      <w:r w:rsidR="00C350D7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thách</w:t>
      </w:r>
      <w:proofErr w:type="spellEnd"/>
      <w:r w:rsidR="00C350D7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350D7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mới</w:t>
      </w:r>
      <w:proofErr w:type="spellEnd"/>
      <w:r w:rsidR="00E17CD2" w:rsidRPr="00E17CD2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!</w:t>
      </w:r>
    </w:p>
    <w:sectPr w:rsidR="00A66B18" w:rsidRPr="00E17CD2" w:rsidSect="00A66B18">
      <w:headerReference w:type="default" r:id="rId14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1123E0" w14:textId="77777777" w:rsidR="00014E34" w:rsidRDefault="00014E34" w:rsidP="00A66B18">
      <w:pPr>
        <w:spacing w:before="0" w:after="0"/>
      </w:pPr>
      <w:r>
        <w:separator/>
      </w:r>
    </w:p>
  </w:endnote>
  <w:endnote w:type="continuationSeparator" w:id="0">
    <w:p w14:paraId="25560732" w14:textId="77777777" w:rsidR="00014E34" w:rsidRDefault="00014E34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34AE9D" w14:textId="77777777" w:rsidR="00014E34" w:rsidRDefault="00014E34" w:rsidP="00A66B18">
      <w:pPr>
        <w:spacing w:before="0" w:after="0"/>
      </w:pPr>
      <w:r>
        <w:separator/>
      </w:r>
    </w:p>
  </w:footnote>
  <w:footnote w:type="continuationSeparator" w:id="0">
    <w:p w14:paraId="7D57946D" w14:textId="77777777" w:rsidR="00014E34" w:rsidRDefault="00014E34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17C86" w14:textId="21F9DD87" w:rsidR="00A66B18" w:rsidRDefault="00A66B18" w:rsidP="00E17CD2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E49"/>
    <w:rsid w:val="00014E34"/>
    <w:rsid w:val="00083BAA"/>
    <w:rsid w:val="00084932"/>
    <w:rsid w:val="0010680C"/>
    <w:rsid w:val="00152B0B"/>
    <w:rsid w:val="001766D6"/>
    <w:rsid w:val="00192419"/>
    <w:rsid w:val="001C270D"/>
    <w:rsid w:val="001C2E49"/>
    <w:rsid w:val="001E2320"/>
    <w:rsid w:val="00214E28"/>
    <w:rsid w:val="00352B81"/>
    <w:rsid w:val="00392D46"/>
    <w:rsid w:val="00394757"/>
    <w:rsid w:val="003A0150"/>
    <w:rsid w:val="003E24DF"/>
    <w:rsid w:val="0041428F"/>
    <w:rsid w:val="00433F77"/>
    <w:rsid w:val="004A2B0D"/>
    <w:rsid w:val="005C2210"/>
    <w:rsid w:val="00615018"/>
    <w:rsid w:val="0062123A"/>
    <w:rsid w:val="00646E75"/>
    <w:rsid w:val="006F6F10"/>
    <w:rsid w:val="00783E79"/>
    <w:rsid w:val="007B5AE8"/>
    <w:rsid w:val="007F5192"/>
    <w:rsid w:val="00A26FE7"/>
    <w:rsid w:val="00A66B18"/>
    <w:rsid w:val="00A6783B"/>
    <w:rsid w:val="00A96CF8"/>
    <w:rsid w:val="00AA089B"/>
    <w:rsid w:val="00AE1388"/>
    <w:rsid w:val="00AF3982"/>
    <w:rsid w:val="00B04408"/>
    <w:rsid w:val="00B50294"/>
    <w:rsid w:val="00B57D6E"/>
    <w:rsid w:val="00C350D7"/>
    <w:rsid w:val="00C701F7"/>
    <w:rsid w:val="00C70786"/>
    <w:rsid w:val="00CA6101"/>
    <w:rsid w:val="00CF6343"/>
    <w:rsid w:val="00D10958"/>
    <w:rsid w:val="00D66593"/>
    <w:rsid w:val="00DE6DA2"/>
    <w:rsid w:val="00DF2ADC"/>
    <w:rsid w:val="00DF2D30"/>
    <w:rsid w:val="00E17CD2"/>
    <w:rsid w:val="00E4786A"/>
    <w:rsid w:val="00E55D74"/>
    <w:rsid w:val="00E6540C"/>
    <w:rsid w:val="00E81E2A"/>
    <w:rsid w:val="00EE0952"/>
    <w:rsid w:val="00F51CDF"/>
    <w:rsid w:val="00F92206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55E207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Recipient">
    <w:name w:val="Recipient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al"/>
    <w:next w:val="Normal"/>
    <w:link w:val="LogoChar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styleId="BodyText">
    <w:name w:val="Body Text"/>
    <w:basedOn w:val="Normal"/>
    <w:link w:val="BodyTextChar"/>
    <w:uiPriority w:val="1"/>
    <w:semiHidden/>
    <w:qFormat/>
    <w:rsid w:val="00433F77"/>
    <w:pPr>
      <w:widowControl w:val="0"/>
      <w:autoSpaceDE w:val="0"/>
      <w:autoSpaceDN w:val="0"/>
      <w:adjustRightInd w:val="0"/>
      <w:spacing w:before="0" w:after="0"/>
      <w:ind w:left="0" w:right="0"/>
    </w:pPr>
    <w:rPr>
      <w:rFonts w:eastAsia="Times New Roman" w:cs="Times New Roman"/>
      <w:color w:val="auto"/>
      <w:kern w:val="0"/>
      <w:sz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433F77"/>
    <w:rPr>
      <w:rFonts w:eastAsia="Times New Roman"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CD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CD2"/>
    <w:rPr>
      <w:rFonts w:ascii="Tahoma" w:eastAsiaTheme="minorHAnsi" w:hAnsi="Tahoma" w:cs="Tahoma"/>
      <w:color w:val="595959" w:themeColor="text1" w:themeTint="A6"/>
      <w:kern w:val="2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Microsoft\Office\16.0\DTS\en-US%7bABACBE1B-839E-48C6-A77A-C355353C4852%7d\%7b38A89445-7626-4702-ABFA-9E8D7EEC6A83%7dtf56348247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{38A89445-7626-4702-ABFA-9E8D7EEC6A83}tf56348247</Template>
  <TotalTime>0</TotalTime>
  <Pages>5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2020-06-13T06:49:00Z</dcterms:created>
  <dcterms:modified xsi:type="dcterms:W3CDTF">2020-06-13T06:49:00Z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