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AA" w:rsidRDefault="00D519AA" w:rsidP="00D519AA">
      <w:pPr>
        <w:spacing w:after="0" w:line="240" w:lineRule="auto"/>
        <w:ind w:left="425"/>
        <w:rPr>
          <w:b/>
        </w:rPr>
      </w:pP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Lâm</w:t>
      </w:r>
      <w:proofErr w:type="spellEnd"/>
    </w:p>
    <w:p w:rsidR="00D519AA" w:rsidRDefault="00D519AA" w:rsidP="00A1576B">
      <w:pPr>
        <w:spacing w:after="0" w:line="288" w:lineRule="auto"/>
        <w:jc w:val="center"/>
        <w:rPr>
          <w:b/>
          <w:sz w:val="32"/>
        </w:rPr>
      </w:pPr>
    </w:p>
    <w:p w:rsidR="00A1576B" w:rsidRDefault="00A1576B" w:rsidP="00A1576B">
      <w:pPr>
        <w:spacing w:after="0"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NỘI DUNG ÔN TẬP </w:t>
      </w:r>
      <w:r w:rsidR="00D519AA">
        <w:rPr>
          <w:b/>
          <w:sz w:val="32"/>
        </w:rPr>
        <w:t>HÈ -</w:t>
      </w:r>
      <w:r>
        <w:rPr>
          <w:b/>
          <w:sz w:val="32"/>
        </w:rPr>
        <w:t xml:space="preserve"> </w:t>
      </w:r>
      <w:r w:rsidR="00D519AA">
        <w:rPr>
          <w:b/>
          <w:sz w:val="32"/>
        </w:rPr>
        <w:t>KHỐI</w:t>
      </w:r>
      <w:r>
        <w:rPr>
          <w:b/>
          <w:sz w:val="32"/>
        </w:rPr>
        <w:t xml:space="preserve"> 3</w:t>
      </w:r>
    </w:p>
    <w:p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I. MÔN TIẾNG VIỆT</w:t>
      </w:r>
    </w:p>
    <w:p w:rsidR="00D519AA" w:rsidRDefault="00D519AA" w:rsidP="00D519AA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proofErr w:type="spellStart"/>
      <w:r>
        <w:rPr>
          <w:b/>
          <w:sz w:val="27"/>
          <w:szCs w:val="27"/>
        </w:rPr>
        <w:t>Tập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đọc</w:t>
      </w:r>
      <w:proofErr w:type="spellEnd"/>
    </w:p>
    <w:p w:rsidR="00D519AA" w:rsidRPr="0068062B" w:rsidRDefault="00D519AA" w:rsidP="00D519AA">
      <w:proofErr w:type="spellStart"/>
      <w:r w:rsidRPr="0068062B">
        <w:t>Đọc</w:t>
      </w:r>
      <w:proofErr w:type="spellEnd"/>
      <w:r w:rsidRPr="0068062B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 w:rsidRPr="0068062B">
        <w:t>các</w:t>
      </w:r>
      <w:proofErr w:type="spellEnd"/>
      <w:r w:rsidRPr="0068062B">
        <w:t xml:space="preserve"> </w:t>
      </w:r>
      <w:proofErr w:type="spellStart"/>
      <w:r w:rsidRPr="0068062B">
        <w:t>bài</w:t>
      </w:r>
      <w:proofErr w:type="spellEnd"/>
      <w:r w:rsidRPr="0068062B">
        <w:t xml:space="preserve"> </w:t>
      </w:r>
      <w:proofErr w:type="spellStart"/>
      <w:r w:rsidRPr="0068062B">
        <w:t>tập</w:t>
      </w:r>
      <w:proofErr w:type="spellEnd"/>
      <w:r w:rsidRPr="0068062B">
        <w:t xml:space="preserve"> </w:t>
      </w:r>
      <w:proofErr w:type="spellStart"/>
      <w:r w:rsidRPr="0068062B">
        <w:t>đọc</w:t>
      </w:r>
      <w:proofErr w:type="spellEnd"/>
      <w:r w:rsidRPr="0068062B">
        <w:t xml:space="preserve"> </w:t>
      </w:r>
      <w:proofErr w:type="spellStart"/>
      <w:r w:rsidRPr="0068062B">
        <w:t>trong</w:t>
      </w:r>
      <w:proofErr w:type="spellEnd"/>
      <w:r w:rsidRPr="0068062B">
        <w:t xml:space="preserve"> </w:t>
      </w:r>
      <w:proofErr w:type="spellStart"/>
      <w:r w:rsidRPr="0068062B">
        <w:t>chương</w:t>
      </w:r>
      <w:proofErr w:type="spellEnd"/>
      <w:r w:rsidRPr="0068062B">
        <w:t xml:space="preserve"> </w:t>
      </w:r>
      <w:proofErr w:type="spellStart"/>
      <w:r w:rsidRPr="0068062B">
        <w:t>trình</w:t>
      </w:r>
      <w:proofErr w:type="spellEnd"/>
      <w:r w:rsidRPr="0068062B">
        <w:t xml:space="preserve"> </w:t>
      </w:r>
      <w:proofErr w:type="spellStart"/>
      <w:r w:rsidRPr="0068062B">
        <w:t>học</w:t>
      </w:r>
      <w:proofErr w:type="spellEnd"/>
      <w:r w:rsidRPr="0068062B">
        <w:t xml:space="preserve"> </w:t>
      </w:r>
      <w:proofErr w:type="spellStart"/>
      <w:r w:rsidRPr="0068062B">
        <w:t>lớp</w:t>
      </w:r>
      <w:proofErr w:type="spellEnd"/>
      <w:r w:rsidRPr="0068062B">
        <w:t xml:space="preserve"> </w:t>
      </w:r>
      <w:r>
        <w:t>3</w:t>
      </w:r>
    </w:p>
    <w:p w:rsidR="00D519AA" w:rsidRPr="008F143A" w:rsidRDefault="00D519AA" w:rsidP="00D519AA">
      <w:r w:rsidRPr="008F143A">
        <w:t>+</w:t>
      </w:r>
      <w:proofErr w:type="spellStart"/>
      <w:r w:rsidRPr="008F143A">
        <w:t>Mức</w:t>
      </w:r>
      <w:proofErr w:type="spellEnd"/>
      <w:r w:rsidRPr="008F143A">
        <w:t xml:space="preserve"> </w:t>
      </w:r>
      <w:proofErr w:type="spellStart"/>
      <w:r w:rsidRPr="008F143A">
        <w:t>độ</w:t>
      </w:r>
      <w:proofErr w:type="spellEnd"/>
      <w:r w:rsidRPr="008F143A">
        <w:t xml:space="preserve"> </w:t>
      </w:r>
      <w:proofErr w:type="spellStart"/>
      <w:r w:rsidRPr="008F143A">
        <w:t>hoàn</w:t>
      </w:r>
      <w:proofErr w:type="spellEnd"/>
      <w:r w:rsidRPr="008F143A">
        <w:t xml:space="preserve"> </w:t>
      </w:r>
      <w:proofErr w:type="spellStart"/>
      <w:r w:rsidRPr="008F143A">
        <w:t>thành</w:t>
      </w:r>
      <w:proofErr w:type="spellEnd"/>
      <w:r w:rsidRPr="008F143A">
        <w:t xml:space="preserve">: </w:t>
      </w:r>
      <w:proofErr w:type="spellStart"/>
      <w:r w:rsidRPr="008F143A">
        <w:t>Đọc</w:t>
      </w:r>
      <w:proofErr w:type="spellEnd"/>
      <w:r w:rsidRPr="008F143A">
        <w:t xml:space="preserve"> </w:t>
      </w:r>
      <w:proofErr w:type="spellStart"/>
      <w:r w:rsidRPr="008F143A">
        <w:t>trôi</w:t>
      </w:r>
      <w:proofErr w:type="spellEnd"/>
      <w:r w:rsidRPr="008F143A">
        <w:t xml:space="preserve"> </w:t>
      </w:r>
      <w:proofErr w:type="spellStart"/>
      <w:r w:rsidRPr="008F143A">
        <w:t>chảy</w:t>
      </w:r>
      <w:proofErr w:type="spellEnd"/>
      <w:r w:rsidRPr="008F143A">
        <w:t xml:space="preserve"> </w:t>
      </w:r>
      <w:proofErr w:type="spellStart"/>
      <w:r w:rsidRPr="008F143A">
        <w:t>các</w:t>
      </w:r>
      <w:proofErr w:type="spellEnd"/>
      <w:r w:rsidRPr="008F143A">
        <w:t xml:space="preserve"> </w:t>
      </w:r>
      <w:proofErr w:type="spellStart"/>
      <w:r w:rsidRPr="008F143A">
        <w:t>bài</w:t>
      </w:r>
      <w:proofErr w:type="spellEnd"/>
      <w:r w:rsidRPr="008F143A">
        <w:t xml:space="preserve"> </w:t>
      </w:r>
      <w:proofErr w:type="spellStart"/>
      <w:r w:rsidRPr="008F143A">
        <w:t>tập</w:t>
      </w:r>
      <w:proofErr w:type="spellEnd"/>
      <w:r w:rsidRPr="008F143A">
        <w:t xml:space="preserve"> </w:t>
      </w:r>
      <w:proofErr w:type="spellStart"/>
      <w:r w:rsidRPr="008F143A">
        <w:t>đọc</w:t>
      </w:r>
      <w:proofErr w:type="spellEnd"/>
      <w:r w:rsidRPr="008F143A">
        <w:t xml:space="preserve"> </w:t>
      </w:r>
      <w:proofErr w:type="spellStart"/>
      <w:r w:rsidRPr="008F143A">
        <w:t>đã</w:t>
      </w:r>
      <w:proofErr w:type="spellEnd"/>
      <w:r w:rsidRPr="008F143A">
        <w:t xml:space="preserve"> </w:t>
      </w:r>
      <w:proofErr w:type="spellStart"/>
      <w:r w:rsidRPr="008F143A">
        <w:t>học</w:t>
      </w:r>
      <w:proofErr w:type="spellEnd"/>
      <w:r w:rsidRPr="008F143A">
        <w:t xml:space="preserve"> (</w:t>
      </w:r>
      <w:proofErr w:type="spellStart"/>
      <w:r w:rsidRPr="008F143A">
        <w:t>tốc</w:t>
      </w:r>
      <w:proofErr w:type="spellEnd"/>
      <w:r w:rsidRPr="008F143A">
        <w:t xml:space="preserve"> </w:t>
      </w:r>
      <w:proofErr w:type="spellStart"/>
      <w:r w:rsidRPr="008F143A">
        <w:t>độ</w:t>
      </w:r>
      <w:proofErr w:type="spellEnd"/>
      <w:r w:rsidRPr="008F143A">
        <w:t xml:space="preserve"> </w:t>
      </w:r>
      <w:proofErr w:type="spellStart"/>
      <w:r w:rsidRPr="008F143A">
        <w:t>khoảng</w:t>
      </w:r>
      <w:proofErr w:type="spellEnd"/>
      <w:r w:rsidRPr="008F143A">
        <w:t xml:space="preserve"> </w:t>
      </w:r>
      <w:r>
        <w:t>70</w:t>
      </w:r>
      <w:r w:rsidRPr="008F143A">
        <w:t xml:space="preserve"> </w:t>
      </w:r>
      <w:proofErr w:type="spellStart"/>
      <w:r w:rsidRPr="008F143A">
        <w:t>tiếng</w:t>
      </w:r>
      <w:proofErr w:type="spellEnd"/>
      <w:r w:rsidRPr="008F143A">
        <w:t xml:space="preserve">/ </w:t>
      </w:r>
      <w:proofErr w:type="spellStart"/>
      <w:r w:rsidRPr="008F143A">
        <w:t>phút</w:t>
      </w:r>
      <w:proofErr w:type="spellEnd"/>
      <w:r w:rsidRPr="008F143A">
        <w:t xml:space="preserve">). </w:t>
      </w:r>
      <w:proofErr w:type="spellStart"/>
      <w:r w:rsidRPr="008F143A">
        <w:t>Bước</w:t>
      </w:r>
      <w:proofErr w:type="spellEnd"/>
      <w:r w:rsidRPr="008F143A">
        <w:t xml:space="preserve"> </w:t>
      </w:r>
      <w:proofErr w:type="spellStart"/>
      <w:r w:rsidRPr="008F143A">
        <w:t>đầu</w:t>
      </w:r>
      <w:proofErr w:type="spellEnd"/>
      <w:r w:rsidRPr="008F143A">
        <w:t xml:space="preserve"> </w:t>
      </w:r>
      <w:proofErr w:type="spellStart"/>
      <w:r w:rsidRPr="008F143A">
        <w:t>đọc</w:t>
      </w:r>
      <w:proofErr w:type="spellEnd"/>
      <w:r w:rsidRPr="008F143A">
        <w:t xml:space="preserve"> </w:t>
      </w:r>
      <w:proofErr w:type="spellStart"/>
      <w:r w:rsidRPr="008F143A">
        <w:t>diễn</w:t>
      </w:r>
      <w:proofErr w:type="spellEnd"/>
      <w:r w:rsidRPr="008F143A">
        <w:t xml:space="preserve"> </w:t>
      </w:r>
      <w:proofErr w:type="spellStart"/>
      <w:r w:rsidRPr="008F143A">
        <w:t>cảm</w:t>
      </w:r>
      <w:proofErr w:type="spellEnd"/>
      <w:r w:rsidRPr="008F143A">
        <w:t xml:space="preserve"> </w:t>
      </w:r>
      <w:proofErr w:type="spellStart"/>
      <w:r w:rsidRPr="008F143A">
        <w:t>đoạn</w:t>
      </w:r>
      <w:proofErr w:type="spellEnd"/>
      <w:r w:rsidRPr="008F143A">
        <w:t xml:space="preserve"> </w:t>
      </w:r>
      <w:proofErr w:type="spellStart"/>
      <w:r w:rsidRPr="008F143A">
        <w:t>văn</w:t>
      </w:r>
      <w:proofErr w:type="spellEnd"/>
      <w:r w:rsidRPr="008F143A">
        <w:t>(</w:t>
      </w:r>
      <w:proofErr w:type="spellStart"/>
      <w:r w:rsidRPr="008F143A">
        <w:t>thơ</w:t>
      </w:r>
      <w:proofErr w:type="spellEnd"/>
      <w:r w:rsidRPr="008F143A">
        <w:t>)</w:t>
      </w:r>
      <w:proofErr w:type="spellStart"/>
      <w:r w:rsidRPr="008F143A">
        <w:t>phù</w:t>
      </w:r>
      <w:proofErr w:type="spellEnd"/>
      <w:r w:rsidRPr="008F143A">
        <w:t xml:space="preserve"> </w:t>
      </w:r>
      <w:proofErr w:type="spellStart"/>
      <w:r w:rsidRPr="008F143A">
        <w:t>hợp</w:t>
      </w:r>
      <w:proofErr w:type="spellEnd"/>
      <w:r w:rsidRPr="008F143A">
        <w:t xml:space="preserve"> </w:t>
      </w:r>
      <w:proofErr w:type="spellStart"/>
      <w:r w:rsidRPr="008F143A">
        <w:t>với</w:t>
      </w:r>
      <w:proofErr w:type="spellEnd"/>
      <w:r w:rsidRPr="008F143A">
        <w:t xml:space="preserve"> </w:t>
      </w:r>
      <w:proofErr w:type="spellStart"/>
      <w:r w:rsidRPr="008F143A">
        <w:t>nội</w:t>
      </w:r>
      <w:proofErr w:type="spellEnd"/>
      <w:r w:rsidRPr="008F143A">
        <w:t xml:space="preserve"> dung.</w:t>
      </w:r>
    </w:p>
    <w:p w:rsidR="00D519AA" w:rsidRDefault="00D519AA" w:rsidP="00D519AA">
      <w:r w:rsidRPr="008F143A">
        <w:t xml:space="preserve">+ </w:t>
      </w:r>
      <w:proofErr w:type="spellStart"/>
      <w:r w:rsidRPr="008F143A">
        <w:t>Mức</w:t>
      </w:r>
      <w:proofErr w:type="spellEnd"/>
      <w:r w:rsidRPr="008F143A">
        <w:t xml:space="preserve"> </w:t>
      </w:r>
      <w:proofErr w:type="spellStart"/>
      <w:r w:rsidRPr="008F143A">
        <w:t>độ</w:t>
      </w:r>
      <w:proofErr w:type="spellEnd"/>
      <w:r w:rsidRPr="008F143A">
        <w:t xml:space="preserve"> </w:t>
      </w:r>
      <w:proofErr w:type="spellStart"/>
      <w:r w:rsidRPr="008F143A">
        <w:t>hoàn</w:t>
      </w:r>
      <w:proofErr w:type="spellEnd"/>
      <w:r w:rsidRPr="008F143A">
        <w:t xml:space="preserve"> </w:t>
      </w:r>
      <w:proofErr w:type="spellStart"/>
      <w:r w:rsidRPr="008F143A">
        <w:t>thành</w:t>
      </w:r>
      <w:proofErr w:type="spellEnd"/>
      <w:r w:rsidRPr="008F143A">
        <w:t xml:space="preserve"> </w:t>
      </w:r>
      <w:proofErr w:type="spellStart"/>
      <w:r w:rsidRPr="008F143A">
        <w:t>tốt</w:t>
      </w:r>
      <w:proofErr w:type="spellEnd"/>
      <w:r w:rsidRPr="008F143A">
        <w:t xml:space="preserve">: </w:t>
      </w:r>
      <w:proofErr w:type="spellStart"/>
      <w:r w:rsidRPr="008F143A">
        <w:t>Đọc</w:t>
      </w:r>
      <w:proofErr w:type="spellEnd"/>
      <w:r w:rsidRPr="008F143A">
        <w:t xml:space="preserve"> </w:t>
      </w:r>
      <w:proofErr w:type="spellStart"/>
      <w:r w:rsidRPr="008F143A">
        <w:t>lưu</w:t>
      </w:r>
      <w:proofErr w:type="spellEnd"/>
      <w:r w:rsidRPr="008F143A">
        <w:t xml:space="preserve"> </w:t>
      </w:r>
      <w:proofErr w:type="spellStart"/>
      <w:r w:rsidRPr="008F143A">
        <w:t>loát</w:t>
      </w:r>
      <w:proofErr w:type="spellEnd"/>
      <w:r w:rsidRPr="008F143A">
        <w:t xml:space="preserve">, </w:t>
      </w:r>
      <w:proofErr w:type="spellStart"/>
      <w:r w:rsidRPr="008F143A">
        <w:t>diễn</w:t>
      </w:r>
      <w:proofErr w:type="spellEnd"/>
      <w:r w:rsidRPr="008F143A">
        <w:t xml:space="preserve"> </w:t>
      </w:r>
      <w:proofErr w:type="spellStart"/>
      <w:r w:rsidRPr="008F143A">
        <w:t>cảm</w:t>
      </w:r>
      <w:proofErr w:type="spellEnd"/>
      <w:r w:rsidRPr="008F143A">
        <w:t xml:space="preserve"> </w:t>
      </w:r>
      <w:proofErr w:type="spellStart"/>
      <w:r w:rsidRPr="008F143A">
        <w:t>đoạn</w:t>
      </w:r>
      <w:proofErr w:type="spellEnd"/>
      <w:r w:rsidRPr="008F143A">
        <w:t xml:space="preserve"> </w:t>
      </w:r>
      <w:proofErr w:type="spellStart"/>
      <w:r w:rsidRPr="008F143A">
        <w:t>văn</w:t>
      </w:r>
      <w:proofErr w:type="spellEnd"/>
      <w:r w:rsidRPr="008F143A">
        <w:t xml:space="preserve">, </w:t>
      </w:r>
      <w:proofErr w:type="spellStart"/>
      <w:r w:rsidRPr="008F143A">
        <w:t>đoạn</w:t>
      </w:r>
      <w:proofErr w:type="spellEnd"/>
      <w:r w:rsidRPr="008F143A">
        <w:t xml:space="preserve"> </w:t>
      </w:r>
      <w:proofErr w:type="spellStart"/>
      <w:r w:rsidRPr="008F143A">
        <w:t>thơ</w:t>
      </w:r>
      <w:proofErr w:type="spellEnd"/>
      <w:r w:rsidRPr="008F143A">
        <w:t xml:space="preserve"> (</w:t>
      </w:r>
      <w:proofErr w:type="spellStart"/>
      <w:r w:rsidRPr="008F143A">
        <w:t>tốc</w:t>
      </w:r>
      <w:proofErr w:type="spellEnd"/>
      <w:r w:rsidRPr="008F143A">
        <w:t xml:space="preserve"> </w:t>
      </w:r>
      <w:proofErr w:type="spellStart"/>
      <w:r w:rsidRPr="008F143A">
        <w:t>độ</w:t>
      </w:r>
      <w:proofErr w:type="spellEnd"/>
      <w:r w:rsidRPr="008F143A">
        <w:t xml:space="preserve"> </w:t>
      </w:r>
      <w:proofErr w:type="spellStart"/>
      <w:r w:rsidRPr="008F143A">
        <w:t>trên</w:t>
      </w:r>
      <w:proofErr w:type="spellEnd"/>
      <w:r w:rsidRPr="008F143A">
        <w:t xml:space="preserve"> </w:t>
      </w:r>
      <w:r>
        <w:t>70</w:t>
      </w:r>
      <w:r w:rsidRPr="008F143A">
        <w:t xml:space="preserve"> </w:t>
      </w:r>
      <w:proofErr w:type="spellStart"/>
      <w:r w:rsidRPr="008F143A">
        <w:t>tiếng</w:t>
      </w:r>
      <w:proofErr w:type="spellEnd"/>
      <w:r w:rsidRPr="008F143A">
        <w:t xml:space="preserve">/ </w:t>
      </w:r>
      <w:proofErr w:type="spellStart"/>
      <w:r w:rsidRPr="008F143A">
        <w:t>phút</w:t>
      </w:r>
      <w:proofErr w:type="spellEnd"/>
      <w:r w:rsidRPr="008F143A">
        <w:t>).</w:t>
      </w:r>
    </w:p>
    <w:p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</w:t>
      </w:r>
      <w:proofErr w:type="spellStart"/>
      <w:r>
        <w:rPr>
          <w:b/>
          <w:sz w:val="27"/>
          <w:szCs w:val="27"/>
        </w:rPr>
        <w:t>Chính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tả</w:t>
      </w:r>
      <w:proofErr w:type="spellEnd"/>
    </w:p>
    <w:p w:rsidR="00A1576B" w:rsidRDefault="00426D0B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A1576B">
        <w:rPr>
          <w:sz w:val="27"/>
          <w:szCs w:val="27"/>
        </w:rPr>
        <w:t>Nghe</w:t>
      </w:r>
      <w:proofErr w:type="spellEnd"/>
      <w:r w:rsidR="00A1576B">
        <w:rPr>
          <w:sz w:val="27"/>
          <w:szCs w:val="27"/>
        </w:rPr>
        <w:t xml:space="preserve"> – </w:t>
      </w:r>
      <w:proofErr w:type="spellStart"/>
      <w:r w:rsidR="00A1576B">
        <w:rPr>
          <w:sz w:val="27"/>
          <w:szCs w:val="27"/>
        </w:rPr>
        <w:t>viết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một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đoạn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văn</w:t>
      </w:r>
      <w:proofErr w:type="spellEnd"/>
      <w:r w:rsidR="00A1576B">
        <w:rPr>
          <w:sz w:val="27"/>
          <w:szCs w:val="27"/>
        </w:rPr>
        <w:t xml:space="preserve">, </w:t>
      </w:r>
      <w:proofErr w:type="spellStart"/>
      <w:r w:rsidR="00A1576B">
        <w:rPr>
          <w:sz w:val="27"/>
          <w:szCs w:val="27"/>
        </w:rPr>
        <w:t>đoạn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thơ</w:t>
      </w:r>
      <w:proofErr w:type="spellEnd"/>
      <w:r w:rsidR="00D519AA">
        <w:rPr>
          <w:sz w:val="27"/>
          <w:szCs w:val="27"/>
        </w:rPr>
        <w:t xml:space="preserve"> </w:t>
      </w:r>
      <w:proofErr w:type="gramStart"/>
      <w:r w:rsidR="00D519AA">
        <w:rPr>
          <w:sz w:val="27"/>
          <w:szCs w:val="27"/>
        </w:rPr>
        <w:t>( 70</w:t>
      </w:r>
      <w:proofErr w:type="gramEnd"/>
      <w:r w:rsidR="00D519AA">
        <w:rPr>
          <w:sz w:val="27"/>
          <w:szCs w:val="27"/>
        </w:rPr>
        <w:t xml:space="preserve"> </w:t>
      </w:r>
      <w:proofErr w:type="spellStart"/>
      <w:r w:rsidR="00D519AA">
        <w:rPr>
          <w:sz w:val="27"/>
          <w:szCs w:val="27"/>
        </w:rPr>
        <w:t>chữ</w:t>
      </w:r>
      <w:proofErr w:type="spellEnd"/>
      <w:r w:rsidR="00D519AA">
        <w:rPr>
          <w:sz w:val="27"/>
          <w:szCs w:val="27"/>
        </w:rPr>
        <w:t>)</w:t>
      </w:r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trong</w:t>
      </w:r>
      <w:proofErr w:type="spellEnd"/>
      <w:r w:rsidR="00A1576B">
        <w:rPr>
          <w:sz w:val="27"/>
          <w:szCs w:val="27"/>
        </w:rPr>
        <w:t xml:space="preserve"> 15 </w:t>
      </w:r>
      <w:proofErr w:type="spellStart"/>
      <w:r w:rsidR="00A1576B">
        <w:rPr>
          <w:sz w:val="27"/>
          <w:szCs w:val="27"/>
        </w:rPr>
        <w:t>phút.</w:t>
      </w:r>
      <w:r>
        <w:rPr>
          <w:sz w:val="27"/>
          <w:szCs w:val="27"/>
        </w:rPr>
        <w:t>Không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lỗi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chính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tả</w:t>
      </w:r>
      <w:proofErr w:type="spellEnd"/>
    </w:p>
    <w:p w:rsidR="00426D0B" w:rsidRDefault="00426D0B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L</w:t>
      </w:r>
      <w:bookmarkStart w:id="0" w:name="_GoBack"/>
      <w:bookmarkEnd w:id="0"/>
      <w:r>
        <w:rPr>
          <w:sz w:val="27"/>
          <w:szCs w:val="27"/>
        </w:rPr>
        <w:t>àm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các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bài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tập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phân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biệt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chính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tả</w:t>
      </w:r>
      <w:proofErr w:type="spellEnd"/>
    </w:p>
    <w:p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</w:t>
      </w:r>
      <w:proofErr w:type="spellStart"/>
      <w:r>
        <w:rPr>
          <w:b/>
          <w:sz w:val="27"/>
          <w:szCs w:val="27"/>
        </w:rPr>
        <w:t>Luyện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từ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và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câu</w:t>
      </w:r>
      <w:proofErr w:type="spellEnd"/>
    </w:p>
    <w:p w:rsidR="00D519AA" w:rsidRPr="00D519AA" w:rsidRDefault="00D519AA" w:rsidP="00A1576B">
      <w:pPr>
        <w:spacing w:after="0" w:line="288" w:lineRule="auto"/>
        <w:jc w:val="both"/>
        <w:rPr>
          <w:sz w:val="27"/>
          <w:szCs w:val="27"/>
        </w:rPr>
      </w:pPr>
      <w:r w:rsidRPr="00D519AA">
        <w:rPr>
          <w:sz w:val="27"/>
          <w:szCs w:val="27"/>
        </w:rPr>
        <w:t xml:space="preserve">- </w:t>
      </w:r>
      <w:proofErr w:type="spellStart"/>
      <w:r w:rsidRPr="00D519AA">
        <w:rPr>
          <w:sz w:val="27"/>
          <w:szCs w:val="27"/>
        </w:rPr>
        <w:t>Ôn</w:t>
      </w:r>
      <w:proofErr w:type="spellEnd"/>
      <w:r w:rsidRPr="00D519AA">
        <w:rPr>
          <w:sz w:val="27"/>
          <w:szCs w:val="27"/>
        </w:rPr>
        <w:t xml:space="preserve"> </w:t>
      </w:r>
      <w:proofErr w:type="spellStart"/>
      <w:r w:rsidRPr="00D519AA">
        <w:rPr>
          <w:sz w:val="27"/>
          <w:szCs w:val="27"/>
        </w:rPr>
        <w:t>lại</w:t>
      </w:r>
      <w:proofErr w:type="spellEnd"/>
      <w:r w:rsidRPr="00D519AA">
        <w:rPr>
          <w:sz w:val="27"/>
          <w:szCs w:val="27"/>
        </w:rPr>
        <w:t xml:space="preserve"> </w:t>
      </w:r>
      <w:proofErr w:type="spellStart"/>
      <w:r w:rsidRPr="00D519AA">
        <w:rPr>
          <w:sz w:val="27"/>
          <w:szCs w:val="27"/>
        </w:rPr>
        <w:t>các</w:t>
      </w:r>
      <w:proofErr w:type="spellEnd"/>
      <w:r w:rsidRPr="00D519AA">
        <w:rPr>
          <w:sz w:val="27"/>
          <w:szCs w:val="27"/>
        </w:rPr>
        <w:t xml:space="preserve"> </w:t>
      </w:r>
      <w:proofErr w:type="spellStart"/>
      <w:r w:rsidRPr="00D519AA">
        <w:rPr>
          <w:sz w:val="27"/>
          <w:szCs w:val="27"/>
        </w:rPr>
        <w:t>nội</w:t>
      </w:r>
      <w:proofErr w:type="spellEnd"/>
      <w:r w:rsidRPr="00D519AA">
        <w:rPr>
          <w:sz w:val="27"/>
          <w:szCs w:val="27"/>
        </w:rPr>
        <w:t xml:space="preserve"> dung </w:t>
      </w:r>
      <w:proofErr w:type="spellStart"/>
      <w:r w:rsidRPr="00D519AA">
        <w:rPr>
          <w:sz w:val="27"/>
          <w:szCs w:val="27"/>
        </w:rPr>
        <w:t>đã</w:t>
      </w:r>
      <w:proofErr w:type="spellEnd"/>
      <w:r w:rsidRPr="00D519AA">
        <w:rPr>
          <w:sz w:val="27"/>
          <w:szCs w:val="27"/>
        </w:rPr>
        <w:t xml:space="preserve"> </w:t>
      </w:r>
      <w:proofErr w:type="spellStart"/>
      <w:r w:rsidRPr="00D519AA">
        <w:rPr>
          <w:sz w:val="27"/>
          <w:szCs w:val="27"/>
        </w:rPr>
        <w:t>học</w:t>
      </w:r>
      <w:proofErr w:type="spellEnd"/>
      <w:r w:rsidRPr="00D519AA">
        <w:rPr>
          <w:sz w:val="27"/>
          <w:szCs w:val="27"/>
        </w:rPr>
        <w:t xml:space="preserve"> </w:t>
      </w:r>
      <w:proofErr w:type="spellStart"/>
      <w:r w:rsidRPr="00D519AA">
        <w:rPr>
          <w:sz w:val="27"/>
          <w:szCs w:val="27"/>
        </w:rPr>
        <w:t>như</w:t>
      </w:r>
      <w:proofErr w:type="spellEnd"/>
      <w:r w:rsidRPr="00D519AA">
        <w:rPr>
          <w:sz w:val="27"/>
          <w:szCs w:val="27"/>
        </w:rPr>
        <w:t xml:space="preserve"> </w:t>
      </w:r>
      <w:proofErr w:type="spellStart"/>
      <w:r w:rsidRPr="00D519AA">
        <w:rPr>
          <w:sz w:val="27"/>
          <w:szCs w:val="27"/>
        </w:rPr>
        <w:t>phép</w:t>
      </w:r>
      <w:proofErr w:type="spellEnd"/>
      <w:r w:rsidRPr="00D519AA">
        <w:rPr>
          <w:sz w:val="27"/>
          <w:szCs w:val="27"/>
        </w:rPr>
        <w:t xml:space="preserve"> so </w:t>
      </w:r>
      <w:proofErr w:type="spellStart"/>
      <w:r w:rsidRPr="00D519AA">
        <w:rPr>
          <w:sz w:val="27"/>
          <w:szCs w:val="27"/>
        </w:rPr>
        <w:t>sánh</w:t>
      </w:r>
      <w:proofErr w:type="spellEnd"/>
      <w:r w:rsidRPr="00D519AA">
        <w:rPr>
          <w:sz w:val="27"/>
          <w:szCs w:val="27"/>
        </w:rPr>
        <w:t xml:space="preserve">, </w:t>
      </w:r>
      <w:proofErr w:type="spellStart"/>
      <w:r w:rsidRPr="00D519AA">
        <w:rPr>
          <w:sz w:val="27"/>
          <w:szCs w:val="27"/>
        </w:rPr>
        <w:t>nhân</w:t>
      </w:r>
      <w:proofErr w:type="spellEnd"/>
      <w:r w:rsidRPr="00D519AA">
        <w:rPr>
          <w:sz w:val="27"/>
          <w:szCs w:val="27"/>
        </w:rPr>
        <w:t xml:space="preserve"> </w:t>
      </w:r>
      <w:proofErr w:type="spellStart"/>
      <w:r w:rsidRPr="00D519AA">
        <w:rPr>
          <w:sz w:val="27"/>
          <w:szCs w:val="27"/>
        </w:rPr>
        <w:t>hóa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từ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chỉ</w:t>
      </w:r>
      <w:proofErr w:type="spellEnd"/>
      <w:r>
        <w:rPr>
          <w:sz w:val="27"/>
          <w:szCs w:val="27"/>
        </w:rPr>
        <w:t xml:space="preserve"> SV, HĐ, ĐĐ, </w:t>
      </w:r>
      <w:proofErr w:type="spellStart"/>
      <w:r>
        <w:rPr>
          <w:sz w:val="27"/>
          <w:szCs w:val="27"/>
        </w:rPr>
        <w:t>xác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định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được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các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mẫu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câu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học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Tìm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được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các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bộ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phận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câu</w:t>
      </w:r>
      <w:proofErr w:type="spellEnd"/>
      <w:r>
        <w:rPr>
          <w:sz w:val="27"/>
          <w:szCs w:val="27"/>
        </w:rPr>
        <w:t xml:space="preserve"> TL </w:t>
      </w:r>
      <w:proofErr w:type="spellStart"/>
      <w:r>
        <w:rPr>
          <w:sz w:val="27"/>
          <w:szCs w:val="27"/>
        </w:rPr>
        <w:t>cho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câu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hỏi</w:t>
      </w:r>
      <w:proofErr w:type="spellEnd"/>
      <w:r>
        <w:rPr>
          <w:sz w:val="27"/>
          <w:szCs w:val="27"/>
        </w:rPr>
        <w:t xml:space="preserve"> Ai; </w:t>
      </w:r>
      <w:proofErr w:type="spellStart"/>
      <w:r>
        <w:rPr>
          <w:sz w:val="27"/>
          <w:szCs w:val="27"/>
        </w:rPr>
        <w:t>Là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gì</w:t>
      </w:r>
      <w:proofErr w:type="spellEnd"/>
      <w:r>
        <w:rPr>
          <w:sz w:val="27"/>
          <w:szCs w:val="27"/>
        </w:rPr>
        <w:t xml:space="preserve">; </w:t>
      </w:r>
      <w:proofErr w:type="spellStart"/>
      <w:r>
        <w:rPr>
          <w:sz w:val="27"/>
          <w:szCs w:val="27"/>
        </w:rPr>
        <w:t>làm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gì</w:t>
      </w:r>
      <w:proofErr w:type="spellEnd"/>
      <w:r>
        <w:rPr>
          <w:sz w:val="27"/>
          <w:szCs w:val="27"/>
        </w:rPr>
        <w:t xml:space="preserve">; </w:t>
      </w:r>
      <w:proofErr w:type="spellStart"/>
      <w:r>
        <w:rPr>
          <w:sz w:val="27"/>
          <w:szCs w:val="27"/>
        </w:rPr>
        <w:t>ntn</w:t>
      </w:r>
      <w:proofErr w:type="spellEnd"/>
    </w:p>
    <w:p w:rsidR="00A1576B" w:rsidRDefault="00A1576B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Đặt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lời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câu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hỏi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Khi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nào</w:t>
      </w:r>
      <w:proofErr w:type="spellEnd"/>
      <w:r>
        <w:rPr>
          <w:sz w:val="27"/>
          <w:szCs w:val="27"/>
        </w:rPr>
        <w:t xml:space="preserve">? Ở </w:t>
      </w:r>
      <w:proofErr w:type="spellStart"/>
      <w:r>
        <w:rPr>
          <w:sz w:val="27"/>
          <w:szCs w:val="27"/>
        </w:rPr>
        <w:t>đâu</w:t>
      </w:r>
      <w:proofErr w:type="spellEnd"/>
      <w:r>
        <w:rPr>
          <w:sz w:val="27"/>
          <w:szCs w:val="27"/>
        </w:rPr>
        <w:t xml:space="preserve">? </w:t>
      </w:r>
      <w:proofErr w:type="spellStart"/>
      <w:r>
        <w:rPr>
          <w:sz w:val="27"/>
          <w:szCs w:val="27"/>
        </w:rPr>
        <w:t>Vì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sao</w:t>
      </w:r>
      <w:proofErr w:type="spellEnd"/>
      <w:r>
        <w:rPr>
          <w:sz w:val="27"/>
          <w:szCs w:val="27"/>
        </w:rPr>
        <w:t xml:space="preserve">? </w:t>
      </w:r>
      <w:proofErr w:type="spellStart"/>
      <w:r>
        <w:rPr>
          <w:sz w:val="27"/>
          <w:szCs w:val="27"/>
        </w:rPr>
        <w:t>Như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nào</w:t>
      </w:r>
      <w:proofErr w:type="spellEnd"/>
      <w:r>
        <w:rPr>
          <w:sz w:val="27"/>
          <w:szCs w:val="27"/>
        </w:rPr>
        <w:t xml:space="preserve">? </w:t>
      </w:r>
      <w:proofErr w:type="spellStart"/>
      <w:r>
        <w:rPr>
          <w:sz w:val="27"/>
          <w:szCs w:val="27"/>
        </w:rPr>
        <w:t>Để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làm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gì</w:t>
      </w:r>
      <w:proofErr w:type="spellEnd"/>
      <w:r>
        <w:rPr>
          <w:sz w:val="27"/>
          <w:szCs w:val="27"/>
        </w:rPr>
        <w:t xml:space="preserve">? </w:t>
      </w:r>
      <w:proofErr w:type="spellStart"/>
      <w:r>
        <w:rPr>
          <w:sz w:val="27"/>
          <w:szCs w:val="27"/>
        </w:rPr>
        <w:t>Bằng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gì</w:t>
      </w:r>
      <w:proofErr w:type="spellEnd"/>
      <w:r>
        <w:rPr>
          <w:sz w:val="27"/>
          <w:szCs w:val="27"/>
        </w:rPr>
        <w:t>?</w:t>
      </w:r>
    </w:p>
    <w:p w:rsidR="00A1576B" w:rsidRDefault="00A1576B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Dấu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câu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Dấu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chấm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dấu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phẩy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dấu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chấm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hỏi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dấu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hai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chấm</w:t>
      </w:r>
      <w:proofErr w:type="spellEnd"/>
      <w:r>
        <w:rPr>
          <w:sz w:val="27"/>
          <w:szCs w:val="27"/>
        </w:rPr>
        <w:t>,…</w:t>
      </w:r>
      <w:proofErr w:type="gramEnd"/>
    </w:p>
    <w:p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proofErr w:type="spellStart"/>
      <w:r>
        <w:rPr>
          <w:b/>
          <w:sz w:val="27"/>
          <w:szCs w:val="27"/>
        </w:rPr>
        <w:t>Tập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làm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văn</w:t>
      </w:r>
      <w:proofErr w:type="spellEnd"/>
    </w:p>
    <w:p w:rsidR="00A1576B" w:rsidRDefault="00A1576B" w:rsidP="00A1576B">
      <w:pPr>
        <w:spacing w:after="0" w:line="288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Viết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đoạn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văn</w:t>
      </w:r>
      <w:proofErr w:type="spellEnd"/>
      <w:r>
        <w:rPr>
          <w:sz w:val="27"/>
          <w:szCs w:val="27"/>
        </w:rPr>
        <w:t xml:space="preserve"> </w:t>
      </w:r>
      <w:r w:rsidR="00B71306">
        <w:rPr>
          <w:sz w:val="27"/>
          <w:szCs w:val="27"/>
        </w:rPr>
        <w:t>7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đến</w:t>
      </w:r>
      <w:proofErr w:type="spellEnd"/>
      <w:r>
        <w:rPr>
          <w:sz w:val="27"/>
          <w:szCs w:val="27"/>
        </w:rPr>
        <w:t xml:space="preserve"> </w:t>
      </w:r>
      <w:r w:rsidR="00B71306">
        <w:rPr>
          <w:sz w:val="27"/>
          <w:szCs w:val="27"/>
        </w:rPr>
        <w:t>10</w:t>
      </w:r>
      <w:r w:rsidR="008D1046">
        <w:rPr>
          <w:sz w:val="27"/>
          <w:szCs w:val="27"/>
        </w:rPr>
        <w:t xml:space="preserve"> </w:t>
      </w:r>
      <w:proofErr w:type="spellStart"/>
      <w:r w:rsidR="008D1046">
        <w:rPr>
          <w:sz w:val="27"/>
          <w:szCs w:val="27"/>
        </w:rPr>
        <w:t>câu</w:t>
      </w:r>
      <w:proofErr w:type="spellEnd"/>
      <w:r w:rsidR="008D1046">
        <w:rPr>
          <w:sz w:val="27"/>
          <w:szCs w:val="27"/>
        </w:rPr>
        <w:t>:</w:t>
      </w:r>
    </w:p>
    <w:p w:rsidR="00D34195" w:rsidRDefault="00331BCD" w:rsidP="00331BCD">
      <w:r>
        <w:t xml:space="preserve"> </w:t>
      </w:r>
      <w:r w:rsidR="00D34195">
        <w:t xml:space="preserve">    </w:t>
      </w:r>
      <w:r>
        <w:t xml:space="preserve"> -</w:t>
      </w:r>
      <w:proofErr w:type="spellStart"/>
      <w:r w:rsidRPr="00331BCD">
        <w:t>Kể</w:t>
      </w:r>
      <w:proofErr w:type="spellEnd"/>
      <w:r w:rsidRPr="00331BCD">
        <w:t xml:space="preserve"> </w:t>
      </w:r>
      <w:proofErr w:type="spellStart"/>
      <w:r w:rsidRPr="00331BCD">
        <w:t>lại</w:t>
      </w:r>
      <w:proofErr w:type="spellEnd"/>
      <w:r w:rsidRPr="00331BCD">
        <w:t xml:space="preserve"> </w:t>
      </w:r>
      <w:proofErr w:type="spellStart"/>
      <w:r w:rsidRPr="00331BCD">
        <w:t>buổi</w:t>
      </w:r>
      <w:proofErr w:type="spellEnd"/>
      <w:r w:rsidRPr="00331BCD">
        <w:t xml:space="preserve"> </w:t>
      </w:r>
      <w:proofErr w:type="spellStart"/>
      <w:r w:rsidRPr="00331BCD">
        <w:t>đầu</w:t>
      </w:r>
      <w:proofErr w:type="spellEnd"/>
      <w:r w:rsidRPr="00331BCD">
        <w:t xml:space="preserve"> </w:t>
      </w:r>
      <w:proofErr w:type="spellStart"/>
      <w:r w:rsidRPr="00331BCD">
        <w:t>em</w:t>
      </w:r>
      <w:proofErr w:type="spellEnd"/>
      <w:r w:rsidRPr="00331BCD">
        <w:t xml:space="preserve"> </w:t>
      </w:r>
      <w:proofErr w:type="spellStart"/>
      <w:r w:rsidRPr="00331BCD">
        <w:t>đi</w:t>
      </w:r>
      <w:proofErr w:type="spellEnd"/>
      <w:r w:rsidRPr="00331BCD">
        <w:t xml:space="preserve"> </w:t>
      </w:r>
      <w:proofErr w:type="spellStart"/>
      <w:r w:rsidRPr="00331BCD">
        <w:t>học</w:t>
      </w:r>
      <w:proofErr w:type="spellEnd"/>
    </w:p>
    <w:p w:rsidR="00D34195" w:rsidRDefault="00D34195" w:rsidP="00331BCD">
      <w:r>
        <w:t xml:space="preserve">     -</w:t>
      </w:r>
      <w:r w:rsidR="00331BCD" w:rsidRPr="00331BCD">
        <w:t xml:space="preserve"> </w:t>
      </w:r>
      <w:proofErr w:type="spellStart"/>
      <w:r>
        <w:t>K</w:t>
      </w:r>
      <w:r w:rsidR="00331BCD" w:rsidRPr="00331BCD">
        <w:t>ể</w:t>
      </w:r>
      <w:proofErr w:type="spellEnd"/>
      <w:r w:rsidR="00331BCD" w:rsidRPr="00331BCD">
        <w:t xml:space="preserve"> </w:t>
      </w:r>
      <w:proofErr w:type="spellStart"/>
      <w:r w:rsidR="00331BCD" w:rsidRPr="00331BCD">
        <w:t>về</w:t>
      </w:r>
      <w:proofErr w:type="spellEnd"/>
      <w:r w:rsidR="00331BCD" w:rsidRPr="00331BCD">
        <w:t xml:space="preserve"> </w:t>
      </w:r>
      <w:proofErr w:type="spellStart"/>
      <w:r w:rsidR="00331BCD" w:rsidRPr="00331BCD">
        <w:t>ngườ</w:t>
      </w:r>
      <w:r>
        <w:t>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xóm</w:t>
      </w:r>
      <w:proofErr w:type="spellEnd"/>
    </w:p>
    <w:p w:rsidR="00331BCD" w:rsidRPr="00331BCD" w:rsidRDefault="00D34195" w:rsidP="00331BCD">
      <w:r>
        <w:t xml:space="preserve">     -</w:t>
      </w:r>
      <w:r w:rsidR="00331BCD" w:rsidRPr="00331BCD">
        <w:t xml:space="preserve"> </w:t>
      </w:r>
      <w:proofErr w:type="spellStart"/>
      <w:r>
        <w:t>V</w:t>
      </w:r>
      <w:r w:rsidR="00331BCD" w:rsidRPr="00331BCD">
        <w:t>iết</w:t>
      </w:r>
      <w:proofErr w:type="spellEnd"/>
      <w:r w:rsidR="00331BCD" w:rsidRPr="00331BCD">
        <w:t xml:space="preserve"> </w:t>
      </w:r>
      <w:proofErr w:type="spellStart"/>
      <w:r w:rsidR="00331BCD" w:rsidRPr="00331BCD">
        <w:t>về</w:t>
      </w:r>
      <w:proofErr w:type="spellEnd"/>
      <w:r w:rsidR="00331BCD" w:rsidRPr="00331BCD">
        <w:t xml:space="preserve"> </w:t>
      </w:r>
      <w:proofErr w:type="spellStart"/>
      <w:r w:rsidR="00331BCD" w:rsidRPr="00331BCD">
        <w:t>cảnh</w:t>
      </w:r>
      <w:proofErr w:type="spellEnd"/>
      <w:r w:rsidR="00331BCD" w:rsidRPr="00331BCD">
        <w:t xml:space="preserve"> </w:t>
      </w:r>
      <w:proofErr w:type="spellStart"/>
      <w:r w:rsidR="00331BCD" w:rsidRPr="00331BCD">
        <w:t>đẹp</w:t>
      </w:r>
      <w:proofErr w:type="spellEnd"/>
      <w:r w:rsidR="00331BCD" w:rsidRPr="00331BCD">
        <w:t xml:space="preserve"> </w:t>
      </w:r>
      <w:proofErr w:type="spellStart"/>
      <w:r w:rsidR="00331BCD" w:rsidRPr="00331BCD">
        <w:t>đất</w:t>
      </w:r>
      <w:proofErr w:type="spellEnd"/>
      <w:r w:rsidR="00331BCD" w:rsidRPr="00331BCD">
        <w:t xml:space="preserve"> </w:t>
      </w:r>
      <w:proofErr w:type="spellStart"/>
      <w:proofErr w:type="gramStart"/>
      <w:r w:rsidR="00331BCD" w:rsidRPr="00331BCD">
        <w:t>nước,viết</w:t>
      </w:r>
      <w:proofErr w:type="spellEnd"/>
      <w:proofErr w:type="gramEnd"/>
      <w:r w:rsidR="00331BCD" w:rsidRPr="00331BCD">
        <w:t xml:space="preserve"> </w:t>
      </w:r>
      <w:proofErr w:type="spellStart"/>
      <w:r w:rsidR="00331BCD" w:rsidRPr="00331BCD">
        <w:t>thư</w:t>
      </w:r>
      <w:proofErr w:type="spellEnd"/>
      <w:r w:rsidR="00331BCD" w:rsidRPr="00331BCD">
        <w:t>.</w:t>
      </w:r>
    </w:p>
    <w:p w:rsidR="00A1576B" w:rsidRDefault="00B71306" w:rsidP="00A1576B">
      <w:pPr>
        <w:pStyle w:val="ListParagraph"/>
        <w:numPr>
          <w:ilvl w:val="0"/>
          <w:numId w:val="1"/>
        </w:numPr>
        <w:spacing w:after="0" w:line="288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Kể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một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hội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biết</w:t>
      </w:r>
      <w:proofErr w:type="spellEnd"/>
      <w:r>
        <w:rPr>
          <w:sz w:val="27"/>
          <w:szCs w:val="27"/>
        </w:rPr>
        <w:t>.</w:t>
      </w:r>
    </w:p>
    <w:p w:rsidR="00A1576B" w:rsidRDefault="00B71306" w:rsidP="00A1576B">
      <w:pPr>
        <w:pStyle w:val="ListParagraph"/>
        <w:numPr>
          <w:ilvl w:val="0"/>
          <w:numId w:val="1"/>
        </w:numPr>
        <w:spacing w:after="0" w:line="288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Kể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một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buổi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biểu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diễn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nghệ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thuật</w:t>
      </w:r>
      <w:proofErr w:type="spellEnd"/>
      <w:r>
        <w:rPr>
          <w:sz w:val="27"/>
          <w:szCs w:val="27"/>
        </w:rPr>
        <w:t>.</w:t>
      </w:r>
    </w:p>
    <w:p w:rsidR="00A1576B" w:rsidRDefault="00B71306" w:rsidP="00A1576B">
      <w:pPr>
        <w:pStyle w:val="ListParagraph"/>
        <w:numPr>
          <w:ilvl w:val="0"/>
          <w:numId w:val="1"/>
        </w:numPr>
        <w:spacing w:after="0" w:line="288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Kể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một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người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lao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động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óc</w:t>
      </w:r>
      <w:proofErr w:type="spellEnd"/>
      <w:r>
        <w:rPr>
          <w:sz w:val="27"/>
          <w:szCs w:val="27"/>
        </w:rPr>
        <w:t xml:space="preserve">. </w:t>
      </w:r>
    </w:p>
    <w:p w:rsidR="00B71306" w:rsidRDefault="00B71306" w:rsidP="00A1576B">
      <w:pPr>
        <w:pStyle w:val="ListParagraph"/>
        <w:numPr>
          <w:ilvl w:val="0"/>
          <w:numId w:val="1"/>
        </w:numPr>
        <w:spacing w:after="0" w:line="288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Kể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một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trận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đấu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thao</w:t>
      </w:r>
      <w:proofErr w:type="spellEnd"/>
      <w:r>
        <w:rPr>
          <w:sz w:val="27"/>
          <w:szCs w:val="27"/>
        </w:rPr>
        <w:t>.</w:t>
      </w:r>
    </w:p>
    <w:p w:rsidR="00B71306" w:rsidRDefault="00B71306" w:rsidP="00A1576B">
      <w:pPr>
        <w:pStyle w:val="ListParagraph"/>
        <w:numPr>
          <w:ilvl w:val="0"/>
          <w:numId w:val="1"/>
        </w:numPr>
        <w:spacing w:after="0" w:line="288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Viết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một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người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bạn</w:t>
      </w:r>
      <w:proofErr w:type="spellEnd"/>
      <w:r>
        <w:rPr>
          <w:sz w:val="27"/>
          <w:szCs w:val="27"/>
        </w:rPr>
        <w:t>.</w:t>
      </w:r>
    </w:p>
    <w:p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II. MÔN TOÁN</w:t>
      </w:r>
    </w:p>
    <w:p w:rsidR="00331BCD" w:rsidRDefault="00331BCD" w:rsidP="00331BCD"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1</w:t>
      </w:r>
    </w:p>
    <w:p w:rsidR="00331BCD" w:rsidRDefault="00331BCD" w:rsidP="00331BCD">
      <w:r>
        <w:t xml:space="preserve">-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số</w:t>
      </w:r>
      <w:proofErr w:type="spellEnd"/>
    </w:p>
    <w:p w:rsidR="00331BCD" w:rsidRDefault="00331BCD" w:rsidP="00331BCD">
      <w:r>
        <w:t xml:space="preserve">-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không</w:t>
      </w:r>
      <w:proofErr w:type="spellEnd"/>
      <w:proofErr w:type="gramEnd"/>
      <w:r>
        <w:t xml:space="preserve"> </w:t>
      </w:r>
      <w:proofErr w:type="spellStart"/>
      <w:r>
        <w:t>nhớ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nhớ</w:t>
      </w:r>
      <w:proofErr w:type="spellEnd"/>
      <w:r>
        <w:t>)</w:t>
      </w:r>
    </w:p>
    <w:p w:rsidR="00331BCD" w:rsidRDefault="00331BCD" w:rsidP="00331BCD">
      <w:r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hồ</w:t>
      </w:r>
      <w:proofErr w:type="spellEnd"/>
    </w:p>
    <w:p w:rsidR="00331BCD" w:rsidRDefault="00331BCD" w:rsidP="00331BCD">
      <w:r>
        <w:lastRenderedPageBreak/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chia </w:t>
      </w:r>
      <w:proofErr w:type="spellStart"/>
      <w:r>
        <w:t>hết</w:t>
      </w:r>
      <w:proofErr w:type="spellEnd"/>
      <w:r>
        <w:t xml:space="preserve">, chia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331BCD" w:rsidRDefault="00331BCD" w:rsidP="00331BCD">
      <w:r>
        <w:t xml:space="preserve">-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vuông</w:t>
      </w:r>
      <w:proofErr w:type="spellEnd"/>
      <w:r>
        <w:t>.</w:t>
      </w:r>
    </w:p>
    <w:p w:rsidR="00331BCD" w:rsidRDefault="00331BCD" w:rsidP="00331BCD"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>.</w:t>
      </w:r>
    </w:p>
    <w:p w:rsidR="00331BCD" w:rsidRDefault="00331BCD" w:rsidP="00331BCD">
      <w:r>
        <w:t xml:space="preserve">-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proofErr w:type="gramStart"/>
      <w:r>
        <w:t>toán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toán:Tìm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lần,giảm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,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,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>.</w:t>
      </w:r>
    </w:p>
    <w:p w:rsidR="00331BCD" w:rsidRDefault="00331BCD" w:rsidP="00331BCD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Số</w:t>
      </w:r>
      <w:proofErr w:type="spellEnd"/>
      <w:proofErr w:type="gramEnd"/>
      <w:r>
        <w:t xml:space="preserve"> </w:t>
      </w:r>
      <w:proofErr w:type="spellStart"/>
      <w:r>
        <w:t>bị</w:t>
      </w:r>
      <w:proofErr w:type="spellEnd"/>
      <w:r>
        <w:t xml:space="preserve"> chia, </w:t>
      </w:r>
      <w:proofErr w:type="spellStart"/>
      <w:r>
        <w:t>số</w:t>
      </w:r>
      <w:proofErr w:type="spellEnd"/>
      <w:r>
        <w:t xml:space="preserve"> chia,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trừ</w:t>
      </w:r>
      <w:proofErr w:type="spellEnd"/>
      <w:r>
        <w:t>)</w:t>
      </w:r>
    </w:p>
    <w:p w:rsidR="00331BCD" w:rsidRDefault="00331BCD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HK II</w:t>
      </w:r>
    </w:p>
    <w:p w:rsidR="00A1576B" w:rsidRDefault="00331BCD" w:rsidP="00B71306">
      <w:pPr>
        <w:spacing w:after="0" w:line="288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-</w:t>
      </w:r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Cộng</w:t>
      </w:r>
      <w:proofErr w:type="spellEnd"/>
      <w:r w:rsidR="00A1576B">
        <w:rPr>
          <w:sz w:val="27"/>
          <w:szCs w:val="27"/>
        </w:rPr>
        <w:t xml:space="preserve">, </w:t>
      </w:r>
      <w:proofErr w:type="spellStart"/>
      <w:r w:rsidR="00A1576B">
        <w:rPr>
          <w:sz w:val="27"/>
          <w:szCs w:val="27"/>
        </w:rPr>
        <w:t>trừ</w:t>
      </w:r>
      <w:proofErr w:type="spellEnd"/>
      <w:r w:rsidR="00B71306">
        <w:rPr>
          <w:sz w:val="27"/>
          <w:szCs w:val="27"/>
        </w:rPr>
        <w:t xml:space="preserve">, </w:t>
      </w:r>
      <w:proofErr w:type="spellStart"/>
      <w:r w:rsidR="00B71306">
        <w:rPr>
          <w:sz w:val="27"/>
          <w:szCs w:val="27"/>
        </w:rPr>
        <w:t>nhân</w:t>
      </w:r>
      <w:proofErr w:type="spellEnd"/>
      <w:r w:rsidR="00B71306">
        <w:rPr>
          <w:sz w:val="27"/>
          <w:szCs w:val="27"/>
        </w:rPr>
        <w:t xml:space="preserve">, chia </w:t>
      </w:r>
      <w:proofErr w:type="spellStart"/>
      <w:r w:rsidR="00572CA2">
        <w:rPr>
          <w:sz w:val="27"/>
          <w:szCs w:val="27"/>
        </w:rPr>
        <w:t>các</w:t>
      </w:r>
      <w:proofErr w:type="spellEnd"/>
      <w:r w:rsidR="00572CA2">
        <w:rPr>
          <w:sz w:val="27"/>
          <w:szCs w:val="27"/>
        </w:rPr>
        <w:t xml:space="preserve"> </w:t>
      </w:r>
      <w:proofErr w:type="spellStart"/>
      <w:r w:rsidR="00572CA2">
        <w:rPr>
          <w:sz w:val="27"/>
          <w:szCs w:val="27"/>
        </w:rPr>
        <w:t>số</w:t>
      </w:r>
      <w:proofErr w:type="spellEnd"/>
      <w:r w:rsidR="00572CA2">
        <w:rPr>
          <w:sz w:val="27"/>
          <w:szCs w:val="27"/>
        </w:rPr>
        <w:t xml:space="preserve"> </w:t>
      </w:r>
      <w:proofErr w:type="spellStart"/>
      <w:r w:rsidR="00572CA2">
        <w:rPr>
          <w:sz w:val="27"/>
          <w:szCs w:val="27"/>
        </w:rPr>
        <w:t>trong</w:t>
      </w:r>
      <w:proofErr w:type="spellEnd"/>
      <w:r w:rsidR="00572CA2">
        <w:rPr>
          <w:sz w:val="27"/>
          <w:szCs w:val="27"/>
        </w:rPr>
        <w:t xml:space="preserve"> </w:t>
      </w:r>
      <w:proofErr w:type="spellStart"/>
      <w:r w:rsidR="00572CA2">
        <w:rPr>
          <w:sz w:val="27"/>
          <w:szCs w:val="27"/>
        </w:rPr>
        <w:t>phạm</w:t>
      </w:r>
      <w:proofErr w:type="spellEnd"/>
      <w:r w:rsidR="00572CA2">
        <w:rPr>
          <w:sz w:val="27"/>
          <w:szCs w:val="27"/>
        </w:rPr>
        <w:t xml:space="preserve"> vi 1000, 10 000, 100 000.</w:t>
      </w:r>
    </w:p>
    <w:p w:rsidR="00572CA2" w:rsidRDefault="0090082A" w:rsidP="00B71306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572CA2">
        <w:rPr>
          <w:sz w:val="27"/>
          <w:szCs w:val="27"/>
        </w:rPr>
        <w:t xml:space="preserve">So </w:t>
      </w:r>
      <w:proofErr w:type="spellStart"/>
      <w:r w:rsidR="00572CA2">
        <w:rPr>
          <w:sz w:val="27"/>
          <w:szCs w:val="27"/>
        </w:rPr>
        <w:t>sánh</w:t>
      </w:r>
      <w:proofErr w:type="spellEnd"/>
      <w:r w:rsidR="00572CA2">
        <w:rPr>
          <w:sz w:val="27"/>
          <w:szCs w:val="27"/>
        </w:rPr>
        <w:t xml:space="preserve"> </w:t>
      </w:r>
      <w:proofErr w:type="spellStart"/>
      <w:r w:rsidR="00572CA2">
        <w:rPr>
          <w:sz w:val="27"/>
          <w:szCs w:val="27"/>
        </w:rPr>
        <w:t>các</w:t>
      </w:r>
      <w:proofErr w:type="spellEnd"/>
      <w:r w:rsidR="00572CA2">
        <w:rPr>
          <w:sz w:val="27"/>
          <w:szCs w:val="27"/>
        </w:rPr>
        <w:t xml:space="preserve"> </w:t>
      </w:r>
      <w:proofErr w:type="spellStart"/>
      <w:r w:rsidR="00572CA2">
        <w:rPr>
          <w:sz w:val="27"/>
          <w:szCs w:val="27"/>
        </w:rPr>
        <w:t>số</w:t>
      </w:r>
      <w:proofErr w:type="spellEnd"/>
      <w:r w:rsidR="00572CA2">
        <w:rPr>
          <w:sz w:val="27"/>
          <w:szCs w:val="27"/>
        </w:rPr>
        <w:t xml:space="preserve"> </w:t>
      </w:r>
      <w:proofErr w:type="spellStart"/>
      <w:r w:rsidR="00572CA2">
        <w:rPr>
          <w:sz w:val="27"/>
          <w:szCs w:val="27"/>
        </w:rPr>
        <w:t>trong</w:t>
      </w:r>
      <w:proofErr w:type="spellEnd"/>
      <w:r w:rsidR="00572CA2">
        <w:rPr>
          <w:sz w:val="27"/>
          <w:szCs w:val="27"/>
        </w:rPr>
        <w:t xml:space="preserve"> </w:t>
      </w:r>
      <w:proofErr w:type="spellStart"/>
      <w:r w:rsidR="00572CA2">
        <w:rPr>
          <w:sz w:val="27"/>
          <w:szCs w:val="27"/>
        </w:rPr>
        <w:t>phạm</w:t>
      </w:r>
      <w:proofErr w:type="spellEnd"/>
      <w:r w:rsidR="00572CA2">
        <w:rPr>
          <w:sz w:val="27"/>
          <w:szCs w:val="27"/>
        </w:rPr>
        <w:t xml:space="preserve"> vi 1000, 10 000, 100 000.</w:t>
      </w:r>
    </w:p>
    <w:p w:rsidR="00572CA2" w:rsidRDefault="0090082A" w:rsidP="00B71306">
      <w:pPr>
        <w:spacing w:after="0" w:line="288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-</w:t>
      </w:r>
      <w:r w:rsidR="00572CA2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Tính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giá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trị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biểu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thức</w:t>
      </w:r>
      <w:proofErr w:type="spellEnd"/>
      <w:r w:rsidR="000311A8">
        <w:rPr>
          <w:sz w:val="27"/>
          <w:szCs w:val="27"/>
        </w:rPr>
        <w:t xml:space="preserve"> (</w:t>
      </w:r>
      <w:proofErr w:type="spellStart"/>
      <w:r w:rsidR="000311A8">
        <w:rPr>
          <w:sz w:val="27"/>
          <w:szCs w:val="27"/>
        </w:rPr>
        <w:t>có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dấu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ngoặc</w:t>
      </w:r>
      <w:proofErr w:type="spellEnd"/>
      <w:r w:rsidR="000311A8">
        <w:rPr>
          <w:sz w:val="27"/>
          <w:szCs w:val="27"/>
        </w:rPr>
        <w:t xml:space="preserve">, </w:t>
      </w:r>
      <w:proofErr w:type="spellStart"/>
      <w:r w:rsidR="000311A8">
        <w:rPr>
          <w:sz w:val="27"/>
          <w:szCs w:val="27"/>
        </w:rPr>
        <w:t>nhiều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dấu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phép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tính</w:t>
      </w:r>
      <w:proofErr w:type="spellEnd"/>
      <w:r w:rsidR="000311A8">
        <w:rPr>
          <w:sz w:val="27"/>
          <w:szCs w:val="27"/>
        </w:rPr>
        <w:t>)</w:t>
      </w:r>
    </w:p>
    <w:p w:rsidR="00A1576B" w:rsidRDefault="0090082A" w:rsidP="00A1576B">
      <w:pPr>
        <w:spacing w:after="0" w:line="288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-</w:t>
      </w:r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Đại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lượng</w:t>
      </w:r>
      <w:proofErr w:type="spellEnd"/>
      <w:r w:rsidR="00A1576B">
        <w:rPr>
          <w:sz w:val="27"/>
          <w:szCs w:val="27"/>
        </w:rPr>
        <w:t xml:space="preserve">: </w:t>
      </w:r>
      <w:proofErr w:type="spellStart"/>
      <w:r w:rsidR="00A1576B">
        <w:rPr>
          <w:sz w:val="27"/>
          <w:szCs w:val="27"/>
        </w:rPr>
        <w:t>Đơn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vị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đo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độ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dài</w:t>
      </w:r>
      <w:proofErr w:type="spellEnd"/>
      <w:r w:rsidR="000311A8">
        <w:rPr>
          <w:sz w:val="27"/>
          <w:szCs w:val="27"/>
        </w:rPr>
        <w:t xml:space="preserve">; </w:t>
      </w:r>
      <w:proofErr w:type="spellStart"/>
      <w:r w:rsidR="00A1576B">
        <w:rPr>
          <w:sz w:val="27"/>
          <w:szCs w:val="27"/>
        </w:rPr>
        <w:t>Đơn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vị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đo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thời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gian</w:t>
      </w:r>
      <w:proofErr w:type="spellEnd"/>
      <w:r w:rsidR="00A1576B">
        <w:rPr>
          <w:sz w:val="27"/>
          <w:szCs w:val="27"/>
        </w:rPr>
        <w:t xml:space="preserve">; </w:t>
      </w:r>
      <w:proofErr w:type="spellStart"/>
      <w:r w:rsidR="000311A8">
        <w:rPr>
          <w:sz w:val="27"/>
          <w:szCs w:val="27"/>
        </w:rPr>
        <w:t>Đơn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vị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đo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diện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tích</w:t>
      </w:r>
      <w:proofErr w:type="spellEnd"/>
      <w:r w:rsidR="000311A8">
        <w:rPr>
          <w:sz w:val="27"/>
          <w:szCs w:val="27"/>
        </w:rPr>
        <w:t xml:space="preserve">; </w:t>
      </w:r>
      <w:proofErr w:type="spellStart"/>
      <w:r w:rsidR="00572CA2">
        <w:rPr>
          <w:sz w:val="27"/>
          <w:szCs w:val="27"/>
        </w:rPr>
        <w:t>Số</w:t>
      </w:r>
      <w:proofErr w:type="spellEnd"/>
      <w:r w:rsidR="00572CA2">
        <w:rPr>
          <w:sz w:val="27"/>
          <w:szCs w:val="27"/>
        </w:rPr>
        <w:t xml:space="preserve"> La </w:t>
      </w:r>
      <w:proofErr w:type="spellStart"/>
      <w:r w:rsidR="00572CA2">
        <w:rPr>
          <w:sz w:val="27"/>
          <w:szCs w:val="27"/>
        </w:rPr>
        <w:t>Mã</w:t>
      </w:r>
      <w:proofErr w:type="spellEnd"/>
      <w:r w:rsidR="000311A8">
        <w:rPr>
          <w:sz w:val="27"/>
          <w:szCs w:val="27"/>
        </w:rPr>
        <w:t xml:space="preserve">; </w:t>
      </w:r>
      <w:proofErr w:type="spellStart"/>
      <w:r w:rsidR="000311A8">
        <w:rPr>
          <w:sz w:val="27"/>
          <w:szCs w:val="27"/>
        </w:rPr>
        <w:t>Tiền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Việt</w:t>
      </w:r>
      <w:proofErr w:type="spellEnd"/>
      <w:r w:rsidR="000311A8">
        <w:rPr>
          <w:sz w:val="27"/>
          <w:szCs w:val="27"/>
        </w:rPr>
        <w:t xml:space="preserve"> Nam; </w:t>
      </w:r>
      <w:proofErr w:type="spellStart"/>
      <w:r w:rsidR="000311A8">
        <w:rPr>
          <w:sz w:val="27"/>
          <w:szCs w:val="27"/>
        </w:rPr>
        <w:t>Tháng</w:t>
      </w:r>
      <w:proofErr w:type="spellEnd"/>
      <w:r w:rsidR="000311A8">
        <w:rPr>
          <w:sz w:val="27"/>
          <w:szCs w:val="27"/>
        </w:rPr>
        <w:t xml:space="preserve"> - </w:t>
      </w:r>
      <w:proofErr w:type="spellStart"/>
      <w:r w:rsidR="000311A8">
        <w:rPr>
          <w:sz w:val="27"/>
          <w:szCs w:val="27"/>
        </w:rPr>
        <w:t>Năm</w:t>
      </w:r>
      <w:proofErr w:type="spellEnd"/>
    </w:p>
    <w:p w:rsidR="000311A8" w:rsidRPr="000311A8" w:rsidRDefault="0090082A" w:rsidP="000311A8">
      <w:pPr>
        <w:spacing w:after="0" w:line="288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-</w:t>
      </w:r>
      <w:r w:rsidR="000311A8">
        <w:rPr>
          <w:b/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Làm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quen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với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số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liệu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thống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kê</w:t>
      </w:r>
      <w:proofErr w:type="spellEnd"/>
      <w:r w:rsidR="000311A8">
        <w:rPr>
          <w:sz w:val="27"/>
          <w:szCs w:val="27"/>
        </w:rPr>
        <w:t>.</w:t>
      </w:r>
    </w:p>
    <w:p w:rsidR="000311A8" w:rsidRDefault="0090082A" w:rsidP="000311A8">
      <w:pPr>
        <w:spacing w:after="0" w:line="288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-</w:t>
      </w:r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Hình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học</w:t>
      </w:r>
      <w:proofErr w:type="spellEnd"/>
      <w:r w:rsidR="00A1576B">
        <w:rPr>
          <w:sz w:val="27"/>
          <w:szCs w:val="27"/>
        </w:rPr>
        <w:t xml:space="preserve">: </w:t>
      </w:r>
    </w:p>
    <w:p w:rsidR="00A1576B" w:rsidRDefault="00A1576B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311A8">
        <w:rPr>
          <w:sz w:val="27"/>
          <w:szCs w:val="27"/>
        </w:rPr>
        <w:t xml:space="preserve">Chu vi, </w:t>
      </w:r>
      <w:proofErr w:type="spellStart"/>
      <w:r w:rsidR="000311A8">
        <w:rPr>
          <w:sz w:val="27"/>
          <w:szCs w:val="27"/>
        </w:rPr>
        <w:t>diện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tích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hình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chữ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nhật</w:t>
      </w:r>
      <w:proofErr w:type="spellEnd"/>
      <w:r w:rsidR="000311A8">
        <w:rPr>
          <w:sz w:val="27"/>
          <w:szCs w:val="27"/>
        </w:rPr>
        <w:t xml:space="preserve">, </w:t>
      </w:r>
      <w:proofErr w:type="spellStart"/>
      <w:r w:rsidR="000311A8">
        <w:rPr>
          <w:sz w:val="27"/>
          <w:szCs w:val="27"/>
        </w:rPr>
        <w:t>hình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vuông</w:t>
      </w:r>
      <w:proofErr w:type="spellEnd"/>
      <w:r w:rsidR="000311A8">
        <w:rPr>
          <w:sz w:val="27"/>
          <w:szCs w:val="27"/>
        </w:rPr>
        <w:t>.</w:t>
      </w:r>
    </w:p>
    <w:p w:rsidR="000311A8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Đường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tròn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bán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kính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đường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kính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tâm</w:t>
      </w:r>
      <w:proofErr w:type="spellEnd"/>
      <w:r>
        <w:rPr>
          <w:sz w:val="27"/>
          <w:szCs w:val="27"/>
        </w:rPr>
        <w:t xml:space="preserve">. </w:t>
      </w:r>
    </w:p>
    <w:p w:rsidR="000311A8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Điểm</w:t>
      </w:r>
      <w:proofErr w:type="spellEnd"/>
      <w:r>
        <w:rPr>
          <w:sz w:val="27"/>
          <w:szCs w:val="27"/>
        </w:rPr>
        <w:t xml:space="preserve"> ở </w:t>
      </w:r>
      <w:proofErr w:type="spellStart"/>
      <w:r>
        <w:rPr>
          <w:sz w:val="27"/>
          <w:szCs w:val="27"/>
        </w:rPr>
        <w:t>giữa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trung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điểm</w:t>
      </w:r>
      <w:proofErr w:type="spellEnd"/>
      <w:r>
        <w:rPr>
          <w:sz w:val="27"/>
          <w:szCs w:val="27"/>
        </w:rPr>
        <w:t>.</w:t>
      </w:r>
    </w:p>
    <w:p w:rsidR="000311A8" w:rsidRDefault="0090082A" w:rsidP="00A1576B">
      <w:pPr>
        <w:spacing w:after="0" w:line="288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-</w:t>
      </w:r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Giải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toán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có</w:t>
      </w:r>
      <w:proofErr w:type="spellEnd"/>
      <w:r w:rsidR="00A1576B">
        <w:rPr>
          <w:sz w:val="27"/>
          <w:szCs w:val="27"/>
        </w:rPr>
        <w:t xml:space="preserve"> </w:t>
      </w:r>
      <w:proofErr w:type="spellStart"/>
      <w:r w:rsidR="00A1576B">
        <w:rPr>
          <w:sz w:val="27"/>
          <w:szCs w:val="27"/>
        </w:rPr>
        <w:t>lờ</w:t>
      </w:r>
      <w:r w:rsidR="000311A8">
        <w:rPr>
          <w:sz w:val="27"/>
          <w:szCs w:val="27"/>
        </w:rPr>
        <w:t>i</w:t>
      </w:r>
      <w:proofErr w:type="spellEnd"/>
      <w:r w:rsidR="000311A8">
        <w:rPr>
          <w:sz w:val="27"/>
          <w:szCs w:val="27"/>
        </w:rPr>
        <w:t xml:space="preserve"> </w:t>
      </w:r>
      <w:proofErr w:type="spellStart"/>
      <w:r w:rsidR="000311A8">
        <w:rPr>
          <w:sz w:val="27"/>
          <w:szCs w:val="27"/>
        </w:rPr>
        <w:t>văn</w:t>
      </w:r>
      <w:proofErr w:type="spellEnd"/>
      <w:r w:rsidR="000311A8">
        <w:rPr>
          <w:sz w:val="27"/>
          <w:szCs w:val="27"/>
        </w:rPr>
        <w:t xml:space="preserve">: </w:t>
      </w:r>
    </w:p>
    <w:p w:rsidR="00A1576B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Bài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toán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liên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quan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đến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rút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đơn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vị</w:t>
      </w:r>
      <w:proofErr w:type="spellEnd"/>
      <w:r>
        <w:rPr>
          <w:sz w:val="27"/>
          <w:szCs w:val="27"/>
        </w:rPr>
        <w:t>.</w:t>
      </w:r>
    </w:p>
    <w:p w:rsidR="000311A8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Bài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toán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giải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bằng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hai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phép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tính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yếu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tố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hình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học</w:t>
      </w:r>
      <w:proofErr w:type="spellEnd"/>
      <w:r>
        <w:rPr>
          <w:sz w:val="27"/>
          <w:szCs w:val="27"/>
        </w:rPr>
        <w:t>.</w:t>
      </w:r>
    </w:p>
    <w:p w:rsidR="000311A8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Bài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toán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lời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văn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liên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quan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đến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tìm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một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trong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các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phần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bằng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nhau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mối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quan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giữa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phép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nhân</w:t>
      </w:r>
      <w:proofErr w:type="spell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chia;...</w:t>
      </w:r>
      <w:proofErr w:type="gramEnd"/>
      <w:r>
        <w:rPr>
          <w:sz w:val="27"/>
          <w:szCs w:val="27"/>
        </w:rPr>
        <w:t>..</w:t>
      </w:r>
    </w:p>
    <w:p w:rsidR="008D1046" w:rsidRDefault="008D1046" w:rsidP="000311A8">
      <w:pPr>
        <w:spacing w:after="0" w:line="288" w:lineRule="auto"/>
        <w:ind w:left="720"/>
        <w:jc w:val="both"/>
        <w:rPr>
          <w:sz w:val="27"/>
          <w:szCs w:val="27"/>
        </w:rPr>
      </w:pPr>
    </w:p>
    <w:p w:rsidR="008D1046" w:rsidRPr="008D1046" w:rsidRDefault="00331BCD" w:rsidP="008D1046">
      <w:pPr>
        <w:spacing w:after="0" w:line="288" w:lineRule="auto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</w:t>
      </w:r>
    </w:p>
    <w:sectPr w:rsidR="008D1046" w:rsidRPr="008D1046" w:rsidSect="008D1046">
      <w:pgSz w:w="11909" w:h="16834" w:code="9"/>
      <w:pgMar w:top="993" w:right="127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5CD3"/>
    <w:multiLevelType w:val="hybridMultilevel"/>
    <w:tmpl w:val="47D88F76"/>
    <w:lvl w:ilvl="0" w:tplc="6698400A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1E99"/>
    <w:multiLevelType w:val="hybridMultilevel"/>
    <w:tmpl w:val="AC34DE1A"/>
    <w:lvl w:ilvl="0" w:tplc="543277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1399"/>
    <w:multiLevelType w:val="hybridMultilevel"/>
    <w:tmpl w:val="A5702C9C"/>
    <w:lvl w:ilvl="0" w:tplc="380C9174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202D"/>
    <w:multiLevelType w:val="hybridMultilevel"/>
    <w:tmpl w:val="A45A8574"/>
    <w:lvl w:ilvl="0" w:tplc="017AFFD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6B"/>
    <w:rsid w:val="000311A8"/>
    <w:rsid w:val="00331BCD"/>
    <w:rsid w:val="00426D0B"/>
    <w:rsid w:val="00572CA2"/>
    <w:rsid w:val="007034C0"/>
    <w:rsid w:val="008D1046"/>
    <w:rsid w:val="0090082A"/>
    <w:rsid w:val="009E1FBE"/>
    <w:rsid w:val="00A1576B"/>
    <w:rsid w:val="00B71306"/>
    <w:rsid w:val="00B751C7"/>
    <w:rsid w:val="00D34195"/>
    <w:rsid w:val="00D47330"/>
    <w:rsid w:val="00D519AA"/>
    <w:rsid w:val="00DD08CC"/>
    <w:rsid w:val="00E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FE95"/>
  <w15:docId w15:val="{6060BD70-9238-4857-9916-69DF039E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76B"/>
    <w:rPr>
      <w:rFonts w:ascii="Times New Roman" w:hAnsi="Times New Roman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6B"/>
    <w:pPr>
      <w:ind w:left="720"/>
      <w:contextualSpacing/>
    </w:pPr>
  </w:style>
  <w:style w:type="table" w:styleId="TableGrid">
    <w:name w:val="Table Grid"/>
    <w:basedOn w:val="TableNormal"/>
    <w:uiPriority w:val="59"/>
    <w:rsid w:val="00A1576B"/>
    <w:pPr>
      <w:spacing w:after="0" w:line="240" w:lineRule="auto"/>
    </w:pPr>
    <w:rPr>
      <w:rFonts w:ascii="Times New Roman" w:hAnsi="Times New Roman" w:cs="Arial"/>
      <w:sz w:val="28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19</cp:revision>
  <cp:lastPrinted>2019-04-02T03:32:00Z</cp:lastPrinted>
  <dcterms:created xsi:type="dcterms:W3CDTF">2018-04-06T01:26:00Z</dcterms:created>
  <dcterms:modified xsi:type="dcterms:W3CDTF">2022-06-12T03:21:00Z</dcterms:modified>
</cp:coreProperties>
</file>