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4320"/>
        <w:gridCol w:w="5760"/>
      </w:tblGrid>
      <w:tr w:rsidR="00B02F05" w:rsidRPr="00B02F05" w14:paraId="7AD090BE" w14:textId="77777777" w:rsidTr="001F7E79">
        <w:trPr>
          <w:trHeight w:val="1630"/>
        </w:trPr>
        <w:tc>
          <w:tcPr>
            <w:tcW w:w="4320" w:type="dxa"/>
          </w:tcPr>
          <w:p w14:paraId="5DE17E0B" w14:textId="77777777" w:rsidR="00B02F05" w:rsidRPr="00B02F05" w:rsidRDefault="00B02F05" w:rsidP="00B02F0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02F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UBND QUẬN LONG BIÊN</w:t>
            </w:r>
          </w:p>
          <w:p w14:paraId="2EAD4157" w14:textId="77777777" w:rsidR="00B02F05" w:rsidRPr="00B02F05" w:rsidRDefault="00B02F05" w:rsidP="00B02F0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PHÒNG GIÁO DỤC VÀ ĐÀO TẠO</w:t>
            </w:r>
          </w:p>
          <w:p w14:paraId="47B07C2C" w14:textId="62108850" w:rsidR="00B02F05" w:rsidRDefault="00B02F05" w:rsidP="00B02F05">
            <w:pPr>
              <w:keepNext/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12033" wp14:editId="1A4139CF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22225</wp:posOffset>
                      </wp:positionV>
                      <wp:extent cx="1371600" cy="0"/>
                      <wp:effectExtent l="11430" t="8890" r="762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CD72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1.75pt" to="150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"/>
                  </w:pict>
                </mc:Fallback>
              </mc:AlternateContent>
            </w:r>
            <w:r w:rsidRPr="00B02F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Số: </w:t>
            </w:r>
            <w:r w:rsidR="001F40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141</w:t>
            </w:r>
            <w:r w:rsidR="002E1F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B02F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</w:t>
            </w:r>
            <w:r w:rsidRPr="00B02F05">
              <w:rPr>
                <w:rFonts w:ascii="Times New Roman" w:eastAsia="Times New Roman" w:hAnsi="Times New Roman" w:cs="Times New Roman"/>
                <w:sz w:val="26"/>
                <w:szCs w:val="26"/>
              </w:rPr>
              <w:t>GD&amp;ĐT</w:t>
            </w:r>
          </w:p>
          <w:p w14:paraId="210C9988" w14:textId="77777777" w:rsidR="00197B1A" w:rsidRDefault="001F401D" w:rsidP="00B02F05">
            <w:pPr>
              <w:keepNext/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F40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Vv tập huấn bồi dưỡng giáo viên </w:t>
            </w:r>
          </w:p>
          <w:p w14:paraId="2F4A4246" w14:textId="7B6AA888" w:rsidR="001F401D" w:rsidRPr="001F401D" w:rsidRDefault="001F401D" w:rsidP="00B02F05">
            <w:pPr>
              <w:keepNext/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F40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 dụng tài liệu GDĐP lớp 1</w:t>
            </w:r>
          </w:p>
          <w:p w14:paraId="58988E75" w14:textId="77777777" w:rsidR="00B02F05" w:rsidRPr="00B02F05" w:rsidRDefault="00B02F05" w:rsidP="00B0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F9DFC9C" w14:textId="77777777" w:rsidR="00B02F05" w:rsidRPr="00B02F05" w:rsidRDefault="00B02F05" w:rsidP="00B0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02F05"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1AF0F246" w14:textId="77777777" w:rsidR="00B02F05" w:rsidRPr="00B02F05" w:rsidRDefault="00B02F05" w:rsidP="00B0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14:paraId="288B15D0" w14:textId="2E491C39" w:rsidR="00B02F05" w:rsidRPr="00B02F05" w:rsidRDefault="00B02F05" w:rsidP="00197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FD2781" wp14:editId="72B2E20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15240</wp:posOffset>
                      </wp:positionV>
                      <wp:extent cx="2209800" cy="0"/>
                      <wp:effectExtent l="13335" t="6985" r="571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E7BE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.2pt" to="227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Nu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ni7m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"/>
                  </w:pict>
                </mc:Fallback>
              </mc:AlternateContent>
            </w:r>
            <w:r w:rsidRPr="00B02F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Long Biên, ngày </w:t>
            </w:r>
            <w:r w:rsidR="00197B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18</w:t>
            </w:r>
            <w:r w:rsidRPr="00B02F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tháng </w:t>
            </w:r>
            <w:r w:rsidR="00197B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  <w:r w:rsidRPr="00B02F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năm 202</w:t>
            </w:r>
            <w:r w:rsidR="004F63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</w:tbl>
    <w:p w14:paraId="740468DB" w14:textId="774BAA15" w:rsidR="00E6107E" w:rsidRPr="002E1FCF" w:rsidRDefault="002E1FCF" w:rsidP="00CD340D">
      <w:pPr>
        <w:spacing w:before="120" w:after="0" w:line="288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2E1FCF">
        <w:rPr>
          <w:rFonts w:ascii="Times New Roman" w:hAnsi="Times New Roman" w:cs="Times New Roman"/>
          <w:sz w:val="28"/>
          <w:szCs w:val="26"/>
        </w:rPr>
        <w:t>Kính gửi: Ông (bà) Hiệu trưởng các trường tiểu học trên địa bàn quận</w:t>
      </w:r>
    </w:p>
    <w:p w14:paraId="5A85B140" w14:textId="666CEA8C" w:rsidR="002E1FCF" w:rsidRPr="00CD340D" w:rsidRDefault="0008016C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CD340D">
        <w:rPr>
          <w:rFonts w:ascii="Times New Roman" w:hAnsi="Times New Roman" w:cs="Times New Roman"/>
          <w:sz w:val="28"/>
          <w:szCs w:val="26"/>
        </w:rPr>
        <w:t>Thực hiện</w:t>
      </w:r>
      <w:r w:rsidR="001571A2" w:rsidRPr="00CD340D">
        <w:rPr>
          <w:rFonts w:ascii="Times New Roman" w:hAnsi="Times New Roman" w:cs="Times New Roman"/>
          <w:sz w:val="28"/>
          <w:szCs w:val="26"/>
        </w:rPr>
        <w:t xml:space="preserve"> </w:t>
      </w:r>
      <w:r w:rsidR="002E1FCF" w:rsidRPr="00CD340D">
        <w:rPr>
          <w:rFonts w:ascii="Times New Roman" w:hAnsi="Times New Roman" w:cs="Times New Roman"/>
          <w:sz w:val="28"/>
          <w:szCs w:val="26"/>
        </w:rPr>
        <w:t>công văn số 2297/SGDĐT –</w:t>
      </w:r>
      <w:r w:rsidR="00CD340D">
        <w:rPr>
          <w:rFonts w:ascii="Times New Roman" w:hAnsi="Times New Roman" w:cs="Times New Roman"/>
          <w:sz w:val="28"/>
          <w:szCs w:val="26"/>
        </w:rPr>
        <w:t xml:space="preserve"> G</w:t>
      </w:r>
      <w:r w:rsidR="002E1FCF" w:rsidRPr="00CD340D">
        <w:rPr>
          <w:rFonts w:ascii="Times New Roman" w:hAnsi="Times New Roman" w:cs="Times New Roman"/>
          <w:sz w:val="28"/>
          <w:szCs w:val="26"/>
        </w:rPr>
        <w:t>DTH ngày 08 tháng 8 năm 2022 của Sở GD&amp;ĐT Hà Nội vv tập huấn trực tuyến bồi dưỡng giáo viên sử dụng tài liệu giáo dục địa phương thành phố Hà Nội lớp 1,</w:t>
      </w:r>
    </w:p>
    <w:p w14:paraId="5D6EE85B" w14:textId="34878F76" w:rsidR="00D2294E" w:rsidRPr="004037F8" w:rsidRDefault="002E1FCF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Phòng GD&amp;ĐT Long Biên </w:t>
      </w:r>
      <w:r w:rsidR="00197B1A">
        <w:rPr>
          <w:rFonts w:ascii="Times New Roman" w:hAnsi="Times New Roman" w:cs="Times New Roman"/>
          <w:sz w:val="28"/>
          <w:szCs w:val="26"/>
        </w:rPr>
        <w:t>thông báo vv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4F63B6">
        <w:rPr>
          <w:rFonts w:ascii="Times New Roman" w:hAnsi="Times New Roman" w:cs="Times New Roman"/>
          <w:sz w:val="28"/>
          <w:szCs w:val="26"/>
        </w:rPr>
        <w:t xml:space="preserve">tổ chức </w:t>
      </w:r>
      <w:r>
        <w:rPr>
          <w:rFonts w:ascii="Times New Roman" w:hAnsi="Times New Roman" w:cs="Times New Roman"/>
          <w:sz w:val="28"/>
          <w:szCs w:val="26"/>
        </w:rPr>
        <w:t xml:space="preserve">tập huấn sử dụng tài liệu </w:t>
      </w:r>
      <w:r w:rsidR="003C6DE6" w:rsidRPr="003C6DE6">
        <w:rPr>
          <w:rFonts w:ascii="Times New Roman" w:hAnsi="Times New Roman" w:cs="Times New Roman"/>
          <w:sz w:val="28"/>
          <w:szCs w:val="26"/>
        </w:rPr>
        <w:t>giáo dục địa phương thành phố Hà Nội lớp 1</w:t>
      </w:r>
      <w:r w:rsidR="003C6DE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với các </w:t>
      </w:r>
      <w:r w:rsidR="00992BAC">
        <w:rPr>
          <w:rFonts w:ascii="Times New Roman" w:hAnsi="Times New Roman" w:cs="Times New Roman"/>
          <w:sz w:val="28"/>
          <w:szCs w:val="26"/>
        </w:rPr>
        <w:t>trường tiểu học trên địa bàn quận</w:t>
      </w:r>
      <w:r w:rsidR="00D2294E" w:rsidRPr="004037F8">
        <w:rPr>
          <w:rFonts w:ascii="Times New Roman" w:hAnsi="Times New Roman" w:cs="Times New Roman"/>
          <w:sz w:val="28"/>
          <w:szCs w:val="26"/>
        </w:rPr>
        <w:t xml:space="preserve"> như sau:</w:t>
      </w:r>
    </w:p>
    <w:p w14:paraId="16CDD897" w14:textId="77777777" w:rsidR="00D2294E" w:rsidRPr="004037F8" w:rsidRDefault="00D2294E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4037F8">
        <w:rPr>
          <w:rFonts w:ascii="Times New Roman" w:hAnsi="Times New Roman" w:cs="Times New Roman"/>
          <w:sz w:val="28"/>
          <w:szCs w:val="26"/>
        </w:rPr>
        <w:t>1. Thời gian, địa điểm:</w:t>
      </w:r>
    </w:p>
    <w:p w14:paraId="6E707FB7" w14:textId="22237C7E" w:rsidR="00D2294E" w:rsidRPr="004037F8" w:rsidRDefault="00D2294E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4037F8">
        <w:rPr>
          <w:rFonts w:ascii="Times New Roman" w:hAnsi="Times New Roman" w:cs="Times New Roman"/>
          <w:sz w:val="28"/>
          <w:szCs w:val="26"/>
        </w:rPr>
        <w:t>- Thời gian:</w:t>
      </w:r>
      <w:r w:rsidR="002E1FCF">
        <w:rPr>
          <w:rFonts w:ascii="Times New Roman" w:hAnsi="Times New Roman" w:cs="Times New Roman"/>
          <w:sz w:val="28"/>
          <w:szCs w:val="26"/>
        </w:rPr>
        <w:t xml:space="preserve"> Ngày 19/8/2022 (Thứ Sáu) – Khai mạc lúc 08h00</w:t>
      </w:r>
    </w:p>
    <w:p w14:paraId="466BC451" w14:textId="77777777" w:rsidR="002E1FCF" w:rsidRDefault="00D2294E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6"/>
        </w:rPr>
      </w:pPr>
      <w:r w:rsidRPr="004037F8">
        <w:rPr>
          <w:rFonts w:ascii="Times New Roman" w:hAnsi="Times New Roman" w:cs="Times New Roman"/>
          <w:sz w:val="28"/>
          <w:szCs w:val="26"/>
        </w:rPr>
        <w:t xml:space="preserve">- Địa điểm: Tại </w:t>
      </w:r>
      <w:r w:rsidR="002E1FCF">
        <w:rPr>
          <w:rFonts w:ascii="Times New Roman" w:hAnsi="Times New Roman" w:cs="Times New Roman"/>
          <w:sz w:val="28"/>
          <w:szCs w:val="26"/>
        </w:rPr>
        <w:t xml:space="preserve">trường tiểu học Lê Quý Đôn </w:t>
      </w:r>
      <w:r w:rsidR="002E1FCF" w:rsidRPr="00CD340D">
        <w:rPr>
          <w:rFonts w:ascii="Times New Roman" w:hAnsi="Times New Roman" w:cs="Times New Roman"/>
          <w:i/>
          <w:sz w:val="28"/>
          <w:szCs w:val="26"/>
        </w:rPr>
        <w:t>(Đường Phúc Lợi, phường Phúc Lợi)</w:t>
      </w:r>
    </w:p>
    <w:p w14:paraId="4A54E285" w14:textId="4C6BFCDF" w:rsidR="00197B1A" w:rsidRPr="00197B1A" w:rsidRDefault="00197B1A" w:rsidP="00197B1A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197B1A">
        <w:rPr>
          <w:rFonts w:ascii="Times New Roman" w:hAnsi="Times New Roman" w:cs="Times New Roman"/>
          <w:sz w:val="28"/>
          <w:szCs w:val="26"/>
        </w:rPr>
        <w:t>+ Tại phòng Hội đồ</w:t>
      </w:r>
      <w:r>
        <w:rPr>
          <w:rFonts w:ascii="Times New Roman" w:hAnsi="Times New Roman" w:cs="Times New Roman"/>
          <w:sz w:val="28"/>
          <w:szCs w:val="26"/>
        </w:rPr>
        <w:t>ng sư phạm</w:t>
      </w:r>
      <w:r w:rsidRPr="00197B1A">
        <w:rPr>
          <w:rFonts w:ascii="Times New Roman" w:hAnsi="Times New Roman" w:cs="Times New Roman"/>
          <w:sz w:val="28"/>
          <w:szCs w:val="26"/>
        </w:rPr>
        <w:t xml:space="preserve"> (</w:t>
      </w:r>
      <w:r w:rsidRPr="00197B1A">
        <w:rPr>
          <w:rFonts w:ascii="Times New Roman" w:hAnsi="Times New Roman" w:cs="Times New Roman"/>
          <w:i/>
          <w:sz w:val="28"/>
          <w:szCs w:val="26"/>
        </w:rPr>
        <w:t>tầng 4 Nhà A</w:t>
      </w:r>
      <w:r w:rsidRPr="00197B1A">
        <w:rPr>
          <w:rFonts w:ascii="Times New Roman" w:hAnsi="Times New Roman" w:cs="Times New Roman"/>
          <w:sz w:val="28"/>
          <w:szCs w:val="26"/>
        </w:rPr>
        <w:t>) gồm đại biểu các trường tiểu học: Ái Mộ A, Ái Mộ B, Đức Giang, Đoàn Kết, Đoàn Khuê, Việt Hưng, Gia Thượng, Gia Quất, Gia Thụy, Lý Thường Kiệt, Ngô Gia Tự, Long Biên, Lê Quý Đôn</w:t>
      </w:r>
    </w:p>
    <w:p w14:paraId="3582DF16" w14:textId="77777777" w:rsidR="00197B1A" w:rsidRPr="00197B1A" w:rsidRDefault="00197B1A" w:rsidP="00197B1A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197B1A">
        <w:rPr>
          <w:rFonts w:ascii="Times New Roman" w:hAnsi="Times New Roman" w:cs="Times New Roman"/>
          <w:sz w:val="28"/>
          <w:szCs w:val="26"/>
        </w:rPr>
        <w:t>+ Tại phòng học Tiếng Anh 1 (</w:t>
      </w:r>
      <w:r w:rsidRPr="00197B1A">
        <w:rPr>
          <w:rFonts w:ascii="Times New Roman" w:hAnsi="Times New Roman" w:cs="Times New Roman"/>
          <w:i/>
          <w:sz w:val="28"/>
          <w:szCs w:val="26"/>
        </w:rPr>
        <w:t>tầng 4 nhà B</w:t>
      </w:r>
      <w:r w:rsidRPr="00197B1A">
        <w:rPr>
          <w:rFonts w:ascii="Times New Roman" w:hAnsi="Times New Roman" w:cs="Times New Roman"/>
          <w:sz w:val="28"/>
          <w:szCs w:val="26"/>
        </w:rPr>
        <w:t>) gồm đại biểu các trường tiểu học: Ngọc Thụy, Phúc Đồng, Phúc Lợi, Sài Đồng, Thanh Am, Thạch Bàn A, Thạch Bàn B, Thượng Thanh</w:t>
      </w:r>
    </w:p>
    <w:p w14:paraId="06DA541B" w14:textId="78B50F81" w:rsidR="00197B1A" w:rsidRPr="00197B1A" w:rsidRDefault="00197B1A" w:rsidP="00197B1A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197B1A">
        <w:rPr>
          <w:rFonts w:ascii="Times New Roman" w:hAnsi="Times New Roman" w:cs="Times New Roman"/>
          <w:sz w:val="28"/>
          <w:szCs w:val="26"/>
        </w:rPr>
        <w:t>+ Tại phòng học Tiếng Anh 2 (</w:t>
      </w:r>
      <w:r w:rsidRPr="00197B1A">
        <w:rPr>
          <w:rFonts w:ascii="Times New Roman" w:hAnsi="Times New Roman" w:cs="Times New Roman"/>
          <w:i/>
          <w:sz w:val="28"/>
          <w:szCs w:val="26"/>
        </w:rPr>
        <w:t>tầng 4 nhà B</w:t>
      </w:r>
      <w:r w:rsidRPr="00197B1A">
        <w:rPr>
          <w:rFonts w:ascii="Times New Roman" w:hAnsi="Times New Roman" w:cs="Times New Roman"/>
          <w:sz w:val="28"/>
          <w:szCs w:val="26"/>
        </w:rPr>
        <w:t>) gồm đại biểu các trường tiểu học: Việt Hưng, Vũ Xuân Thiều, Bồ Đề, Ngọc Lâm, Đô thị Sài Đồng, Hy Vọng, Giang Biên, Cự Khối, Wellspring, Vinschool The Harmony</w:t>
      </w:r>
    </w:p>
    <w:p w14:paraId="796E087B" w14:textId="13DAC3B6" w:rsidR="007C2421" w:rsidRPr="004037F8" w:rsidRDefault="007C2421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4037F8">
        <w:rPr>
          <w:rFonts w:ascii="Times New Roman" w:hAnsi="Times New Roman" w:cs="Times New Roman"/>
          <w:sz w:val="28"/>
          <w:szCs w:val="26"/>
        </w:rPr>
        <w:t>2. Thành phần:</w:t>
      </w:r>
    </w:p>
    <w:p w14:paraId="296B48F6" w14:textId="10B9C4D6" w:rsidR="007C2421" w:rsidRPr="004037F8" w:rsidRDefault="002E1FCF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Lãnh đạo, c</w:t>
      </w:r>
      <w:r w:rsidR="007C2421" w:rsidRPr="004037F8">
        <w:rPr>
          <w:rFonts w:ascii="Times New Roman" w:hAnsi="Times New Roman" w:cs="Times New Roman"/>
          <w:sz w:val="28"/>
          <w:szCs w:val="26"/>
        </w:rPr>
        <w:t>huyên viên phụ trách cấp tiểu học</w:t>
      </w:r>
    </w:p>
    <w:p w14:paraId="4A92D563" w14:textId="77A4C43C" w:rsidR="007C2421" w:rsidRDefault="007C2421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4037F8">
        <w:rPr>
          <w:rFonts w:ascii="Times New Roman" w:hAnsi="Times New Roman" w:cs="Times New Roman"/>
          <w:sz w:val="28"/>
          <w:szCs w:val="26"/>
        </w:rPr>
        <w:t>- Ban Giám hiệ</w:t>
      </w:r>
      <w:r w:rsidR="002E1FCF">
        <w:rPr>
          <w:rFonts w:ascii="Times New Roman" w:hAnsi="Times New Roman" w:cs="Times New Roman"/>
          <w:sz w:val="28"/>
          <w:szCs w:val="26"/>
        </w:rPr>
        <w:t>u, giáo viên cơ bản dạy lớp 1 các trường tiểu học</w:t>
      </w:r>
    </w:p>
    <w:p w14:paraId="721D0538" w14:textId="734722DE" w:rsidR="007C2421" w:rsidRPr="004037F8" w:rsidRDefault="007C2421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6"/>
        </w:rPr>
      </w:pPr>
      <w:r w:rsidRPr="004037F8">
        <w:rPr>
          <w:rFonts w:ascii="Times New Roman" w:hAnsi="Times New Roman" w:cs="Times New Roman"/>
          <w:sz w:val="28"/>
          <w:szCs w:val="26"/>
        </w:rPr>
        <w:t xml:space="preserve">3. Hình thức dự hội nghị: </w:t>
      </w:r>
      <w:r w:rsidR="004037F8" w:rsidRPr="004037F8">
        <w:rPr>
          <w:rFonts w:ascii="Times New Roman" w:hAnsi="Times New Roman" w:cs="Times New Roman"/>
          <w:sz w:val="28"/>
          <w:szCs w:val="26"/>
        </w:rPr>
        <w:t>Dự trực tuyến q</w:t>
      </w:r>
      <w:r w:rsidRPr="004037F8">
        <w:rPr>
          <w:rFonts w:ascii="Times New Roman" w:hAnsi="Times New Roman" w:cs="Times New Roman"/>
          <w:sz w:val="28"/>
          <w:szCs w:val="26"/>
        </w:rPr>
        <w:t xml:space="preserve">ua phần mềm </w:t>
      </w:r>
      <w:r w:rsidR="002E1FCF">
        <w:rPr>
          <w:rFonts w:ascii="Times New Roman" w:hAnsi="Times New Roman" w:cs="Times New Roman"/>
          <w:sz w:val="28"/>
          <w:szCs w:val="26"/>
        </w:rPr>
        <w:t xml:space="preserve">Zoom Meeting </w:t>
      </w:r>
    </w:p>
    <w:p w14:paraId="0BF5740F" w14:textId="3BC61D03" w:rsidR="007C2421" w:rsidRDefault="007C2421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4037F8">
        <w:rPr>
          <w:rFonts w:ascii="Times New Roman" w:hAnsi="Times New Roman" w:cs="Times New Roman"/>
          <w:sz w:val="28"/>
          <w:szCs w:val="26"/>
        </w:rPr>
        <w:t xml:space="preserve">4. Tài liệu: </w:t>
      </w:r>
    </w:p>
    <w:p w14:paraId="3A53D3C2" w14:textId="4B303BE9" w:rsidR="002E1FCF" w:rsidRDefault="002E1FCF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Tài liệu giáo dục địa phương thành phố Hà Nội lớp 1</w:t>
      </w:r>
    </w:p>
    <w:p w14:paraId="3CEF80E2" w14:textId="779F5BF6" w:rsidR="002E1FCF" w:rsidRDefault="002E1FCF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Hướng dẫn sử dụng t</w:t>
      </w:r>
      <w:r w:rsidRPr="002E1FCF">
        <w:rPr>
          <w:rFonts w:ascii="Times New Roman" w:hAnsi="Times New Roman" w:cs="Times New Roman"/>
          <w:sz w:val="28"/>
          <w:szCs w:val="26"/>
        </w:rPr>
        <w:t>ài liệu giáo dục địa phương thành phố Hà Nội lớp 1</w:t>
      </w:r>
    </w:p>
    <w:p w14:paraId="07D37A44" w14:textId="268CBB09" w:rsidR="00B02F05" w:rsidRDefault="00B02F05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5. Phân công nhiệm vụ:</w:t>
      </w:r>
    </w:p>
    <w:p w14:paraId="570644DD" w14:textId="4CC4E37B" w:rsidR="00B02F05" w:rsidRDefault="00B02F05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Phòng GD&amp;ĐT xây dựng kế hoạch tổ chứ</w:t>
      </w:r>
      <w:r w:rsidR="00CD340D">
        <w:rPr>
          <w:rFonts w:ascii="Times New Roman" w:hAnsi="Times New Roman" w:cs="Times New Roman"/>
          <w:sz w:val="28"/>
          <w:szCs w:val="26"/>
        </w:rPr>
        <w:t xml:space="preserve">c buổi tập huấn, phân công đơn vị </w:t>
      </w:r>
      <w:r>
        <w:rPr>
          <w:rFonts w:ascii="Times New Roman" w:hAnsi="Times New Roman" w:cs="Times New Roman"/>
          <w:sz w:val="28"/>
          <w:szCs w:val="26"/>
        </w:rPr>
        <w:t>thực hiện đặt điểm cầu, tập hợp danh sách đại biểu dự</w:t>
      </w:r>
      <w:r w:rsidR="00CD340D">
        <w:rPr>
          <w:rFonts w:ascii="Times New Roman" w:hAnsi="Times New Roman" w:cs="Times New Roman"/>
          <w:sz w:val="28"/>
          <w:szCs w:val="26"/>
        </w:rPr>
        <w:t xml:space="preserve"> tập huấn của</w:t>
      </w:r>
      <w:r>
        <w:rPr>
          <w:rFonts w:ascii="Times New Roman" w:hAnsi="Times New Roman" w:cs="Times New Roman"/>
          <w:sz w:val="28"/>
          <w:szCs w:val="26"/>
        </w:rPr>
        <w:t xml:space="preserve"> các nhà trườ</w:t>
      </w:r>
      <w:r w:rsidR="00CD340D">
        <w:rPr>
          <w:rFonts w:ascii="Times New Roman" w:hAnsi="Times New Roman" w:cs="Times New Roman"/>
          <w:sz w:val="28"/>
          <w:szCs w:val="26"/>
        </w:rPr>
        <w:t>ng.</w:t>
      </w:r>
    </w:p>
    <w:p w14:paraId="3797E9CC" w14:textId="399F879A" w:rsidR="002E1FCF" w:rsidRPr="004037F8" w:rsidRDefault="002E1FCF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Trường Tiểu học Lê Quý Đôn: Chuẩn bị cơ sở vật chất (</w:t>
      </w:r>
      <w:r w:rsidRPr="00CD340D">
        <w:rPr>
          <w:rFonts w:ascii="Times New Roman" w:hAnsi="Times New Roman" w:cs="Times New Roman"/>
          <w:i/>
          <w:sz w:val="28"/>
          <w:szCs w:val="26"/>
        </w:rPr>
        <w:t xml:space="preserve">thiết bị kết nối trực tuyến, </w:t>
      </w:r>
      <w:r w:rsidR="00CD340D">
        <w:rPr>
          <w:rFonts w:ascii="Times New Roman" w:hAnsi="Times New Roman" w:cs="Times New Roman"/>
          <w:i/>
          <w:sz w:val="28"/>
          <w:szCs w:val="26"/>
        </w:rPr>
        <w:t xml:space="preserve">đường truyền, </w:t>
      </w:r>
      <w:r w:rsidRPr="00CD340D">
        <w:rPr>
          <w:rFonts w:ascii="Times New Roman" w:hAnsi="Times New Roman" w:cs="Times New Roman"/>
          <w:i/>
          <w:sz w:val="28"/>
          <w:szCs w:val="26"/>
        </w:rPr>
        <w:t>phòng họp</w:t>
      </w:r>
      <w:r>
        <w:rPr>
          <w:rFonts w:ascii="Times New Roman" w:hAnsi="Times New Roman" w:cs="Times New Roman"/>
          <w:sz w:val="28"/>
          <w:szCs w:val="26"/>
        </w:rPr>
        <w:t>), cử nhân viên phục vụ buổi tập huấn</w:t>
      </w:r>
      <w:r w:rsidR="00CD340D">
        <w:rPr>
          <w:rFonts w:ascii="Times New Roman" w:hAnsi="Times New Roman" w:cs="Times New Roman"/>
          <w:sz w:val="28"/>
          <w:szCs w:val="26"/>
        </w:rPr>
        <w:t>.</w:t>
      </w:r>
      <w:bookmarkStart w:id="0" w:name="_GoBack"/>
      <w:bookmarkEnd w:id="0"/>
    </w:p>
    <w:p w14:paraId="3E379B25" w14:textId="044CD5FB" w:rsidR="004037F8" w:rsidRDefault="00B02F05" w:rsidP="00CD340D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4037F8">
        <w:rPr>
          <w:rFonts w:ascii="Times New Roman" w:hAnsi="Times New Roman" w:cs="Times New Roman"/>
          <w:sz w:val="28"/>
          <w:szCs w:val="26"/>
        </w:rPr>
        <w:t>Các nhà trườ</w:t>
      </w:r>
      <w:r w:rsidR="002E1FCF">
        <w:rPr>
          <w:rFonts w:ascii="Times New Roman" w:hAnsi="Times New Roman" w:cs="Times New Roman"/>
          <w:sz w:val="28"/>
          <w:szCs w:val="26"/>
        </w:rPr>
        <w:t xml:space="preserve">ng lập danh sách </w:t>
      </w:r>
      <w:r w:rsidR="004037F8">
        <w:rPr>
          <w:rFonts w:ascii="Times New Roman" w:hAnsi="Times New Roman" w:cs="Times New Roman"/>
          <w:sz w:val="28"/>
          <w:szCs w:val="26"/>
        </w:rPr>
        <w:t>cán bộ, giáo viên dự họ</w:t>
      </w:r>
      <w:r w:rsidR="002E1FCF">
        <w:rPr>
          <w:rFonts w:ascii="Times New Roman" w:hAnsi="Times New Roman" w:cs="Times New Roman"/>
          <w:sz w:val="28"/>
          <w:szCs w:val="26"/>
        </w:rPr>
        <w:t>p (</w:t>
      </w:r>
      <w:r w:rsidR="002E1FCF" w:rsidRPr="00CD340D">
        <w:rPr>
          <w:rFonts w:ascii="Times New Roman" w:hAnsi="Times New Roman" w:cs="Times New Roman"/>
          <w:i/>
          <w:sz w:val="28"/>
          <w:szCs w:val="26"/>
        </w:rPr>
        <w:t>theo mẫu</w:t>
      </w:r>
      <w:r w:rsidR="002E1FCF">
        <w:rPr>
          <w:rFonts w:ascii="Times New Roman" w:hAnsi="Times New Roman" w:cs="Times New Roman"/>
          <w:sz w:val="28"/>
          <w:szCs w:val="26"/>
        </w:rPr>
        <w:t xml:space="preserve">), </w:t>
      </w:r>
      <w:r w:rsidR="00EA57DE">
        <w:rPr>
          <w:rFonts w:ascii="Times New Roman" w:hAnsi="Times New Roman" w:cs="Times New Roman"/>
          <w:sz w:val="28"/>
          <w:szCs w:val="26"/>
        </w:rPr>
        <w:t xml:space="preserve">gửi </w:t>
      </w:r>
      <w:r w:rsidR="002E1FCF">
        <w:rPr>
          <w:rFonts w:ascii="Times New Roman" w:hAnsi="Times New Roman" w:cs="Times New Roman"/>
          <w:sz w:val="28"/>
          <w:szCs w:val="26"/>
        </w:rPr>
        <w:t>cho đ/c Ngô Quốc Anh tại buổi tập huấn.</w:t>
      </w:r>
      <w:r>
        <w:rPr>
          <w:rFonts w:ascii="Times New Roman" w:hAnsi="Times New Roman" w:cs="Times New Roman"/>
          <w:sz w:val="28"/>
          <w:szCs w:val="26"/>
        </w:rPr>
        <w:t xml:space="preserve"> BGH các trường có trách nhiệm quản lí, điểm danh đại biểu dự của nhà trường đầy đủ nghiêm túc.</w:t>
      </w:r>
    </w:p>
    <w:p w14:paraId="69FE5254" w14:textId="526172FB" w:rsidR="00027A6B" w:rsidRDefault="00781A69" w:rsidP="00CD340D">
      <w:pPr>
        <w:spacing w:before="120" w:after="0" w:line="288" w:lineRule="auto"/>
        <w:ind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Trên đây là thông báo</w:t>
      </w:r>
      <w:r w:rsidR="00B02F05">
        <w:rPr>
          <w:rFonts w:ascii="Times New Roman" w:hAnsi="Times New Roman" w:cs="Times New Roman"/>
          <w:sz w:val="28"/>
          <w:szCs w:val="26"/>
        </w:rPr>
        <w:t xml:space="preserve"> tổ chứ</w:t>
      </w:r>
      <w:r w:rsidR="00CD340D">
        <w:rPr>
          <w:rFonts w:ascii="Times New Roman" w:hAnsi="Times New Roman" w:cs="Times New Roman"/>
          <w:sz w:val="28"/>
          <w:szCs w:val="26"/>
        </w:rPr>
        <w:t xml:space="preserve">c </w:t>
      </w:r>
      <w:r w:rsidR="00CD340D" w:rsidRPr="00CD340D">
        <w:rPr>
          <w:rFonts w:ascii="Times New Roman" w:hAnsi="Times New Roman" w:cs="Times New Roman"/>
          <w:sz w:val="28"/>
          <w:szCs w:val="26"/>
        </w:rPr>
        <w:t>tập huấn trực tuyến bồi dưỡng giáo viên sử dụng tài liệu giáo dục địa phương thành phố Hà Nội lớp 1</w:t>
      </w:r>
      <w:r w:rsidR="00CD340D">
        <w:rPr>
          <w:rFonts w:ascii="Times New Roman" w:hAnsi="Times New Roman" w:cs="Times New Roman"/>
          <w:sz w:val="28"/>
          <w:szCs w:val="26"/>
        </w:rPr>
        <w:t xml:space="preserve"> với </w:t>
      </w:r>
      <w:r w:rsidR="00B02F05">
        <w:rPr>
          <w:rFonts w:ascii="Times New Roman" w:hAnsi="Times New Roman" w:cs="Times New Roman"/>
          <w:sz w:val="28"/>
          <w:szCs w:val="26"/>
        </w:rPr>
        <w:t xml:space="preserve"> các trường tiểu học trên địa bàn quận Long Biên. Phòng GD&amp;ĐT quận Long Biên đề nghị các đơn vị nghiêm túc thực hiện để</w:t>
      </w:r>
      <w:r w:rsidR="00CD340D">
        <w:rPr>
          <w:rFonts w:ascii="Times New Roman" w:hAnsi="Times New Roman" w:cs="Times New Roman"/>
          <w:sz w:val="28"/>
          <w:szCs w:val="26"/>
        </w:rPr>
        <w:t xml:space="preserve"> buổi tập huấn</w:t>
      </w:r>
      <w:r w:rsidR="00B02F05">
        <w:rPr>
          <w:rFonts w:ascii="Times New Roman" w:hAnsi="Times New Roman" w:cs="Times New Roman"/>
          <w:sz w:val="28"/>
          <w:szCs w:val="26"/>
        </w:rPr>
        <w:t xml:space="preserve"> đạt kết quả tốt.</w:t>
      </w:r>
      <w:r w:rsidR="00027A6B">
        <w:rPr>
          <w:rFonts w:ascii="Times New Roman" w:hAnsi="Times New Roman" w:cs="Times New Roman"/>
          <w:sz w:val="28"/>
          <w:szCs w:val="26"/>
        </w:rPr>
        <w:tab/>
      </w:r>
    </w:p>
    <w:p w14:paraId="69B46369" w14:textId="77777777" w:rsidR="0008016C" w:rsidRDefault="0008016C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36"/>
      </w:tblGrid>
      <w:tr w:rsidR="00B02F05" w:rsidRPr="00B02F05" w14:paraId="230FACFD" w14:textId="77777777" w:rsidTr="004F63B6">
        <w:tc>
          <w:tcPr>
            <w:tcW w:w="4428" w:type="dxa"/>
          </w:tcPr>
          <w:p w14:paraId="604CE6C9" w14:textId="77777777" w:rsidR="00B02F05" w:rsidRPr="00B02F05" w:rsidRDefault="00B02F05" w:rsidP="00B0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Nơi nhận:</w:t>
            </w:r>
          </w:p>
          <w:p w14:paraId="013EA895" w14:textId="067AE07E" w:rsidR="00B02F05" w:rsidRPr="00B02F05" w:rsidRDefault="00B02F05" w:rsidP="00B0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02F05">
              <w:rPr>
                <w:rFonts w:ascii="Times New Roman" w:eastAsia="Times New Roman" w:hAnsi="Times New Roman" w:cs="Times New Roman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8"/>
              </w:rPr>
              <w:t>Các trường tiểu học</w:t>
            </w:r>
            <w:r w:rsidRPr="00B02F05">
              <w:rPr>
                <w:rFonts w:ascii="Times New Roman" w:eastAsia="Times New Roman" w:hAnsi="Times New Roman" w:cs="Times New Roman"/>
                <w:szCs w:val="28"/>
              </w:rPr>
              <w:t>;</w:t>
            </w:r>
          </w:p>
          <w:p w14:paraId="5BD5FD65" w14:textId="77777777" w:rsidR="00B02F05" w:rsidRPr="00B02F05" w:rsidRDefault="00B02F05" w:rsidP="00B0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05">
              <w:rPr>
                <w:rFonts w:ascii="Times New Roman" w:eastAsia="Times New Roman" w:hAnsi="Times New Roman" w:cs="Times New Roman"/>
                <w:szCs w:val="28"/>
              </w:rPr>
              <w:t>- Lưu VP.</w:t>
            </w:r>
          </w:p>
        </w:tc>
        <w:tc>
          <w:tcPr>
            <w:tcW w:w="5036" w:type="dxa"/>
          </w:tcPr>
          <w:p w14:paraId="3B66FE69" w14:textId="77777777" w:rsidR="00B02F05" w:rsidRPr="00B02F05" w:rsidRDefault="00B02F05" w:rsidP="00B0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KT. TRƯỞNG PHÒNG</w:t>
            </w:r>
          </w:p>
          <w:p w14:paraId="793AC49A" w14:textId="77777777" w:rsidR="00B02F05" w:rsidRPr="00B02F05" w:rsidRDefault="00B02F05" w:rsidP="00B0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PHÓ TRƯỞNG PHÒNG</w:t>
            </w:r>
          </w:p>
          <w:p w14:paraId="5E954C91" w14:textId="77777777" w:rsidR="00B02F05" w:rsidRPr="00B02F05" w:rsidRDefault="00B02F05" w:rsidP="00B0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0A743D9" w14:textId="65D0D7D2" w:rsidR="00B02F05" w:rsidRPr="00B02F05" w:rsidRDefault="00197B1A" w:rsidP="00B0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(đã ký)</w:t>
            </w:r>
          </w:p>
          <w:p w14:paraId="515DD04E" w14:textId="77777777" w:rsidR="00B02F05" w:rsidRPr="00B02F05" w:rsidRDefault="00B02F05" w:rsidP="00B0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6DF113A9" w14:textId="77777777" w:rsidR="00B02F05" w:rsidRPr="00B02F05" w:rsidRDefault="00B02F05" w:rsidP="00B0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48C3D12" w14:textId="77777777" w:rsidR="00B02F05" w:rsidRPr="00B02F05" w:rsidRDefault="00B02F05" w:rsidP="00B0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Thị Hằng</w:t>
            </w:r>
          </w:p>
        </w:tc>
      </w:tr>
    </w:tbl>
    <w:p w14:paraId="3F8A61C2" w14:textId="77777777" w:rsidR="0008016C" w:rsidRDefault="0008016C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3EC1BC11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2958B2FE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4AD77372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4674A698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0427E851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0A082FC4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771D187D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32416CA5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12F1CBE3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6127840D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4401D697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15923FF7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26ACA9CB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48FA9A07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50F3CABF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33B5D0D0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2B4AF412" w14:textId="77777777" w:rsidR="003C6DE6" w:rsidRDefault="003C6DE6" w:rsidP="003C6DE6">
      <w:pPr>
        <w:spacing w:before="120"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13174EF8" w14:textId="25A48D81" w:rsidR="00B02F05" w:rsidRPr="00CD340D" w:rsidRDefault="00CD340D" w:rsidP="003C6DE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CD340D">
        <w:rPr>
          <w:rFonts w:ascii="Times New Roman" w:hAnsi="Times New Roman" w:cs="Times New Roman"/>
          <w:b/>
          <w:sz w:val="28"/>
          <w:szCs w:val="26"/>
        </w:rPr>
        <w:t>TRƯỜNG TIỂU HỌC …</w:t>
      </w:r>
    </w:p>
    <w:p w14:paraId="43923B71" w14:textId="77777777" w:rsidR="003C6DE6" w:rsidRDefault="003C6DE6" w:rsidP="00CD340D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34D56395" w14:textId="111E1D38" w:rsidR="00CD340D" w:rsidRPr="00CD340D" w:rsidRDefault="00CD340D" w:rsidP="00CD340D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D340D">
        <w:rPr>
          <w:rFonts w:ascii="Times New Roman" w:hAnsi="Times New Roman" w:cs="Times New Roman"/>
          <w:b/>
          <w:sz w:val="28"/>
          <w:szCs w:val="26"/>
        </w:rPr>
        <w:t>DANH SÁCH</w:t>
      </w:r>
    </w:p>
    <w:p w14:paraId="61581C00" w14:textId="3A7CA603" w:rsidR="00CD340D" w:rsidRPr="00CD340D" w:rsidRDefault="00CD340D" w:rsidP="00CD340D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D340D">
        <w:rPr>
          <w:rFonts w:ascii="Times New Roman" w:hAnsi="Times New Roman" w:cs="Times New Roman"/>
          <w:b/>
          <w:sz w:val="28"/>
          <w:szCs w:val="26"/>
        </w:rPr>
        <w:t>Cán bộ giáo viên dự tập huấn</w:t>
      </w:r>
      <w:r w:rsidRPr="00CD340D">
        <w:rPr>
          <w:b/>
        </w:rPr>
        <w:t xml:space="preserve"> </w:t>
      </w:r>
      <w:r w:rsidRPr="00CD340D">
        <w:rPr>
          <w:rFonts w:ascii="Times New Roman" w:hAnsi="Times New Roman" w:cs="Times New Roman"/>
          <w:b/>
          <w:sz w:val="28"/>
          <w:szCs w:val="26"/>
        </w:rPr>
        <w:t>bồi dưỡng giáo viên</w:t>
      </w:r>
    </w:p>
    <w:p w14:paraId="795A1D2C" w14:textId="0C37246A" w:rsidR="00CD340D" w:rsidRDefault="00CD340D" w:rsidP="00CD340D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D340D">
        <w:rPr>
          <w:rFonts w:ascii="Times New Roman" w:hAnsi="Times New Roman" w:cs="Times New Roman"/>
          <w:b/>
          <w:sz w:val="28"/>
          <w:szCs w:val="26"/>
        </w:rPr>
        <w:t>sử dụng tài liệu giáo dục địa phương thành phố Hà Nội lớp 1</w:t>
      </w:r>
    </w:p>
    <w:p w14:paraId="5335FB84" w14:textId="4E431FFB" w:rsidR="00CD340D" w:rsidRDefault="003C6DE6" w:rsidP="00CD340D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EB096" wp14:editId="46382EDA">
                <wp:simplePos x="0" y="0"/>
                <wp:positionH relativeFrom="column">
                  <wp:posOffset>2004695</wp:posOffset>
                </wp:positionH>
                <wp:positionV relativeFrom="paragraph">
                  <wp:posOffset>27940</wp:posOffset>
                </wp:positionV>
                <wp:extent cx="2514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AB54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2.2pt" to="355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018"/>
        <w:gridCol w:w="2446"/>
        <w:gridCol w:w="1984"/>
        <w:gridCol w:w="1496"/>
      </w:tblGrid>
      <w:tr w:rsidR="003C6DE6" w:rsidRPr="00CD340D" w14:paraId="047DF7F9" w14:textId="77777777" w:rsidTr="003C6DE6">
        <w:tc>
          <w:tcPr>
            <w:tcW w:w="740" w:type="dxa"/>
          </w:tcPr>
          <w:p w14:paraId="3EE6EE9F" w14:textId="4137ADD1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D340D">
              <w:rPr>
                <w:rFonts w:ascii="Times New Roman" w:hAnsi="Times New Roman" w:cs="Times New Roman"/>
                <w:sz w:val="28"/>
                <w:szCs w:val="26"/>
              </w:rPr>
              <w:t>TT</w:t>
            </w:r>
          </w:p>
        </w:tc>
        <w:tc>
          <w:tcPr>
            <w:tcW w:w="3018" w:type="dxa"/>
          </w:tcPr>
          <w:p w14:paraId="3C5D2D58" w14:textId="7989A4D1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D340D">
              <w:rPr>
                <w:rFonts w:ascii="Times New Roman" w:hAnsi="Times New Roman" w:cs="Times New Roman"/>
                <w:sz w:val="28"/>
                <w:szCs w:val="26"/>
              </w:rPr>
              <w:t>Họ và tên</w:t>
            </w:r>
          </w:p>
        </w:tc>
        <w:tc>
          <w:tcPr>
            <w:tcW w:w="2446" w:type="dxa"/>
          </w:tcPr>
          <w:p w14:paraId="2124A95D" w14:textId="3C8A6A0E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D340D">
              <w:rPr>
                <w:rFonts w:ascii="Times New Roman" w:hAnsi="Times New Roman" w:cs="Times New Roman"/>
                <w:sz w:val="28"/>
                <w:szCs w:val="26"/>
              </w:rPr>
              <w:t>Chức vụ</w:t>
            </w:r>
          </w:p>
        </w:tc>
        <w:tc>
          <w:tcPr>
            <w:tcW w:w="1984" w:type="dxa"/>
          </w:tcPr>
          <w:p w14:paraId="5DA14BCE" w14:textId="7816C7A3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Đơn vị</w:t>
            </w:r>
          </w:p>
        </w:tc>
        <w:tc>
          <w:tcPr>
            <w:tcW w:w="1496" w:type="dxa"/>
          </w:tcPr>
          <w:p w14:paraId="0FE5F894" w14:textId="284292A5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Chữ ký</w:t>
            </w:r>
          </w:p>
        </w:tc>
      </w:tr>
      <w:tr w:rsidR="003C6DE6" w14:paraId="605ECA24" w14:textId="77777777" w:rsidTr="003C6DE6">
        <w:tc>
          <w:tcPr>
            <w:tcW w:w="740" w:type="dxa"/>
          </w:tcPr>
          <w:p w14:paraId="6F9EB364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3018" w:type="dxa"/>
          </w:tcPr>
          <w:p w14:paraId="3654FC6A" w14:textId="318E0D1F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D340D">
              <w:rPr>
                <w:rFonts w:ascii="Times New Roman" w:hAnsi="Times New Roman" w:cs="Times New Roman"/>
                <w:sz w:val="28"/>
                <w:szCs w:val="26"/>
              </w:rPr>
              <w:t>Nguyễn Thị A</w:t>
            </w:r>
          </w:p>
        </w:tc>
        <w:tc>
          <w:tcPr>
            <w:tcW w:w="2446" w:type="dxa"/>
          </w:tcPr>
          <w:p w14:paraId="1977967E" w14:textId="2513717B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D340D">
              <w:rPr>
                <w:rFonts w:ascii="Times New Roman" w:hAnsi="Times New Roman" w:cs="Times New Roman"/>
                <w:sz w:val="28"/>
                <w:szCs w:val="26"/>
              </w:rPr>
              <w:t>Hiệu trưởng</w:t>
            </w:r>
          </w:p>
        </w:tc>
        <w:tc>
          <w:tcPr>
            <w:tcW w:w="1984" w:type="dxa"/>
          </w:tcPr>
          <w:p w14:paraId="7564365C" w14:textId="4EB0D867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TH …</w:t>
            </w:r>
          </w:p>
        </w:tc>
        <w:tc>
          <w:tcPr>
            <w:tcW w:w="1496" w:type="dxa"/>
          </w:tcPr>
          <w:p w14:paraId="20866F0B" w14:textId="77777777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C6DE6" w14:paraId="0D17FBFA" w14:textId="77777777" w:rsidTr="003C6DE6">
        <w:tc>
          <w:tcPr>
            <w:tcW w:w="740" w:type="dxa"/>
          </w:tcPr>
          <w:p w14:paraId="2F7DBC6B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3018" w:type="dxa"/>
          </w:tcPr>
          <w:p w14:paraId="05B21996" w14:textId="4A47F60D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D340D">
              <w:rPr>
                <w:rFonts w:ascii="Times New Roman" w:hAnsi="Times New Roman" w:cs="Times New Roman"/>
                <w:sz w:val="28"/>
                <w:szCs w:val="26"/>
              </w:rPr>
              <w:t>B</w:t>
            </w:r>
          </w:p>
        </w:tc>
        <w:tc>
          <w:tcPr>
            <w:tcW w:w="2446" w:type="dxa"/>
          </w:tcPr>
          <w:p w14:paraId="59530448" w14:textId="75F53FB7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D340D">
              <w:rPr>
                <w:rFonts w:ascii="Times New Roman" w:hAnsi="Times New Roman" w:cs="Times New Roman"/>
                <w:sz w:val="28"/>
                <w:szCs w:val="26"/>
              </w:rPr>
              <w:t>Phó Hiệu trưởng</w:t>
            </w:r>
          </w:p>
        </w:tc>
        <w:tc>
          <w:tcPr>
            <w:tcW w:w="1984" w:type="dxa"/>
          </w:tcPr>
          <w:p w14:paraId="1C8C3243" w14:textId="1E701F30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496" w:type="dxa"/>
          </w:tcPr>
          <w:p w14:paraId="4970F29B" w14:textId="77777777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C6DE6" w14:paraId="4B7491E6" w14:textId="77777777" w:rsidTr="003C6DE6">
        <w:tc>
          <w:tcPr>
            <w:tcW w:w="740" w:type="dxa"/>
          </w:tcPr>
          <w:p w14:paraId="6C2A6D39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3018" w:type="dxa"/>
          </w:tcPr>
          <w:p w14:paraId="32AD27E2" w14:textId="77777777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6" w:type="dxa"/>
          </w:tcPr>
          <w:p w14:paraId="5EF4CE19" w14:textId="5C9A4CFC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D340D">
              <w:rPr>
                <w:rFonts w:ascii="Times New Roman" w:hAnsi="Times New Roman" w:cs="Times New Roman"/>
                <w:sz w:val="28"/>
                <w:szCs w:val="26"/>
              </w:rPr>
              <w:t>Giáo viên</w:t>
            </w:r>
          </w:p>
        </w:tc>
        <w:tc>
          <w:tcPr>
            <w:tcW w:w="1984" w:type="dxa"/>
          </w:tcPr>
          <w:p w14:paraId="37DFCC77" w14:textId="4E69383F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496" w:type="dxa"/>
          </w:tcPr>
          <w:p w14:paraId="1FB3B006" w14:textId="77777777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C6DE6" w14:paraId="217D44FD" w14:textId="77777777" w:rsidTr="003C6DE6">
        <w:tc>
          <w:tcPr>
            <w:tcW w:w="740" w:type="dxa"/>
          </w:tcPr>
          <w:p w14:paraId="520DF57A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3018" w:type="dxa"/>
          </w:tcPr>
          <w:p w14:paraId="7C8F29C0" w14:textId="124C2E4E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C</w:t>
            </w:r>
          </w:p>
        </w:tc>
        <w:tc>
          <w:tcPr>
            <w:tcW w:w="2446" w:type="dxa"/>
          </w:tcPr>
          <w:p w14:paraId="65354CD5" w14:textId="268842FB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D340D">
              <w:rPr>
                <w:rFonts w:ascii="Times New Roman" w:hAnsi="Times New Roman" w:cs="Times New Roman"/>
                <w:sz w:val="28"/>
                <w:szCs w:val="26"/>
              </w:rPr>
              <w:t xml:space="preserve">Giáo viên </w:t>
            </w:r>
          </w:p>
        </w:tc>
        <w:tc>
          <w:tcPr>
            <w:tcW w:w="1984" w:type="dxa"/>
          </w:tcPr>
          <w:p w14:paraId="1B41A230" w14:textId="359FB17D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496" w:type="dxa"/>
          </w:tcPr>
          <w:p w14:paraId="3FF7D398" w14:textId="77777777" w:rsidR="003C6DE6" w:rsidRPr="00CD340D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C6DE6" w14:paraId="7BCF321D" w14:textId="77777777" w:rsidTr="003C6DE6">
        <w:tc>
          <w:tcPr>
            <w:tcW w:w="740" w:type="dxa"/>
          </w:tcPr>
          <w:p w14:paraId="3F706D03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3018" w:type="dxa"/>
          </w:tcPr>
          <w:p w14:paraId="5712D777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2446" w:type="dxa"/>
          </w:tcPr>
          <w:p w14:paraId="26DE4CBD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4" w:type="dxa"/>
          </w:tcPr>
          <w:p w14:paraId="08E0E619" w14:textId="48D17766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496" w:type="dxa"/>
          </w:tcPr>
          <w:p w14:paraId="36E7F5D8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3C6DE6" w14:paraId="286CF455" w14:textId="77777777" w:rsidTr="003C6DE6">
        <w:tc>
          <w:tcPr>
            <w:tcW w:w="740" w:type="dxa"/>
          </w:tcPr>
          <w:p w14:paraId="7FFCFC02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3018" w:type="dxa"/>
          </w:tcPr>
          <w:p w14:paraId="275CCE6A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2446" w:type="dxa"/>
          </w:tcPr>
          <w:p w14:paraId="679C9DB6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4" w:type="dxa"/>
          </w:tcPr>
          <w:p w14:paraId="2E67726E" w14:textId="3932A97B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496" w:type="dxa"/>
          </w:tcPr>
          <w:p w14:paraId="519DA919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3C6DE6" w14:paraId="4B91B48E" w14:textId="77777777" w:rsidTr="003C6DE6">
        <w:tc>
          <w:tcPr>
            <w:tcW w:w="740" w:type="dxa"/>
          </w:tcPr>
          <w:p w14:paraId="1DB144A7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3018" w:type="dxa"/>
          </w:tcPr>
          <w:p w14:paraId="34A38F7D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2446" w:type="dxa"/>
          </w:tcPr>
          <w:p w14:paraId="0CE57229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4" w:type="dxa"/>
          </w:tcPr>
          <w:p w14:paraId="01C47991" w14:textId="7E5B3AA3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496" w:type="dxa"/>
          </w:tcPr>
          <w:p w14:paraId="69786A44" w14:textId="77777777" w:rsidR="003C6DE6" w:rsidRDefault="003C6DE6" w:rsidP="003C6D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</w:tbl>
    <w:p w14:paraId="5AF9A112" w14:textId="77777777" w:rsidR="00CD340D" w:rsidRDefault="00CD340D" w:rsidP="00CD340D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6C269C9" w14:textId="76BE352A" w:rsidR="00CD340D" w:rsidRDefault="00CD340D" w:rsidP="00CD340D">
      <w:pPr>
        <w:spacing w:before="120" w:after="0" w:line="240" w:lineRule="auto"/>
        <w:ind w:left="3600" w:firstLine="72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HIỆU TRƯỞNG</w:t>
      </w:r>
    </w:p>
    <w:p w14:paraId="76E628F5" w14:textId="7A0A7754" w:rsidR="00CD340D" w:rsidRPr="00CD340D" w:rsidRDefault="00CD340D" w:rsidP="00CD340D">
      <w:pPr>
        <w:spacing w:before="120" w:after="0" w:line="240" w:lineRule="auto"/>
        <w:ind w:left="3600" w:firstLine="72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D340D">
        <w:rPr>
          <w:rFonts w:ascii="Times New Roman" w:hAnsi="Times New Roman" w:cs="Times New Roman"/>
          <w:b/>
          <w:i/>
          <w:sz w:val="28"/>
          <w:szCs w:val="26"/>
        </w:rPr>
        <w:t>(ký, đóng dấu)</w:t>
      </w:r>
    </w:p>
    <w:p w14:paraId="003D3A64" w14:textId="77777777" w:rsidR="00B02F05" w:rsidRDefault="00B02F05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47F5CDF1" w14:textId="77777777" w:rsidR="00B02F05" w:rsidRDefault="00B02F05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1413753C" w14:textId="7E90C115" w:rsidR="00B02F05" w:rsidRPr="00CD340D" w:rsidRDefault="00CD340D" w:rsidP="00CD340D">
      <w:pPr>
        <w:spacing w:before="120"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D340D">
        <w:rPr>
          <w:rFonts w:ascii="Times New Roman" w:hAnsi="Times New Roman" w:cs="Times New Roman"/>
          <w:b/>
          <w:i/>
          <w:sz w:val="28"/>
          <w:szCs w:val="26"/>
          <w:highlight w:val="yellow"/>
        </w:rPr>
        <w:t>Gửi cho đ/c Ngô Quốc Anh khi đến dự tập huấn</w:t>
      </w:r>
    </w:p>
    <w:p w14:paraId="498540E2" w14:textId="77777777" w:rsidR="00B02F05" w:rsidRPr="00CD340D" w:rsidRDefault="00B02F05" w:rsidP="0008016C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8"/>
          <w:szCs w:val="26"/>
        </w:rPr>
      </w:pPr>
    </w:p>
    <w:p w14:paraId="1816FFE3" w14:textId="77777777" w:rsidR="00B02F05" w:rsidRDefault="00B02F05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45635C84" w14:textId="77777777" w:rsidR="00B02F05" w:rsidRDefault="00B02F05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0FE0FE83" w14:textId="77777777" w:rsidR="00B02F05" w:rsidRDefault="00B02F05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459090CD" w14:textId="77777777" w:rsidR="00B02F05" w:rsidRDefault="00B02F05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560FDE90" w14:textId="77777777" w:rsidR="00B02F05" w:rsidRDefault="00B02F05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39DA2F34" w14:textId="77777777" w:rsidR="00B02F05" w:rsidRDefault="00B02F05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02519F28" w14:textId="77777777" w:rsidR="00B02F05" w:rsidRDefault="00B02F05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10537D07" w14:textId="77777777" w:rsidR="00B02F05" w:rsidRDefault="00B02F05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7582169A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1AA9F767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0584DBCD" w14:textId="77777777" w:rsidR="003C6DE6" w:rsidRDefault="003C6DE6" w:rsidP="0008016C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14:paraId="6FF4500E" w14:textId="77777777" w:rsidR="004037F8" w:rsidRPr="002965F2" w:rsidRDefault="004037F8" w:rsidP="003C6DE6">
      <w:pPr>
        <w:rPr>
          <w:rFonts w:ascii="Times New Roman" w:hAnsi="Times New Roman" w:cs="Times New Roman"/>
          <w:sz w:val="26"/>
          <w:szCs w:val="26"/>
        </w:rPr>
      </w:pPr>
    </w:p>
    <w:p w14:paraId="0AB026E5" w14:textId="77777777" w:rsidR="004037F8" w:rsidRDefault="004037F8" w:rsidP="007C2421">
      <w:pPr>
        <w:ind w:firstLine="720"/>
        <w:rPr>
          <w:rFonts w:ascii="Times New Roman" w:hAnsi="Times New Roman" w:cs="Times New Roman"/>
          <w:sz w:val="28"/>
          <w:szCs w:val="26"/>
        </w:rPr>
      </w:pPr>
    </w:p>
    <w:p w14:paraId="16D6B749" w14:textId="77777777" w:rsidR="00EA57DE" w:rsidRDefault="00EA57DE" w:rsidP="007C2421">
      <w:pPr>
        <w:ind w:firstLine="720"/>
        <w:rPr>
          <w:rFonts w:ascii="Times New Roman" w:hAnsi="Times New Roman" w:cs="Times New Roman"/>
          <w:sz w:val="28"/>
          <w:szCs w:val="26"/>
        </w:rPr>
      </w:pPr>
    </w:p>
    <w:p w14:paraId="4642267D" w14:textId="77777777" w:rsidR="00EA57DE" w:rsidRDefault="00EA57DE" w:rsidP="007C2421">
      <w:pPr>
        <w:ind w:firstLine="720"/>
        <w:rPr>
          <w:rFonts w:ascii="Times New Roman" w:hAnsi="Times New Roman" w:cs="Times New Roman"/>
          <w:sz w:val="28"/>
          <w:szCs w:val="26"/>
        </w:rPr>
      </w:pPr>
    </w:p>
    <w:p w14:paraId="72CB6160" w14:textId="77777777" w:rsidR="00EA57DE" w:rsidRDefault="00EA57DE" w:rsidP="007C2421">
      <w:pPr>
        <w:ind w:firstLine="720"/>
        <w:rPr>
          <w:rFonts w:ascii="Times New Roman" w:hAnsi="Times New Roman" w:cs="Times New Roman"/>
          <w:sz w:val="28"/>
          <w:szCs w:val="26"/>
        </w:rPr>
      </w:pPr>
    </w:p>
    <w:p w14:paraId="7F638327" w14:textId="77777777" w:rsidR="00EA57DE" w:rsidRDefault="00EA57DE" w:rsidP="007C2421">
      <w:pPr>
        <w:ind w:firstLine="720"/>
        <w:rPr>
          <w:rFonts w:ascii="Times New Roman" w:hAnsi="Times New Roman" w:cs="Times New Roman"/>
          <w:sz w:val="28"/>
          <w:szCs w:val="26"/>
        </w:rPr>
      </w:pPr>
    </w:p>
    <w:p w14:paraId="62C228B9" w14:textId="77777777" w:rsidR="00EA57DE" w:rsidRDefault="00EA57DE" w:rsidP="00027A6B">
      <w:pPr>
        <w:rPr>
          <w:rFonts w:ascii="Times New Roman" w:hAnsi="Times New Roman" w:cs="Times New Roman"/>
          <w:sz w:val="28"/>
          <w:szCs w:val="26"/>
        </w:rPr>
      </w:pPr>
    </w:p>
    <w:p w14:paraId="22D0D1C5" w14:textId="77777777" w:rsidR="004037F8" w:rsidRPr="004037F8" w:rsidRDefault="004037F8" w:rsidP="007C2421">
      <w:pPr>
        <w:ind w:firstLine="720"/>
        <w:rPr>
          <w:rFonts w:ascii="Times New Roman" w:hAnsi="Times New Roman" w:cs="Times New Roman"/>
          <w:sz w:val="28"/>
          <w:szCs w:val="26"/>
        </w:rPr>
      </w:pPr>
    </w:p>
    <w:p w14:paraId="400C3D58" w14:textId="77777777" w:rsidR="004037F8" w:rsidRPr="004037F8" w:rsidRDefault="004037F8" w:rsidP="007C2421">
      <w:pPr>
        <w:ind w:firstLine="720"/>
        <w:rPr>
          <w:rFonts w:ascii="Times New Roman" w:hAnsi="Times New Roman" w:cs="Times New Roman"/>
          <w:sz w:val="28"/>
          <w:szCs w:val="26"/>
        </w:rPr>
      </w:pPr>
    </w:p>
    <w:p w14:paraId="37C7DB25" w14:textId="77777777" w:rsidR="004037F8" w:rsidRPr="004037F8" w:rsidRDefault="004037F8" w:rsidP="007C2421">
      <w:pPr>
        <w:ind w:firstLine="720"/>
        <w:rPr>
          <w:rFonts w:ascii="Times New Roman" w:hAnsi="Times New Roman" w:cs="Times New Roman"/>
          <w:sz w:val="28"/>
          <w:szCs w:val="26"/>
        </w:rPr>
      </w:pPr>
    </w:p>
    <w:sectPr w:rsidR="004037F8" w:rsidRPr="004037F8" w:rsidSect="00D2294E">
      <w:pgSz w:w="11907" w:h="16840" w:code="9"/>
      <w:pgMar w:top="851" w:right="1021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A2"/>
    <w:rsid w:val="00027A6B"/>
    <w:rsid w:val="00030663"/>
    <w:rsid w:val="0008016C"/>
    <w:rsid w:val="00087BE0"/>
    <w:rsid w:val="000E44E1"/>
    <w:rsid w:val="00107C30"/>
    <w:rsid w:val="001571A2"/>
    <w:rsid w:val="00181409"/>
    <w:rsid w:val="00185CD5"/>
    <w:rsid w:val="00197B1A"/>
    <w:rsid w:val="001F401D"/>
    <w:rsid w:val="0023168E"/>
    <w:rsid w:val="002965F2"/>
    <w:rsid w:val="002D5362"/>
    <w:rsid w:val="002E0C1F"/>
    <w:rsid w:val="002E1FCF"/>
    <w:rsid w:val="002E6F7A"/>
    <w:rsid w:val="00340EA6"/>
    <w:rsid w:val="003B210C"/>
    <w:rsid w:val="003C6DE6"/>
    <w:rsid w:val="003F3A5A"/>
    <w:rsid w:val="004037F8"/>
    <w:rsid w:val="00431908"/>
    <w:rsid w:val="004D0FE4"/>
    <w:rsid w:val="004F63B6"/>
    <w:rsid w:val="00507B9F"/>
    <w:rsid w:val="005F7FC0"/>
    <w:rsid w:val="006F0B13"/>
    <w:rsid w:val="00710954"/>
    <w:rsid w:val="00731A61"/>
    <w:rsid w:val="00781A69"/>
    <w:rsid w:val="007C2421"/>
    <w:rsid w:val="0081565B"/>
    <w:rsid w:val="008721E6"/>
    <w:rsid w:val="00992BAC"/>
    <w:rsid w:val="00A717C5"/>
    <w:rsid w:val="00A81182"/>
    <w:rsid w:val="00AF213B"/>
    <w:rsid w:val="00B02F05"/>
    <w:rsid w:val="00BE623D"/>
    <w:rsid w:val="00BF0388"/>
    <w:rsid w:val="00C65A4F"/>
    <w:rsid w:val="00C71A7A"/>
    <w:rsid w:val="00CD340D"/>
    <w:rsid w:val="00D2294E"/>
    <w:rsid w:val="00D95668"/>
    <w:rsid w:val="00E12761"/>
    <w:rsid w:val="00E60922"/>
    <w:rsid w:val="00E6107E"/>
    <w:rsid w:val="00E82565"/>
    <w:rsid w:val="00EA57DE"/>
    <w:rsid w:val="00ED72D4"/>
    <w:rsid w:val="00FA2030"/>
    <w:rsid w:val="00F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11618B4"/>
  <w15:docId w15:val="{6A68CB50-0430-45C7-89B7-10169BF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B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0B13"/>
  </w:style>
  <w:style w:type="paragraph" w:styleId="BalloonText">
    <w:name w:val="Balloon Text"/>
    <w:basedOn w:val="Normal"/>
    <w:link w:val="BalloonTextChar"/>
    <w:uiPriority w:val="99"/>
    <w:semiHidden/>
    <w:unhideWhenUsed/>
    <w:rsid w:val="00E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Quoc Anh</cp:lastModifiedBy>
  <cp:revision>35</cp:revision>
  <cp:lastPrinted>2022-04-17T02:48:00Z</cp:lastPrinted>
  <dcterms:created xsi:type="dcterms:W3CDTF">2021-06-11T08:48:00Z</dcterms:created>
  <dcterms:modified xsi:type="dcterms:W3CDTF">2022-08-18T01:52:00Z</dcterms:modified>
</cp:coreProperties>
</file>