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BEAFE" w14:textId="7D9A03CC" w:rsidR="00774F67" w:rsidRPr="00774F67" w:rsidRDefault="00774F67" w:rsidP="00774F67">
      <w:pPr>
        <w:pStyle w:val="NormalWeb"/>
        <w:shd w:val="clear" w:color="auto" w:fill="FFFFFF"/>
        <w:spacing w:before="0" w:beforeAutospacing="0" w:after="150" w:afterAutospacing="0" w:line="360" w:lineRule="auto"/>
        <w:jc w:val="center"/>
        <w:rPr>
          <w:color w:val="000000" w:themeColor="text1"/>
          <w:sz w:val="21"/>
          <w:szCs w:val="21"/>
        </w:rPr>
      </w:pPr>
      <w:r w:rsidRPr="00774F67">
        <w:rPr>
          <w:b/>
          <w:bCs/>
          <w:color w:val="000000" w:themeColor="text1"/>
          <w:sz w:val="28"/>
          <w:szCs w:val="28"/>
          <w:shd w:val="clear" w:color="auto" w:fill="FFFFFF"/>
        </w:rPr>
        <w:t>SÔI NỔI HỘI THI GIÁO VIÊN GIỎI CẤP TRƯỜNG</w:t>
      </w:r>
    </w:p>
    <w:p w14:paraId="2732F09C" w14:textId="77777777" w:rsidR="00774F67" w:rsidRPr="00774F67" w:rsidRDefault="00774F67" w:rsidP="00774F67">
      <w:pPr>
        <w:pStyle w:val="NormalWeb"/>
        <w:shd w:val="clear" w:color="auto" w:fill="FFFFFF"/>
        <w:spacing w:before="0" w:beforeAutospacing="0" w:after="150" w:afterAutospacing="0" w:line="360" w:lineRule="auto"/>
        <w:jc w:val="both"/>
        <w:rPr>
          <w:color w:val="000000" w:themeColor="text1"/>
          <w:sz w:val="21"/>
          <w:szCs w:val="21"/>
        </w:rPr>
      </w:pPr>
      <w:r w:rsidRPr="00774F67">
        <w:rPr>
          <w:color w:val="000000" w:themeColor="text1"/>
          <w:sz w:val="21"/>
          <w:szCs w:val="21"/>
        </w:rPr>
        <w:t> </w:t>
      </w:r>
    </w:p>
    <w:p w14:paraId="27785379" w14:textId="49C06116" w:rsidR="00774F67" w:rsidRDefault="00774F67" w:rsidP="00774F67">
      <w:pPr>
        <w:pStyle w:val="NormalWeb"/>
        <w:shd w:val="clear" w:color="auto" w:fill="FFFFFF"/>
        <w:spacing w:before="0" w:beforeAutospacing="0" w:after="150" w:afterAutospacing="0" w:line="360" w:lineRule="auto"/>
        <w:ind w:firstLine="720"/>
        <w:jc w:val="both"/>
        <w:rPr>
          <w:color w:val="000000" w:themeColor="text1"/>
          <w:sz w:val="28"/>
          <w:szCs w:val="28"/>
          <w:shd w:val="clear" w:color="auto" w:fill="FFFFFF"/>
        </w:rPr>
      </w:pPr>
      <w:r w:rsidRPr="00774F67">
        <w:rPr>
          <w:color w:val="000000" w:themeColor="text1"/>
          <w:sz w:val="28"/>
          <w:szCs w:val="28"/>
          <w:shd w:val="clear" w:color="auto" w:fill="FFFFFF"/>
        </w:rPr>
        <w:t>Nhân dịp kỉ niệm 37 năm Ngày Nhà giáo Việt Nam 20-11, trường Tiểu học Thanh Am đã phát động phong trào thi đua “Dạy tốt - Học tốt” qua hội thi giáo viên dạy giỏi cấp trường. Đây là một hoạt động lớn của nhà trường trong việc thực hiện nhiệm vụ năm học 2019 - 2020 nhằm nâng cao chất lượng dạy học cho đội ngũ giáo viên. Phong trào vừa phát động đã nhanh chóng được tập thể giáo viên hưởng ứng nhiệt tình. Các tiết dạy đều chuẩn bị chu đáo, kĩ lưỡng, sử dụng phương pháp m</w:t>
      </w:r>
      <w:r w:rsidR="00DE6E5F">
        <w:rPr>
          <w:color w:val="000000" w:themeColor="text1"/>
          <w:sz w:val="28"/>
          <w:szCs w:val="28"/>
          <w:shd w:val="clear" w:color="auto" w:fill="FFFFFF"/>
        </w:rPr>
        <w:t>ới một cách linh hoạt, sáng tạo,</w:t>
      </w:r>
      <w:r w:rsidRPr="00774F67">
        <w:rPr>
          <w:color w:val="000000" w:themeColor="text1"/>
          <w:sz w:val="28"/>
          <w:szCs w:val="28"/>
          <w:shd w:val="clear" w:color="auto" w:fill="FFFFFF"/>
        </w:rPr>
        <w:t xml:space="preserve"> thể hiện sự đổi mới phương</w:t>
      </w:r>
      <w:r>
        <w:rPr>
          <w:color w:val="000000" w:themeColor="text1"/>
          <w:sz w:val="28"/>
          <w:szCs w:val="28"/>
          <w:shd w:val="clear" w:color="auto" w:fill="FFFFFF"/>
        </w:rPr>
        <w:t xml:space="preserve"> </w:t>
      </w:r>
      <w:r w:rsidRPr="00774F67">
        <w:rPr>
          <w:color w:val="000000" w:themeColor="text1"/>
          <w:sz w:val="28"/>
          <w:szCs w:val="28"/>
          <w:shd w:val="clear" w:color="auto" w:fill="FFFFFF"/>
        </w:rPr>
        <w:t>pháp giảng dạy một cách rõ rệt</w:t>
      </w:r>
      <w:r>
        <w:rPr>
          <w:color w:val="000000" w:themeColor="text1"/>
          <w:sz w:val="28"/>
          <w:szCs w:val="28"/>
          <w:shd w:val="clear" w:color="auto" w:fill="FFFFFF"/>
        </w:rPr>
        <w:t>. H</w:t>
      </w:r>
      <w:r w:rsidRPr="00774F67">
        <w:rPr>
          <w:color w:val="000000" w:themeColor="text1"/>
          <w:sz w:val="28"/>
          <w:szCs w:val="28"/>
          <w:shd w:val="clear" w:color="auto" w:fill="FFFFFF"/>
        </w:rPr>
        <w:t>ọc sinh trong giờ học tích cực tham gia</w:t>
      </w:r>
      <w:r>
        <w:rPr>
          <w:color w:val="000000" w:themeColor="text1"/>
          <w:sz w:val="28"/>
          <w:szCs w:val="28"/>
          <w:shd w:val="clear" w:color="auto" w:fill="FFFFFF"/>
        </w:rPr>
        <w:t xml:space="preserve"> </w:t>
      </w:r>
      <w:r w:rsidRPr="00774F67">
        <w:rPr>
          <w:color w:val="000000" w:themeColor="text1"/>
          <w:sz w:val="28"/>
          <w:szCs w:val="28"/>
          <w:shd w:val="clear" w:color="auto" w:fill="FFFFFF"/>
        </w:rPr>
        <w:t>xây dựng bài, chủ động tiếp thu kiến thức. Trong những tiết hội</w:t>
      </w:r>
      <w:r>
        <w:rPr>
          <w:color w:val="000000" w:themeColor="text1"/>
          <w:sz w:val="28"/>
          <w:szCs w:val="28"/>
          <w:shd w:val="clear" w:color="auto" w:fill="FFFFFF"/>
        </w:rPr>
        <w:t xml:space="preserve"> </w:t>
      </w:r>
      <w:r w:rsidRPr="00774F67">
        <w:rPr>
          <w:color w:val="000000" w:themeColor="text1"/>
          <w:sz w:val="28"/>
          <w:szCs w:val="28"/>
          <w:shd w:val="clear" w:color="auto" w:fill="FFFFFF"/>
        </w:rPr>
        <w:t xml:space="preserve">giảng các cô giáo đã </w:t>
      </w:r>
      <w:r>
        <w:rPr>
          <w:color w:val="000000" w:themeColor="text1"/>
          <w:sz w:val="28"/>
          <w:szCs w:val="28"/>
          <w:shd w:val="clear" w:color="auto" w:fill="FFFFFF"/>
        </w:rPr>
        <w:t>vận dụng</w:t>
      </w:r>
      <w:r w:rsidRPr="00774F67">
        <w:rPr>
          <w:color w:val="000000" w:themeColor="text1"/>
          <w:sz w:val="28"/>
          <w:szCs w:val="28"/>
          <w:shd w:val="clear" w:color="auto" w:fill="FFFFFF"/>
        </w:rPr>
        <w:t xml:space="preserve"> phương pháp giảng dạy mới, truyền</w:t>
      </w:r>
      <w:r>
        <w:rPr>
          <w:color w:val="000000" w:themeColor="text1"/>
          <w:sz w:val="28"/>
          <w:szCs w:val="28"/>
          <w:shd w:val="clear" w:color="auto" w:fill="FFFFFF"/>
        </w:rPr>
        <w:t xml:space="preserve"> </w:t>
      </w:r>
      <w:r w:rsidRPr="00774F67">
        <w:rPr>
          <w:color w:val="000000" w:themeColor="text1"/>
          <w:sz w:val="28"/>
          <w:szCs w:val="28"/>
          <w:shd w:val="clear" w:color="auto" w:fill="FFFFFF"/>
        </w:rPr>
        <w:t>thụ kiến thức một cách nhẹ nhàng</w:t>
      </w:r>
      <w:r>
        <w:rPr>
          <w:color w:val="000000" w:themeColor="text1"/>
          <w:sz w:val="28"/>
          <w:szCs w:val="28"/>
          <w:shd w:val="clear" w:color="auto" w:fill="FFFFFF"/>
        </w:rPr>
        <w:t xml:space="preserve"> mà</w:t>
      </w:r>
      <w:r w:rsidRPr="00774F67">
        <w:rPr>
          <w:color w:val="000000" w:themeColor="text1"/>
          <w:sz w:val="28"/>
          <w:szCs w:val="28"/>
          <w:shd w:val="clear" w:color="auto" w:fill="FFFFFF"/>
        </w:rPr>
        <w:t xml:space="preserve"> hiệu quả. Đây là một cơ hội tốt để giáo viên của trường được trau dồi chuyên môn, học hỏi</w:t>
      </w:r>
      <w:r>
        <w:rPr>
          <w:color w:val="000000" w:themeColor="text1"/>
          <w:sz w:val="28"/>
          <w:szCs w:val="28"/>
          <w:shd w:val="clear" w:color="auto" w:fill="FFFFFF"/>
        </w:rPr>
        <w:t xml:space="preserve"> </w:t>
      </w:r>
      <w:r w:rsidRPr="00774F67">
        <w:rPr>
          <w:color w:val="000000" w:themeColor="text1"/>
          <w:sz w:val="28"/>
          <w:szCs w:val="28"/>
          <w:shd w:val="clear" w:color="auto" w:fill="FFFFFF"/>
        </w:rPr>
        <w:t>kinh nghiệm, lĩnh hội những phương pháp dạy học mới, học sinh được</w:t>
      </w:r>
      <w:r>
        <w:rPr>
          <w:color w:val="000000" w:themeColor="text1"/>
          <w:sz w:val="28"/>
          <w:szCs w:val="28"/>
          <w:shd w:val="clear" w:color="auto" w:fill="FFFFFF"/>
        </w:rPr>
        <w:t xml:space="preserve"> </w:t>
      </w:r>
      <w:r w:rsidRPr="00774F67">
        <w:rPr>
          <w:color w:val="000000" w:themeColor="text1"/>
          <w:sz w:val="28"/>
          <w:szCs w:val="28"/>
          <w:shd w:val="clear" w:color="auto" w:fill="FFFFFF"/>
        </w:rPr>
        <w:t>tích cực, chủ động và sáng tạo. Mỗi tiết dạy, các cô</w:t>
      </w:r>
      <w:r>
        <w:rPr>
          <w:color w:val="000000" w:themeColor="text1"/>
          <w:sz w:val="28"/>
          <w:szCs w:val="28"/>
          <w:shd w:val="clear" w:color="auto" w:fill="FFFFFF"/>
        </w:rPr>
        <w:t xml:space="preserve"> </w:t>
      </w:r>
      <w:r w:rsidRPr="00774F67">
        <w:rPr>
          <w:color w:val="000000" w:themeColor="text1"/>
          <w:sz w:val="28"/>
          <w:szCs w:val="28"/>
          <w:shd w:val="clear" w:color="auto" w:fill="FFFFFF"/>
        </w:rPr>
        <w:t>giáo đều thiết kế với các hình thức và phương pháp dạy học thật phong phú</w:t>
      </w:r>
      <w:r>
        <w:rPr>
          <w:color w:val="000000" w:themeColor="text1"/>
          <w:sz w:val="28"/>
          <w:szCs w:val="28"/>
          <w:shd w:val="clear" w:color="auto" w:fill="FFFFFF"/>
        </w:rPr>
        <w:t xml:space="preserve"> </w:t>
      </w:r>
      <w:r w:rsidRPr="00774F67">
        <w:rPr>
          <w:color w:val="000000" w:themeColor="text1"/>
          <w:sz w:val="28"/>
          <w:szCs w:val="28"/>
          <w:shd w:val="clear" w:color="auto" w:fill="FFFFFF"/>
        </w:rPr>
        <w:t>nhằm lôi cuốn học sinh học tập, phát huy được tính tích cực, chủ động,sáng tạo của học sinh, giúp học sinh hứng thú và say mê khi tham gia</w:t>
      </w:r>
      <w:r>
        <w:rPr>
          <w:color w:val="000000" w:themeColor="text1"/>
          <w:sz w:val="28"/>
          <w:szCs w:val="28"/>
          <w:shd w:val="clear" w:color="auto" w:fill="FFFFFF"/>
        </w:rPr>
        <w:t xml:space="preserve"> </w:t>
      </w:r>
      <w:r w:rsidRPr="00774F67">
        <w:rPr>
          <w:color w:val="000000" w:themeColor="text1"/>
          <w:sz w:val="28"/>
          <w:szCs w:val="28"/>
          <w:shd w:val="clear" w:color="auto" w:fill="FFFFFF"/>
        </w:rPr>
        <w:t xml:space="preserve">các </w:t>
      </w:r>
      <w:r>
        <w:rPr>
          <w:color w:val="000000" w:themeColor="text1"/>
          <w:sz w:val="28"/>
          <w:szCs w:val="28"/>
          <w:shd w:val="clear" w:color="auto" w:fill="FFFFFF"/>
        </w:rPr>
        <w:t>tiết học</w:t>
      </w:r>
      <w:r w:rsidRPr="00774F67">
        <w:rPr>
          <w:color w:val="000000" w:themeColor="text1"/>
          <w:sz w:val="28"/>
          <w:szCs w:val="28"/>
          <w:shd w:val="clear" w:color="auto" w:fill="FFFFFF"/>
        </w:rPr>
        <w:t>. Qua đó rèn cho các em kĩ năng vận dụng kiến</w:t>
      </w:r>
      <w:r>
        <w:rPr>
          <w:color w:val="000000" w:themeColor="text1"/>
          <w:sz w:val="28"/>
          <w:szCs w:val="28"/>
          <w:shd w:val="clear" w:color="auto" w:fill="FFFFFF"/>
        </w:rPr>
        <w:t xml:space="preserve"> </w:t>
      </w:r>
      <w:r w:rsidRPr="00774F67">
        <w:rPr>
          <w:color w:val="000000" w:themeColor="text1"/>
          <w:sz w:val="28"/>
          <w:szCs w:val="28"/>
          <w:shd w:val="clear" w:color="auto" w:fill="FFFFFF"/>
        </w:rPr>
        <w:t xml:space="preserve">thức vào cuộc sống, năng lực tự học và hợp tác nhóm. </w:t>
      </w:r>
    </w:p>
    <w:p w14:paraId="48306540" w14:textId="0E758A5B" w:rsidR="003F6FA5" w:rsidRDefault="003F6FA5" w:rsidP="003F6FA5">
      <w:pPr>
        <w:pStyle w:val="NormalWeb"/>
        <w:shd w:val="clear" w:color="auto" w:fill="FFFFFF"/>
        <w:spacing w:before="0" w:beforeAutospacing="0" w:after="150" w:afterAutospacing="0" w:line="360" w:lineRule="auto"/>
        <w:ind w:firstLine="720"/>
        <w:jc w:val="both"/>
        <w:rPr>
          <w:color w:val="000000"/>
          <w:sz w:val="28"/>
          <w:szCs w:val="28"/>
        </w:rPr>
      </w:pPr>
      <w:r w:rsidRPr="00774F67">
        <w:rPr>
          <w:color w:val="000000" w:themeColor="text1"/>
          <w:sz w:val="28"/>
          <w:szCs w:val="28"/>
          <w:shd w:val="clear" w:color="auto" w:fill="FFFFFF"/>
        </w:rPr>
        <w:t>Hội thi giáo viên dạy giỏi cấp trường năm học 2019 – 20</w:t>
      </w:r>
      <w:r>
        <w:rPr>
          <w:color w:val="000000" w:themeColor="text1"/>
          <w:sz w:val="28"/>
          <w:szCs w:val="28"/>
          <w:shd w:val="clear" w:color="auto" w:fill="FFFFFF"/>
        </w:rPr>
        <w:t>20 của Trường Tiểu học Thanh Am</w:t>
      </w:r>
      <w:r w:rsidRPr="00774F67">
        <w:rPr>
          <w:color w:val="000000" w:themeColor="text1"/>
          <w:sz w:val="28"/>
          <w:szCs w:val="28"/>
          <w:shd w:val="clear" w:color="auto" w:fill="FFFFFF"/>
        </w:rPr>
        <w:t> đã thành công tốt đẹp. Hội thi đã diễn ra một</w:t>
      </w:r>
      <w:r>
        <w:rPr>
          <w:color w:val="000000" w:themeColor="text1"/>
          <w:sz w:val="28"/>
          <w:szCs w:val="28"/>
          <w:shd w:val="clear" w:color="auto" w:fill="FFFFFF"/>
        </w:rPr>
        <w:t xml:space="preserve"> </w:t>
      </w:r>
      <w:r w:rsidRPr="00774F67">
        <w:rPr>
          <w:color w:val="000000" w:themeColor="text1"/>
          <w:sz w:val="28"/>
          <w:szCs w:val="28"/>
          <w:shd w:val="clear" w:color="auto" w:fill="FFFFFF"/>
        </w:rPr>
        <w:t>cách khách quan, nghiêm túc, chất lượng, đúng quy định và thời gian dự</w:t>
      </w:r>
      <w:r>
        <w:rPr>
          <w:color w:val="000000" w:themeColor="text1"/>
          <w:sz w:val="28"/>
          <w:szCs w:val="28"/>
          <w:shd w:val="clear" w:color="auto" w:fill="FFFFFF"/>
        </w:rPr>
        <w:t xml:space="preserve"> </w:t>
      </w:r>
      <w:r w:rsidRPr="00774F67">
        <w:rPr>
          <w:color w:val="000000" w:themeColor="text1"/>
          <w:sz w:val="28"/>
          <w:szCs w:val="28"/>
          <w:shd w:val="clear" w:color="auto" w:fill="FFFFFF"/>
        </w:rPr>
        <w:t>định. Giáo viên tham gia dự thi đã thể hiện sự cố gắng và quyết tâm cao,</w:t>
      </w:r>
      <w:r>
        <w:rPr>
          <w:color w:val="000000" w:themeColor="text1"/>
          <w:sz w:val="28"/>
          <w:szCs w:val="28"/>
          <w:shd w:val="clear" w:color="auto" w:fill="FFFFFF"/>
        </w:rPr>
        <w:t xml:space="preserve"> </w:t>
      </w:r>
      <w:r w:rsidRPr="00774F67">
        <w:rPr>
          <w:color w:val="000000" w:themeColor="text1"/>
          <w:sz w:val="28"/>
          <w:szCs w:val="28"/>
          <w:shd w:val="clear" w:color="auto" w:fill="FFFFFF"/>
        </w:rPr>
        <w:t>thể hiện được tài năng sư phạm, trình độ chuyên môn, sáng tạo, tự tin</w:t>
      </w:r>
      <w:r>
        <w:rPr>
          <w:color w:val="000000" w:themeColor="text1"/>
          <w:sz w:val="28"/>
          <w:szCs w:val="28"/>
          <w:shd w:val="clear" w:color="auto" w:fill="FFFFFF"/>
        </w:rPr>
        <w:t xml:space="preserve"> </w:t>
      </w:r>
      <w:r w:rsidRPr="00774F67">
        <w:rPr>
          <w:color w:val="000000" w:themeColor="text1"/>
          <w:sz w:val="28"/>
          <w:szCs w:val="28"/>
          <w:shd w:val="clear" w:color="auto" w:fill="FFFFFF"/>
        </w:rPr>
        <w:t>trong giảng dạy, đam mê nghề nghiệp, không ngừng phấn đấu để nâng</w:t>
      </w:r>
      <w:r>
        <w:rPr>
          <w:color w:val="000000" w:themeColor="text1"/>
          <w:sz w:val="28"/>
          <w:szCs w:val="28"/>
          <w:shd w:val="clear" w:color="auto" w:fill="FFFFFF"/>
        </w:rPr>
        <w:t xml:space="preserve"> </w:t>
      </w:r>
      <w:r w:rsidRPr="00774F67">
        <w:rPr>
          <w:color w:val="000000" w:themeColor="text1"/>
          <w:sz w:val="28"/>
          <w:szCs w:val="28"/>
          <w:shd w:val="clear" w:color="auto" w:fill="FFFFFF"/>
        </w:rPr>
        <w:t>cao tay nghề. Những giáo viên được vinh danh công nhận trong hội thi</w:t>
      </w:r>
      <w:r>
        <w:rPr>
          <w:color w:val="000000" w:themeColor="text1"/>
          <w:sz w:val="28"/>
          <w:szCs w:val="28"/>
          <w:shd w:val="clear" w:color="auto" w:fill="FFFFFF"/>
        </w:rPr>
        <w:t xml:space="preserve"> </w:t>
      </w:r>
      <w:r w:rsidRPr="00774F67">
        <w:rPr>
          <w:color w:val="000000" w:themeColor="text1"/>
          <w:sz w:val="28"/>
          <w:szCs w:val="28"/>
          <w:shd w:val="clear" w:color="auto" w:fill="FFFFFF"/>
        </w:rPr>
        <w:t xml:space="preserve">giáo viên dạy giỏi cấp trường lần này thực sự là những bông hoa </w:t>
      </w:r>
      <w:r w:rsidRPr="00774F67">
        <w:rPr>
          <w:color w:val="000000" w:themeColor="text1"/>
          <w:sz w:val="28"/>
          <w:szCs w:val="28"/>
          <w:shd w:val="clear" w:color="auto" w:fill="FFFFFF"/>
        </w:rPr>
        <w:lastRenderedPageBreak/>
        <w:t>tươi</w:t>
      </w:r>
      <w:r w:rsidRPr="00774F67">
        <w:rPr>
          <w:color w:val="000000" w:themeColor="text1"/>
          <w:sz w:val="21"/>
          <w:szCs w:val="21"/>
          <w:shd w:val="clear" w:color="auto" w:fill="FFFFFF"/>
        </w:rPr>
        <w:t> </w:t>
      </w:r>
      <w:r w:rsidRPr="00774F67">
        <w:rPr>
          <w:color w:val="000000" w:themeColor="text1"/>
          <w:sz w:val="28"/>
          <w:szCs w:val="28"/>
          <w:shd w:val="clear" w:color="auto" w:fill="FFFFFF"/>
        </w:rPr>
        <w:t>thắm về năng lực và trí tuệ.</w:t>
      </w:r>
      <w:r>
        <w:rPr>
          <w:color w:val="000000"/>
          <w:sz w:val="28"/>
          <w:szCs w:val="28"/>
        </w:rPr>
        <w:t xml:space="preserve"> T</w:t>
      </w:r>
      <w:r w:rsidRPr="00291891">
        <w:rPr>
          <w:color w:val="000000"/>
          <w:sz w:val="28"/>
          <w:szCs w:val="28"/>
        </w:rPr>
        <w:t>iêu biểu là:</w:t>
      </w:r>
      <w:r>
        <w:rPr>
          <w:color w:val="000000"/>
          <w:sz w:val="28"/>
          <w:szCs w:val="28"/>
        </w:rPr>
        <w:t xml:space="preserve"> </w:t>
      </w:r>
      <w:r w:rsidRPr="003F6FA5">
        <w:rPr>
          <w:color w:val="000000"/>
          <w:sz w:val="28"/>
          <w:szCs w:val="28"/>
        </w:rPr>
        <w:t>Cô giáo Lương Thị Trà Giang (GV Âm nhạc</w:t>
      </w:r>
      <w:r w:rsidRPr="00291891">
        <w:rPr>
          <w:color w:val="000000"/>
          <w:sz w:val="28"/>
          <w:szCs w:val="28"/>
        </w:rPr>
        <w:t>) đạt giải Nhất.</w:t>
      </w:r>
      <w:r>
        <w:rPr>
          <w:color w:val="000000"/>
          <w:sz w:val="28"/>
          <w:szCs w:val="28"/>
        </w:rPr>
        <w:t xml:space="preserve"> </w:t>
      </w:r>
      <w:r w:rsidRPr="003F6FA5">
        <w:rPr>
          <w:color w:val="000000"/>
          <w:sz w:val="28"/>
          <w:szCs w:val="28"/>
        </w:rPr>
        <w:t xml:space="preserve">Cô </w:t>
      </w:r>
      <w:r w:rsidR="00404526">
        <w:rPr>
          <w:color w:val="000000"/>
          <w:sz w:val="28"/>
          <w:szCs w:val="28"/>
        </w:rPr>
        <w:t>giáo Lê Thị Thu (</w:t>
      </w:r>
      <w:r w:rsidRPr="003F6FA5">
        <w:rPr>
          <w:color w:val="000000"/>
          <w:sz w:val="28"/>
          <w:szCs w:val="28"/>
        </w:rPr>
        <w:t>GV Tiếng Anh</w:t>
      </w:r>
      <w:r w:rsidRPr="00291891">
        <w:rPr>
          <w:color w:val="000000"/>
          <w:sz w:val="28"/>
          <w:szCs w:val="28"/>
        </w:rPr>
        <w:t>)</w:t>
      </w:r>
      <w:r w:rsidRPr="003F6FA5">
        <w:rPr>
          <w:color w:val="000000"/>
          <w:sz w:val="28"/>
          <w:szCs w:val="28"/>
        </w:rPr>
        <w:t xml:space="preserve">, cô giáo </w:t>
      </w:r>
      <w:r w:rsidRPr="003F6FA5">
        <w:rPr>
          <w:sz w:val="28"/>
          <w:szCs w:val="28"/>
        </w:rPr>
        <w:t>Lê Thị Hương</w:t>
      </w:r>
      <w:r w:rsidRPr="003F6FA5">
        <w:rPr>
          <w:color w:val="000000"/>
          <w:sz w:val="28"/>
          <w:szCs w:val="28"/>
        </w:rPr>
        <w:t xml:space="preserve"> (GVCN 1A1</w:t>
      </w:r>
      <w:r w:rsidRPr="00291891">
        <w:rPr>
          <w:color w:val="000000"/>
          <w:sz w:val="28"/>
          <w:szCs w:val="28"/>
        </w:rPr>
        <w:t>) đạt  giải Nhì.</w:t>
      </w:r>
      <w:r>
        <w:rPr>
          <w:color w:val="000000"/>
          <w:sz w:val="28"/>
          <w:szCs w:val="28"/>
        </w:rPr>
        <w:t xml:space="preserve"> </w:t>
      </w:r>
      <w:r w:rsidRPr="003F6FA5">
        <w:rPr>
          <w:color w:val="000000"/>
          <w:sz w:val="28"/>
          <w:szCs w:val="28"/>
        </w:rPr>
        <w:t>C</w:t>
      </w:r>
      <w:r w:rsidRPr="00291891">
        <w:rPr>
          <w:color w:val="000000"/>
          <w:sz w:val="28"/>
          <w:szCs w:val="28"/>
        </w:rPr>
        <w:t xml:space="preserve">ô giáo </w:t>
      </w:r>
      <w:r w:rsidRPr="003F6FA5">
        <w:rPr>
          <w:sz w:val="28"/>
          <w:szCs w:val="28"/>
        </w:rPr>
        <w:t>Nguyễn Hồng Nhung</w:t>
      </w:r>
      <w:r w:rsidRPr="003F6FA5">
        <w:rPr>
          <w:color w:val="000000"/>
          <w:sz w:val="28"/>
          <w:szCs w:val="28"/>
        </w:rPr>
        <w:t>( GVCN 5A2</w:t>
      </w:r>
      <w:r w:rsidRPr="00291891">
        <w:rPr>
          <w:color w:val="000000"/>
          <w:sz w:val="28"/>
          <w:szCs w:val="28"/>
        </w:rPr>
        <w:t xml:space="preserve">), cô giáo </w:t>
      </w:r>
      <w:r w:rsidRPr="003F6FA5">
        <w:rPr>
          <w:sz w:val="28"/>
          <w:szCs w:val="28"/>
        </w:rPr>
        <w:t>Nguyễn Thanh Thủy</w:t>
      </w:r>
      <w:r w:rsidRPr="003F6FA5">
        <w:rPr>
          <w:color w:val="000000"/>
          <w:sz w:val="28"/>
          <w:szCs w:val="28"/>
        </w:rPr>
        <w:t>( GVCN 2A2</w:t>
      </w:r>
      <w:r w:rsidRPr="00291891">
        <w:rPr>
          <w:color w:val="000000"/>
          <w:sz w:val="28"/>
          <w:szCs w:val="28"/>
        </w:rPr>
        <w:t>) đạt giải Ba.</w:t>
      </w:r>
    </w:p>
    <w:p w14:paraId="54B334C9" w14:textId="78D665DF" w:rsidR="003F6FA5" w:rsidRPr="00291891" w:rsidRDefault="003F6FA5" w:rsidP="003F6FA5">
      <w:pPr>
        <w:pStyle w:val="NormalWeb"/>
        <w:shd w:val="clear" w:color="auto" w:fill="FFFFFF"/>
        <w:spacing w:before="0" w:beforeAutospacing="0" w:after="150" w:afterAutospacing="0" w:line="360" w:lineRule="auto"/>
        <w:ind w:firstLine="720"/>
        <w:jc w:val="both"/>
        <w:rPr>
          <w:color w:val="000000" w:themeColor="text1"/>
          <w:sz w:val="28"/>
          <w:szCs w:val="28"/>
          <w:shd w:val="clear" w:color="auto" w:fill="FFFFFF"/>
        </w:rPr>
      </w:pPr>
      <w:r>
        <w:rPr>
          <w:color w:val="000000"/>
          <w:sz w:val="28"/>
          <w:szCs w:val="28"/>
        </w:rPr>
        <w:t>Hình ảnh về Hội thi Giáo viên giỏi cấp trường năm học 2019-2020</w:t>
      </w:r>
    </w:p>
    <w:p w14:paraId="0D5E96F2" w14:textId="4E49893E" w:rsidR="00774F67" w:rsidRPr="00404526" w:rsidRDefault="009063E4" w:rsidP="00404526">
      <w:pPr>
        <w:pStyle w:val="NormalWeb"/>
        <w:shd w:val="clear" w:color="auto" w:fill="FFFFFF"/>
        <w:spacing w:before="0" w:beforeAutospacing="0" w:after="150" w:afterAutospacing="0" w:line="360" w:lineRule="auto"/>
        <w:ind w:firstLine="720"/>
        <w:jc w:val="both"/>
        <w:rPr>
          <w:color w:val="000000" w:themeColor="text1"/>
          <w:sz w:val="21"/>
          <w:szCs w:val="21"/>
        </w:rPr>
      </w:pPr>
      <w:r>
        <w:rPr>
          <w:noProof/>
          <w:color w:val="000000" w:themeColor="text1"/>
          <w:sz w:val="21"/>
          <w:szCs w:val="21"/>
        </w:rPr>
        <w:lastRenderedPageBreak/>
        <w:drawing>
          <wp:inline distT="0" distB="0" distL="0" distR="0" wp14:anchorId="673DB1FA" wp14:editId="20AED3F2">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413164658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4243E5">
        <w:rPr>
          <w:color w:val="000000" w:themeColor="text1"/>
          <w:sz w:val="28"/>
          <w:szCs w:val="28"/>
          <w:shd w:val="clear" w:color="auto" w:fill="FFFFFF"/>
        </w:rPr>
        <w:br/>
      </w:r>
      <w:r w:rsidR="004243E5">
        <w:rPr>
          <w:noProof/>
          <w:color w:val="000000" w:themeColor="text1"/>
          <w:sz w:val="28"/>
          <w:szCs w:val="28"/>
          <w:shd w:val="clear" w:color="auto" w:fill="FFFFFF"/>
        </w:rPr>
        <w:lastRenderedPageBreak/>
        <w:drawing>
          <wp:inline distT="0" distB="0" distL="0" distR="0" wp14:anchorId="584A3851" wp14:editId="479AD4F2">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ee5a7b18c3fe9da7d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FDB0F0" w14:textId="4F79E272" w:rsidR="004243E5" w:rsidRDefault="004243E5" w:rsidP="00774F67">
      <w:pPr>
        <w:pStyle w:val="NormalWeb"/>
        <w:shd w:val="clear" w:color="auto" w:fill="FFFFFF"/>
        <w:spacing w:before="0" w:beforeAutospacing="0" w:after="150" w:afterAutospacing="0" w:line="360" w:lineRule="auto"/>
        <w:jc w:val="both"/>
        <w:rPr>
          <w:color w:val="000000" w:themeColor="text1"/>
          <w:sz w:val="28"/>
          <w:szCs w:val="28"/>
          <w:shd w:val="clear" w:color="auto" w:fill="FFFFFF"/>
        </w:rPr>
      </w:pPr>
    </w:p>
    <w:p w14:paraId="7AB12BC8" w14:textId="0EBC03F8" w:rsidR="004243E5" w:rsidRDefault="004243E5" w:rsidP="00774F67">
      <w:pPr>
        <w:pStyle w:val="NormalWeb"/>
        <w:shd w:val="clear" w:color="auto" w:fill="FFFFFF"/>
        <w:spacing w:before="0" w:beforeAutospacing="0" w:after="150" w:afterAutospacing="0" w:line="360" w:lineRule="auto"/>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14:anchorId="5DF0FB03" wp14:editId="72ED03E3">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2ddba88f8301e6e472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A43A0DC" w14:textId="0497914F" w:rsidR="009063E4" w:rsidRDefault="009063E4" w:rsidP="00774F67">
      <w:pPr>
        <w:pStyle w:val="NormalWeb"/>
        <w:shd w:val="clear" w:color="auto" w:fill="FFFFFF"/>
        <w:spacing w:before="0" w:beforeAutospacing="0" w:after="150" w:afterAutospacing="0" w:line="360" w:lineRule="auto"/>
        <w:jc w:val="both"/>
        <w:rPr>
          <w:noProof/>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14:anchorId="45AE30BB" wp14:editId="2A45859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413164658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DA1BB5" w14:textId="054F6B5C" w:rsidR="009063E4" w:rsidRDefault="004243E5" w:rsidP="009063E4">
      <w:pPr>
        <w:pStyle w:val="NormalWeb"/>
        <w:shd w:val="clear" w:color="auto" w:fill="FFFFFF"/>
        <w:spacing w:before="0" w:beforeAutospacing="0" w:after="150" w:afterAutospacing="0" w:line="360" w:lineRule="auto"/>
        <w:jc w:val="both"/>
        <w:rPr>
          <w:color w:val="000000" w:themeColor="text1"/>
          <w:sz w:val="28"/>
          <w:szCs w:val="28"/>
          <w:shd w:val="clear" w:color="auto" w:fill="FFFFFF"/>
        </w:rPr>
      </w:pPr>
      <w:bookmarkStart w:id="0" w:name="_GoBack"/>
      <w:bookmarkEnd w:id="0"/>
      <w:r>
        <w:rPr>
          <w:noProof/>
          <w:color w:val="000000" w:themeColor="text1"/>
          <w:sz w:val="28"/>
          <w:szCs w:val="28"/>
          <w:shd w:val="clear" w:color="auto" w:fill="FFFFFF"/>
        </w:rPr>
        <w:lastRenderedPageBreak/>
        <w:drawing>
          <wp:inline distT="0" distB="0" distL="0" distR="0" wp14:anchorId="23433505" wp14:editId="6D85B86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fc31d4107ef620af6f.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74F67" w:rsidRPr="00774F67">
        <w:rPr>
          <w:color w:val="000000" w:themeColor="text1"/>
          <w:sz w:val="28"/>
          <w:szCs w:val="28"/>
          <w:shd w:val="clear" w:color="auto" w:fill="FFFFFF"/>
        </w:rPr>
        <w:t xml:space="preserve"> </w:t>
      </w:r>
    </w:p>
    <w:p w14:paraId="27B19594" w14:textId="77777777" w:rsidR="00774F67" w:rsidRPr="00774F67" w:rsidRDefault="00774F67" w:rsidP="00774F67">
      <w:pPr>
        <w:spacing w:line="360" w:lineRule="auto"/>
        <w:rPr>
          <w:rFonts w:ascii="Times New Roman" w:hAnsi="Times New Roman" w:cs="Times New Roman"/>
          <w:color w:val="000000" w:themeColor="text1"/>
        </w:rPr>
      </w:pPr>
    </w:p>
    <w:sectPr w:rsidR="00774F67" w:rsidRPr="00774F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F67"/>
    <w:rsid w:val="00291891"/>
    <w:rsid w:val="002D372F"/>
    <w:rsid w:val="003F6FA5"/>
    <w:rsid w:val="00404526"/>
    <w:rsid w:val="004243E5"/>
    <w:rsid w:val="0047684A"/>
    <w:rsid w:val="0076363D"/>
    <w:rsid w:val="00774F67"/>
    <w:rsid w:val="009063E4"/>
    <w:rsid w:val="00B42046"/>
    <w:rsid w:val="00DE6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4F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4F67"/>
    <w:rPr>
      <w:i/>
      <w:iCs/>
    </w:rPr>
  </w:style>
  <w:style w:type="paragraph" w:styleId="BalloonText">
    <w:name w:val="Balloon Text"/>
    <w:basedOn w:val="Normal"/>
    <w:link w:val="BalloonTextChar"/>
    <w:uiPriority w:val="99"/>
    <w:semiHidden/>
    <w:unhideWhenUsed/>
    <w:rsid w:val="00DE6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E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4F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4F67"/>
    <w:rPr>
      <w:i/>
      <w:iCs/>
    </w:rPr>
  </w:style>
  <w:style w:type="paragraph" w:styleId="BalloonText">
    <w:name w:val="Balloon Text"/>
    <w:basedOn w:val="Normal"/>
    <w:link w:val="BalloonTextChar"/>
    <w:uiPriority w:val="99"/>
    <w:semiHidden/>
    <w:unhideWhenUsed/>
    <w:rsid w:val="00DE6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E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50374">
      <w:bodyDiv w:val="1"/>
      <w:marLeft w:val="0"/>
      <w:marRight w:val="0"/>
      <w:marTop w:val="0"/>
      <w:marBottom w:val="0"/>
      <w:divBdr>
        <w:top w:val="none" w:sz="0" w:space="0" w:color="auto"/>
        <w:left w:val="none" w:sz="0" w:space="0" w:color="auto"/>
        <w:bottom w:val="none" w:sz="0" w:space="0" w:color="auto"/>
        <w:right w:val="none" w:sz="0" w:space="0" w:color="auto"/>
      </w:divBdr>
    </w:div>
    <w:div w:id="133117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dc:creator>
  <cp:lastModifiedBy>Administrator</cp:lastModifiedBy>
  <cp:revision>3</cp:revision>
  <dcterms:created xsi:type="dcterms:W3CDTF">2019-11-19T10:58:00Z</dcterms:created>
  <dcterms:modified xsi:type="dcterms:W3CDTF">2019-12-11T02:26:00Z</dcterms:modified>
</cp:coreProperties>
</file>