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348.0" w:type="dxa"/>
        <w:jc w:val="left"/>
        <w:tblInd w:w="0.0" w:type="dxa"/>
        <w:tblLayout w:type="fixed"/>
        <w:tblLook w:val="0000"/>
      </w:tblPr>
      <w:tblGrid>
        <w:gridCol w:w="6090"/>
        <w:gridCol w:w="10258"/>
        <w:tblGridChange w:id="0">
          <w:tblGrid>
            <w:gridCol w:w="6090"/>
            <w:gridCol w:w="10258"/>
          </w:tblGrid>
        </w:tblGridChange>
      </w:tblGrid>
      <w:tr>
        <w:trPr>
          <w:cantSplit w:val="0"/>
          <w:trHeight w:val="71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UBND QUẬN LONG BIÊN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TRƯỜNG TIỂU HỌC VIỆT HƯNG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228600</wp:posOffset>
                      </wp:positionV>
                      <wp:extent cx="1155700" cy="127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228600</wp:posOffset>
                      </wp:positionV>
                      <wp:extent cx="1155700" cy="127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55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LỊCH CÔNG TÁC CHUNG CỦA TRƯỜNG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(TUẦN 22 NĂM HỌC 2021-2022)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TỪ NGÀY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 ĐẾN NGÀY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22/02/2022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452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4"/>
        <w:gridCol w:w="951"/>
        <w:gridCol w:w="5345"/>
        <w:gridCol w:w="2735"/>
        <w:gridCol w:w="1885"/>
        <w:gridCol w:w="1463"/>
        <w:gridCol w:w="2039"/>
        <w:tblGridChange w:id="0">
          <w:tblGrid>
            <w:gridCol w:w="1034"/>
            <w:gridCol w:w="951"/>
            <w:gridCol w:w="5345"/>
            <w:gridCol w:w="2735"/>
            <w:gridCol w:w="1885"/>
            <w:gridCol w:w="1463"/>
            <w:gridCol w:w="2039"/>
          </w:tblGrid>
        </w:tblGridChange>
      </w:tblGrid>
      <w:tr>
        <w:trPr>
          <w:cantSplit w:val="0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Thứ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Nội dung công việc, thời gian, địa điểm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Bộ phận thực hiện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Lãnh đạo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phụ trách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GV trực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(Cả ngày)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Các ND công việc bổ sung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3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Hai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Chào cờ qua zoom các lớp,</w:t>
            </w:r>
          </w:p>
          <w:p w:rsidR="00000000" w:rsidDel="00000000" w:rsidP="00000000" w:rsidRDefault="00000000" w:rsidRPr="00000000" w14:paraId="0000001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Xây dựng phương án đón HS trở lại trường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TPT, GVCN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BGH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8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right="-108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Kiểm tra nề nếp chuyên môn</w:t>
            </w:r>
          </w:p>
          <w:p w:rsidR="00000000" w:rsidDel="00000000" w:rsidP="00000000" w:rsidRDefault="00000000" w:rsidRPr="00000000" w14:paraId="0000002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Dự chuyên đề Khoa học lớp 4A1</w:t>
            </w:r>
          </w:p>
          <w:p w:rsidR="00000000" w:rsidDel="00000000" w:rsidP="00000000" w:rsidRDefault="00000000" w:rsidRPr="00000000" w14:paraId="0000002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Dự giao ban CTĐ phường triển khai KH ngày hội hiến máu nhân đạo 2022</w:t>
            </w:r>
          </w:p>
          <w:p w:rsidR="00000000" w:rsidDel="00000000" w:rsidP="00000000" w:rsidRDefault="00000000" w:rsidRPr="00000000" w14:paraId="0000002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Nộp PGD: Phương án đón HS trở lại trường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BGH</w:t>
            </w:r>
          </w:p>
          <w:p w:rsidR="00000000" w:rsidDel="00000000" w:rsidP="00000000" w:rsidRDefault="00000000" w:rsidRPr="00000000" w14:paraId="0000002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Tổ 4</w:t>
            </w:r>
          </w:p>
          <w:p w:rsidR="00000000" w:rsidDel="00000000" w:rsidP="00000000" w:rsidRDefault="00000000" w:rsidRPr="00000000" w14:paraId="0000002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ĐC Huệ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9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Ba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Kiểm tra vệ sinh các lớp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0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7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Kiểm tra, chuẩn bị CSVC đón HS trở lại trường.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9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Tư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b w:val="0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Kiểm tra, chuẩn bị CSVC đón HS trở lại trường.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3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Kiểm tra, chuẩn bị CSVC đón HS trở lại trường.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Năm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Kiểm tra, chuẩn bị CSVC đón HS trở lại trường.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8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8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spacing w:after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KTKH bài dạy và video T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BGH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Sáu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spacing w:after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Diễn tập phương án đón HS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8"/>
                <w:szCs w:val="28"/>
                <w:vertAlign w:val="baseline"/>
                <w:rtl w:val="0"/>
              </w:rPr>
              <w:t xml:space="preserve"> tr</w:t>
            </w: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ở lại trường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 - BGH</w:t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Hoàn thiện hồ sơ công việc tuần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77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Lên lịch công tác tuần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- BGH</w:t>
            </w:r>
          </w:p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Bảy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S-C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Tổng vệ sinh, khử khuẩn trường chuẩn bị đón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- 100% CBGVNV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CN</w:t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 - 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</w:r>
    </w:p>
    <w:p w:rsidR="00000000" w:rsidDel="00000000" w:rsidP="00000000" w:rsidRDefault="00000000" w:rsidRPr="00000000" w14:paraId="0000008F">
      <w:pPr>
        <w:ind w:left="1008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HIỆU TRƯỞNG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</w:t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Nguyễn Thị Thức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1907" w:w="16840" w:orient="landscape"/>
      <w:pgMar w:bottom="567" w:top="357" w:left="958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.VnTime" w:hAnsi=".VnTime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und" w:val="und"/>
    </w:rPr>
  </w:style>
  <w:style w:type="paragraph" w:styleId="Heading2">
    <w:name w:val="Heading 2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Cambria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und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Char0">
    <w:name w:val="Char"/>
    <w:basedOn w:val="Normal"/>
    <w:next w:val="Char0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Char">
    <w:name w:val="Char"/>
    <w:basedOn w:val="Normal"/>
    <w:next w:val="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line="0" w:lineRule="atLeast"/>
      <w:ind w:left="-104" w:leftChars="-1" w:rightChars="0" w:firstLineChars="-1"/>
      <w:jc w:val="both"/>
      <w:textDirection w:val="btLr"/>
      <w:textAlignment w:val="top"/>
      <w:outlineLvl w:val="0"/>
    </w:pPr>
    <w:rPr>
      <w:rFonts w:ascii="Times New Roman" w:eastAsia="MS Mincho" w:hAnsi="Times New Roman"/>
      <w:bCs w:val="1"/>
      <w:color w:val="ff0000"/>
      <w:spacing w:val="2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harCharCharChar1">
    <w:name w:val="Char Char Char Char"/>
    <w:basedOn w:val="Normal"/>
    <w:next w:val="CharCharCharChar1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CharCharCharChar">
    <w:name w:val="Char Char Char Char"/>
    <w:basedOn w:val="Normal"/>
    <w:next w:val="CharCharCharChar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CharCharCharCharCharCharChar2">
    <w:name w:val="Char Char Char Char Char Char Char"/>
    <w:basedOn w:val="Normal"/>
    <w:next w:val="CharCharCharCharCharCharChar2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CharChar2Char">
    <w:name w:val="Char Char2 Char"/>
    <w:basedOn w:val="Normal"/>
    <w:next w:val="CharChar2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CharCharChar">
    <w:name w:val="Char Char Char"/>
    <w:basedOn w:val="Normal"/>
    <w:next w:val="CharChar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CharCharCharCharCharCharChar">
    <w:name w:val="Char Char Char Char Char Char Char"/>
    <w:basedOn w:val="Normal"/>
    <w:next w:val="CharCharCharCharCharChar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.VnTime" w:hAnsi=".VnTime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m_5808325079802536379hoenzb">
    <w:name w:val="m_5808325079802536379hoenzb"/>
    <w:next w:val="m_5808325079802536379hoenzb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eading1Char">
    <w:name w:val="Heading 1 Char"/>
    <w:next w:val="Heading1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Heading2Char">
    <w:name w:val="Heading 2 Char"/>
    <w:next w:val="Heading2Char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il">
    <w:name w:val="il"/>
    <w:next w:val="i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_-6293684554009287224m_6925372038996581145gmail-m_-8848103383490013220m_6848058713697846033gmail-m_2419826727500352574gmail-m_-1568565743616347915gmail-il">
    <w:name w:val="m_-6293684554009287224m_6925372038996581145gmail-m_-8848103383490013220m_6848058713697846033gmail-m_2419826727500352574gmail-m_-1568565743616347915gmail-il"/>
    <w:next w:val="m_-6293684554009287224m_6925372038996581145gmail-m_-8848103383490013220m_6848058713697846033gmail-m_2419826727500352574gmail-m_-1568565743616347915gmail-i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kBbnB/tsmBDSk3D8JBxAH8hsWQ==">AMUW2mWcQnz1BDIYz7zU7LsrZDH2ZTDzRoBUL2fdMM7e7MYmC/qXdVP1XnKJEhY5K/chH6IKKrPujfbNTbv+heaUgJ8EMnQ9+s7vcu888NG2YuJNuAhjm+s=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2021-09-07T08:45:00Z</dcterms:created>
  <dc:creator>Neo</dc:creator>
</cp:coreProperties>
</file>