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144" w:type="dxa"/>
        <w:tblLook w:val="01E0" w:firstRow="1" w:lastRow="1" w:firstColumn="1" w:lastColumn="1" w:noHBand="0" w:noVBand="0"/>
      </w:tblPr>
      <w:tblGrid>
        <w:gridCol w:w="151"/>
        <w:gridCol w:w="1058"/>
        <w:gridCol w:w="766"/>
        <w:gridCol w:w="5799"/>
        <w:gridCol w:w="907"/>
        <w:gridCol w:w="2193"/>
        <w:gridCol w:w="1520"/>
        <w:gridCol w:w="976"/>
        <w:gridCol w:w="970"/>
        <w:gridCol w:w="976"/>
        <w:gridCol w:w="603"/>
        <w:gridCol w:w="172"/>
      </w:tblGrid>
      <w:tr w:rsidR="003F3243" w:rsidRPr="00726782" w:rsidTr="00AC12C1">
        <w:trPr>
          <w:trHeight w:val="900"/>
        </w:trPr>
        <w:tc>
          <w:tcPr>
            <w:tcW w:w="7774" w:type="dxa"/>
            <w:gridSpan w:val="4"/>
          </w:tcPr>
          <w:p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317" w:type="dxa"/>
            <w:gridSpan w:val="8"/>
          </w:tcPr>
          <w:p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03A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3F3243" w:rsidRPr="00CF7410" w:rsidRDefault="003F3243" w:rsidP="00DC69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>02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5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5"/>
          <w:jc w:val="center"/>
        </w:trPr>
        <w:tc>
          <w:tcPr>
            <w:tcW w:w="1058" w:type="dxa"/>
            <w:vMerge w:val="restart"/>
            <w:vAlign w:val="center"/>
          </w:tcPr>
          <w:p w:rsidR="006854CC" w:rsidRPr="0004280C" w:rsidRDefault="006854CC" w:rsidP="006854C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:rsidR="0064230A" w:rsidRPr="0004280C" w:rsidRDefault="006854CC" w:rsidP="006854C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02/05</w:t>
            </w: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3B72B5" w:rsidRDefault="006854CC" w:rsidP="00495DCE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NGHỈ BÙ NGÀY </w:t>
            </w:r>
            <w:r w:rsidR="00B148CB">
              <w:rPr>
                <w:rFonts w:ascii="Times New Roman" w:hAnsi="Times New Roman"/>
                <w:shd w:val="clear" w:color="auto" w:fill="FFFFFF"/>
              </w:rPr>
              <w:t xml:space="preserve">GIẢI PHÓNG MIỀN NAM </w:t>
            </w:r>
            <w:r>
              <w:rPr>
                <w:rFonts w:ascii="Times New Roman" w:hAnsi="Times New Roman"/>
                <w:shd w:val="clear" w:color="auto" w:fill="FFFFFF"/>
              </w:rPr>
              <w:t>30/4</w:t>
            </w:r>
          </w:p>
          <w:p w:rsidR="00B148CB" w:rsidRPr="00495DCE" w:rsidRDefault="00B148CB" w:rsidP="00495DCE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3B72B5" w:rsidRPr="0004280C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495DCE" w:rsidRPr="0004280C" w:rsidRDefault="00495DC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64230A" w:rsidRPr="00163C64" w:rsidRDefault="0064230A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64230A" w:rsidRPr="00BE03B2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64230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8"/>
          <w:jc w:val="center"/>
        </w:trPr>
        <w:tc>
          <w:tcPr>
            <w:tcW w:w="1058" w:type="dxa"/>
            <w:vMerge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64230A" w:rsidRPr="0004280C" w:rsidRDefault="006854CC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3B72B5" w:rsidRPr="0004280C" w:rsidRDefault="003B72B5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</w:p>
        </w:tc>
        <w:tc>
          <w:tcPr>
            <w:tcW w:w="2193" w:type="dxa"/>
          </w:tcPr>
          <w:p w:rsidR="003B72B5" w:rsidRPr="0004280C" w:rsidRDefault="003B72B5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4F3C85" w:rsidRPr="0004280C" w:rsidRDefault="004F3C85" w:rsidP="004B518D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64230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49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64230A" w:rsidRPr="0004280C" w:rsidRDefault="00203AFF" w:rsidP="00203A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64230A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F125C6" w:rsidRPr="00903272" w:rsidRDefault="00595BB5" w:rsidP="002A32A9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NGHỈ BÙ NGÀY </w:t>
            </w:r>
            <w:r w:rsidR="00B148CB">
              <w:rPr>
                <w:rFonts w:ascii="Times New Roman" w:hAnsi="Times New Roman"/>
                <w:shd w:val="clear" w:color="auto" w:fill="FFFFFF"/>
              </w:rPr>
              <w:t xml:space="preserve"> QUỐC TẾ LAO ĐỘNG </w:t>
            </w:r>
            <w:r>
              <w:rPr>
                <w:rFonts w:ascii="Times New Roman" w:hAnsi="Times New Roman"/>
                <w:shd w:val="clear" w:color="auto" w:fill="FFFFFF"/>
              </w:rPr>
              <w:t>1/5</w:t>
            </w:r>
          </w:p>
        </w:tc>
        <w:tc>
          <w:tcPr>
            <w:tcW w:w="2193" w:type="dxa"/>
          </w:tcPr>
          <w:p w:rsidR="003B72B5" w:rsidRPr="0004280C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F125C6" w:rsidRPr="0004280C" w:rsidRDefault="00F125C6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64230A" w:rsidRPr="00D64418" w:rsidRDefault="0064230A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64230A" w:rsidRPr="005F7C9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Align w:val="center"/>
          </w:tcPr>
          <w:p w:rsidR="0064230A" w:rsidRPr="00A67183" w:rsidRDefault="0064230A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0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6201C3" w:rsidRPr="0004280C" w:rsidRDefault="006201C3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</w:p>
        </w:tc>
        <w:tc>
          <w:tcPr>
            <w:tcW w:w="2193" w:type="dxa"/>
          </w:tcPr>
          <w:p w:rsidR="006201C3" w:rsidRPr="0004280C" w:rsidRDefault="006201C3" w:rsidP="00EC246F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0A435D" w:rsidRPr="0004280C" w:rsidRDefault="000A435D" w:rsidP="0019061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2E50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39"/>
          <w:jc w:val="center"/>
        </w:trPr>
        <w:tc>
          <w:tcPr>
            <w:tcW w:w="1058" w:type="dxa"/>
            <w:vMerge w:val="restart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382E50" w:rsidRPr="0004280C" w:rsidRDefault="00203AFF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04/05</w:t>
            </w:r>
          </w:p>
        </w:tc>
        <w:tc>
          <w:tcPr>
            <w:tcW w:w="766" w:type="dxa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595BB5" w:rsidRPr="00021955" w:rsidRDefault="00595BB5" w:rsidP="004C07E7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*Triển </w:t>
            </w:r>
            <w:r w:rsidR="003F60A1">
              <w:rPr>
                <w:rFonts w:ascii="Times New Roman" w:hAnsi="Times New Roman"/>
                <w:b/>
              </w:rPr>
              <w:t>khai chương trình</w:t>
            </w:r>
            <w:r w:rsidR="008F5D32">
              <w:rPr>
                <w:rFonts w:ascii="Times New Roman" w:hAnsi="Times New Roman"/>
                <w:b/>
              </w:rPr>
              <w:t xml:space="preserve"> tuần 32</w:t>
            </w:r>
            <w:r w:rsidR="00021955">
              <w:rPr>
                <w:rFonts w:ascii="Times New Roman" w:hAnsi="Times New Roman"/>
                <w:b/>
              </w:rPr>
              <w:t xml:space="preserve"> </w:t>
            </w:r>
            <w:r w:rsidR="00021955" w:rsidRPr="00021955">
              <w:rPr>
                <w:rFonts w:ascii="Times New Roman" w:hAnsi="Times New Roman"/>
              </w:rPr>
              <w:t>(Dạy bù chương trình ngày thứ 2,3/5)</w:t>
            </w:r>
          </w:p>
          <w:p w:rsidR="00382E50" w:rsidRPr="0013234F" w:rsidRDefault="008B73F0" w:rsidP="008B73F0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Đ/c Lan họp giao ban công tác Đội (Đ/c Nhàn dạy thay lớp 1A</w:t>
            </w:r>
            <w:r w:rsidR="00514381">
              <w:rPr>
                <w:rFonts w:ascii="Times New Roman" w:hAnsi="Times New Roman"/>
                <w:shd w:val="clear" w:color="auto" w:fill="FFFFFF"/>
              </w:rPr>
              <w:t>2, 1A3; đ/c Nguyên dạy thay lớp 1A5; 4A2)</w:t>
            </w:r>
          </w:p>
        </w:tc>
        <w:tc>
          <w:tcPr>
            <w:tcW w:w="2193" w:type="dxa"/>
          </w:tcPr>
          <w:p w:rsidR="00382E50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82E95" w:rsidRDefault="00282E95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82E95" w:rsidRPr="0004280C" w:rsidRDefault="00282E95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Lan; Nhàn; Nguyên</w:t>
            </w:r>
          </w:p>
        </w:tc>
        <w:tc>
          <w:tcPr>
            <w:tcW w:w="1520" w:type="dxa"/>
          </w:tcPr>
          <w:p w:rsidR="00382E50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82E95" w:rsidRDefault="00282E95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82E95" w:rsidRPr="0004280C" w:rsidRDefault="00282E95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:rsidR="00382E50" w:rsidRPr="00D64418" w:rsidRDefault="00123913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970" w:type="dxa"/>
            <w:vMerge w:val="restart"/>
            <w:vAlign w:val="center"/>
          </w:tcPr>
          <w:p w:rsidR="00382E50" w:rsidRPr="005F7C9C" w:rsidRDefault="008F5D32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Mai Anh</w:t>
            </w:r>
          </w:p>
        </w:tc>
        <w:tc>
          <w:tcPr>
            <w:tcW w:w="976" w:type="dxa"/>
            <w:vAlign w:val="center"/>
          </w:tcPr>
          <w:p w:rsidR="00382E50" w:rsidRPr="00A67183" w:rsidRDefault="00382E50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12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BC4770" w:rsidRDefault="00836751" w:rsidP="00BC477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39616A">
              <w:rPr>
                <w:b/>
                <w:shd w:val="clear" w:color="auto" w:fill="FFFFFF"/>
              </w:rPr>
              <w:t>Tiết 1,4:</w:t>
            </w:r>
            <w:r>
              <w:rPr>
                <w:shd w:val="clear" w:color="auto" w:fill="FFFFFF"/>
              </w:rPr>
              <w:t xml:space="preserve"> KTTD đ.c Huyền (Tiếng Anh 2A1, 4A1)</w:t>
            </w:r>
          </w:p>
          <w:p w:rsidR="00905ECD" w:rsidRDefault="00905ECD" w:rsidP="00905ECD">
            <w:pPr>
              <w:pStyle w:val="NormalWeb"/>
              <w:spacing w:before="0" w:beforeAutospacing="0" w:after="0" w:afterAutospacing="0" w:line="288" w:lineRule="auto"/>
              <w:jc w:val="both"/>
            </w:pPr>
          </w:p>
          <w:p w:rsidR="00905ECD" w:rsidRDefault="00905ECD" w:rsidP="00905ECD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1,3: Đ.c Huyền dạy lớp 2A4</w:t>
            </w:r>
          </w:p>
          <w:p w:rsidR="00905ECD" w:rsidRDefault="00905ECD" w:rsidP="00905ECD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1,2: Đ.c Nguyên dạy 1A3</w:t>
            </w:r>
          </w:p>
          <w:p w:rsidR="00905ECD" w:rsidRPr="00905ECD" w:rsidRDefault="00905ECD" w:rsidP="00BC4770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2: Đ.c Nhàn dạy lớp 5A3</w:t>
            </w:r>
          </w:p>
        </w:tc>
        <w:tc>
          <w:tcPr>
            <w:tcW w:w="2193" w:type="dxa"/>
          </w:tcPr>
          <w:p w:rsidR="00BC4770" w:rsidRDefault="00836751" w:rsidP="005A55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Huyền, Nhàn, Nguyên</w:t>
            </w:r>
          </w:p>
          <w:p w:rsidR="00905ECD" w:rsidRDefault="00905ECD" w:rsidP="00905E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05ECD" w:rsidRDefault="00905ECD" w:rsidP="00905E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05ECD" w:rsidRPr="0004280C" w:rsidRDefault="00905ECD" w:rsidP="00905E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520" w:type="dxa"/>
          </w:tcPr>
          <w:p w:rsidR="00665DE5" w:rsidRDefault="00836751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905ECD" w:rsidRDefault="00905ECD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905ECD" w:rsidRPr="0004280C" w:rsidRDefault="00905ECD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DC6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4"/>
          <w:jc w:val="center"/>
        </w:trPr>
        <w:tc>
          <w:tcPr>
            <w:tcW w:w="1058" w:type="dxa"/>
            <w:vMerge w:val="restart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200B86" w:rsidRPr="0004280C" w:rsidRDefault="00203AFF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CA0953" w:rsidRPr="005A0A6C" w:rsidRDefault="00CA0953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  <w:shd w:val="clear" w:color="auto" w:fill="auto"/>
          </w:tcPr>
          <w:p w:rsidR="006E6BA2" w:rsidRPr="00C65089" w:rsidRDefault="006E6BA2" w:rsidP="00B94E4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6E6BA2" w:rsidRPr="0004280C" w:rsidRDefault="006E6BA2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200B86" w:rsidRPr="00603493" w:rsidRDefault="00123913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200B86" w:rsidRPr="005F7C9C" w:rsidRDefault="008F5D32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Phạm Hằng</w:t>
            </w:r>
          </w:p>
        </w:tc>
        <w:tc>
          <w:tcPr>
            <w:tcW w:w="976" w:type="dxa"/>
            <w:vAlign w:val="center"/>
          </w:tcPr>
          <w:p w:rsidR="00200B86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05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200B86" w:rsidRDefault="00905ECD" w:rsidP="00AC12C1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Pr="00045D0D">
              <w:t>Tiết 3,4: Đ.c Nhàn dạy lớp 4A4</w:t>
            </w:r>
          </w:p>
          <w:p w:rsidR="00BF4523" w:rsidRDefault="00BF4523" w:rsidP="00BF452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3: Đ.c Nguyên dạy 1A4</w:t>
            </w:r>
          </w:p>
          <w:p w:rsidR="00BF4523" w:rsidRPr="009518C7" w:rsidRDefault="009518C7" w:rsidP="00AC12C1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9518C7">
              <w:rPr>
                <w:color w:val="FF0000"/>
              </w:rPr>
              <w:t>*17h00: Họp Hội đồng sư phạm tháng 5</w:t>
            </w:r>
          </w:p>
        </w:tc>
        <w:tc>
          <w:tcPr>
            <w:tcW w:w="2193" w:type="dxa"/>
            <w:shd w:val="clear" w:color="auto" w:fill="auto"/>
          </w:tcPr>
          <w:p w:rsidR="00200B86" w:rsidRDefault="00905ECD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BF452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 Nhàn</w:t>
            </w:r>
          </w:p>
          <w:p w:rsidR="00BF4523" w:rsidRDefault="00BF4523" w:rsidP="00BF452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518C7" w:rsidRPr="0004280C" w:rsidRDefault="009518C7" w:rsidP="00BF452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</w:tc>
        <w:tc>
          <w:tcPr>
            <w:tcW w:w="1520" w:type="dxa"/>
            <w:shd w:val="clear" w:color="auto" w:fill="auto"/>
          </w:tcPr>
          <w:p w:rsidR="00200B86" w:rsidRPr="0004280C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C26FE" w:rsidRPr="0004280C" w:rsidTr="00F92B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4"/>
          <w:jc w:val="center"/>
        </w:trPr>
        <w:tc>
          <w:tcPr>
            <w:tcW w:w="1058" w:type="dxa"/>
            <w:vMerge w:val="restart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C26FE" w:rsidRPr="0004280C" w:rsidRDefault="00203AFF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06/05</w:t>
            </w:r>
          </w:p>
        </w:tc>
        <w:tc>
          <w:tcPr>
            <w:tcW w:w="766" w:type="dxa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8C26FE" w:rsidRPr="007A2211" w:rsidRDefault="008C26FE" w:rsidP="000A43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8C26FE" w:rsidRPr="00C65089" w:rsidRDefault="008C26FE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8C26FE" w:rsidRPr="0004280C" w:rsidRDefault="008C26FE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8C26FE" w:rsidRPr="00603493" w:rsidRDefault="00123913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8C26FE" w:rsidRPr="005F7C9C" w:rsidRDefault="00325FB2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Phạm Hiền</w:t>
            </w:r>
          </w:p>
        </w:tc>
        <w:tc>
          <w:tcPr>
            <w:tcW w:w="976" w:type="dxa"/>
            <w:vAlign w:val="center"/>
          </w:tcPr>
          <w:p w:rsidR="008C26FE" w:rsidRPr="00A67183" w:rsidRDefault="008C26FE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8C26FE" w:rsidRPr="0004280C" w:rsidTr="0033308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749"/>
          <w:jc w:val="center"/>
        </w:trPr>
        <w:tc>
          <w:tcPr>
            <w:tcW w:w="1058" w:type="dxa"/>
            <w:vMerge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8C26FE" w:rsidRDefault="00BF4523" w:rsidP="00F92B96">
            <w:pPr>
              <w:pStyle w:val="Normal1"/>
              <w:spacing w:line="312" w:lineRule="auto"/>
              <w:rPr>
                <w:color w:val="auto"/>
              </w:rPr>
            </w:pPr>
            <w:r w:rsidRPr="00BF4523">
              <w:rPr>
                <w:color w:val="auto"/>
              </w:rPr>
              <w:t>-</w:t>
            </w:r>
            <w:r>
              <w:rPr>
                <w:b/>
                <w:color w:val="auto"/>
              </w:rPr>
              <w:t xml:space="preserve"> </w:t>
            </w:r>
            <w:r w:rsidR="00DC69C1" w:rsidRPr="005252F6">
              <w:rPr>
                <w:b/>
                <w:color w:val="auto"/>
              </w:rPr>
              <w:t>16h30:</w:t>
            </w:r>
            <w:r w:rsidR="00DC69C1" w:rsidRPr="008D3B85">
              <w:rPr>
                <w:color w:val="auto"/>
              </w:rPr>
              <w:t xml:space="preserve"> Tổ chức SHCM. (BGH dự: HT- </w:t>
            </w:r>
            <w:r w:rsidR="00DC69C1">
              <w:rPr>
                <w:color w:val="auto"/>
              </w:rPr>
              <w:t>K1</w:t>
            </w:r>
            <w:r w:rsidR="00DC69C1" w:rsidRPr="008D3B85">
              <w:rPr>
                <w:color w:val="auto"/>
              </w:rPr>
              <w:t xml:space="preserve">, HP1- </w:t>
            </w:r>
            <w:r w:rsidR="00DC69C1">
              <w:rPr>
                <w:color w:val="auto"/>
              </w:rPr>
              <w:t>K2</w:t>
            </w:r>
            <w:r w:rsidR="00DC69C1" w:rsidRPr="008D3B85">
              <w:rPr>
                <w:color w:val="auto"/>
              </w:rPr>
              <w:t xml:space="preserve">; HP2- </w:t>
            </w:r>
            <w:r w:rsidR="00DC69C1">
              <w:rPr>
                <w:color w:val="auto"/>
              </w:rPr>
              <w:t>K4</w:t>
            </w:r>
            <w:r w:rsidR="00DC69C1" w:rsidRPr="008D3B85">
              <w:rPr>
                <w:color w:val="auto"/>
              </w:rPr>
              <w:t>)</w:t>
            </w:r>
          </w:p>
          <w:p w:rsidR="00AD3486" w:rsidRDefault="00BF4523" w:rsidP="00AD3486">
            <w:pPr>
              <w:pStyle w:val="Normal1"/>
              <w:spacing w:line="312" w:lineRule="auto"/>
            </w:pPr>
            <w:r>
              <w:t xml:space="preserve">- </w:t>
            </w:r>
            <w:r w:rsidR="00AD3486">
              <w:t>Tiết 2: Đ.c Nhàn dạy lớp 4A4</w:t>
            </w:r>
          </w:p>
          <w:p w:rsidR="00BF4523" w:rsidRDefault="00BF4523" w:rsidP="00BF452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2: Đ.c Nguyên dạy 1A4</w:t>
            </w:r>
          </w:p>
          <w:p w:rsidR="008C020E" w:rsidRPr="00883A61" w:rsidRDefault="008C020E" w:rsidP="00BF452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Tiết 3: Tổng vệ sinh trường lớp.</w:t>
            </w:r>
          </w:p>
        </w:tc>
        <w:tc>
          <w:tcPr>
            <w:tcW w:w="2193" w:type="dxa"/>
          </w:tcPr>
          <w:p w:rsidR="008C26FE" w:rsidRDefault="00DC69C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chuyên môn</w:t>
            </w:r>
          </w:p>
          <w:p w:rsidR="00BF4523" w:rsidRDefault="00BF452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BF4523" w:rsidRDefault="00BF452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8C020E" w:rsidRPr="0004280C" w:rsidRDefault="008C020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các lớp</w:t>
            </w:r>
          </w:p>
        </w:tc>
        <w:tc>
          <w:tcPr>
            <w:tcW w:w="1520" w:type="dxa"/>
          </w:tcPr>
          <w:p w:rsidR="008C26FE" w:rsidRDefault="00DC69C1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8C020E" w:rsidRDefault="008C020E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C020E" w:rsidRDefault="008C020E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C020E" w:rsidRPr="0004280C" w:rsidRDefault="008C020E" w:rsidP="008C02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/>
            <w:vAlign w:val="center"/>
          </w:tcPr>
          <w:p w:rsidR="008C26FE" w:rsidRPr="0004280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8C26FE" w:rsidRPr="0004280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8C26FE" w:rsidRPr="00A67183" w:rsidRDefault="008C26FE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00B86" w:rsidRPr="0004280C" w:rsidRDefault="00203AFF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07/05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  <w:vAlign w:val="center"/>
          </w:tcPr>
          <w:p w:rsidR="00200B86" w:rsidRPr="00E55008" w:rsidRDefault="00200B86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93" w:type="dxa"/>
            <w:vAlign w:val="center"/>
          </w:tcPr>
          <w:p w:rsidR="00200B86" w:rsidRPr="0004280C" w:rsidRDefault="00200B86" w:rsidP="00E5500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C77C6A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lastRenderedPageBreak/>
              <w:t>Chủ nhật</w:t>
            </w:r>
          </w:p>
          <w:p w:rsidR="00200B86" w:rsidRPr="0004280C" w:rsidRDefault="00203AFF" w:rsidP="00273B6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08/05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</w:tcPr>
          <w:p w:rsidR="00200B86" w:rsidRPr="00BA5524" w:rsidRDefault="00200B86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200B86" w:rsidRPr="0004280C" w:rsidRDefault="00200B86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53447" w:rsidRPr="003037DE" w:rsidRDefault="00B53447" w:rsidP="00BF4523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203AFF">
      <w:pgSz w:w="16840" w:h="11907" w:orient="landscape" w:code="9"/>
      <w:pgMar w:top="993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E89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8C7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486"/>
    <w:rsid w:val="00AD3639"/>
    <w:rsid w:val="00AD4491"/>
    <w:rsid w:val="00AD51DF"/>
    <w:rsid w:val="00AD5238"/>
    <w:rsid w:val="00AD52C2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10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5097-43E1-433C-BEE7-5C8FDCD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128</cp:revision>
  <cp:lastPrinted>2021-02-28T09:00:00Z</cp:lastPrinted>
  <dcterms:created xsi:type="dcterms:W3CDTF">2021-10-25T02:56:00Z</dcterms:created>
  <dcterms:modified xsi:type="dcterms:W3CDTF">2022-05-04T09:18:00Z</dcterms:modified>
</cp:coreProperties>
</file>