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41D" w:rsidRPr="0005668E" w:rsidRDefault="0084741D" w:rsidP="00502BCF">
      <w:pPr>
        <w:spacing w:before="120" w:after="120"/>
        <w:ind w:firstLine="720"/>
        <w:jc w:val="center"/>
        <w:rPr>
          <w:b/>
          <w:szCs w:val="28"/>
        </w:rPr>
      </w:pPr>
      <w:r w:rsidRPr="0005668E">
        <w:rPr>
          <w:b/>
          <w:szCs w:val="28"/>
        </w:rPr>
        <w:t>LỊCH CÔNG TÁC BAN GIÁM HIỆU</w:t>
      </w:r>
    </w:p>
    <w:p w:rsidR="00110535" w:rsidRDefault="00110535" w:rsidP="008604A1">
      <w:pPr>
        <w:jc w:val="center"/>
        <w:rPr>
          <w:b/>
          <w:szCs w:val="28"/>
        </w:rPr>
      </w:pPr>
      <w:r w:rsidRPr="00CB14A6">
        <w:rPr>
          <w:b/>
          <w:szCs w:val="28"/>
        </w:rPr>
        <w:t xml:space="preserve">TUẦN </w:t>
      </w:r>
      <w:r w:rsidR="00F27FEB">
        <w:rPr>
          <w:b/>
          <w:szCs w:val="28"/>
        </w:rPr>
        <w:t>4</w:t>
      </w:r>
      <w:r w:rsidR="008604A1">
        <w:rPr>
          <w:b/>
          <w:szCs w:val="28"/>
        </w:rPr>
        <w:t>9</w:t>
      </w:r>
      <w:r w:rsidRPr="00CB14A6">
        <w:rPr>
          <w:b/>
          <w:szCs w:val="28"/>
        </w:rPr>
        <w:t>/201</w:t>
      </w:r>
      <w:r w:rsidR="00687C5C">
        <w:rPr>
          <w:b/>
          <w:szCs w:val="28"/>
        </w:rPr>
        <w:t>7</w:t>
      </w:r>
      <w:r w:rsidRPr="00CB14A6">
        <w:rPr>
          <w:b/>
          <w:szCs w:val="28"/>
        </w:rPr>
        <w:t xml:space="preserve"> </w:t>
      </w:r>
      <w:r w:rsidR="008604A1" w:rsidRPr="00CB14A6">
        <w:rPr>
          <w:b/>
          <w:szCs w:val="28"/>
        </w:rPr>
        <w:t xml:space="preserve">TỪ NGÀY </w:t>
      </w:r>
      <w:r w:rsidR="008604A1">
        <w:rPr>
          <w:b/>
          <w:szCs w:val="28"/>
          <w:lang w:val="vi-VN"/>
        </w:rPr>
        <w:t>17/7</w:t>
      </w:r>
      <w:r w:rsidR="008604A1" w:rsidRPr="00CB14A6">
        <w:rPr>
          <w:b/>
          <w:szCs w:val="28"/>
          <w:lang w:val="vi-VN"/>
        </w:rPr>
        <w:t xml:space="preserve"> </w:t>
      </w:r>
      <w:r w:rsidR="008604A1" w:rsidRPr="00CB14A6">
        <w:rPr>
          <w:b/>
          <w:szCs w:val="28"/>
        </w:rPr>
        <w:t>ĐẾN NGÀY</w:t>
      </w:r>
      <w:r w:rsidR="008604A1">
        <w:rPr>
          <w:b/>
          <w:szCs w:val="28"/>
          <w:lang w:val="vi-VN"/>
        </w:rPr>
        <w:t xml:space="preserve"> 22/7</w:t>
      </w:r>
      <w:r w:rsidR="008604A1" w:rsidRPr="00CB14A6">
        <w:rPr>
          <w:b/>
          <w:szCs w:val="28"/>
          <w:lang w:val="vi-VN"/>
        </w:rPr>
        <w:t>/</w:t>
      </w:r>
      <w:r w:rsidR="008604A1" w:rsidRPr="00CB14A6">
        <w:rPr>
          <w:b/>
          <w:szCs w:val="28"/>
        </w:rPr>
        <w:t>201</w:t>
      </w:r>
      <w:r w:rsidR="008604A1">
        <w:rPr>
          <w:b/>
          <w:szCs w:val="28"/>
          <w:lang w:val="vi-VN"/>
        </w:rPr>
        <w:t>7</w:t>
      </w:r>
    </w:p>
    <w:p w:rsidR="00C53ADF" w:rsidRPr="0005668E" w:rsidRDefault="00C53ADF" w:rsidP="002C4324">
      <w:pPr>
        <w:jc w:val="center"/>
        <w:rPr>
          <w:b/>
          <w:szCs w:val="28"/>
        </w:rPr>
      </w:pPr>
      <w:bookmarkStart w:id="0" w:name="_GoBack"/>
      <w:bookmarkEnd w:id="0"/>
    </w:p>
    <w:tbl>
      <w:tblPr>
        <w:tblStyle w:val="TableGrid"/>
        <w:tblW w:w="14395" w:type="dxa"/>
        <w:jc w:val="center"/>
        <w:tblLayout w:type="fixed"/>
        <w:tblLook w:val="04A0" w:firstRow="1" w:lastRow="0" w:firstColumn="1" w:lastColumn="0" w:noHBand="0" w:noVBand="1"/>
      </w:tblPr>
      <w:tblGrid>
        <w:gridCol w:w="895"/>
        <w:gridCol w:w="810"/>
        <w:gridCol w:w="3510"/>
        <w:gridCol w:w="3510"/>
        <w:gridCol w:w="3182"/>
        <w:gridCol w:w="2488"/>
      </w:tblGrid>
      <w:tr w:rsidR="0084741D" w:rsidRPr="0005668E" w:rsidTr="00754A37">
        <w:trPr>
          <w:jc w:val="center"/>
        </w:trPr>
        <w:tc>
          <w:tcPr>
            <w:tcW w:w="895" w:type="dxa"/>
            <w:vAlign w:val="center"/>
          </w:tcPr>
          <w:p w:rsidR="0084741D" w:rsidRPr="0005668E" w:rsidRDefault="0084741D" w:rsidP="00E96286">
            <w:pPr>
              <w:spacing w:before="120" w:after="120"/>
              <w:jc w:val="center"/>
              <w:rPr>
                <w:b/>
                <w:szCs w:val="28"/>
              </w:rPr>
            </w:pPr>
            <w:r w:rsidRPr="0005668E">
              <w:rPr>
                <w:b/>
                <w:szCs w:val="28"/>
              </w:rPr>
              <w:t>Thứ</w:t>
            </w:r>
          </w:p>
        </w:tc>
        <w:tc>
          <w:tcPr>
            <w:tcW w:w="810" w:type="dxa"/>
            <w:vAlign w:val="center"/>
          </w:tcPr>
          <w:p w:rsidR="0084741D" w:rsidRPr="0005668E" w:rsidRDefault="0084741D" w:rsidP="00E96286">
            <w:pPr>
              <w:spacing w:before="120" w:after="120"/>
              <w:jc w:val="center"/>
              <w:rPr>
                <w:b/>
                <w:szCs w:val="28"/>
              </w:rPr>
            </w:pPr>
            <w:r w:rsidRPr="0005668E">
              <w:rPr>
                <w:b/>
                <w:szCs w:val="28"/>
              </w:rPr>
              <w:t>Buổi</w:t>
            </w:r>
          </w:p>
        </w:tc>
        <w:tc>
          <w:tcPr>
            <w:tcW w:w="3510" w:type="dxa"/>
            <w:vAlign w:val="center"/>
          </w:tcPr>
          <w:p w:rsidR="0084741D" w:rsidRPr="0005668E" w:rsidRDefault="0084741D" w:rsidP="00E96286">
            <w:pPr>
              <w:spacing w:before="120" w:after="120"/>
              <w:jc w:val="center"/>
              <w:rPr>
                <w:b/>
                <w:szCs w:val="28"/>
              </w:rPr>
            </w:pPr>
            <w:r w:rsidRPr="0005668E">
              <w:rPr>
                <w:b/>
                <w:szCs w:val="28"/>
              </w:rPr>
              <w:t>Hiệu trưởng</w:t>
            </w:r>
          </w:p>
        </w:tc>
        <w:tc>
          <w:tcPr>
            <w:tcW w:w="3510" w:type="dxa"/>
            <w:tcBorders>
              <w:right w:val="single" w:sz="4" w:space="0" w:color="auto"/>
            </w:tcBorders>
            <w:vAlign w:val="center"/>
          </w:tcPr>
          <w:p w:rsidR="0084741D" w:rsidRPr="0005668E" w:rsidRDefault="0084741D" w:rsidP="00E96286">
            <w:pPr>
              <w:jc w:val="center"/>
              <w:rPr>
                <w:b/>
                <w:szCs w:val="28"/>
              </w:rPr>
            </w:pPr>
            <w:r w:rsidRPr="0005668E">
              <w:rPr>
                <w:b/>
                <w:szCs w:val="28"/>
              </w:rPr>
              <w:t>Hiệu phó 1</w:t>
            </w:r>
          </w:p>
        </w:tc>
        <w:tc>
          <w:tcPr>
            <w:tcW w:w="3182" w:type="dxa"/>
            <w:tcBorders>
              <w:left w:val="single" w:sz="4" w:space="0" w:color="auto"/>
            </w:tcBorders>
            <w:vAlign w:val="center"/>
          </w:tcPr>
          <w:p w:rsidR="0084741D" w:rsidRPr="0005668E" w:rsidRDefault="0084741D" w:rsidP="00E96286">
            <w:pPr>
              <w:spacing w:before="120" w:after="120"/>
              <w:jc w:val="center"/>
              <w:rPr>
                <w:b/>
                <w:szCs w:val="28"/>
              </w:rPr>
            </w:pPr>
            <w:r w:rsidRPr="0005668E">
              <w:rPr>
                <w:b/>
                <w:szCs w:val="28"/>
              </w:rPr>
              <w:t>Hiệu phó 2</w:t>
            </w:r>
          </w:p>
        </w:tc>
        <w:tc>
          <w:tcPr>
            <w:tcW w:w="2488" w:type="dxa"/>
            <w:tcBorders>
              <w:left w:val="single" w:sz="4" w:space="0" w:color="auto"/>
            </w:tcBorders>
            <w:vAlign w:val="center"/>
          </w:tcPr>
          <w:p w:rsidR="003B5D39" w:rsidRPr="0005668E" w:rsidRDefault="0084741D" w:rsidP="00E96286">
            <w:pPr>
              <w:spacing w:before="120" w:after="120"/>
              <w:jc w:val="center"/>
              <w:rPr>
                <w:b/>
                <w:szCs w:val="28"/>
              </w:rPr>
            </w:pPr>
            <w:r w:rsidRPr="0005668E">
              <w:rPr>
                <w:b/>
                <w:szCs w:val="28"/>
              </w:rPr>
              <w:t>Nội dung trọng tâm</w:t>
            </w:r>
          </w:p>
        </w:tc>
      </w:tr>
      <w:tr w:rsidR="00035B42" w:rsidRPr="0005668E" w:rsidTr="00E2069D">
        <w:trPr>
          <w:jc w:val="center"/>
        </w:trPr>
        <w:tc>
          <w:tcPr>
            <w:tcW w:w="895" w:type="dxa"/>
            <w:vMerge w:val="restart"/>
            <w:vAlign w:val="center"/>
          </w:tcPr>
          <w:p w:rsidR="00035B42" w:rsidRPr="00CB14A6" w:rsidRDefault="00035B42" w:rsidP="008604A1">
            <w:pPr>
              <w:spacing w:before="120"/>
              <w:jc w:val="center"/>
              <w:rPr>
                <w:b/>
                <w:szCs w:val="28"/>
              </w:rPr>
            </w:pPr>
            <w:r w:rsidRPr="00CB14A6">
              <w:rPr>
                <w:b/>
                <w:szCs w:val="28"/>
              </w:rPr>
              <w:t>Hai</w:t>
            </w:r>
          </w:p>
          <w:p w:rsidR="00035B42" w:rsidRPr="00B02F5B" w:rsidRDefault="00035B42" w:rsidP="008604A1">
            <w:pPr>
              <w:spacing w:before="120"/>
              <w:jc w:val="center"/>
              <w:rPr>
                <w:b/>
                <w:szCs w:val="28"/>
                <w:lang w:val="vi-VN"/>
              </w:rPr>
            </w:pPr>
            <w:r>
              <w:rPr>
                <w:b/>
                <w:szCs w:val="28"/>
              </w:rPr>
              <w:t>1</w:t>
            </w:r>
            <w:r>
              <w:rPr>
                <w:b/>
                <w:szCs w:val="28"/>
                <w:lang w:val="vi-VN"/>
              </w:rPr>
              <w:t>7</w:t>
            </w:r>
            <w:r>
              <w:rPr>
                <w:b/>
                <w:szCs w:val="28"/>
              </w:rPr>
              <w:t>/</w:t>
            </w:r>
            <w:r>
              <w:rPr>
                <w:b/>
                <w:szCs w:val="28"/>
                <w:lang w:val="vi-VN"/>
              </w:rPr>
              <w:t>7</w:t>
            </w:r>
          </w:p>
        </w:tc>
        <w:tc>
          <w:tcPr>
            <w:tcW w:w="810" w:type="dxa"/>
            <w:vAlign w:val="center"/>
          </w:tcPr>
          <w:p w:rsidR="00035B42" w:rsidRPr="0005668E" w:rsidRDefault="00035B42" w:rsidP="008604A1">
            <w:pPr>
              <w:spacing w:before="120"/>
              <w:jc w:val="center"/>
              <w:rPr>
                <w:szCs w:val="28"/>
              </w:rPr>
            </w:pPr>
            <w:r w:rsidRPr="0005668E">
              <w:rPr>
                <w:szCs w:val="28"/>
              </w:rPr>
              <w:t>S</w:t>
            </w:r>
          </w:p>
        </w:tc>
        <w:tc>
          <w:tcPr>
            <w:tcW w:w="3510" w:type="dxa"/>
          </w:tcPr>
          <w:p w:rsidR="00035B42" w:rsidRPr="002112AB" w:rsidRDefault="00035B42" w:rsidP="008604A1">
            <w:pPr>
              <w:spacing w:before="120"/>
              <w:jc w:val="both"/>
              <w:rPr>
                <w:szCs w:val="28"/>
                <w:lang w:val="vi-VN"/>
              </w:rPr>
            </w:pPr>
            <w:r>
              <w:rPr>
                <w:szCs w:val="28"/>
              </w:rPr>
              <w:t>- 7h30: Kiểm tra giờ đón trẻ, nề nếp đầu tuần</w:t>
            </w:r>
            <w:r>
              <w:rPr>
                <w:szCs w:val="28"/>
                <w:lang w:val="vi-VN"/>
              </w:rPr>
              <w:t>, dây truyền tổ nuôi</w:t>
            </w:r>
          </w:p>
          <w:p w:rsidR="00035B42" w:rsidRDefault="00035B42" w:rsidP="008604A1">
            <w:pPr>
              <w:spacing w:before="120"/>
              <w:jc w:val="both"/>
              <w:rPr>
                <w:color w:val="FF0000"/>
                <w:szCs w:val="28"/>
                <w:lang w:val="vi-VN"/>
              </w:rPr>
            </w:pPr>
            <w:r w:rsidRPr="00B02F5B">
              <w:rPr>
                <w:szCs w:val="28"/>
                <w:lang w:val="vi-VN"/>
              </w:rPr>
              <w:t xml:space="preserve">- </w:t>
            </w:r>
            <w:r>
              <w:rPr>
                <w:szCs w:val="28"/>
                <w:lang w:val="vi-VN"/>
              </w:rPr>
              <w:t>8</w:t>
            </w:r>
            <w:r w:rsidRPr="00B02F5B">
              <w:rPr>
                <w:szCs w:val="28"/>
                <w:lang w:val="vi-VN"/>
              </w:rPr>
              <w:t>h</w:t>
            </w:r>
            <w:r>
              <w:rPr>
                <w:szCs w:val="28"/>
                <w:lang w:val="vi-VN"/>
              </w:rPr>
              <w:t>0</w:t>
            </w:r>
            <w:r w:rsidRPr="00B02F5B">
              <w:rPr>
                <w:szCs w:val="28"/>
                <w:lang w:val="vi-VN"/>
              </w:rPr>
              <w:t xml:space="preserve">0: </w:t>
            </w:r>
            <w:r>
              <w:rPr>
                <w:szCs w:val="28"/>
                <w:lang w:val="vi-VN"/>
              </w:rPr>
              <w:t xml:space="preserve">Duyệt Tham luận ĐH Chi bộ </w:t>
            </w:r>
            <w:r w:rsidRPr="000A6FD1">
              <w:rPr>
                <w:color w:val="FF0000"/>
                <w:szCs w:val="28"/>
                <w:lang w:val="vi-VN"/>
              </w:rPr>
              <w:t>(Đ/c Vân, Chi báo cáo qua email)</w:t>
            </w:r>
          </w:p>
          <w:p w:rsidR="00035B42" w:rsidRPr="00A97F69" w:rsidRDefault="00035B42" w:rsidP="008604A1">
            <w:pPr>
              <w:spacing w:before="120"/>
              <w:jc w:val="both"/>
              <w:rPr>
                <w:szCs w:val="28"/>
                <w:lang w:val="vi-VN"/>
              </w:rPr>
            </w:pPr>
            <w:r w:rsidRPr="007C4717">
              <w:rPr>
                <w:szCs w:val="28"/>
                <w:lang w:val="vi-VN"/>
              </w:rPr>
              <w:t>- 9h00: Duyệt báo cáo nhanh công tác tuyển sinh và nộp về PGD</w:t>
            </w:r>
            <w:r>
              <w:rPr>
                <w:color w:val="FF0000"/>
                <w:szCs w:val="28"/>
                <w:lang w:val="vi-VN"/>
              </w:rPr>
              <w:t xml:space="preserve"> (Đ/c Chi báo cáo, Đ/c Hiền nộp báo cáo 2 bản, 1 bản nộp phòng MN, 1 bản nộp trưởng phòng)</w:t>
            </w:r>
          </w:p>
        </w:tc>
        <w:tc>
          <w:tcPr>
            <w:tcW w:w="3510" w:type="dxa"/>
            <w:tcBorders>
              <w:right w:val="single" w:sz="4" w:space="0" w:color="auto"/>
            </w:tcBorders>
          </w:tcPr>
          <w:p w:rsidR="00035B42" w:rsidRPr="007C6F3C" w:rsidRDefault="00035B42" w:rsidP="008604A1">
            <w:pPr>
              <w:spacing w:before="120" w:after="120"/>
              <w:ind w:left="-9"/>
              <w:rPr>
                <w:szCs w:val="28"/>
                <w:lang w:val="sv-SE"/>
              </w:rPr>
            </w:pPr>
          </w:p>
        </w:tc>
        <w:tc>
          <w:tcPr>
            <w:tcW w:w="3182" w:type="dxa"/>
            <w:vMerge w:val="restart"/>
            <w:tcBorders>
              <w:left w:val="single" w:sz="4" w:space="0" w:color="auto"/>
            </w:tcBorders>
          </w:tcPr>
          <w:p w:rsidR="00035B42" w:rsidRPr="00F96905" w:rsidRDefault="00035B42" w:rsidP="008604A1">
            <w:pPr>
              <w:rPr>
                <w:szCs w:val="28"/>
              </w:rPr>
            </w:pPr>
            <w:r>
              <w:rPr>
                <w:szCs w:val="28"/>
              </w:rPr>
              <w:t>Nghỉ</w:t>
            </w:r>
          </w:p>
        </w:tc>
        <w:tc>
          <w:tcPr>
            <w:tcW w:w="2488" w:type="dxa"/>
            <w:vMerge w:val="restart"/>
            <w:tcBorders>
              <w:left w:val="single" w:sz="4" w:space="0" w:color="auto"/>
            </w:tcBorders>
          </w:tcPr>
          <w:p w:rsidR="00035B42" w:rsidRPr="00514563" w:rsidRDefault="00035B42" w:rsidP="008604A1">
            <w:pPr>
              <w:spacing w:before="120"/>
              <w:jc w:val="both"/>
              <w:rPr>
                <w:b/>
                <w:szCs w:val="28"/>
                <w:u w:val="single"/>
                <w:lang w:val="vi-VN"/>
              </w:rPr>
            </w:pPr>
            <w:r w:rsidRPr="00514563">
              <w:rPr>
                <w:b/>
                <w:szCs w:val="28"/>
                <w:u w:val="single"/>
                <w:lang w:val="vi-VN"/>
              </w:rPr>
              <w:t xml:space="preserve">Lưu ý: </w:t>
            </w:r>
          </w:p>
          <w:p w:rsidR="00035B42" w:rsidRDefault="00035B42" w:rsidP="008604A1">
            <w:pPr>
              <w:spacing w:before="120"/>
              <w:jc w:val="both"/>
              <w:rPr>
                <w:szCs w:val="28"/>
                <w:lang w:val="vi-VN"/>
              </w:rPr>
            </w:pPr>
            <w:r>
              <w:rPr>
                <w:szCs w:val="28"/>
                <w:lang w:val="vi-VN"/>
              </w:rPr>
              <w:t>- Cử đ/c Nhung tập huấn đổi mới chương trình GDMN tại trường Bồi dưỡng cán bộ GD ngày 17, 18/7</w:t>
            </w:r>
          </w:p>
          <w:p w:rsidR="00035B42" w:rsidRDefault="00035B42" w:rsidP="008604A1">
            <w:pPr>
              <w:spacing w:before="120"/>
              <w:jc w:val="both"/>
              <w:rPr>
                <w:szCs w:val="28"/>
                <w:lang w:val="vi-VN"/>
              </w:rPr>
            </w:pPr>
            <w:r>
              <w:rPr>
                <w:szCs w:val="28"/>
                <w:lang w:val="vi-VN"/>
              </w:rPr>
              <w:t>- Cử đ/c Chi, Oanh tập huấn công tác quản lý mua sắm tài sản, CSVC tại Hội trường khu Liên cơ vào 14h ngày 20/7</w:t>
            </w:r>
          </w:p>
          <w:p w:rsidR="00035B42" w:rsidRPr="0044172D" w:rsidRDefault="00035B42" w:rsidP="008604A1">
            <w:pPr>
              <w:spacing w:after="120"/>
              <w:jc w:val="both"/>
              <w:rPr>
                <w:szCs w:val="28"/>
              </w:rPr>
            </w:pPr>
            <w:r>
              <w:rPr>
                <w:szCs w:val="28"/>
                <w:lang w:val="vi-VN"/>
              </w:rPr>
              <w:t xml:space="preserve">- Đ/c Chi chỉ đạo chụp ảnh viết tin bài của trường về nội dung: tổ chức Đại hội Chi bộ, Đại hội công đoàn, tập huấn ứng dụng phương pháp Mon và hướng dẫn làm đồ dùng, xây dựng môi </w:t>
            </w:r>
            <w:r>
              <w:rPr>
                <w:szCs w:val="28"/>
                <w:lang w:val="vi-VN"/>
              </w:rPr>
              <w:lastRenderedPageBreak/>
              <w:t>trường Mon, xây dựng góc thực hành tiếng Anh tại các lớp mẫu giáo, tập huấn chương trình tiếng Anh. Công tác chuẩn bị cho năm học mới (tin ảnh trang trí môi trường, các phòng ốc, đầu tư CSVC...)</w:t>
            </w:r>
          </w:p>
        </w:tc>
      </w:tr>
      <w:tr w:rsidR="00035B42" w:rsidRPr="0005668E" w:rsidTr="00E2069D">
        <w:trPr>
          <w:jc w:val="center"/>
        </w:trPr>
        <w:tc>
          <w:tcPr>
            <w:tcW w:w="895" w:type="dxa"/>
            <w:vMerge/>
            <w:vAlign w:val="center"/>
          </w:tcPr>
          <w:p w:rsidR="00035B42" w:rsidRPr="0005668E" w:rsidRDefault="00035B42" w:rsidP="008604A1">
            <w:pPr>
              <w:spacing w:before="120" w:after="120"/>
              <w:jc w:val="center"/>
              <w:rPr>
                <w:rFonts w:eastAsia="Calibri"/>
                <w:b/>
                <w:szCs w:val="28"/>
                <w:lang w:val="vi-VN"/>
              </w:rPr>
            </w:pPr>
          </w:p>
        </w:tc>
        <w:tc>
          <w:tcPr>
            <w:tcW w:w="810" w:type="dxa"/>
            <w:tcBorders>
              <w:bottom w:val="single" w:sz="4" w:space="0" w:color="auto"/>
            </w:tcBorders>
            <w:vAlign w:val="center"/>
          </w:tcPr>
          <w:p w:rsidR="00035B42" w:rsidRPr="0005668E" w:rsidRDefault="00035B42" w:rsidP="008604A1">
            <w:pPr>
              <w:spacing w:before="120" w:after="120"/>
              <w:jc w:val="center"/>
              <w:rPr>
                <w:rFonts w:eastAsia="Calibri"/>
                <w:szCs w:val="28"/>
                <w:lang w:val="vi-VN"/>
              </w:rPr>
            </w:pPr>
            <w:r w:rsidRPr="0005668E">
              <w:rPr>
                <w:szCs w:val="28"/>
                <w:lang w:val="vi-VN"/>
              </w:rPr>
              <w:t>C</w:t>
            </w:r>
          </w:p>
        </w:tc>
        <w:tc>
          <w:tcPr>
            <w:tcW w:w="3510" w:type="dxa"/>
            <w:tcBorders>
              <w:bottom w:val="single" w:sz="4" w:space="0" w:color="auto"/>
            </w:tcBorders>
          </w:tcPr>
          <w:p w:rsidR="00035B42" w:rsidRPr="0021431E" w:rsidRDefault="00035B42" w:rsidP="008604A1">
            <w:pPr>
              <w:spacing w:before="60"/>
              <w:ind w:right="-51"/>
              <w:jc w:val="both"/>
              <w:rPr>
                <w:color w:val="FF0000"/>
                <w:szCs w:val="28"/>
                <w:lang w:val="vi-VN"/>
              </w:rPr>
            </w:pPr>
            <w:r w:rsidRPr="00A60E81">
              <w:rPr>
                <w:szCs w:val="28"/>
                <w:lang w:val="pt-BR"/>
              </w:rPr>
              <w:t xml:space="preserve">- </w:t>
            </w:r>
            <w:r>
              <w:rPr>
                <w:szCs w:val="28"/>
                <w:lang w:val="vi-VN"/>
              </w:rPr>
              <w:t xml:space="preserve">14h: </w:t>
            </w:r>
            <w:r w:rsidRPr="00A60E81">
              <w:rPr>
                <w:szCs w:val="28"/>
                <w:lang w:val="pt-BR"/>
              </w:rPr>
              <w:t xml:space="preserve">Duyệt </w:t>
            </w:r>
            <w:r>
              <w:rPr>
                <w:szCs w:val="28"/>
                <w:lang w:val="vi-VN"/>
              </w:rPr>
              <w:t xml:space="preserve">xếp thời khóa biểu hè và năm học mới </w:t>
            </w:r>
            <w:r w:rsidRPr="0021431E">
              <w:rPr>
                <w:color w:val="FF0000"/>
                <w:szCs w:val="28"/>
                <w:lang w:val="vi-VN"/>
              </w:rPr>
              <w:t xml:space="preserve">(đ/c </w:t>
            </w:r>
            <w:r>
              <w:rPr>
                <w:color w:val="FF0000"/>
                <w:szCs w:val="28"/>
                <w:lang w:val="vi-VN"/>
              </w:rPr>
              <w:t xml:space="preserve">Tạ Vân </w:t>
            </w:r>
            <w:r w:rsidRPr="0021431E">
              <w:rPr>
                <w:color w:val="FF0000"/>
                <w:szCs w:val="28"/>
                <w:lang w:val="vi-VN"/>
              </w:rPr>
              <w:t>báo cáo)</w:t>
            </w:r>
          </w:p>
          <w:p w:rsidR="00035B42" w:rsidRPr="00A60E81" w:rsidRDefault="00035B42" w:rsidP="008604A1">
            <w:pPr>
              <w:spacing w:before="60"/>
              <w:jc w:val="both"/>
              <w:rPr>
                <w:szCs w:val="28"/>
                <w:lang w:val="vi-VN"/>
              </w:rPr>
            </w:pPr>
            <w:r>
              <w:rPr>
                <w:szCs w:val="28"/>
                <w:lang w:val="vi-VN"/>
              </w:rPr>
              <w:t>- Hoàn thiện báo cáo chính trị trình Đại hội chi bộ</w:t>
            </w:r>
          </w:p>
        </w:tc>
        <w:tc>
          <w:tcPr>
            <w:tcW w:w="3510" w:type="dxa"/>
            <w:tcBorders>
              <w:right w:val="single" w:sz="4" w:space="0" w:color="auto"/>
            </w:tcBorders>
          </w:tcPr>
          <w:p w:rsidR="00035B42" w:rsidRPr="007D69E8" w:rsidRDefault="00035B42" w:rsidP="008604A1">
            <w:pPr>
              <w:ind w:left="-9"/>
              <w:rPr>
                <w:szCs w:val="28"/>
                <w:lang w:val="sv-SE"/>
              </w:rPr>
            </w:pPr>
          </w:p>
        </w:tc>
        <w:tc>
          <w:tcPr>
            <w:tcW w:w="3182" w:type="dxa"/>
            <w:vMerge/>
            <w:tcBorders>
              <w:left w:val="single" w:sz="4" w:space="0" w:color="auto"/>
            </w:tcBorders>
          </w:tcPr>
          <w:p w:rsidR="00035B42" w:rsidRPr="00F96905" w:rsidRDefault="00035B42" w:rsidP="008604A1">
            <w:pPr>
              <w:rPr>
                <w:szCs w:val="28"/>
              </w:rPr>
            </w:pPr>
          </w:p>
        </w:tc>
        <w:tc>
          <w:tcPr>
            <w:tcW w:w="2488" w:type="dxa"/>
            <w:vMerge/>
            <w:tcBorders>
              <w:left w:val="single" w:sz="4" w:space="0" w:color="auto"/>
            </w:tcBorders>
          </w:tcPr>
          <w:p w:rsidR="00035B42" w:rsidRPr="0005668E" w:rsidRDefault="00035B42" w:rsidP="008604A1">
            <w:pPr>
              <w:spacing w:before="120" w:after="120"/>
              <w:rPr>
                <w:szCs w:val="28"/>
              </w:rPr>
            </w:pPr>
          </w:p>
        </w:tc>
      </w:tr>
      <w:tr w:rsidR="00035B42" w:rsidRPr="0005668E" w:rsidTr="00E2069D">
        <w:trPr>
          <w:jc w:val="center"/>
        </w:trPr>
        <w:tc>
          <w:tcPr>
            <w:tcW w:w="895" w:type="dxa"/>
            <w:vMerge w:val="restart"/>
            <w:vAlign w:val="center"/>
          </w:tcPr>
          <w:p w:rsidR="00035B42" w:rsidRPr="00642412" w:rsidRDefault="00035B42" w:rsidP="008604A1">
            <w:pPr>
              <w:spacing w:before="120"/>
              <w:jc w:val="center"/>
              <w:rPr>
                <w:b/>
                <w:szCs w:val="28"/>
                <w:lang w:val="vi-VN"/>
              </w:rPr>
            </w:pPr>
            <w:r w:rsidRPr="00642412">
              <w:rPr>
                <w:b/>
                <w:szCs w:val="28"/>
                <w:lang w:val="vi-VN"/>
              </w:rPr>
              <w:t>Ba</w:t>
            </w:r>
          </w:p>
          <w:p w:rsidR="00035B42" w:rsidRPr="00B02F5B" w:rsidRDefault="00035B42" w:rsidP="008604A1">
            <w:pPr>
              <w:spacing w:before="120"/>
              <w:jc w:val="center"/>
              <w:rPr>
                <w:b/>
                <w:szCs w:val="28"/>
                <w:lang w:val="vi-VN"/>
              </w:rPr>
            </w:pPr>
            <w:r>
              <w:rPr>
                <w:b/>
                <w:szCs w:val="28"/>
                <w:lang w:val="vi-VN"/>
              </w:rPr>
              <w:t>18</w:t>
            </w:r>
            <w:r>
              <w:rPr>
                <w:b/>
                <w:szCs w:val="28"/>
              </w:rPr>
              <w:t>/</w:t>
            </w:r>
            <w:r>
              <w:rPr>
                <w:b/>
                <w:szCs w:val="28"/>
                <w:lang w:val="vi-VN"/>
              </w:rPr>
              <w:t>7</w:t>
            </w:r>
          </w:p>
        </w:tc>
        <w:tc>
          <w:tcPr>
            <w:tcW w:w="810" w:type="dxa"/>
            <w:vAlign w:val="center"/>
          </w:tcPr>
          <w:p w:rsidR="00035B42" w:rsidRPr="0005668E" w:rsidRDefault="00035B42" w:rsidP="008604A1">
            <w:pPr>
              <w:spacing w:before="120"/>
              <w:jc w:val="center"/>
              <w:rPr>
                <w:szCs w:val="28"/>
                <w:lang w:val="pt-BR"/>
              </w:rPr>
            </w:pPr>
            <w:r w:rsidRPr="0005668E">
              <w:rPr>
                <w:szCs w:val="28"/>
                <w:lang w:val="pt-BR"/>
              </w:rPr>
              <w:t>S</w:t>
            </w:r>
          </w:p>
        </w:tc>
        <w:tc>
          <w:tcPr>
            <w:tcW w:w="3510" w:type="dxa"/>
          </w:tcPr>
          <w:p w:rsidR="00035B42" w:rsidRPr="00AF454E" w:rsidRDefault="00035B42" w:rsidP="008604A1">
            <w:pPr>
              <w:spacing w:before="60"/>
              <w:ind w:right="-51"/>
              <w:jc w:val="both"/>
              <w:rPr>
                <w:spacing w:val="-4"/>
                <w:szCs w:val="28"/>
                <w:lang w:val="pt-BR"/>
              </w:rPr>
            </w:pPr>
            <w:r>
              <w:rPr>
                <w:szCs w:val="28"/>
                <w:lang w:val="vi-VN"/>
              </w:rPr>
              <w:t xml:space="preserve">- 8h: Dự tập huấn chuyên đề kỹ năng giao tiếp ứng xử, tiếp nhận và xử lý thông tin; kỹ năng làm việc với cơ quan truyền thông </w:t>
            </w:r>
            <w:r w:rsidRPr="00511C0C">
              <w:rPr>
                <w:color w:val="FF0000"/>
                <w:szCs w:val="28"/>
                <w:lang w:val="vi-VN"/>
              </w:rPr>
              <w:t>(Thành phần: BGH)</w:t>
            </w:r>
          </w:p>
        </w:tc>
        <w:tc>
          <w:tcPr>
            <w:tcW w:w="3510" w:type="dxa"/>
            <w:tcBorders>
              <w:right w:val="single" w:sz="4" w:space="0" w:color="auto"/>
            </w:tcBorders>
          </w:tcPr>
          <w:p w:rsidR="00035B42" w:rsidRPr="007D69E8" w:rsidRDefault="00035B42" w:rsidP="008604A1">
            <w:pPr>
              <w:rPr>
                <w:szCs w:val="28"/>
                <w:lang w:val="sv-SE"/>
              </w:rPr>
            </w:pPr>
          </w:p>
        </w:tc>
        <w:tc>
          <w:tcPr>
            <w:tcW w:w="3182" w:type="dxa"/>
            <w:vMerge/>
            <w:tcBorders>
              <w:left w:val="single" w:sz="4" w:space="0" w:color="auto"/>
            </w:tcBorders>
          </w:tcPr>
          <w:p w:rsidR="00035B42" w:rsidRPr="00F96905" w:rsidRDefault="00035B42" w:rsidP="008604A1">
            <w:pPr>
              <w:rPr>
                <w:szCs w:val="28"/>
              </w:rPr>
            </w:pPr>
          </w:p>
        </w:tc>
        <w:tc>
          <w:tcPr>
            <w:tcW w:w="2488" w:type="dxa"/>
            <w:vMerge/>
            <w:tcBorders>
              <w:left w:val="single" w:sz="4" w:space="0" w:color="auto"/>
            </w:tcBorders>
          </w:tcPr>
          <w:p w:rsidR="00035B42" w:rsidRPr="0005668E" w:rsidRDefault="00035B42" w:rsidP="008604A1">
            <w:pPr>
              <w:spacing w:before="120" w:after="120"/>
              <w:rPr>
                <w:szCs w:val="28"/>
              </w:rPr>
            </w:pPr>
          </w:p>
        </w:tc>
      </w:tr>
      <w:tr w:rsidR="008604A1" w:rsidRPr="0005668E" w:rsidTr="00E2069D">
        <w:trPr>
          <w:trHeight w:val="379"/>
          <w:jc w:val="center"/>
        </w:trPr>
        <w:tc>
          <w:tcPr>
            <w:tcW w:w="895" w:type="dxa"/>
            <w:vMerge/>
            <w:vAlign w:val="center"/>
          </w:tcPr>
          <w:p w:rsidR="008604A1" w:rsidRPr="0005668E" w:rsidRDefault="008604A1" w:rsidP="008604A1">
            <w:pPr>
              <w:spacing w:before="120" w:after="120"/>
              <w:jc w:val="center"/>
              <w:rPr>
                <w:szCs w:val="28"/>
                <w:lang w:val="vi-VN"/>
              </w:rPr>
            </w:pPr>
          </w:p>
        </w:tc>
        <w:tc>
          <w:tcPr>
            <w:tcW w:w="810" w:type="dxa"/>
            <w:tcBorders>
              <w:bottom w:val="single" w:sz="4" w:space="0" w:color="auto"/>
            </w:tcBorders>
            <w:vAlign w:val="center"/>
          </w:tcPr>
          <w:p w:rsidR="008604A1" w:rsidRPr="0005668E" w:rsidRDefault="008604A1" w:rsidP="008604A1">
            <w:pPr>
              <w:spacing w:before="120" w:after="120"/>
              <w:jc w:val="center"/>
              <w:rPr>
                <w:rFonts w:eastAsia="Calibri"/>
                <w:b/>
                <w:szCs w:val="28"/>
                <w:lang w:val="pt-BR"/>
              </w:rPr>
            </w:pPr>
            <w:r w:rsidRPr="0005668E">
              <w:rPr>
                <w:szCs w:val="28"/>
                <w:lang w:val="pt-BR"/>
              </w:rPr>
              <w:t>C</w:t>
            </w:r>
          </w:p>
        </w:tc>
        <w:tc>
          <w:tcPr>
            <w:tcW w:w="3510" w:type="dxa"/>
            <w:tcBorders>
              <w:bottom w:val="single" w:sz="4" w:space="0" w:color="auto"/>
            </w:tcBorders>
          </w:tcPr>
          <w:p w:rsidR="008604A1" w:rsidRPr="006F471B" w:rsidRDefault="008604A1" w:rsidP="008604A1">
            <w:pPr>
              <w:spacing w:before="60"/>
              <w:ind w:right="-51"/>
              <w:jc w:val="both"/>
              <w:rPr>
                <w:szCs w:val="28"/>
                <w:lang w:val="vi-VN"/>
              </w:rPr>
            </w:pPr>
            <w:r>
              <w:rPr>
                <w:szCs w:val="28"/>
                <w:lang w:val="vi-VN"/>
              </w:rPr>
              <w:t xml:space="preserve">- 14h: Duyệt báo cáo chính trị powerpoint trình Đại hội chi bộ </w:t>
            </w:r>
            <w:r w:rsidRPr="00AE30E3">
              <w:rPr>
                <w:color w:val="FF0000"/>
                <w:szCs w:val="28"/>
                <w:lang w:val="vi-VN"/>
              </w:rPr>
              <w:t>(Đ/c Tuấn báo cáo)</w:t>
            </w:r>
          </w:p>
        </w:tc>
        <w:tc>
          <w:tcPr>
            <w:tcW w:w="3510" w:type="dxa"/>
            <w:tcBorders>
              <w:right w:val="single" w:sz="4" w:space="0" w:color="auto"/>
            </w:tcBorders>
          </w:tcPr>
          <w:p w:rsidR="008604A1" w:rsidRPr="00C35D09" w:rsidRDefault="008604A1" w:rsidP="008604A1">
            <w:pPr>
              <w:rPr>
                <w:szCs w:val="28"/>
                <w:lang w:val="sv-SE"/>
              </w:rPr>
            </w:pPr>
          </w:p>
        </w:tc>
        <w:tc>
          <w:tcPr>
            <w:tcW w:w="3182" w:type="dxa"/>
            <w:tcBorders>
              <w:left w:val="single" w:sz="4" w:space="0" w:color="auto"/>
            </w:tcBorders>
          </w:tcPr>
          <w:p w:rsidR="008604A1" w:rsidRPr="004E0AB2" w:rsidRDefault="008604A1" w:rsidP="008604A1">
            <w:pPr>
              <w:rPr>
                <w:szCs w:val="28"/>
              </w:rPr>
            </w:pPr>
          </w:p>
        </w:tc>
        <w:tc>
          <w:tcPr>
            <w:tcW w:w="2488" w:type="dxa"/>
            <w:vMerge/>
            <w:tcBorders>
              <w:left w:val="single" w:sz="4" w:space="0" w:color="auto"/>
            </w:tcBorders>
          </w:tcPr>
          <w:p w:rsidR="008604A1" w:rsidRPr="0005668E" w:rsidRDefault="008604A1" w:rsidP="008604A1">
            <w:pPr>
              <w:spacing w:before="120" w:after="120"/>
              <w:rPr>
                <w:szCs w:val="28"/>
              </w:rPr>
            </w:pPr>
          </w:p>
        </w:tc>
      </w:tr>
      <w:tr w:rsidR="00035B42" w:rsidRPr="0005668E" w:rsidTr="00E2069D">
        <w:trPr>
          <w:jc w:val="center"/>
        </w:trPr>
        <w:tc>
          <w:tcPr>
            <w:tcW w:w="895" w:type="dxa"/>
            <w:vMerge w:val="restart"/>
            <w:vAlign w:val="center"/>
          </w:tcPr>
          <w:p w:rsidR="00035B42" w:rsidRPr="00CB14A6" w:rsidRDefault="00035B42" w:rsidP="00035B42">
            <w:pPr>
              <w:spacing w:before="120"/>
              <w:jc w:val="center"/>
              <w:rPr>
                <w:b/>
                <w:szCs w:val="28"/>
                <w:lang w:val="pt-BR"/>
              </w:rPr>
            </w:pPr>
            <w:r w:rsidRPr="00CB14A6">
              <w:rPr>
                <w:b/>
                <w:szCs w:val="28"/>
                <w:lang w:val="pt-BR"/>
              </w:rPr>
              <w:lastRenderedPageBreak/>
              <w:t>Tư</w:t>
            </w:r>
          </w:p>
          <w:p w:rsidR="00035B42" w:rsidRPr="00CB14A6" w:rsidRDefault="00035B42" w:rsidP="00035B42">
            <w:pPr>
              <w:spacing w:before="120"/>
              <w:jc w:val="center"/>
              <w:rPr>
                <w:b/>
                <w:szCs w:val="28"/>
                <w:lang w:val="vi-VN"/>
              </w:rPr>
            </w:pPr>
            <w:r>
              <w:rPr>
                <w:b/>
                <w:szCs w:val="28"/>
                <w:lang w:val="vi-VN"/>
              </w:rPr>
              <w:t>19/7</w:t>
            </w:r>
          </w:p>
        </w:tc>
        <w:tc>
          <w:tcPr>
            <w:tcW w:w="810" w:type="dxa"/>
            <w:vAlign w:val="center"/>
          </w:tcPr>
          <w:p w:rsidR="00035B42" w:rsidRPr="0005668E" w:rsidRDefault="00035B42" w:rsidP="00035B42">
            <w:pPr>
              <w:spacing w:before="120"/>
              <w:jc w:val="center"/>
              <w:rPr>
                <w:szCs w:val="28"/>
                <w:lang w:val="pt-BR"/>
              </w:rPr>
            </w:pPr>
            <w:r w:rsidRPr="0005668E">
              <w:rPr>
                <w:szCs w:val="28"/>
                <w:lang w:val="pt-BR"/>
              </w:rPr>
              <w:t>S</w:t>
            </w:r>
          </w:p>
        </w:tc>
        <w:tc>
          <w:tcPr>
            <w:tcW w:w="3510" w:type="dxa"/>
          </w:tcPr>
          <w:p w:rsidR="00035B42" w:rsidRPr="005D55AE" w:rsidRDefault="00035B42" w:rsidP="00035B42">
            <w:pPr>
              <w:jc w:val="both"/>
              <w:rPr>
                <w:szCs w:val="28"/>
                <w:lang w:val="vi-VN"/>
              </w:rPr>
            </w:pPr>
            <w:r>
              <w:rPr>
                <w:szCs w:val="28"/>
                <w:lang w:val="vi-VN"/>
              </w:rPr>
              <w:t xml:space="preserve">- 8h: Dự tập huấn chuyên đề năng lực ứng dụng CNTT trong quản lý, điều hành trường học </w:t>
            </w:r>
            <w:r w:rsidRPr="00511C0C">
              <w:rPr>
                <w:color w:val="FF0000"/>
                <w:szCs w:val="28"/>
                <w:lang w:val="vi-VN"/>
              </w:rPr>
              <w:t>(Thành phần: BGH)</w:t>
            </w:r>
          </w:p>
        </w:tc>
        <w:tc>
          <w:tcPr>
            <w:tcW w:w="3510" w:type="dxa"/>
            <w:tcBorders>
              <w:right w:val="single" w:sz="4" w:space="0" w:color="auto"/>
            </w:tcBorders>
          </w:tcPr>
          <w:p w:rsidR="00035B42" w:rsidRPr="00452EAE" w:rsidRDefault="00035B42" w:rsidP="00035B42">
            <w:pPr>
              <w:autoSpaceDE w:val="0"/>
              <w:autoSpaceDN w:val="0"/>
              <w:adjustRightInd w:val="0"/>
              <w:rPr>
                <w:szCs w:val="28"/>
                <w:lang w:val="pt-BR"/>
              </w:rPr>
            </w:pPr>
          </w:p>
        </w:tc>
        <w:tc>
          <w:tcPr>
            <w:tcW w:w="3182" w:type="dxa"/>
            <w:tcBorders>
              <w:left w:val="single" w:sz="4" w:space="0" w:color="auto"/>
            </w:tcBorders>
            <w:vAlign w:val="center"/>
          </w:tcPr>
          <w:p w:rsidR="00035B42" w:rsidRDefault="00035B42" w:rsidP="00035B42">
            <w:pPr>
              <w:rPr>
                <w:szCs w:val="28"/>
              </w:rPr>
            </w:pPr>
            <w:r>
              <w:rPr>
                <w:szCs w:val="28"/>
              </w:rPr>
              <w:t xml:space="preserve">- </w:t>
            </w:r>
            <w:r w:rsidRPr="001C526C">
              <w:rPr>
                <w:szCs w:val="28"/>
              </w:rPr>
              <w:t xml:space="preserve">Dự tập huấn chuyên </w:t>
            </w:r>
            <w:r w:rsidRPr="001C526C">
              <w:rPr>
                <w:rFonts w:hint="eastAsia"/>
                <w:szCs w:val="28"/>
              </w:rPr>
              <w:t>đ</w:t>
            </w:r>
            <w:r w:rsidRPr="001C526C">
              <w:rPr>
                <w:szCs w:val="28"/>
              </w:rPr>
              <w:t>ề n</w:t>
            </w:r>
            <w:r w:rsidRPr="001C526C">
              <w:rPr>
                <w:rFonts w:hint="eastAsia"/>
                <w:szCs w:val="28"/>
              </w:rPr>
              <w:t>ă</w:t>
            </w:r>
            <w:r w:rsidRPr="001C526C">
              <w:rPr>
                <w:szCs w:val="28"/>
              </w:rPr>
              <w:t>ng lực ứng dụng CNTT trong quản</w:t>
            </w:r>
            <w:r>
              <w:rPr>
                <w:szCs w:val="28"/>
              </w:rPr>
              <w:t xml:space="preserve"> </w:t>
            </w:r>
            <w:r w:rsidRPr="001C526C">
              <w:rPr>
                <w:szCs w:val="28"/>
              </w:rPr>
              <w:t xml:space="preserve">lý, </w:t>
            </w:r>
            <w:r w:rsidRPr="001C526C">
              <w:rPr>
                <w:rFonts w:hint="eastAsia"/>
                <w:szCs w:val="28"/>
              </w:rPr>
              <w:t>đ</w:t>
            </w:r>
            <w:r w:rsidRPr="001C526C">
              <w:rPr>
                <w:szCs w:val="28"/>
              </w:rPr>
              <w:t>iều hành tr</w:t>
            </w:r>
            <w:r w:rsidRPr="001C526C">
              <w:rPr>
                <w:rFonts w:hint="eastAsia"/>
                <w:szCs w:val="28"/>
              </w:rPr>
              <w:t>ư</w:t>
            </w:r>
            <w:r w:rsidRPr="001C526C">
              <w:rPr>
                <w:szCs w:val="28"/>
              </w:rPr>
              <w:t>ờng học</w:t>
            </w:r>
          </w:p>
          <w:p w:rsidR="00035B42" w:rsidRDefault="00035B42" w:rsidP="00035B42">
            <w:pPr>
              <w:rPr>
                <w:szCs w:val="28"/>
              </w:rPr>
            </w:pPr>
            <w:r>
              <w:rPr>
                <w:szCs w:val="28"/>
              </w:rPr>
              <w:t>- Xây dựng báo cáo chi bộ tháng 7, báo cáo ATTP tháng 7</w:t>
            </w:r>
          </w:p>
        </w:tc>
        <w:tc>
          <w:tcPr>
            <w:tcW w:w="2488" w:type="dxa"/>
            <w:vMerge/>
            <w:tcBorders>
              <w:left w:val="single" w:sz="4" w:space="0" w:color="auto"/>
            </w:tcBorders>
          </w:tcPr>
          <w:p w:rsidR="00035B42" w:rsidRPr="0005668E" w:rsidRDefault="00035B42" w:rsidP="00035B42">
            <w:pPr>
              <w:spacing w:before="120" w:after="120"/>
              <w:rPr>
                <w:szCs w:val="28"/>
              </w:rPr>
            </w:pPr>
          </w:p>
        </w:tc>
      </w:tr>
      <w:tr w:rsidR="00035B42" w:rsidRPr="0005668E" w:rsidTr="00E2069D">
        <w:trPr>
          <w:jc w:val="center"/>
        </w:trPr>
        <w:tc>
          <w:tcPr>
            <w:tcW w:w="895" w:type="dxa"/>
            <w:vMerge/>
            <w:vAlign w:val="center"/>
          </w:tcPr>
          <w:p w:rsidR="00035B42" w:rsidRPr="0005668E" w:rsidRDefault="00035B42" w:rsidP="00035B42">
            <w:pPr>
              <w:spacing w:before="120" w:after="120"/>
              <w:jc w:val="center"/>
              <w:rPr>
                <w:szCs w:val="28"/>
              </w:rPr>
            </w:pPr>
          </w:p>
        </w:tc>
        <w:tc>
          <w:tcPr>
            <w:tcW w:w="810" w:type="dxa"/>
            <w:vAlign w:val="center"/>
          </w:tcPr>
          <w:p w:rsidR="00035B42" w:rsidRPr="0005668E" w:rsidRDefault="00035B42" w:rsidP="00035B42">
            <w:pPr>
              <w:spacing w:before="120" w:after="120"/>
              <w:jc w:val="center"/>
              <w:rPr>
                <w:rFonts w:eastAsia="Calibri"/>
                <w:b/>
                <w:szCs w:val="28"/>
                <w:lang w:val="pt-BR"/>
              </w:rPr>
            </w:pPr>
            <w:r w:rsidRPr="0005668E">
              <w:rPr>
                <w:szCs w:val="28"/>
                <w:lang w:val="pt-BR"/>
              </w:rPr>
              <w:t>C</w:t>
            </w:r>
          </w:p>
        </w:tc>
        <w:tc>
          <w:tcPr>
            <w:tcW w:w="3510" w:type="dxa"/>
          </w:tcPr>
          <w:p w:rsidR="00035B42" w:rsidRPr="00AE30E3" w:rsidRDefault="00035B42" w:rsidP="00035B42">
            <w:pPr>
              <w:spacing w:before="60"/>
              <w:ind w:right="-51"/>
              <w:jc w:val="both"/>
              <w:rPr>
                <w:color w:val="FF0000"/>
                <w:szCs w:val="28"/>
                <w:lang w:val="vi-VN"/>
              </w:rPr>
            </w:pPr>
            <w:r w:rsidRPr="00A60E81">
              <w:rPr>
                <w:szCs w:val="28"/>
                <w:lang w:val="vi-VN"/>
              </w:rPr>
              <w:t>- 1</w:t>
            </w:r>
            <w:r>
              <w:rPr>
                <w:szCs w:val="28"/>
                <w:lang w:val="vi-VN"/>
              </w:rPr>
              <w:t>3</w:t>
            </w:r>
            <w:r w:rsidRPr="00A60E81">
              <w:rPr>
                <w:szCs w:val="28"/>
                <w:lang w:val="vi-VN"/>
              </w:rPr>
              <w:t>h</w:t>
            </w:r>
            <w:r>
              <w:rPr>
                <w:szCs w:val="28"/>
                <w:lang w:val="vi-VN"/>
              </w:rPr>
              <w:t>00</w:t>
            </w:r>
            <w:r w:rsidRPr="00A60E81">
              <w:rPr>
                <w:szCs w:val="28"/>
                <w:lang w:val="vi-VN"/>
              </w:rPr>
              <w:t xml:space="preserve">: </w:t>
            </w:r>
            <w:r>
              <w:rPr>
                <w:szCs w:val="28"/>
                <w:lang w:val="vi-VN"/>
              </w:rPr>
              <w:t xml:space="preserve">Họp Chi bộ chuẩn bị công tác Đại hội Chi bộ </w:t>
            </w:r>
            <w:r w:rsidRPr="00AE30E3">
              <w:rPr>
                <w:color w:val="FF0000"/>
                <w:szCs w:val="28"/>
                <w:lang w:val="vi-VN"/>
              </w:rPr>
              <w:t>(thành phần</w:t>
            </w:r>
            <w:r>
              <w:rPr>
                <w:color w:val="FF0000"/>
                <w:szCs w:val="28"/>
                <w:lang w:val="vi-VN"/>
              </w:rPr>
              <w:t>:</w:t>
            </w:r>
            <w:r w:rsidRPr="00AE30E3">
              <w:rPr>
                <w:color w:val="FF0000"/>
                <w:szCs w:val="28"/>
                <w:lang w:val="vi-VN"/>
              </w:rPr>
              <w:t xml:space="preserve"> 100% các đ/c đảng viên)</w:t>
            </w:r>
          </w:p>
          <w:p w:rsidR="00035B42" w:rsidRDefault="00035B42" w:rsidP="00035B42">
            <w:pPr>
              <w:spacing w:before="60"/>
              <w:ind w:right="-51"/>
              <w:jc w:val="both"/>
              <w:rPr>
                <w:szCs w:val="28"/>
                <w:lang w:val="vi-VN"/>
              </w:rPr>
            </w:pPr>
            <w:r>
              <w:rPr>
                <w:szCs w:val="28"/>
                <w:lang w:val="vi-VN"/>
              </w:rPr>
              <w:t xml:space="preserve">- 14h: Duyệt báo cáo Chi bộ, báo cáo chuyên môn, báo cáo hè </w:t>
            </w:r>
            <w:r w:rsidRPr="0021431E">
              <w:rPr>
                <w:color w:val="FF0000"/>
                <w:szCs w:val="28"/>
                <w:lang w:val="vi-VN"/>
              </w:rPr>
              <w:t>(Đ/c Nhung, Chi báo cáo</w:t>
            </w:r>
            <w:r>
              <w:rPr>
                <w:color w:val="FF0000"/>
                <w:szCs w:val="28"/>
                <w:lang w:val="vi-VN"/>
              </w:rPr>
              <w:t xml:space="preserve"> qua email</w:t>
            </w:r>
            <w:r w:rsidRPr="0021431E">
              <w:rPr>
                <w:color w:val="FF0000"/>
                <w:szCs w:val="28"/>
                <w:lang w:val="vi-VN"/>
              </w:rPr>
              <w:t>)</w:t>
            </w:r>
          </w:p>
          <w:p w:rsidR="00035B42" w:rsidRPr="00AE30E3" w:rsidRDefault="00035B42" w:rsidP="00035B42">
            <w:pPr>
              <w:jc w:val="both"/>
              <w:rPr>
                <w:color w:val="000000"/>
                <w:szCs w:val="28"/>
                <w:lang w:val="vi-VN"/>
              </w:rPr>
            </w:pPr>
            <w:r>
              <w:rPr>
                <w:szCs w:val="28"/>
                <w:lang w:val="vi-VN"/>
              </w:rPr>
              <w:t xml:space="preserve">- 16h: Duyệt đánh giá thi đua tháng 6 </w:t>
            </w:r>
            <w:r w:rsidRPr="0021431E">
              <w:rPr>
                <w:color w:val="FF0000"/>
                <w:szCs w:val="28"/>
                <w:lang w:val="vi-VN"/>
              </w:rPr>
              <w:t>(Đ/c Nhung, Chi báo cáo)</w:t>
            </w:r>
          </w:p>
        </w:tc>
        <w:tc>
          <w:tcPr>
            <w:tcW w:w="3510" w:type="dxa"/>
            <w:tcBorders>
              <w:right w:val="single" w:sz="4" w:space="0" w:color="auto"/>
            </w:tcBorders>
          </w:tcPr>
          <w:p w:rsidR="00035B42" w:rsidRPr="00B75D9B" w:rsidRDefault="00035B42" w:rsidP="00035B42">
            <w:pPr>
              <w:rPr>
                <w:szCs w:val="28"/>
                <w:lang w:val="sv-SE"/>
              </w:rPr>
            </w:pPr>
          </w:p>
        </w:tc>
        <w:tc>
          <w:tcPr>
            <w:tcW w:w="3182" w:type="dxa"/>
            <w:tcBorders>
              <w:left w:val="single" w:sz="4" w:space="0" w:color="auto"/>
            </w:tcBorders>
            <w:vAlign w:val="center"/>
          </w:tcPr>
          <w:p w:rsidR="00035B42" w:rsidRDefault="00035B42" w:rsidP="00035B42">
            <w:pPr>
              <w:rPr>
                <w:szCs w:val="28"/>
              </w:rPr>
            </w:pPr>
            <w:r>
              <w:rPr>
                <w:szCs w:val="28"/>
              </w:rPr>
              <w:t xml:space="preserve">- Họp chi bộ </w:t>
            </w:r>
          </w:p>
          <w:p w:rsidR="00035B42" w:rsidRDefault="00035B42" w:rsidP="00035B42">
            <w:pPr>
              <w:rPr>
                <w:szCs w:val="28"/>
              </w:rPr>
            </w:pPr>
            <w:r>
              <w:rPr>
                <w:szCs w:val="28"/>
              </w:rPr>
              <w:t>- Đánh giá thi đua cá nhân, tổ nhân viên tháng 7</w:t>
            </w:r>
          </w:p>
        </w:tc>
        <w:tc>
          <w:tcPr>
            <w:tcW w:w="2488" w:type="dxa"/>
            <w:vMerge/>
            <w:tcBorders>
              <w:left w:val="single" w:sz="4" w:space="0" w:color="auto"/>
            </w:tcBorders>
          </w:tcPr>
          <w:p w:rsidR="00035B42" w:rsidRPr="0005668E" w:rsidRDefault="00035B42" w:rsidP="00035B42">
            <w:pPr>
              <w:spacing w:before="120" w:after="120"/>
              <w:rPr>
                <w:szCs w:val="28"/>
              </w:rPr>
            </w:pPr>
          </w:p>
        </w:tc>
      </w:tr>
      <w:tr w:rsidR="00035B42" w:rsidRPr="0005668E" w:rsidTr="00E2069D">
        <w:trPr>
          <w:jc w:val="center"/>
        </w:trPr>
        <w:tc>
          <w:tcPr>
            <w:tcW w:w="895" w:type="dxa"/>
            <w:vMerge w:val="restart"/>
            <w:vAlign w:val="center"/>
          </w:tcPr>
          <w:p w:rsidR="00035B42" w:rsidRPr="00CB14A6" w:rsidRDefault="00035B42" w:rsidP="00035B42">
            <w:pPr>
              <w:spacing w:before="120"/>
              <w:jc w:val="center"/>
              <w:rPr>
                <w:b/>
                <w:szCs w:val="28"/>
                <w:lang w:val="pt-BR"/>
              </w:rPr>
            </w:pPr>
            <w:r w:rsidRPr="00CB14A6">
              <w:rPr>
                <w:b/>
                <w:szCs w:val="28"/>
                <w:lang w:val="pt-BR"/>
              </w:rPr>
              <w:t>Năm</w:t>
            </w:r>
          </w:p>
          <w:p w:rsidR="00035B42" w:rsidRPr="00CB14A6" w:rsidRDefault="00035B42" w:rsidP="00035B42">
            <w:pPr>
              <w:spacing w:before="120"/>
              <w:jc w:val="center"/>
              <w:rPr>
                <w:b/>
                <w:szCs w:val="28"/>
                <w:lang w:val="vi-VN"/>
              </w:rPr>
            </w:pPr>
            <w:r>
              <w:rPr>
                <w:b/>
                <w:szCs w:val="28"/>
                <w:lang w:val="vi-VN"/>
              </w:rPr>
              <w:t>20/7</w:t>
            </w:r>
          </w:p>
        </w:tc>
        <w:tc>
          <w:tcPr>
            <w:tcW w:w="810" w:type="dxa"/>
            <w:vAlign w:val="center"/>
          </w:tcPr>
          <w:p w:rsidR="00035B42" w:rsidRPr="0005668E" w:rsidRDefault="00035B42" w:rsidP="00035B42">
            <w:pPr>
              <w:spacing w:before="120"/>
              <w:jc w:val="center"/>
              <w:rPr>
                <w:szCs w:val="28"/>
                <w:lang w:val="pt-BR"/>
              </w:rPr>
            </w:pPr>
            <w:r w:rsidRPr="0005668E">
              <w:rPr>
                <w:szCs w:val="28"/>
                <w:lang w:val="pt-BR"/>
              </w:rPr>
              <w:t>S</w:t>
            </w:r>
          </w:p>
        </w:tc>
        <w:tc>
          <w:tcPr>
            <w:tcW w:w="3510" w:type="dxa"/>
            <w:tcBorders>
              <w:bottom w:val="single" w:sz="4" w:space="0" w:color="auto"/>
            </w:tcBorders>
          </w:tcPr>
          <w:p w:rsidR="00035B42" w:rsidRPr="000A6FD1" w:rsidRDefault="00035B42" w:rsidP="00035B42">
            <w:pPr>
              <w:jc w:val="both"/>
              <w:rPr>
                <w:szCs w:val="28"/>
                <w:lang w:val="vi-VN"/>
              </w:rPr>
            </w:pPr>
            <w:r>
              <w:rPr>
                <w:szCs w:val="28"/>
                <w:lang w:val="vi-VN"/>
              </w:rPr>
              <w:t xml:space="preserve">- 8h: Dự tập huấn chuyên đề Năng lực xây dựng, lập kế hoạch công tác, thực hiện kiểm soát theo kế hoạch </w:t>
            </w:r>
            <w:r w:rsidRPr="00511C0C">
              <w:rPr>
                <w:color w:val="FF0000"/>
                <w:szCs w:val="28"/>
                <w:lang w:val="vi-VN"/>
              </w:rPr>
              <w:t>(Thành phần: BGH)</w:t>
            </w:r>
            <w:r w:rsidRPr="000A6FD1">
              <w:rPr>
                <w:szCs w:val="28"/>
                <w:lang w:val="vi-VN"/>
              </w:rPr>
              <w:t xml:space="preserve"> </w:t>
            </w:r>
          </w:p>
        </w:tc>
        <w:tc>
          <w:tcPr>
            <w:tcW w:w="3510" w:type="dxa"/>
            <w:tcBorders>
              <w:right w:val="single" w:sz="4" w:space="0" w:color="auto"/>
            </w:tcBorders>
          </w:tcPr>
          <w:p w:rsidR="00035B42" w:rsidRPr="00F41981" w:rsidRDefault="00035B42" w:rsidP="00035B42">
            <w:pPr>
              <w:autoSpaceDE w:val="0"/>
              <w:autoSpaceDN w:val="0"/>
              <w:adjustRightInd w:val="0"/>
              <w:rPr>
                <w:szCs w:val="28"/>
                <w:lang w:val="pt-BR"/>
              </w:rPr>
            </w:pPr>
          </w:p>
        </w:tc>
        <w:tc>
          <w:tcPr>
            <w:tcW w:w="3182" w:type="dxa"/>
            <w:tcBorders>
              <w:left w:val="single" w:sz="4" w:space="0" w:color="auto"/>
            </w:tcBorders>
          </w:tcPr>
          <w:p w:rsidR="00035B42" w:rsidRPr="007400B7" w:rsidRDefault="00035B42" w:rsidP="00035B42">
            <w:pPr>
              <w:ind w:firstLine="34"/>
              <w:rPr>
                <w:szCs w:val="28"/>
              </w:rPr>
            </w:pPr>
            <w:r>
              <w:rPr>
                <w:szCs w:val="28"/>
              </w:rPr>
              <w:t xml:space="preserve">- </w:t>
            </w:r>
            <w:r w:rsidRPr="001C526C">
              <w:rPr>
                <w:szCs w:val="28"/>
              </w:rPr>
              <w:t xml:space="preserve">Dự tập huấn chuyên </w:t>
            </w:r>
            <w:r w:rsidRPr="001C526C">
              <w:rPr>
                <w:rFonts w:hint="eastAsia"/>
                <w:szCs w:val="28"/>
              </w:rPr>
              <w:t>đ</w:t>
            </w:r>
            <w:r w:rsidRPr="001C526C">
              <w:rPr>
                <w:szCs w:val="28"/>
              </w:rPr>
              <w:t>ề N</w:t>
            </w:r>
            <w:r w:rsidRPr="001C526C">
              <w:rPr>
                <w:rFonts w:hint="eastAsia"/>
                <w:szCs w:val="28"/>
              </w:rPr>
              <w:t>ă</w:t>
            </w:r>
            <w:r w:rsidRPr="001C526C">
              <w:rPr>
                <w:szCs w:val="28"/>
              </w:rPr>
              <w:t>ng lực xây dựng, lập kế hoạch</w:t>
            </w:r>
            <w:r>
              <w:rPr>
                <w:szCs w:val="28"/>
              </w:rPr>
              <w:t xml:space="preserve"> </w:t>
            </w:r>
            <w:r w:rsidRPr="001C526C">
              <w:rPr>
                <w:szCs w:val="28"/>
              </w:rPr>
              <w:t>công tác, thực hiện</w:t>
            </w:r>
          </w:p>
        </w:tc>
        <w:tc>
          <w:tcPr>
            <w:tcW w:w="2488" w:type="dxa"/>
            <w:vMerge/>
            <w:tcBorders>
              <w:left w:val="single" w:sz="4" w:space="0" w:color="auto"/>
            </w:tcBorders>
          </w:tcPr>
          <w:p w:rsidR="00035B42" w:rsidRPr="0005668E" w:rsidRDefault="00035B42" w:rsidP="00035B42">
            <w:pPr>
              <w:spacing w:before="120" w:after="120"/>
              <w:rPr>
                <w:szCs w:val="28"/>
              </w:rPr>
            </w:pPr>
          </w:p>
        </w:tc>
      </w:tr>
      <w:tr w:rsidR="00035B42" w:rsidRPr="0005668E" w:rsidTr="00E2069D">
        <w:trPr>
          <w:jc w:val="center"/>
        </w:trPr>
        <w:tc>
          <w:tcPr>
            <w:tcW w:w="895" w:type="dxa"/>
            <w:vMerge/>
            <w:vAlign w:val="center"/>
          </w:tcPr>
          <w:p w:rsidR="00035B42" w:rsidRPr="0005668E" w:rsidRDefault="00035B42" w:rsidP="00035B42">
            <w:pPr>
              <w:spacing w:before="120" w:after="120"/>
              <w:jc w:val="center"/>
              <w:rPr>
                <w:szCs w:val="28"/>
              </w:rPr>
            </w:pPr>
          </w:p>
        </w:tc>
        <w:tc>
          <w:tcPr>
            <w:tcW w:w="810" w:type="dxa"/>
            <w:vAlign w:val="center"/>
          </w:tcPr>
          <w:p w:rsidR="00035B42" w:rsidRPr="0005668E" w:rsidRDefault="00035B42" w:rsidP="00035B42">
            <w:pPr>
              <w:spacing w:before="120" w:after="120"/>
              <w:jc w:val="center"/>
              <w:rPr>
                <w:rFonts w:eastAsia="Calibri"/>
                <w:b/>
                <w:szCs w:val="28"/>
                <w:lang w:val="pt-BR"/>
              </w:rPr>
            </w:pPr>
            <w:r w:rsidRPr="0005668E">
              <w:rPr>
                <w:szCs w:val="28"/>
                <w:lang w:val="pt-BR"/>
              </w:rPr>
              <w:t>C</w:t>
            </w:r>
          </w:p>
        </w:tc>
        <w:tc>
          <w:tcPr>
            <w:tcW w:w="3510" w:type="dxa"/>
            <w:tcBorders>
              <w:top w:val="single" w:sz="4" w:space="0" w:color="auto"/>
            </w:tcBorders>
          </w:tcPr>
          <w:p w:rsidR="00035B42" w:rsidRPr="00B4109E" w:rsidRDefault="00035B42" w:rsidP="00035B42">
            <w:pPr>
              <w:spacing w:before="120"/>
              <w:jc w:val="both"/>
              <w:rPr>
                <w:color w:val="FF0000"/>
                <w:szCs w:val="28"/>
                <w:lang w:val="vi-VN"/>
              </w:rPr>
            </w:pPr>
            <w:r>
              <w:rPr>
                <w:szCs w:val="28"/>
                <w:lang w:val="vi-VN"/>
              </w:rPr>
              <w:t xml:space="preserve">- 14h: Kiểm tra công tác chuẩn bị cho Đại Hội Chi bộ, chạy thử nhạc chào cờ </w:t>
            </w:r>
            <w:r w:rsidRPr="00B4109E">
              <w:rPr>
                <w:color w:val="FF0000"/>
                <w:szCs w:val="28"/>
                <w:lang w:val="vi-VN"/>
              </w:rPr>
              <w:t>(Thành phần: BGH</w:t>
            </w:r>
            <w:r>
              <w:rPr>
                <w:color w:val="FF0000"/>
                <w:szCs w:val="28"/>
                <w:lang w:val="vi-VN"/>
              </w:rPr>
              <w:t>, đ/c Tuấn</w:t>
            </w:r>
            <w:r w:rsidRPr="00B4109E">
              <w:rPr>
                <w:color w:val="FF0000"/>
                <w:szCs w:val="28"/>
                <w:lang w:val="vi-VN"/>
              </w:rPr>
              <w:t>)</w:t>
            </w:r>
          </w:p>
          <w:p w:rsidR="00035B42" w:rsidRPr="00AE30E3" w:rsidRDefault="00035B42" w:rsidP="00035B42">
            <w:pPr>
              <w:spacing w:before="120"/>
              <w:jc w:val="both"/>
              <w:rPr>
                <w:szCs w:val="28"/>
                <w:lang w:val="vi-VN"/>
              </w:rPr>
            </w:pPr>
            <w:r>
              <w:rPr>
                <w:szCs w:val="28"/>
                <w:lang w:val="vi-VN"/>
              </w:rPr>
              <w:lastRenderedPageBreak/>
              <w:t>- 16h: Trình quận</w:t>
            </w:r>
            <w:r w:rsidRPr="00A60E81">
              <w:rPr>
                <w:szCs w:val="28"/>
                <w:lang w:val="pt-BR"/>
              </w:rPr>
              <w:t xml:space="preserve"> KH thực hiện đề án trường CLC ( 201</w:t>
            </w:r>
            <w:r>
              <w:rPr>
                <w:szCs w:val="28"/>
                <w:lang w:val="vi-VN"/>
              </w:rPr>
              <w:t>7</w:t>
            </w:r>
            <w:r w:rsidRPr="00A60E81">
              <w:rPr>
                <w:szCs w:val="28"/>
                <w:lang w:val="pt-BR"/>
              </w:rPr>
              <w:t xml:space="preserve"> -201</w:t>
            </w:r>
            <w:r>
              <w:rPr>
                <w:szCs w:val="28"/>
                <w:lang w:val="vi-VN"/>
              </w:rPr>
              <w:t>8</w:t>
            </w:r>
            <w:r w:rsidRPr="00A60E81">
              <w:rPr>
                <w:szCs w:val="28"/>
                <w:lang w:val="pt-BR"/>
              </w:rPr>
              <w:t>).</w:t>
            </w:r>
          </w:p>
        </w:tc>
        <w:tc>
          <w:tcPr>
            <w:tcW w:w="3510" w:type="dxa"/>
            <w:tcBorders>
              <w:right w:val="single" w:sz="4" w:space="0" w:color="auto"/>
            </w:tcBorders>
          </w:tcPr>
          <w:p w:rsidR="00035B42" w:rsidRDefault="00035B42" w:rsidP="00035B42">
            <w:pPr>
              <w:tabs>
                <w:tab w:val="left" w:pos="4307"/>
              </w:tabs>
              <w:rPr>
                <w:szCs w:val="28"/>
                <w:lang w:val="sv-SE"/>
              </w:rPr>
            </w:pPr>
          </w:p>
        </w:tc>
        <w:tc>
          <w:tcPr>
            <w:tcW w:w="3182" w:type="dxa"/>
            <w:tcBorders>
              <w:left w:val="single" w:sz="4" w:space="0" w:color="auto"/>
            </w:tcBorders>
          </w:tcPr>
          <w:p w:rsidR="00035B42" w:rsidRDefault="00035B42" w:rsidP="00035B42">
            <w:pPr>
              <w:rPr>
                <w:szCs w:val="28"/>
              </w:rPr>
            </w:pPr>
            <w:r>
              <w:rPr>
                <w:szCs w:val="28"/>
              </w:rPr>
              <w:t>- Dự tập huấn công tác quản lý tài sản</w:t>
            </w:r>
          </w:p>
        </w:tc>
        <w:tc>
          <w:tcPr>
            <w:tcW w:w="2488" w:type="dxa"/>
            <w:vMerge/>
            <w:tcBorders>
              <w:left w:val="single" w:sz="4" w:space="0" w:color="auto"/>
            </w:tcBorders>
            <w:vAlign w:val="center"/>
          </w:tcPr>
          <w:p w:rsidR="00035B42" w:rsidRPr="0005668E" w:rsidRDefault="00035B42" w:rsidP="00035B42">
            <w:pPr>
              <w:spacing w:before="120" w:after="120"/>
              <w:rPr>
                <w:szCs w:val="28"/>
              </w:rPr>
            </w:pPr>
          </w:p>
        </w:tc>
      </w:tr>
      <w:tr w:rsidR="00035B42" w:rsidRPr="0005668E" w:rsidTr="00E2069D">
        <w:trPr>
          <w:trHeight w:val="747"/>
          <w:jc w:val="center"/>
        </w:trPr>
        <w:tc>
          <w:tcPr>
            <w:tcW w:w="895" w:type="dxa"/>
            <w:vMerge w:val="restart"/>
            <w:vAlign w:val="center"/>
          </w:tcPr>
          <w:p w:rsidR="00035B42" w:rsidRPr="00CB14A6" w:rsidRDefault="00035B42" w:rsidP="00035B42">
            <w:pPr>
              <w:spacing w:before="120"/>
              <w:jc w:val="center"/>
              <w:rPr>
                <w:b/>
                <w:szCs w:val="28"/>
                <w:lang w:val="pt-BR"/>
              </w:rPr>
            </w:pPr>
            <w:r w:rsidRPr="00CB14A6">
              <w:rPr>
                <w:b/>
                <w:szCs w:val="28"/>
                <w:lang w:val="pt-BR"/>
              </w:rPr>
              <w:lastRenderedPageBreak/>
              <w:t>Sáu</w:t>
            </w:r>
          </w:p>
          <w:p w:rsidR="00035B42" w:rsidRPr="00CB14A6" w:rsidRDefault="00035B42" w:rsidP="00035B42">
            <w:pPr>
              <w:spacing w:before="120"/>
              <w:jc w:val="center"/>
              <w:rPr>
                <w:b/>
                <w:szCs w:val="28"/>
                <w:lang w:val="vi-VN"/>
              </w:rPr>
            </w:pPr>
            <w:r>
              <w:rPr>
                <w:b/>
                <w:szCs w:val="28"/>
                <w:lang w:val="vi-VN"/>
              </w:rPr>
              <w:t>21/7</w:t>
            </w:r>
          </w:p>
        </w:tc>
        <w:tc>
          <w:tcPr>
            <w:tcW w:w="810" w:type="dxa"/>
            <w:tcBorders>
              <w:bottom w:val="single" w:sz="4" w:space="0" w:color="auto"/>
            </w:tcBorders>
            <w:vAlign w:val="center"/>
          </w:tcPr>
          <w:p w:rsidR="00035B42" w:rsidRPr="0005668E" w:rsidRDefault="00035B42" w:rsidP="00035B42">
            <w:pPr>
              <w:spacing w:before="120"/>
              <w:jc w:val="center"/>
              <w:rPr>
                <w:szCs w:val="28"/>
                <w:lang w:val="pt-BR"/>
              </w:rPr>
            </w:pPr>
            <w:r w:rsidRPr="0005668E">
              <w:rPr>
                <w:szCs w:val="28"/>
                <w:lang w:val="pt-BR"/>
              </w:rPr>
              <w:t>S</w:t>
            </w:r>
          </w:p>
        </w:tc>
        <w:tc>
          <w:tcPr>
            <w:tcW w:w="3510" w:type="dxa"/>
          </w:tcPr>
          <w:p w:rsidR="00035B42" w:rsidRPr="00A60E81" w:rsidRDefault="00035B42" w:rsidP="00035B42">
            <w:pPr>
              <w:spacing w:before="120"/>
              <w:jc w:val="both"/>
              <w:rPr>
                <w:szCs w:val="28"/>
                <w:lang w:val="pt-BR"/>
              </w:rPr>
            </w:pPr>
            <w:r w:rsidRPr="00A60E81">
              <w:rPr>
                <w:szCs w:val="28"/>
                <w:lang w:val="pt-BR"/>
              </w:rPr>
              <w:t xml:space="preserve">- </w:t>
            </w:r>
            <w:r>
              <w:rPr>
                <w:szCs w:val="28"/>
                <w:lang w:val="vi-VN"/>
              </w:rPr>
              <w:t xml:space="preserve">9h00: Tổ chức Đại hội Chi bộ nhiệm kỳ 2017-2020 </w:t>
            </w:r>
            <w:r w:rsidRPr="00D52F08">
              <w:rPr>
                <w:color w:val="FF0000"/>
                <w:szCs w:val="28"/>
                <w:lang w:val="vi-VN"/>
              </w:rPr>
              <w:t>(Thành phần: 100% các đ/c đảng viên, CTCĐ, trưởng ban TTND, Bí thư chi đoàn)</w:t>
            </w:r>
            <w:r w:rsidRPr="00A60E81">
              <w:rPr>
                <w:color w:val="FF0000"/>
                <w:szCs w:val="28"/>
                <w:lang w:val="pt-BR"/>
              </w:rPr>
              <w:t xml:space="preserve"> </w:t>
            </w:r>
          </w:p>
        </w:tc>
        <w:tc>
          <w:tcPr>
            <w:tcW w:w="3510" w:type="dxa"/>
            <w:tcBorders>
              <w:right w:val="single" w:sz="4" w:space="0" w:color="auto"/>
            </w:tcBorders>
          </w:tcPr>
          <w:p w:rsidR="00035B42" w:rsidRDefault="00035B42" w:rsidP="00035B42">
            <w:pPr>
              <w:rPr>
                <w:szCs w:val="28"/>
                <w:lang w:val="sv-SE"/>
              </w:rPr>
            </w:pPr>
          </w:p>
        </w:tc>
        <w:tc>
          <w:tcPr>
            <w:tcW w:w="3182" w:type="dxa"/>
            <w:tcBorders>
              <w:left w:val="single" w:sz="4" w:space="0" w:color="auto"/>
            </w:tcBorders>
          </w:tcPr>
          <w:p w:rsidR="00035B42" w:rsidRDefault="00035B42" w:rsidP="00035B42">
            <w:pPr>
              <w:rPr>
                <w:szCs w:val="28"/>
              </w:rPr>
            </w:pPr>
            <w:r w:rsidRPr="00912D58">
              <w:rPr>
                <w:szCs w:val="28"/>
              </w:rPr>
              <w:t xml:space="preserve">- </w:t>
            </w:r>
            <w:r>
              <w:rPr>
                <w:szCs w:val="28"/>
              </w:rPr>
              <w:t>Đại hội chi bộ</w:t>
            </w:r>
          </w:p>
        </w:tc>
        <w:tc>
          <w:tcPr>
            <w:tcW w:w="2488" w:type="dxa"/>
            <w:vMerge/>
            <w:tcBorders>
              <w:left w:val="single" w:sz="4" w:space="0" w:color="auto"/>
            </w:tcBorders>
            <w:vAlign w:val="center"/>
          </w:tcPr>
          <w:p w:rsidR="00035B42" w:rsidRPr="0005668E" w:rsidRDefault="00035B42" w:rsidP="00035B42">
            <w:pPr>
              <w:spacing w:before="120" w:after="120"/>
              <w:rPr>
                <w:szCs w:val="28"/>
              </w:rPr>
            </w:pPr>
          </w:p>
        </w:tc>
      </w:tr>
      <w:tr w:rsidR="00035B42" w:rsidRPr="0005668E" w:rsidTr="001D59FD">
        <w:trPr>
          <w:jc w:val="center"/>
        </w:trPr>
        <w:tc>
          <w:tcPr>
            <w:tcW w:w="895" w:type="dxa"/>
            <w:vMerge/>
            <w:vAlign w:val="center"/>
          </w:tcPr>
          <w:p w:rsidR="00035B42" w:rsidRPr="0005668E" w:rsidRDefault="00035B42" w:rsidP="00035B42">
            <w:pPr>
              <w:spacing w:before="120" w:after="120"/>
              <w:jc w:val="center"/>
              <w:rPr>
                <w:rFonts w:eastAsia="Calibri"/>
                <w:b/>
                <w:szCs w:val="28"/>
                <w:lang w:val="pt-BR"/>
              </w:rPr>
            </w:pPr>
          </w:p>
        </w:tc>
        <w:tc>
          <w:tcPr>
            <w:tcW w:w="810" w:type="dxa"/>
            <w:tcBorders>
              <w:top w:val="single" w:sz="4" w:space="0" w:color="auto"/>
              <w:bottom w:val="single" w:sz="4" w:space="0" w:color="auto"/>
            </w:tcBorders>
            <w:vAlign w:val="center"/>
          </w:tcPr>
          <w:p w:rsidR="00035B42" w:rsidRPr="0005668E" w:rsidRDefault="00035B42" w:rsidP="00035B42">
            <w:pPr>
              <w:spacing w:before="120" w:after="120"/>
              <w:jc w:val="center"/>
              <w:rPr>
                <w:rFonts w:eastAsia="Calibri"/>
                <w:szCs w:val="28"/>
                <w:lang w:val="pt-BR"/>
              </w:rPr>
            </w:pPr>
            <w:r w:rsidRPr="0005668E">
              <w:rPr>
                <w:szCs w:val="28"/>
                <w:lang w:val="pt-BR"/>
              </w:rPr>
              <w:t>C</w:t>
            </w:r>
          </w:p>
        </w:tc>
        <w:tc>
          <w:tcPr>
            <w:tcW w:w="3510" w:type="dxa"/>
          </w:tcPr>
          <w:p w:rsidR="00035B42" w:rsidRDefault="00035B42" w:rsidP="00035B42">
            <w:pPr>
              <w:spacing w:before="120"/>
              <w:jc w:val="both"/>
              <w:rPr>
                <w:color w:val="FF0000"/>
                <w:szCs w:val="28"/>
                <w:lang w:val="vi-VN"/>
              </w:rPr>
            </w:pPr>
            <w:r w:rsidRPr="00A60E81">
              <w:rPr>
                <w:szCs w:val="28"/>
                <w:lang w:val="pt-BR"/>
              </w:rPr>
              <w:t xml:space="preserve">- 14h: Kiểm tra danh mục CSVC cần sửa chữa, thay thế và kết quả khắc phục </w:t>
            </w:r>
            <w:r w:rsidRPr="00A60E81">
              <w:rPr>
                <w:color w:val="FF0000"/>
                <w:szCs w:val="28"/>
                <w:lang w:val="pt-BR"/>
              </w:rPr>
              <w:t>(Đ/c Chi</w:t>
            </w:r>
            <w:r>
              <w:rPr>
                <w:color w:val="FF0000"/>
                <w:szCs w:val="28"/>
                <w:lang w:val="vi-VN"/>
              </w:rPr>
              <w:t>, Oanh</w:t>
            </w:r>
            <w:r w:rsidRPr="00A60E81">
              <w:rPr>
                <w:color w:val="FF0000"/>
                <w:szCs w:val="28"/>
                <w:lang w:val="pt-BR"/>
              </w:rPr>
              <w:t xml:space="preserve"> báo cáo)</w:t>
            </w:r>
          </w:p>
          <w:p w:rsidR="00035B42" w:rsidRDefault="00035B42" w:rsidP="00035B42">
            <w:pPr>
              <w:spacing w:before="120"/>
              <w:jc w:val="both"/>
              <w:rPr>
                <w:color w:val="FF0000"/>
                <w:szCs w:val="28"/>
                <w:lang w:val="vi-VN"/>
              </w:rPr>
            </w:pPr>
            <w:r w:rsidRPr="00A7032C">
              <w:rPr>
                <w:szCs w:val="28"/>
                <w:lang w:val="vi-VN"/>
              </w:rPr>
              <w:t>- 15h: Duyệt báo cáo kết quả tuyển sinh chính thức nộp PGD</w:t>
            </w:r>
            <w:r>
              <w:rPr>
                <w:color w:val="FF0000"/>
                <w:szCs w:val="28"/>
                <w:lang w:val="vi-VN"/>
              </w:rPr>
              <w:t xml:space="preserve"> (Đ/c Chi báo cáo; Đ/c Hiền nộp báo cáo 2 bản, 1 bản nộp phòng MN, 1 bản nộp trưởng phòng)</w:t>
            </w:r>
          </w:p>
          <w:p w:rsidR="00035B42" w:rsidRPr="00A7032C" w:rsidRDefault="00035B42" w:rsidP="00035B42">
            <w:pPr>
              <w:spacing w:before="120"/>
              <w:jc w:val="both"/>
              <w:rPr>
                <w:color w:val="FF0000"/>
                <w:szCs w:val="28"/>
                <w:lang w:val="vi-VN"/>
              </w:rPr>
            </w:pPr>
            <w:r w:rsidRPr="001B1404">
              <w:rPr>
                <w:szCs w:val="28"/>
                <w:lang w:val="vi-VN"/>
              </w:rPr>
              <w:t>- 15h30: Duyệt chương trình, kịch bản, báo cáo, biên bản, phiếu bầu, quy chế</w:t>
            </w:r>
            <w:r>
              <w:rPr>
                <w:szCs w:val="28"/>
                <w:lang w:val="vi-VN"/>
              </w:rPr>
              <w:t>, thời gian</w:t>
            </w:r>
            <w:r w:rsidRPr="001B1404">
              <w:rPr>
                <w:szCs w:val="28"/>
                <w:lang w:val="vi-VN"/>
              </w:rPr>
              <w:t>...tổ chức Đại Hội Công đoàn</w:t>
            </w:r>
            <w:r>
              <w:rPr>
                <w:color w:val="FF0000"/>
                <w:szCs w:val="28"/>
                <w:lang w:val="vi-VN"/>
              </w:rPr>
              <w:t xml:space="preserve"> (Đ/c Ngọc CTCĐ báo cáo)</w:t>
            </w:r>
          </w:p>
          <w:p w:rsidR="00035B42" w:rsidRPr="00A60E81" w:rsidRDefault="00035B42" w:rsidP="00035B42">
            <w:pPr>
              <w:spacing w:before="120"/>
              <w:jc w:val="both"/>
              <w:rPr>
                <w:color w:val="000000"/>
                <w:szCs w:val="28"/>
                <w:lang w:val="pt-BR"/>
              </w:rPr>
            </w:pPr>
            <w:r w:rsidRPr="00A60E81">
              <w:rPr>
                <w:color w:val="000000"/>
                <w:szCs w:val="28"/>
                <w:lang w:val="pt-BR"/>
              </w:rPr>
              <w:t>- 17h30: Tổng kiểm tra vệ sinh môi trường</w:t>
            </w:r>
          </w:p>
        </w:tc>
        <w:tc>
          <w:tcPr>
            <w:tcW w:w="3510" w:type="dxa"/>
            <w:tcBorders>
              <w:right w:val="single" w:sz="4" w:space="0" w:color="auto"/>
            </w:tcBorders>
          </w:tcPr>
          <w:p w:rsidR="00035B42" w:rsidRDefault="00035B42" w:rsidP="00035B42">
            <w:pPr>
              <w:tabs>
                <w:tab w:val="left" w:pos="4307"/>
              </w:tabs>
              <w:rPr>
                <w:szCs w:val="28"/>
                <w:lang w:val="sv-SE"/>
              </w:rPr>
            </w:pPr>
          </w:p>
        </w:tc>
        <w:tc>
          <w:tcPr>
            <w:tcW w:w="3182" w:type="dxa"/>
            <w:tcBorders>
              <w:left w:val="single" w:sz="4" w:space="0" w:color="auto"/>
            </w:tcBorders>
          </w:tcPr>
          <w:p w:rsidR="00035B42" w:rsidRDefault="00035B42" w:rsidP="00035B42">
            <w:pPr>
              <w:rPr>
                <w:szCs w:val="28"/>
              </w:rPr>
            </w:pPr>
            <w:r>
              <w:rPr>
                <w:szCs w:val="28"/>
              </w:rPr>
              <w:t>- Kiểm tra vệ sinh toàn trường</w:t>
            </w:r>
          </w:p>
        </w:tc>
        <w:tc>
          <w:tcPr>
            <w:tcW w:w="2488" w:type="dxa"/>
            <w:vMerge/>
            <w:tcBorders>
              <w:left w:val="single" w:sz="4" w:space="0" w:color="auto"/>
            </w:tcBorders>
            <w:vAlign w:val="center"/>
          </w:tcPr>
          <w:p w:rsidR="00035B42" w:rsidRPr="0005668E" w:rsidRDefault="00035B42" w:rsidP="00035B42">
            <w:pPr>
              <w:spacing w:before="120" w:after="120"/>
              <w:rPr>
                <w:szCs w:val="28"/>
              </w:rPr>
            </w:pPr>
          </w:p>
        </w:tc>
      </w:tr>
      <w:tr w:rsidR="00035B42" w:rsidRPr="0005668E" w:rsidTr="00D27A0F">
        <w:trPr>
          <w:jc w:val="center"/>
        </w:trPr>
        <w:tc>
          <w:tcPr>
            <w:tcW w:w="895" w:type="dxa"/>
            <w:vMerge w:val="restart"/>
            <w:vAlign w:val="center"/>
          </w:tcPr>
          <w:p w:rsidR="00035B42" w:rsidRPr="00D2388E" w:rsidRDefault="00035B42" w:rsidP="00035B42">
            <w:pPr>
              <w:spacing w:before="120"/>
              <w:jc w:val="center"/>
              <w:rPr>
                <w:b/>
                <w:szCs w:val="28"/>
                <w:lang w:val="vi-VN"/>
              </w:rPr>
            </w:pPr>
            <w:r>
              <w:rPr>
                <w:b/>
                <w:szCs w:val="28"/>
                <w:lang w:val="vi-VN"/>
              </w:rPr>
              <w:t>Bảy</w:t>
            </w:r>
          </w:p>
          <w:p w:rsidR="00035B42" w:rsidRPr="00CB14A6" w:rsidRDefault="00035B42" w:rsidP="00035B42">
            <w:pPr>
              <w:spacing w:before="120"/>
              <w:jc w:val="center"/>
              <w:rPr>
                <w:b/>
                <w:szCs w:val="28"/>
                <w:lang w:val="vi-VN"/>
              </w:rPr>
            </w:pPr>
            <w:r>
              <w:rPr>
                <w:b/>
                <w:szCs w:val="28"/>
                <w:lang w:val="vi-VN"/>
              </w:rPr>
              <w:t>22/7</w:t>
            </w:r>
          </w:p>
        </w:tc>
        <w:tc>
          <w:tcPr>
            <w:tcW w:w="810" w:type="dxa"/>
            <w:vAlign w:val="center"/>
          </w:tcPr>
          <w:p w:rsidR="00035B42" w:rsidRPr="0005668E" w:rsidRDefault="00035B42" w:rsidP="00035B42">
            <w:pPr>
              <w:spacing w:before="120"/>
              <w:jc w:val="center"/>
              <w:rPr>
                <w:szCs w:val="28"/>
                <w:lang w:val="vi-VN"/>
              </w:rPr>
            </w:pPr>
            <w:r w:rsidRPr="0005668E">
              <w:rPr>
                <w:szCs w:val="28"/>
                <w:lang w:val="pt-BR"/>
              </w:rPr>
              <w:t>S</w:t>
            </w:r>
          </w:p>
        </w:tc>
        <w:tc>
          <w:tcPr>
            <w:tcW w:w="3510" w:type="dxa"/>
          </w:tcPr>
          <w:p w:rsidR="00035B42" w:rsidRPr="00246416" w:rsidRDefault="00035B42" w:rsidP="00035B42">
            <w:pPr>
              <w:spacing w:before="120"/>
              <w:jc w:val="both"/>
              <w:rPr>
                <w:szCs w:val="28"/>
                <w:lang w:val="vi-VN"/>
              </w:rPr>
            </w:pPr>
            <w:r>
              <w:rPr>
                <w:szCs w:val="28"/>
                <w:lang w:val="vi-VN"/>
              </w:rPr>
              <w:t xml:space="preserve">- Đi công tác T7, CN </w:t>
            </w:r>
            <w:r w:rsidRPr="00DD2FD8">
              <w:rPr>
                <w:color w:val="FF0000"/>
                <w:szCs w:val="28"/>
                <w:lang w:val="vi-VN"/>
              </w:rPr>
              <w:t>(Cử đ/c Chi trực trường)</w:t>
            </w:r>
          </w:p>
        </w:tc>
        <w:tc>
          <w:tcPr>
            <w:tcW w:w="3510" w:type="dxa"/>
            <w:tcBorders>
              <w:right w:val="single" w:sz="4" w:space="0" w:color="auto"/>
            </w:tcBorders>
          </w:tcPr>
          <w:p w:rsidR="00035B42" w:rsidRDefault="00035B42" w:rsidP="00035B42">
            <w:pPr>
              <w:rPr>
                <w:szCs w:val="28"/>
                <w:lang w:val="sv-SE"/>
              </w:rPr>
            </w:pPr>
          </w:p>
        </w:tc>
        <w:tc>
          <w:tcPr>
            <w:tcW w:w="3182" w:type="dxa"/>
            <w:tcBorders>
              <w:left w:val="single" w:sz="4" w:space="0" w:color="auto"/>
            </w:tcBorders>
            <w:vAlign w:val="center"/>
          </w:tcPr>
          <w:p w:rsidR="00035B42" w:rsidRDefault="00035B42" w:rsidP="00035B42">
            <w:pPr>
              <w:rPr>
                <w:szCs w:val="28"/>
                <w:lang w:val="pt-BR"/>
              </w:rPr>
            </w:pPr>
            <w:r>
              <w:rPr>
                <w:szCs w:val="28"/>
                <w:lang w:val="pt-BR"/>
              </w:rPr>
              <w:t>- Trực văn phòng</w:t>
            </w:r>
          </w:p>
        </w:tc>
        <w:tc>
          <w:tcPr>
            <w:tcW w:w="2488" w:type="dxa"/>
            <w:vMerge/>
            <w:tcBorders>
              <w:left w:val="single" w:sz="4" w:space="0" w:color="auto"/>
            </w:tcBorders>
            <w:vAlign w:val="center"/>
          </w:tcPr>
          <w:p w:rsidR="00035B42" w:rsidRPr="0005668E" w:rsidRDefault="00035B42" w:rsidP="00035B42">
            <w:pPr>
              <w:spacing w:before="120" w:after="120"/>
              <w:rPr>
                <w:szCs w:val="28"/>
              </w:rPr>
            </w:pPr>
          </w:p>
        </w:tc>
      </w:tr>
      <w:tr w:rsidR="00035B42" w:rsidRPr="0005668E" w:rsidTr="00EC6925">
        <w:trPr>
          <w:jc w:val="center"/>
        </w:trPr>
        <w:tc>
          <w:tcPr>
            <w:tcW w:w="895" w:type="dxa"/>
            <w:vMerge/>
            <w:vAlign w:val="center"/>
          </w:tcPr>
          <w:p w:rsidR="00035B42" w:rsidRPr="0005668E" w:rsidRDefault="00035B42" w:rsidP="00035B42">
            <w:pPr>
              <w:spacing w:before="120" w:after="120"/>
              <w:rPr>
                <w:rFonts w:eastAsia="Calibri"/>
                <w:b/>
                <w:szCs w:val="28"/>
                <w:lang w:val="vi-VN"/>
              </w:rPr>
            </w:pPr>
          </w:p>
        </w:tc>
        <w:tc>
          <w:tcPr>
            <w:tcW w:w="810" w:type="dxa"/>
            <w:vAlign w:val="center"/>
          </w:tcPr>
          <w:p w:rsidR="00035B42" w:rsidRPr="0005668E" w:rsidRDefault="00035B42" w:rsidP="00035B42">
            <w:pPr>
              <w:spacing w:before="120" w:after="120"/>
              <w:jc w:val="center"/>
              <w:rPr>
                <w:rFonts w:eastAsia="Calibri"/>
                <w:b/>
                <w:szCs w:val="28"/>
                <w:lang w:val="vi-VN"/>
              </w:rPr>
            </w:pPr>
            <w:r w:rsidRPr="0005668E">
              <w:rPr>
                <w:szCs w:val="28"/>
                <w:lang w:val="pt-BR"/>
              </w:rPr>
              <w:t>C</w:t>
            </w:r>
          </w:p>
        </w:tc>
        <w:tc>
          <w:tcPr>
            <w:tcW w:w="3510" w:type="dxa"/>
            <w:vAlign w:val="center"/>
          </w:tcPr>
          <w:p w:rsidR="00035B42" w:rsidRPr="00057417" w:rsidRDefault="00035B42" w:rsidP="00035B42">
            <w:pPr>
              <w:spacing w:before="60" w:after="120"/>
              <w:jc w:val="both"/>
              <w:rPr>
                <w:szCs w:val="28"/>
              </w:rPr>
            </w:pPr>
          </w:p>
        </w:tc>
        <w:tc>
          <w:tcPr>
            <w:tcW w:w="3510" w:type="dxa"/>
            <w:tcBorders>
              <w:right w:val="single" w:sz="4" w:space="0" w:color="auto"/>
            </w:tcBorders>
          </w:tcPr>
          <w:p w:rsidR="00035B42" w:rsidRDefault="00035B42" w:rsidP="00035B42">
            <w:pPr>
              <w:rPr>
                <w:szCs w:val="28"/>
                <w:lang w:val="sv-SE"/>
              </w:rPr>
            </w:pPr>
          </w:p>
        </w:tc>
        <w:tc>
          <w:tcPr>
            <w:tcW w:w="3182" w:type="dxa"/>
            <w:tcBorders>
              <w:left w:val="single" w:sz="4" w:space="0" w:color="auto"/>
            </w:tcBorders>
            <w:vAlign w:val="center"/>
          </w:tcPr>
          <w:p w:rsidR="00035B42" w:rsidRDefault="00035B42" w:rsidP="00035B42">
            <w:pPr>
              <w:rPr>
                <w:szCs w:val="28"/>
                <w:lang w:val="pt-BR"/>
              </w:rPr>
            </w:pPr>
          </w:p>
        </w:tc>
        <w:tc>
          <w:tcPr>
            <w:tcW w:w="2488" w:type="dxa"/>
            <w:vMerge/>
            <w:tcBorders>
              <w:left w:val="single" w:sz="4" w:space="0" w:color="auto"/>
            </w:tcBorders>
            <w:vAlign w:val="center"/>
          </w:tcPr>
          <w:p w:rsidR="00035B42" w:rsidRPr="0005668E" w:rsidRDefault="00035B42" w:rsidP="00035B42">
            <w:pPr>
              <w:spacing w:before="120" w:after="120"/>
              <w:rPr>
                <w:szCs w:val="28"/>
              </w:rPr>
            </w:pPr>
          </w:p>
        </w:tc>
      </w:tr>
    </w:tbl>
    <w:p w:rsidR="0084741D" w:rsidRPr="0005668E" w:rsidRDefault="0084741D" w:rsidP="00C47886">
      <w:pPr>
        <w:jc w:val="both"/>
        <w:rPr>
          <w:szCs w:val="28"/>
        </w:rPr>
      </w:pPr>
    </w:p>
    <w:sectPr w:rsidR="0084741D" w:rsidRPr="0005668E" w:rsidSect="0079286D">
      <w:pgSz w:w="15840" w:h="12240" w:orient="landscape"/>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7AA"/>
    <w:multiLevelType w:val="hybridMultilevel"/>
    <w:tmpl w:val="CBA6542E"/>
    <w:lvl w:ilvl="0" w:tplc="FFBEB96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8990C8C"/>
    <w:multiLevelType w:val="hybridMultilevel"/>
    <w:tmpl w:val="45E49F76"/>
    <w:lvl w:ilvl="0" w:tplc="F3ACA9D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39E552DF"/>
    <w:multiLevelType w:val="hybridMultilevel"/>
    <w:tmpl w:val="8876BCE6"/>
    <w:lvl w:ilvl="0" w:tplc="AFF260E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9E70BE5"/>
    <w:multiLevelType w:val="hybridMultilevel"/>
    <w:tmpl w:val="9C921368"/>
    <w:lvl w:ilvl="0" w:tplc="204438C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1F63577"/>
    <w:multiLevelType w:val="hybridMultilevel"/>
    <w:tmpl w:val="CAE2C484"/>
    <w:lvl w:ilvl="0" w:tplc="ECF89F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7322E"/>
    <w:multiLevelType w:val="hybridMultilevel"/>
    <w:tmpl w:val="80B4E6A8"/>
    <w:lvl w:ilvl="0" w:tplc="01DA696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6555E82"/>
    <w:multiLevelType w:val="hybridMultilevel"/>
    <w:tmpl w:val="116E2EF4"/>
    <w:lvl w:ilvl="0" w:tplc="5B5EA22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56B82169"/>
    <w:multiLevelType w:val="hybridMultilevel"/>
    <w:tmpl w:val="AD5627D8"/>
    <w:lvl w:ilvl="0" w:tplc="3FCC09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65FB0A8D"/>
    <w:multiLevelType w:val="hybridMultilevel"/>
    <w:tmpl w:val="77E28D80"/>
    <w:lvl w:ilvl="0" w:tplc="3702D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578D3"/>
    <w:multiLevelType w:val="hybridMultilevel"/>
    <w:tmpl w:val="1BF04404"/>
    <w:lvl w:ilvl="0" w:tplc="16E005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95244"/>
    <w:multiLevelType w:val="hybridMultilevel"/>
    <w:tmpl w:val="191CD05A"/>
    <w:lvl w:ilvl="0" w:tplc="F2A0A55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0"/>
  </w:num>
  <w:num w:numId="5">
    <w:abstractNumId w:val="2"/>
  </w:num>
  <w:num w:numId="6">
    <w:abstractNumId w:val="3"/>
  </w:num>
  <w:num w:numId="7">
    <w:abstractNumId w:val="6"/>
  </w:num>
  <w:num w:numId="8">
    <w:abstractNumId w:val="10"/>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1D"/>
    <w:rsid w:val="00000DDB"/>
    <w:rsid w:val="00010F09"/>
    <w:rsid w:val="000115D2"/>
    <w:rsid w:val="000140C4"/>
    <w:rsid w:val="000228A6"/>
    <w:rsid w:val="00025F30"/>
    <w:rsid w:val="0003306C"/>
    <w:rsid w:val="00035B42"/>
    <w:rsid w:val="00036AA0"/>
    <w:rsid w:val="000429ED"/>
    <w:rsid w:val="00046880"/>
    <w:rsid w:val="00047845"/>
    <w:rsid w:val="0005668E"/>
    <w:rsid w:val="00061AE5"/>
    <w:rsid w:val="00070281"/>
    <w:rsid w:val="00071C0D"/>
    <w:rsid w:val="00076772"/>
    <w:rsid w:val="00084E5E"/>
    <w:rsid w:val="00092496"/>
    <w:rsid w:val="00096335"/>
    <w:rsid w:val="000B61C2"/>
    <w:rsid w:val="000B6A10"/>
    <w:rsid w:val="000C0EA3"/>
    <w:rsid w:val="000C3831"/>
    <w:rsid w:val="000E3236"/>
    <w:rsid w:val="000E63AE"/>
    <w:rsid w:val="000F0A99"/>
    <w:rsid w:val="00105959"/>
    <w:rsid w:val="00110535"/>
    <w:rsid w:val="00112AA5"/>
    <w:rsid w:val="0011449B"/>
    <w:rsid w:val="001148BF"/>
    <w:rsid w:val="00120001"/>
    <w:rsid w:val="00123AD9"/>
    <w:rsid w:val="00127265"/>
    <w:rsid w:val="001274C2"/>
    <w:rsid w:val="00130F7C"/>
    <w:rsid w:val="0013668D"/>
    <w:rsid w:val="001416EE"/>
    <w:rsid w:val="00142134"/>
    <w:rsid w:val="001428C0"/>
    <w:rsid w:val="00150CF8"/>
    <w:rsid w:val="001552D6"/>
    <w:rsid w:val="00162751"/>
    <w:rsid w:val="00170D06"/>
    <w:rsid w:val="0017286C"/>
    <w:rsid w:val="00186A17"/>
    <w:rsid w:val="00187041"/>
    <w:rsid w:val="00191160"/>
    <w:rsid w:val="00192037"/>
    <w:rsid w:val="00194421"/>
    <w:rsid w:val="00197EAA"/>
    <w:rsid w:val="001A1E30"/>
    <w:rsid w:val="001A74EF"/>
    <w:rsid w:val="001C601C"/>
    <w:rsid w:val="001D686B"/>
    <w:rsid w:val="001E2AC6"/>
    <w:rsid w:val="001E37A1"/>
    <w:rsid w:val="001E73ED"/>
    <w:rsid w:val="001F31FE"/>
    <w:rsid w:val="001F7F82"/>
    <w:rsid w:val="00211574"/>
    <w:rsid w:val="00215A5A"/>
    <w:rsid w:val="00221655"/>
    <w:rsid w:val="00222381"/>
    <w:rsid w:val="00227FC3"/>
    <w:rsid w:val="002351CF"/>
    <w:rsid w:val="002369C6"/>
    <w:rsid w:val="00246581"/>
    <w:rsid w:val="002555A3"/>
    <w:rsid w:val="00256E7D"/>
    <w:rsid w:val="0025794C"/>
    <w:rsid w:val="00263F44"/>
    <w:rsid w:val="00264431"/>
    <w:rsid w:val="00264CDE"/>
    <w:rsid w:val="00275B66"/>
    <w:rsid w:val="00276EB3"/>
    <w:rsid w:val="002801DC"/>
    <w:rsid w:val="00281470"/>
    <w:rsid w:val="00284BD7"/>
    <w:rsid w:val="00285A67"/>
    <w:rsid w:val="00287B38"/>
    <w:rsid w:val="0029121E"/>
    <w:rsid w:val="00293407"/>
    <w:rsid w:val="002B0110"/>
    <w:rsid w:val="002B0337"/>
    <w:rsid w:val="002B4AF2"/>
    <w:rsid w:val="002B5983"/>
    <w:rsid w:val="002B656B"/>
    <w:rsid w:val="002B75A9"/>
    <w:rsid w:val="002B7769"/>
    <w:rsid w:val="002C4324"/>
    <w:rsid w:val="002D2DC5"/>
    <w:rsid w:val="002D3350"/>
    <w:rsid w:val="003010AE"/>
    <w:rsid w:val="00301D85"/>
    <w:rsid w:val="0030636F"/>
    <w:rsid w:val="003068C5"/>
    <w:rsid w:val="00314A1E"/>
    <w:rsid w:val="00320B6F"/>
    <w:rsid w:val="003212D4"/>
    <w:rsid w:val="0032463A"/>
    <w:rsid w:val="00332D05"/>
    <w:rsid w:val="00332DF0"/>
    <w:rsid w:val="00337CFF"/>
    <w:rsid w:val="00347BB1"/>
    <w:rsid w:val="003536AD"/>
    <w:rsid w:val="00356A59"/>
    <w:rsid w:val="003578C8"/>
    <w:rsid w:val="003627B6"/>
    <w:rsid w:val="00364EB5"/>
    <w:rsid w:val="00364F48"/>
    <w:rsid w:val="00383513"/>
    <w:rsid w:val="003863A1"/>
    <w:rsid w:val="003905EE"/>
    <w:rsid w:val="003940A8"/>
    <w:rsid w:val="00395E7D"/>
    <w:rsid w:val="003A7766"/>
    <w:rsid w:val="003B5D39"/>
    <w:rsid w:val="003B6D86"/>
    <w:rsid w:val="003C4426"/>
    <w:rsid w:val="003C70AB"/>
    <w:rsid w:val="003D156A"/>
    <w:rsid w:val="003D5E58"/>
    <w:rsid w:val="003E58A6"/>
    <w:rsid w:val="00401013"/>
    <w:rsid w:val="00402CD2"/>
    <w:rsid w:val="00412CDB"/>
    <w:rsid w:val="00413F21"/>
    <w:rsid w:val="00415C73"/>
    <w:rsid w:val="00417674"/>
    <w:rsid w:val="004277E8"/>
    <w:rsid w:val="004303E7"/>
    <w:rsid w:val="00450CF4"/>
    <w:rsid w:val="0045144B"/>
    <w:rsid w:val="00452851"/>
    <w:rsid w:val="00460D71"/>
    <w:rsid w:val="00466638"/>
    <w:rsid w:val="00467E32"/>
    <w:rsid w:val="004834CB"/>
    <w:rsid w:val="00485050"/>
    <w:rsid w:val="00490E07"/>
    <w:rsid w:val="004917E2"/>
    <w:rsid w:val="00491DFB"/>
    <w:rsid w:val="004A6F80"/>
    <w:rsid w:val="004C262E"/>
    <w:rsid w:val="004C6C1C"/>
    <w:rsid w:val="004C790C"/>
    <w:rsid w:val="004D23AC"/>
    <w:rsid w:val="004D4C58"/>
    <w:rsid w:val="004E1614"/>
    <w:rsid w:val="004E7D05"/>
    <w:rsid w:val="004F15CC"/>
    <w:rsid w:val="00502BCF"/>
    <w:rsid w:val="00504CCE"/>
    <w:rsid w:val="00504D9C"/>
    <w:rsid w:val="00505653"/>
    <w:rsid w:val="00507E07"/>
    <w:rsid w:val="00511C50"/>
    <w:rsid w:val="00512266"/>
    <w:rsid w:val="00514A4F"/>
    <w:rsid w:val="005243A5"/>
    <w:rsid w:val="0053731B"/>
    <w:rsid w:val="00550D3E"/>
    <w:rsid w:val="0055186B"/>
    <w:rsid w:val="0055519C"/>
    <w:rsid w:val="005608A1"/>
    <w:rsid w:val="00570711"/>
    <w:rsid w:val="00577477"/>
    <w:rsid w:val="00586901"/>
    <w:rsid w:val="00586EA5"/>
    <w:rsid w:val="0058783F"/>
    <w:rsid w:val="00587909"/>
    <w:rsid w:val="005969B4"/>
    <w:rsid w:val="005A700E"/>
    <w:rsid w:val="005B0BD2"/>
    <w:rsid w:val="005B119F"/>
    <w:rsid w:val="005B3ADE"/>
    <w:rsid w:val="005D1669"/>
    <w:rsid w:val="005D24FC"/>
    <w:rsid w:val="005E0886"/>
    <w:rsid w:val="005E0BE2"/>
    <w:rsid w:val="005E1E9B"/>
    <w:rsid w:val="005E4CA3"/>
    <w:rsid w:val="005F33DF"/>
    <w:rsid w:val="005F7921"/>
    <w:rsid w:val="00601C1D"/>
    <w:rsid w:val="00611870"/>
    <w:rsid w:val="00613FBC"/>
    <w:rsid w:val="0061451D"/>
    <w:rsid w:val="0061516E"/>
    <w:rsid w:val="00620D7F"/>
    <w:rsid w:val="00623F55"/>
    <w:rsid w:val="00626F97"/>
    <w:rsid w:val="0063189A"/>
    <w:rsid w:val="00651DCB"/>
    <w:rsid w:val="00652933"/>
    <w:rsid w:val="00653FB4"/>
    <w:rsid w:val="006546CC"/>
    <w:rsid w:val="00675421"/>
    <w:rsid w:val="0067565B"/>
    <w:rsid w:val="00687C5C"/>
    <w:rsid w:val="00690BE7"/>
    <w:rsid w:val="006A17EF"/>
    <w:rsid w:val="006B4C5B"/>
    <w:rsid w:val="006C23E4"/>
    <w:rsid w:val="006C31AC"/>
    <w:rsid w:val="006D4B22"/>
    <w:rsid w:val="006D7FEA"/>
    <w:rsid w:val="006E67EA"/>
    <w:rsid w:val="006F512D"/>
    <w:rsid w:val="00701E0B"/>
    <w:rsid w:val="007032BB"/>
    <w:rsid w:val="00714C5C"/>
    <w:rsid w:val="00716B39"/>
    <w:rsid w:val="00722126"/>
    <w:rsid w:val="00724804"/>
    <w:rsid w:val="007304AC"/>
    <w:rsid w:val="00732274"/>
    <w:rsid w:val="00737E81"/>
    <w:rsid w:val="0074545A"/>
    <w:rsid w:val="00745D2F"/>
    <w:rsid w:val="00750F6C"/>
    <w:rsid w:val="00754570"/>
    <w:rsid w:val="00754A37"/>
    <w:rsid w:val="00756BF3"/>
    <w:rsid w:val="00763329"/>
    <w:rsid w:val="00771DED"/>
    <w:rsid w:val="00780DB8"/>
    <w:rsid w:val="0078100F"/>
    <w:rsid w:val="0078761E"/>
    <w:rsid w:val="00790D01"/>
    <w:rsid w:val="00790F07"/>
    <w:rsid w:val="00791554"/>
    <w:rsid w:val="0079286D"/>
    <w:rsid w:val="00796177"/>
    <w:rsid w:val="007A2F20"/>
    <w:rsid w:val="007A329C"/>
    <w:rsid w:val="007A6262"/>
    <w:rsid w:val="007C00CA"/>
    <w:rsid w:val="007C02DF"/>
    <w:rsid w:val="007D109D"/>
    <w:rsid w:val="007D2A62"/>
    <w:rsid w:val="007D6DEA"/>
    <w:rsid w:val="007D7297"/>
    <w:rsid w:val="007E1054"/>
    <w:rsid w:val="007E15DA"/>
    <w:rsid w:val="007E2BC1"/>
    <w:rsid w:val="007E43C6"/>
    <w:rsid w:val="007E7EA9"/>
    <w:rsid w:val="00804CE8"/>
    <w:rsid w:val="00821B15"/>
    <w:rsid w:val="00823506"/>
    <w:rsid w:val="00827FDF"/>
    <w:rsid w:val="0083091A"/>
    <w:rsid w:val="00835845"/>
    <w:rsid w:val="0084741D"/>
    <w:rsid w:val="00851E2A"/>
    <w:rsid w:val="008604A1"/>
    <w:rsid w:val="00866D89"/>
    <w:rsid w:val="00870763"/>
    <w:rsid w:val="0087529F"/>
    <w:rsid w:val="00877970"/>
    <w:rsid w:val="00880F71"/>
    <w:rsid w:val="00883335"/>
    <w:rsid w:val="008A049D"/>
    <w:rsid w:val="008A0B3B"/>
    <w:rsid w:val="008A10CD"/>
    <w:rsid w:val="008A226E"/>
    <w:rsid w:val="008A3DD6"/>
    <w:rsid w:val="008B6AE1"/>
    <w:rsid w:val="008B77D9"/>
    <w:rsid w:val="008C3BC2"/>
    <w:rsid w:val="008C73EF"/>
    <w:rsid w:val="008D27F1"/>
    <w:rsid w:val="008D70A5"/>
    <w:rsid w:val="008E2641"/>
    <w:rsid w:val="008E4C2D"/>
    <w:rsid w:val="008F0120"/>
    <w:rsid w:val="008F4831"/>
    <w:rsid w:val="00901D1E"/>
    <w:rsid w:val="00907BBF"/>
    <w:rsid w:val="00913C8A"/>
    <w:rsid w:val="00915C93"/>
    <w:rsid w:val="009177FF"/>
    <w:rsid w:val="00922AED"/>
    <w:rsid w:val="00925034"/>
    <w:rsid w:val="00930E2C"/>
    <w:rsid w:val="00931A34"/>
    <w:rsid w:val="0093213F"/>
    <w:rsid w:val="00937EB4"/>
    <w:rsid w:val="0096435C"/>
    <w:rsid w:val="00966688"/>
    <w:rsid w:val="0098187B"/>
    <w:rsid w:val="00982A39"/>
    <w:rsid w:val="0098466F"/>
    <w:rsid w:val="009870E9"/>
    <w:rsid w:val="00991187"/>
    <w:rsid w:val="00991DF0"/>
    <w:rsid w:val="009A2A82"/>
    <w:rsid w:val="009A54A3"/>
    <w:rsid w:val="009A6ACB"/>
    <w:rsid w:val="009B2823"/>
    <w:rsid w:val="009B6AD7"/>
    <w:rsid w:val="009C5A4F"/>
    <w:rsid w:val="009D23BF"/>
    <w:rsid w:val="009D2D33"/>
    <w:rsid w:val="009D3E98"/>
    <w:rsid w:val="009D5947"/>
    <w:rsid w:val="009E2E95"/>
    <w:rsid w:val="009E38BC"/>
    <w:rsid w:val="009E6B2B"/>
    <w:rsid w:val="009F27EB"/>
    <w:rsid w:val="009F4A15"/>
    <w:rsid w:val="009F5E75"/>
    <w:rsid w:val="00A10723"/>
    <w:rsid w:val="00A11EAF"/>
    <w:rsid w:val="00A121CA"/>
    <w:rsid w:val="00A1273B"/>
    <w:rsid w:val="00A146F4"/>
    <w:rsid w:val="00A151F9"/>
    <w:rsid w:val="00A17626"/>
    <w:rsid w:val="00A22F8D"/>
    <w:rsid w:val="00A23603"/>
    <w:rsid w:val="00A23B25"/>
    <w:rsid w:val="00A43995"/>
    <w:rsid w:val="00A45E17"/>
    <w:rsid w:val="00A461FA"/>
    <w:rsid w:val="00A53C23"/>
    <w:rsid w:val="00A565AD"/>
    <w:rsid w:val="00A62FD7"/>
    <w:rsid w:val="00A71E24"/>
    <w:rsid w:val="00A755C0"/>
    <w:rsid w:val="00A81B68"/>
    <w:rsid w:val="00A82491"/>
    <w:rsid w:val="00A919DD"/>
    <w:rsid w:val="00A91FE4"/>
    <w:rsid w:val="00A95230"/>
    <w:rsid w:val="00AA68DF"/>
    <w:rsid w:val="00AA720A"/>
    <w:rsid w:val="00AB014C"/>
    <w:rsid w:val="00AB408D"/>
    <w:rsid w:val="00AB56CC"/>
    <w:rsid w:val="00AC2EF6"/>
    <w:rsid w:val="00AD2B71"/>
    <w:rsid w:val="00AD49B6"/>
    <w:rsid w:val="00AD5EC8"/>
    <w:rsid w:val="00AD6230"/>
    <w:rsid w:val="00AE14CA"/>
    <w:rsid w:val="00AE297A"/>
    <w:rsid w:val="00AE3178"/>
    <w:rsid w:val="00AE36FC"/>
    <w:rsid w:val="00AE5EA8"/>
    <w:rsid w:val="00AF0B03"/>
    <w:rsid w:val="00AF0F1D"/>
    <w:rsid w:val="00AF1A2D"/>
    <w:rsid w:val="00AF54E8"/>
    <w:rsid w:val="00AF580B"/>
    <w:rsid w:val="00AF6927"/>
    <w:rsid w:val="00AF79F3"/>
    <w:rsid w:val="00B04745"/>
    <w:rsid w:val="00B22394"/>
    <w:rsid w:val="00B245C5"/>
    <w:rsid w:val="00B262A8"/>
    <w:rsid w:val="00B37BA4"/>
    <w:rsid w:val="00B463A1"/>
    <w:rsid w:val="00B4727A"/>
    <w:rsid w:val="00B472FA"/>
    <w:rsid w:val="00B53A98"/>
    <w:rsid w:val="00B55203"/>
    <w:rsid w:val="00B63B62"/>
    <w:rsid w:val="00B70394"/>
    <w:rsid w:val="00B807D1"/>
    <w:rsid w:val="00B83874"/>
    <w:rsid w:val="00B87D85"/>
    <w:rsid w:val="00B96ED6"/>
    <w:rsid w:val="00BA0842"/>
    <w:rsid w:val="00BB4142"/>
    <w:rsid w:val="00BC50B9"/>
    <w:rsid w:val="00BC5E28"/>
    <w:rsid w:val="00BC7454"/>
    <w:rsid w:val="00BD1A4E"/>
    <w:rsid w:val="00BD1A88"/>
    <w:rsid w:val="00BE5B3F"/>
    <w:rsid w:val="00BF0AE8"/>
    <w:rsid w:val="00BF72D5"/>
    <w:rsid w:val="00C0177B"/>
    <w:rsid w:val="00C02E30"/>
    <w:rsid w:val="00C108C7"/>
    <w:rsid w:val="00C1504D"/>
    <w:rsid w:val="00C16C26"/>
    <w:rsid w:val="00C17A21"/>
    <w:rsid w:val="00C33FE6"/>
    <w:rsid w:val="00C34538"/>
    <w:rsid w:val="00C47886"/>
    <w:rsid w:val="00C522EB"/>
    <w:rsid w:val="00C53ADF"/>
    <w:rsid w:val="00C648D0"/>
    <w:rsid w:val="00C67933"/>
    <w:rsid w:val="00C7128F"/>
    <w:rsid w:val="00C7425A"/>
    <w:rsid w:val="00C745F8"/>
    <w:rsid w:val="00C7590A"/>
    <w:rsid w:val="00C8093D"/>
    <w:rsid w:val="00C82383"/>
    <w:rsid w:val="00C876AD"/>
    <w:rsid w:val="00C9339C"/>
    <w:rsid w:val="00C93EF5"/>
    <w:rsid w:val="00CA29ED"/>
    <w:rsid w:val="00CA3234"/>
    <w:rsid w:val="00CA4EC6"/>
    <w:rsid w:val="00CB3C4D"/>
    <w:rsid w:val="00CC284E"/>
    <w:rsid w:val="00CC6398"/>
    <w:rsid w:val="00CC691F"/>
    <w:rsid w:val="00CD1EBB"/>
    <w:rsid w:val="00CD3D89"/>
    <w:rsid w:val="00CE37D8"/>
    <w:rsid w:val="00CF2F16"/>
    <w:rsid w:val="00CF46E1"/>
    <w:rsid w:val="00CF4EE5"/>
    <w:rsid w:val="00D00336"/>
    <w:rsid w:val="00D06393"/>
    <w:rsid w:val="00D22226"/>
    <w:rsid w:val="00D23E74"/>
    <w:rsid w:val="00D32A4A"/>
    <w:rsid w:val="00D70CC5"/>
    <w:rsid w:val="00D77EE7"/>
    <w:rsid w:val="00D80AA6"/>
    <w:rsid w:val="00D84ABB"/>
    <w:rsid w:val="00D84FC0"/>
    <w:rsid w:val="00DA494F"/>
    <w:rsid w:val="00DA7319"/>
    <w:rsid w:val="00DB2FEA"/>
    <w:rsid w:val="00DB468C"/>
    <w:rsid w:val="00DC145A"/>
    <w:rsid w:val="00DC2BD2"/>
    <w:rsid w:val="00DC59CB"/>
    <w:rsid w:val="00DD1C1D"/>
    <w:rsid w:val="00DD4314"/>
    <w:rsid w:val="00DD4BE5"/>
    <w:rsid w:val="00DE26CF"/>
    <w:rsid w:val="00DE30CC"/>
    <w:rsid w:val="00DE5B47"/>
    <w:rsid w:val="00DE64F6"/>
    <w:rsid w:val="00DF123D"/>
    <w:rsid w:val="00DF132A"/>
    <w:rsid w:val="00E00B53"/>
    <w:rsid w:val="00E04694"/>
    <w:rsid w:val="00E26862"/>
    <w:rsid w:val="00E401DD"/>
    <w:rsid w:val="00E47ABE"/>
    <w:rsid w:val="00E51186"/>
    <w:rsid w:val="00E515BA"/>
    <w:rsid w:val="00E6070C"/>
    <w:rsid w:val="00E64927"/>
    <w:rsid w:val="00E70725"/>
    <w:rsid w:val="00E742A4"/>
    <w:rsid w:val="00E86576"/>
    <w:rsid w:val="00E93CD6"/>
    <w:rsid w:val="00E96286"/>
    <w:rsid w:val="00E97320"/>
    <w:rsid w:val="00EA0B63"/>
    <w:rsid w:val="00EA1914"/>
    <w:rsid w:val="00EA3B11"/>
    <w:rsid w:val="00EB24E0"/>
    <w:rsid w:val="00EB2EA9"/>
    <w:rsid w:val="00EB6B2D"/>
    <w:rsid w:val="00EB7436"/>
    <w:rsid w:val="00EC73E6"/>
    <w:rsid w:val="00ED4617"/>
    <w:rsid w:val="00EE2083"/>
    <w:rsid w:val="00EE6EB7"/>
    <w:rsid w:val="00EE7EF4"/>
    <w:rsid w:val="00EF118E"/>
    <w:rsid w:val="00EF4B79"/>
    <w:rsid w:val="00EF6A1A"/>
    <w:rsid w:val="00F02D32"/>
    <w:rsid w:val="00F0337B"/>
    <w:rsid w:val="00F15068"/>
    <w:rsid w:val="00F25271"/>
    <w:rsid w:val="00F27FEB"/>
    <w:rsid w:val="00F4457C"/>
    <w:rsid w:val="00F50B4C"/>
    <w:rsid w:val="00F52E3B"/>
    <w:rsid w:val="00F612C3"/>
    <w:rsid w:val="00F62C35"/>
    <w:rsid w:val="00F64861"/>
    <w:rsid w:val="00F677EC"/>
    <w:rsid w:val="00F71B9B"/>
    <w:rsid w:val="00F743EB"/>
    <w:rsid w:val="00F77316"/>
    <w:rsid w:val="00F81A95"/>
    <w:rsid w:val="00F82552"/>
    <w:rsid w:val="00F84685"/>
    <w:rsid w:val="00F877AC"/>
    <w:rsid w:val="00F90EED"/>
    <w:rsid w:val="00F97D59"/>
    <w:rsid w:val="00FA4EF1"/>
    <w:rsid w:val="00FA5FBF"/>
    <w:rsid w:val="00FA7DEF"/>
    <w:rsid w:val="00FC418D"/>
    <w:rsid w:val="00FC69E7"/>
    <w:rsid w:val="00FD07B7"/>
    <w:rsid w:val="00FE4E74"/>
    <w:rsid w:val="00FE7DE9"/>
    <w:rsid w:val="00FF185D"/>
    <w:rsid w:val="00FF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9592"/>
  <w15:docId w15:val="{9BD4B691-0CCA-4291-89D5-6D3B9AE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1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4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B5D39"/>
    <w:pPr>
      <w:ind w:left="720"/>
      <w:contextualSpacing/>
    </w:pPr>
  </w:style>
  <w:style w:type="paragraph" w:styleId="BalloonText">
    <w:name w:val="Balloon Text"/>
    <w:basedOn w:val="Normal"/>
    <w:link w:val="BalloonTextChar"/>
    <w:uiPriority w:val="99"/>
    <w:semiHidden/>
    <w:unhideWhenUsed/>
    <w:rsid w:val="00991187"/>
    <w:rPr>
      <w:rFonts w:ascii="Tahoma" w:hAnsi="Tahoma" w:cs="Tahoma"/>
      <w:sz w:val="16"/>
      <w:szCs w:val="16"/>
    </w:rPr>
  </w:style>
  <w:style w:type="character" w:customStyle="1" w:styleId="BalloonTextChar">
    <w:name w:val="Balloon Text Char"/>
    <w:basedOn w:val="DefaultParagraphFont"/>
    <w:link w:val="BalloonText"/>
    <w:uiPriority w:val="99"/>
    <w:semiHidden/>
    <w:rsid w:val="00991187"/>
    <w:rPr>
      <w:rFonts w:ascii="Tahoma" w:eastAsia="Times New Roman" w:hAnsi="Tahoma" w:cs="Tahoma"/>
      <w:sz w:val="16"/>
      <w:szCs w:val="16"/>
    </w:rPr>
  </w:style>
  <w:style w:type="paragraph" w:customStyle="1" w:styleId="Char">
    <w:name w:val="Char"/>
    <w:basedOn w:val="Normal"/>
    <w:autoRedefine/>
    <w:rsid w:val="004917E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4917E2"/>
    <w:pPr>
      <w:pageBreakBefore/>
      <w:framePr w:wrap="around" w:vAnchor="text" w:hAnchor="margin" w:xAlign="right" w:y="1"/>
      <w:tabs>
        <w:tab w:val="left" w:pos="850"/>
        <w:tab w:val="left" w:pos="1191"/>
        <w:tab w:val="left" w:pos="1531"/>
      </w:tabs>
      <w:spacing w:after="120"/>
      <w:jc w:val="center"/>
    </w:pPr>
    <w:rPr>
      <w:rFonts w:ascii="Tahoma" w:hAnsi="Tahoma" w:cs="Tahoma"/>
      <w:bCs/>
      <w:iCs/>
      <w:noProof/>
      <w:color w:val="FFFFFF"/>
      <w:spacing w:val="20"/>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4254">
      <w:bodyDiv w:val="1"/>
      <w:marLeft w:val="0"/>
      <w:marRight w:val="0"/>
      <w:marTop w:val="0"/>
      <w:marBottom w:val="0"/>
      <w:divBdr>
        <w:top w:val="none" w:sz="0" w:space="0" w:color="auto"/>
        <w:left w:val="none" w:sz="0" w:space="0" w:color="auto"/>
        <w:bottom w:val="none" w:sz="0" w:space="0" w:color="auto"/>
        <w:right w:val="none" w:sz="0" w:space="0" w:color="auto"/>
      </w:divBdr>
    </w:div>
    <w:div w:id="346180711">
      <w:bodyDiv w:val="1"/>
      <w:marLeft w:val="0"/>
      <w:marRight w:val="0"/>
      <w:marTop w:val="0"/>
      <w:marBottom w:val="0"/>
      <w:divBdr>
        <w:top w:val="none" w:sz="0" w:space="0" w:color="auto"/>
        <w:left w:val="none" w:sz="0" w:space="0" w:color="auto"/>
        <w:bottom w:val="none" w:sz="0" w:space="0" w:color="auto"/>
        <w:right w:val="none" w:sz="0" w:space="0" w:color="auto"/>
      </w:divBdr>
    </w:div>
    <w:div w:id="400442724">
      <w:bodyDiv w:val="1"/>
      <w:marLeft w:val="0"/>
      <w:marRight w:val="0"/>
      <w:marTop w:val="0"/>
      <w:marBottom w:val="0"/>
      <w:divBdr>
        <w:top w:val="none" w:sz="0" w:space="0" w:color="auto"/>
        <w:left w:val="none" w:sz="0" w:space="0" w:color="auto"/>
        <w:bottom w:val="none" w:sz="0" w:space="0" w:color="auto"/>
        <w:right w:val="none" w:sz="0" w:space="0" w:color="auto"/>
      </w:divBdr>
    </w:div>
    <w:div w:id="506022898">
      <w:bodyDiv w:val="1"/>
      <w:marLeft w:val="0"/>
      <w:marRight w:val="0"/>
      <w:marTop w:val="0"/>
      <w:marBottom w:val="0"/>
      <w:divBdr>
        <w:top w:val="none" w:sz="0" w:space="0" w:color="auto"/>
        <w:left w:val="none" w:sz="0" w:space="0" w:color="auto"/>
        <w:bottom w:val="none" w:sz="0" w:space="0" w:color="auto"/>
        <w:right w:val="none" w:sz="0" w:space="0" w:color="auto"/>
      </w:divBdr>
    </w:div>
    <w:div w:id="784271131">
      <w:bodyDiv w:val="1"/>
      <w:marLeft w:val="0"/>
      <w:marRight w:val="0"/>
      <w:marTop w:val="0"/>
      <w:marBottom w:val="0"/>
      <w:divBdr>
        <w:top w:val="none" w:sz="0" w:space="0" w:color="auto"/>
        <w:left w:val="none" w:sz="0" w:space="0" w:color="auto"/>
        <w:bottom w:val="none" w:sz="0" w:space="0" w:color="auto"/>
        <w:right w:val="none" w:sz="0" w:space="0" w:color="auto"/>
      </w:divBdr>
    </w:div>
    <w:div w:id="850997771">
      <w:bodyDiv w:val="1"/>
      <w:marLeft w:val="0"/>
      <w:marRight w:val="0"/>
      <w:marTop w:val="0"/>
      <w:marBottom w:val="0"/>
      <w:divBdr>
        <w:top w:val="none" w:sz="0" w:space="0" w:color="auto"/>
        <w:left w:val="none" w:sz="0" w:space="0" w:color="auto"/>
        <w:bottom w:val="none" w:sz="0" w:space="0" w:color="auto"/>
        <w:right w:val="none" w:sz="0" w:space="0" w:color="auto"/>
      </w:divBdr>
    </w:div>
    <w:div w:id="855656458">
      <w:bodyDiv w:val="1"/>
      <w:marLeft w:val="0"/>
      <w:marRight w:val="0"/>
      <w:marTop w:val="0"/>
      <w:marBottom w:val="0"/>
      <w:divBdr>
        <w:top w:val="none" w:sz="0" w:space="0" w:color="auto"/>
        <w:left w:val="none" w:sz="0" w:space="0" w:color="auto"/>
        <w:bottom w:val="none" w:sz="0" w:space="0" w:color="auto"/>
        <w:right w:val="none" w:sz="0" w:space="0" w:color="auto"/>
      </w:divBdr>
    </w:div>
    <w:div w:id="936522391">
      <w:bodyDiv w:val="1"/>
      <w:marLeft w:val="0"/>
      <w:marRight w:val="0"/>
      <w:marTop w:val="0"/>
      <w:marBottom w:val="0"/>
      <w:divBdr>
        <w:top w:val="none" w:sz="0" w:space="0" w:color="auto"/>
        <w:left w:val="none" w:sz="0" w:space="0" w:color="auto"/>
        <w:bottom w:val="none" w:sz="0" w:space="0" w:color="auto"/>
        <w:right w:val="none" w:sz="0" w:space="0" w:color="auto"/>
      </w:divBdr>
    </w:div>
    <w:div w:id="1097866529">
      <w:bodyDiv w:val="1"/>
      <w:marLeft w:val="0"/>
      <w:marRight w:val="0"/>
      <w:marTop w:val="0"/>
      <w:marBottom w:val="0"/>
      <w:divBdr>
        <w:top w:val="none" w:sz="0" w:space="0" w:color="auto"/>
        <w:left w:val="none" w:sz="0" w:space="0" w:color="auto"/>
        <w:bottom w:val="none" w:sz="0" w:space="0" w:color="auto"/>
        <w:right w:val="none" w:sz="0" w:space="0" w:color="auto"/>
      </w:divBdr>
    </w:div>
    <w:div w:id="1358048191">
      <w:bodyDiv w:val="1"/>
      <w:marLeft w:val="0"/>
      <w:marRight w:val="0"/>
      <w:marTop w:val="0"/>
      <w:marBottom w:val="0"/>
      <w:divBdr>
        <w:top w:val="none" w:sz="0" w:space="0" w:color="auto"/>
        <w:left w:val="none" w:sz="0" w:space="0" w:color="auto"/>
        <w:bottom w:val="none" w:sz="0" w:space="0" w:color="auto"/>
        <w:right w:val="none" w:sz="0" w:space="0" w:color="auto"/>
      </w:divBdr>
    </w:div>
    <w:div w:id="1552961351">
      <w:bodyDiv w:val="1"/>
      <w:marLeft w:val="0"/>
      <w:marRight w:val="0"/>
      <w:marTop w:val="0"/>
      <w:marBottom w:val="0"/>
      <w:divBdr>
        <w:top w:val="none" w:sz="0" w:space="0" w:color="auto"/>
        <w:left w:val="none" w:sz="0" w:space="0" w:color="auto"/>
        <w:bottom w:val="none" w:sz="0" w:space="0" w:color="auto"/>
        <w:right w:val="none" w:sz="0" w:space="0" w:color="auto"/>
      </w:divBdr>
    </w:div>
    <w:div w:id="20136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cp:lastModifiedBy>
  <cp:revision>15</cp:revision>
  <cp:lastPrinted>2016-03-26T09:33:00Z</cp:lastPrinted>
  <dcterms:created xsi:type="dcterms:W3CDTF">2017-03-01T07:48:00Z</dcterms:created>
  <dcterms:modified xsi:type="dcterms:W3CDTF">2017-07-25T01:08:00Z</dcterms:modified>
</cp:coreProperties>
</file>