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A4" w:rsidRPr="002F0097" w:rsidRDefault="003E3DA4" w:rsidP="00164AC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F0097">
        <w:rPr>
          <w:rFonts w:ascii="Times New Roman" w:hAnsi="Times New Roman" w:cs="Times New Roman"/>
          <w:b/>
          <w:sz w:val="48"/>
          <w:szCs w:val="48"/>
        </w:rPr>
        <w:t>GIÁO ÁN</w:t>
      </w:r>
    </w:p>
    <w:p w:rsidR="003E3DA4" w:rsidRPr="002F0097" w:rsidRDefault="003E3DA4" w:rsidP="00164AC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F0097">
        <w:rPr>
          <w:rFonts w:ascii="Times New Roman" w:hAnsi="Times New Roman" w:cs="Times New Roman"/>
          <w:b/>
          <w:sz w:val="48"/>
          <w:szCs w:val="48"/>
        </w:rPr>
        <w:t>LĨNH VỰC PHÁT TRIỂN NHẬN THỨC</w:t>
      </w:r>
    </w:p>
    <w:p w:rsidR="003E3DA4" w:rsidRPr="00164AC6" w:rsidRDefault="002F0097" w:rsidP="00164AC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2E14B5">
        <w:rPr>
          <w:rFonts w:ascii="Times New Roman" w:hAnsi="Times New Roman" w:cs="Times New Roman"/>
          <w:sz w:val="36"/>
          <w:szCs w:val="36"/>
        </w:rPr>
        <w:tab/>
      </w:r>
      <w:r w:rsidR="002E14B5">
        <w:rPr>
          <w:rFonts w:ascii="Times New Roman" w:hAnsi="Times New Roman" w:cs="Times New Roman"/>
          <w:sz w:val="36"/>
          <w:szCs w:val="36"/>
        </w:rPr>
        <w:tab/>
      </w:r>
      <w:r w:rsidR="002E14B5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="003E3DA4" w:rsidRPr="00164AC6">
        <w:rPr>
          <w:rFonts w:ascii="Times New Roman" w:hAnsi="Times New Roman" w:cs="Times New Roman"/>
          <w:sz w:val="36"/>
          <w:szCs w:val="36"/>
        </w:rPr>
        <w:t>Đề</w:t>
      </w:r>
      <w:proofErr w:type="spellEnd"/>
      <w:r w:rsidR="003E3DA4" w:rsidRPr="00164AC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E3DA4" w:rsidRPr="00164AC6">
        <w:rPr>
          <w:rFonts w:ascii="Times New Roman" w:hAnsi="Times New Roman" w:cs="Times New Roman"/>
          <w:sz w:val="36"/>
          <w:szCs w:val="36"/>
        </w:rPr>
        <w:t>tài</w:t>
      </w:r>
      <w:proofErr w:type="spellEnd"/>
      <w:r w:rsidR="003E3DA4" w:rsidRPr="00164AC6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="003E3DA4" w:rsidRPr="00164AC6">
        <w:rPr>
          <w:rFonts w:ascii="Times New Roman" w:hAnsi="Times New Roman" w:cs="Times New Roman"/>
          <w:sz w:val="36"/>
          <w:szCs w:val="36"/>
        </w:rPr>
        <w:t>Hoạt</w:t>
      </w:r>
      <w:proofErr w:type="spellEnd"/>
      <w:r w:rsidR="003E3DA4" w:rsidRPr="00164AC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E3DA4" w:rsidRPr="00164AC6">
        <w:rPr>
          <w:rFonts w:ascii="Times New Roman" w:hAnsi="Times New Roman" w:cs="Times New Roman"/>
          <w:sz w:val="36"/>
          <w:szCs w:val="36"/>
        </w:rPr>
        <w:t>động</w:t>
      </w:r>
      <w:proofErr w:type="spellEnd"/>
      <w:r w:rsidR="003E3DA4" w:rsidRPr="00164AC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E3DA4" w:rsidRPr="00164AC6">
        <w:rPr>
          <w:rFonts w:ascii="Times New Roman" w:hAnsi="Times New Roman" w:cs="Times New Roman"/>
          <w:sz w:val="36"/>
          <w:szCs w:val="36"/>
        </w:rPr>
        <w:t>với</w:t>
      </w:r>
      <w:proofErr w:type="spellEnd"/>
      <w:r w:rsidR="003E3DA4" w:rsidRPr="00164AC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E3DA4" w:rsidRPr="00164AC6">
        <w:rPr>
          <w:rFonts w:ascii="Times New Roman" w:hAnsi="Times New Roman" w:cs="Times New Roman"/>
          <w:sz w:val="36"/>
          <w:szCs w:val="36"/>
        </w:rPr>
        <w:t>đồ</w:t>
      </w:r>
      <w:proofErr w:type="spellEnd"/>
      <w:r w:rsidR="003E3DA4" w:rsidRPr="00164AC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E3DA4" w:rsidRPr="00164AC6">
        <w:rPr>
          <w:rFonts w:ascii="Times New Roman" w:hAnsi="Times New Roman" w:cs="Times New Roman"/>
          <w:sz w:val="36"/>
          <w:szCs w:val="36"/>
        </w:rPr>
        <w:t>vật</w:t>
      </w:r>
      <w:proofErr w:type="spellEnd"/>
    </w:p>
    <w:p w:rsidR="003E3DA4" w:rsidRPr="00164AC6" w:rsidRDefault="00325E71" w:rsidP="005E3603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14B5">
        <w:rPr>
          <w:rFonts w:ascii="Times New Roman" w:hAnsi="Times New Roman" w:cs="Times New Roman"/>
          <w:sz w:val="28"/>
          <w:szCs w:val="28"/>
        </w:rPr>
        <w:tab/>
      </w:r>
      <w:r w:rsidR="002E14B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E3DA4" w:rsidRPr="00164AC6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3E3DA4"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DA4" w:rsidRPr="00164AC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3E3DA4" w:rsidRPr="00164A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E3DA4" w:rsidRPr="00164AC6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="003E3DA4"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DA4" w:rsidRPr="00164AC6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3E3DA4"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DA4" w:rsidRPr="00164AC6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="003E3DA4"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DA4" w:rsidRPr="00164AC6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="003E3DA4"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DA4" w:rsidRPr="00164AC6">
        <w:rPr>
          <w:rFonts w:ascii="Times New Roman" w:hAnsi="Times New Roman" w:cs="Times New Roman"/>
          <w:sz w:val="28"/>
          <w:szCs w:val="28"/>
        </w:rPr>
        <w:t>nhà</w:t>
      </w:r>
      <w:proofErr w:type="spellEnd"/>
    </w:p>
    <w:p w:rsidR="003E3DA4" w:rsidRPr="00164AC6" w:rsidRDefault="003E3DA4" w:rsidP="002E14B5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164AC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24-36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tháng</w:t>
      </w:r>
      <w:proofErr w:type="spellEnd"/>
    </w:p>
    <w:p w:rsidR="003E3DA4" w:rsidRPr="00164AC6" w:rsidRDefault="003E3DA4" w:rsidP="002E14B5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164AC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>: 1</w:t>
      </w:r>
      <w:r w:rsidR="005E3603">
        <w:rPr>
          <w:rFonts w:ascii="Times New Roman" w:hAnsi="Times New Roman" w:cs="Times New Roman"/>
          <w:sz w:val="28"/>
          <w:szCs w:val="28"/>
        </w:rPr>
        <w:t xml:space="preserve">5- 20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phút</w:t>
      </w:r>
      <w:proofErr w:type="spellEnd"/>
    </w:p>
    <w:p w:rsidR="003E3DA4" w:rsidRPr="00164AC6" w:rsidRDefault="003E3DA4" w:rsidP="002E14B5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164AC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>: 27/10/2017</w:t>
      </w:r>
    </w:p>
    <w:p w:rsidR="003E3DA4" w:rsidRPr="00164AC6" w:rsidRDefault="003E3DA4" w:rsidP="002E14B5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164AC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Thành</w:t>
      </w:r>
      <w:proofErr w:type="spellEnd"/>
    </w:p>
    <w:p w:rsidR="003E3DA4" w:rsidRPr="002F0097" w:rsidRDefault="003E3DA4" w:rsidP="003E3DA4">
      <w:pPr>
        <w:rPr>
          <w:rFonts w:ascii="Times New Roman" w:hAnsi="Times New Roman" w:cs="Times New Roman"/>
          <w:b/>
          <w:sz w:val="28"/>
          <w:szCs w:val="28"/>
        </w:rPr>
      </w:pPr>
      <w:r w:rsidRPr="002F0097">
        <w:rPr>
          <w:rFonts w:ascii="Times New Roman" w:hAnsi="Times New Roman" w:cs="Times New Roman"/>
          <w:b/>
          <w:sz w:val="28"/>
          <w:szCs w:val="28"/>
        </w:rPr>
        <w:t>I.</w:t>
      </w:r>
      <w:r w:rsidR="002F00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0097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="002F00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0097">
        <w:rPr>
          <w:rFonts w:ascii="Times New Roman" w:hAnsi="Times New Roman" w:cs="Times New Roman"/>
          <w:b/>
          <w:sz w:val="28"/>
          <w:szCs w:val="28"/>
        </w:rPr>
        <w:t>đích</w:t>
      </w:r>
      <w:proofErr w:type="spellEnd"/>
      <w:r w:rsidR="002F0097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2F0097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2F00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097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</w:p>
    <w:p w:rsidR="003E3DA4" w:rsidRPr="002F0097" w:rsidRDefault="003E3DA4" w:rsidP="003E3DA4">
      <w:pPr>
        <w:rPr>
          <w:rFonts w:ascii="Times New Roman" w:hAnsi="Times New Roman" w:cs="Times New Roman"/>
          <w:b/>
          <w:sz w:val="28"/>
          <w:szCs w:val="28"/>
        </w:rPr>
      </w:pPr>
      <w:r w:rsidRPr="002F0097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2F0097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2F00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097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2F009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E3DA4" w:rsidRPr="00164AC6" w:rsidRDefault="003E3DA4" w:rsidP="003E3DA4">
      <w:pPr>
        <w:rPr>
          <w:rFonts w:ascii="Times New Roman" w:hAnsi="Times New Roman" w:cs="Times New Roman"/>
          <w:sz w:val="28"/>
          <w:szCs w:val="28"/>
        </w:rPr>
      </w:pPr>
      <w:r w:rsidRPr="00164A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>.</w:t>
      </w:r>
    </w:p>
    <w:p w:rsidR="003E3DA4" w:rsidRDefault="003E3DA4" w:rsidP="003E3DA4">
      <w:pPr>
        <w:rPr>
          <w:rFonts w:ascii="Times New Roman" w:hAnsi="Times New Roman" w:cs="Times New Roman"/>
          <w:sz w:val="28"/>
          <w:szCs w:val="28"/>
        </w:rPr>
      </w:pPr>
      <w:r w:rsidRPr="00164A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chồng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4AC6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>.</w:t>
      </w:r>
    </w:p>
    <w:p w:rsidR="001437C8" w:rsidRPr="00164AC6" w:rsidRDefault="001437C8" w:rsidP="003E3DA4">
      <w:pPr>
        <w:rPr>
          <w:rFonts w:ascii="Times New Roman" w:hAnsi="Times New Roman" w:cs="Times New Roman"/>
          <w:sz w:val="28"/>
          <w:szCs w:val="28"/>
        </w:rPr>
      </w:pPr>
      <w:r w:rsidRPr="00164A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chồng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vuông</w:t>
      </w:r>
      <w:proofErr w:type="spellEnd"/>
    </w:p>
    <w:p w:rsidR="003E3DA4" w:rsidRPr="002F0097" w:rsidRDefault="003E3DA4" w:rsidP="003E3DA4">
      <w:pPr>
        <w:rPr>
          <w:rFonts w:ascii="Times New Roman" w:hAnsi="Times New Roman" w:cs="Times New Roman"/>
          <w:b/>
          <w:sz w:val="28"/>
          <w:szCs w:val="28"/>
        </w:rPr>
      </w:pPr>
      <w:r w:rsidRPr="002F0097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2F0097">
        <w:rPr>
          <w:rFonts w:ascii="Times New Roman" w:hAnsi="Times New Roman" w:cs="Times New Roman"/>
          <w:b/>
          <w:sz w:val="28"/>
          <w:szCs w:val="28"/>
        </w:rPr>
        <w:t>Kỹ</w:t>
      </w:r>
      <w:proofErr w:type="spellEnd"/>
      <w:r w:rsidRPr="002F00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097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</w:p>
    <w:p w:rsidR="003E3DA4" w:rsidRDefault="003E3DA4" w:rsidP="003E3DA4">
      <w:pPr>
        <w:rPr>
          <w:rFonts w:ascii="Times New Roman" w:hAnsi="Times New Roman" w:cs="Times New Roman"/>
          <w:sz w:val="28"/>
          <w:szCs w:val="28"/>
        </w:rPr>
      </w:pPr>
      <w:r w:rsidRPr="00164A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chồng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khéo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léo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củ</w:t>
      </w:r>
      <w:r w:rsidR="00164AC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4AC6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nhẹn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>.</w:t>
      </w:r>
    </w:p>
    <w:p w:rsidR="001437C8" w:rsidRPr="00164AC6" w:rsidRDefault="001437C8" w:rsidP="003E3DA4">
      <w:pPr>
        <w:rPr>
          <w:rFonts w:ascii="Times New Roman" w:hAnsi="Times New Roman" w:cs="Times New Roman"/>
          <w:sz w:val="28"/>
          <w:szCs w:val="28"/>
        </w:rPr>
      </w:pPr>
      <w:r w:rsidRPr="001437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437C8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143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C8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143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C8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143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C8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143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C8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143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C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43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7C8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1437C8">
        <w:rPr>
          <w:rFonts w:ascii="Times New Roman" w:hAnsi="Times New Roman" w:cs="Times New Roman"/>
          <w:sz w:val="28"/>
          <w:szCs w:val="28"/>
        </w:rPr>
        <w:t>.</w:t>
      </w:r>
    </w:p>
    <w:p w:rsidR="00164AC6" w:rsidRPr="001437C8" w:rsidRDefault="003F37C6" w:rsidP="003E3D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</w:p>
    <w:p w:rsidR="00164AC6" w:rsidRDefault="00164AC6" w:rsidP="003E3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4043" w:rsidRDefault="00114043" w:rsidP="003E3DA4">
      <w:pPr>
        <w:rPr>
          <w:rFonts w:ascii="Times New Roman" w:hAnsi="Times New Roman" w:cs="Times New Roman"/>
          <w:b/>
          <w:sz w:val="28"/>
          <w:szCs w:val="28"/>
        </w:rPr>
      </w:pPr>
    </w:p>
    <w:p w:rsidR="00164AC6" w:rsidRPr="002F0097" w:rsidRDefault="00164AC6" w:rsidP="003E3DA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F00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</w:t>
      </w:r>
      <w:proofErr w:type="spellStart"/>
      <w:r w:rsidRPr="002F0097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2F00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097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2F0097">
        <w:rPr>
          <w:rFonts w:ascii="Times New Roman" w:hAnsi="Times New Roman" w:cs="Times New Roman"/>
          <w:b/>
          <w:sz w:val="28"/>
          <w:szCs w:val="28"/>
        </w:rPr>
        <w:t>:</w:t>
      </w:r>
    </w:p>
    <w:p w:rsidR="00164AC6" w:rsidRDefault="00164AC6" w:rsidP="00164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khố</w:t>
      </w:r>
      <w:r w:rsidR="005E360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5E3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60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5E3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603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="005E36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khố</w:t>
      </w:r>
      <w:r w:rsidR="005E360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5E3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60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5E3603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proofErr w:type="gramStart"/>
      <w:r w:rsidR="005E3603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5E3603">
        <w:rPr>
          <w:rFonts w:ascii="Times New Roman" w:hAnsi="Times New Roman" w:cs="Times New Roman"/>
          <w:sz w:val="28"/>
          <w:szCs w:val="28"/>
        </w:rPr>
        <w:t xml:space="preserve"> </w:t>
      </w:r>
      <w:r w:rsidR="002F0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097">
        <w:rPr>
          <w:rFonts w:ascii="Times New Roman" w:hAnsi="Times New Roman" w:cs="Times New Roman"/>
          <w:sz w:val="28"/>
          <w:szCs w:val="28"/>
        </w:rPr>
        <w:t>màu</w:t>
      </w:r>
      <w:proofErr w:type="spellEnd"/>
      <w:proofErr w:type="gramEnd"/>
      <w:r w:rsidR="002F0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164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C6">
        <w:rPr>
          <w:rFonts w:ascii="Times New Roman" w:hAnsi="Times New Roman" w:cs="Times New Roman"/>
          <w:sz w:val="28"/>
          <w:szCs w:val="28"/>
        </w:rPr>
        <w:t>nhau.</w:t>
      </w:r>
      <w:r w:rsidR="00EC545C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="00EC5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45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EC5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45C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EC5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45C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="00EC5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45C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="00EC5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45C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EC5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45C">
        <w:rPr>
          <w:rFonts w:ascii="Times New Roman" w:hAnsi="Times New Roman" w:cs="Times New Roman"/>
          <w:sz w:val="28"/>
          <w:szCs w:val="28"/>
        </w:rPr>
        <w:t>Hưng</w:t>
      </w:r>
      <w:proofErr w:type="spellEnd"/>
      <w:r w:rsidR="00EC545C">
        <w:rPr>
          <w:rFonts w:ascii="Times New Roman" w:hAnsi="Times New Roman" w:cs="Times New Roman"/>
          <w:sz w:val="28"/>
          <w:szCs w:val="28"/>
        </w:rPr>
        <w:t>.</w:t>
      </w:r>
    </w:p>
    <w:p w:rsidR="00164AC6" w:rsidRDefault="00164AC6" w:rsidP="00164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CA5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FE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A5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FE7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CA5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FE7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CA5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FE7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CA5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FE7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5E36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3603">
        <w:rPr>
          <w:rFonts w:ascii="Times New Roman" w:hAnsi="Times New Roman" w:cs="Times New Roman"/>
          <w:sz w:val="28"/>
          <w:szCs w:val="28"/>
        </w:rPr>
        <w:t>rổ</w:t>
      </w:r>
      <w:proofErr w:type="spellEnd"/>
      <w:r w:rsidR="005E3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603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5E3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60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5E3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60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E3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603">
        <w:rPr>
          <w:rFonts w:ascii="Times New Roman" w:hAnsi="Times New Roman" w:cs="Times New Roman"/>
          <w:sz w:val="28"/>
          <w:szCs w:val="28"/>
        </w:rPr>
        <w:t>trẻ</w:t>
      </w:r>
      <w:proofErr w:type="spellEnd"/>
    </w:p>
    <w:p w:rsidR="00CA5FE7" w:rsidRPr="002F0097" w:rsidRDefault="00CA5FE7" w:rsidP="00164AC6">
      <w:pPr>
        <w:rPr>
          <w:rFonts w:ascii="Times New Roman" w:hAnsi="Times New Roman" w:cs="Times New Roman"/>
          <w:b/>
          <w:sz w:val="28"/>
          <w:szCs w:val="28"/>
        </w:rPr>
      </w:pPr>
      <w:r w:rsidRPr="002F0097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2F0097"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 w:rsidRPr="002F00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0097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</w:p>
    <w:tbl>
      <w:tblPr>
        <w:tblStyle w:val="TableGrid"/>
        <w:tblW w:w="0" w:type="auto"/>
        <w:tblLook w:val="04A0"/>
      </w:tblPr>
      <w:tblGrid>
        <w:gridCol w:w="6048"/>
        <w:gridCol w:w="3528"/>
      </w:tblGrid>
      <w:tr w:rsidR="00CA5FE7" w:rsidTr="00CA5FE7">
        <w:tc>
          <w:tcPr>
            <w:tcW w:w="6048" w:type="dxa"/>
          </w:tcPr>
          <w:p w:rsidR="00CA5FE7" w:rsidRPr="002F0097" w:rsidRDefault="00CA5FE7" w:rsidP="00CA5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3528" w:type="dxa"/>
          </w:tcPr>
          <w:p w:rsidR="00CA5FE7" w:rsidRPr="002F0097" w:rsidRDefault="00CA5FE7" w:rsidP="00CA5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CA5FE7" w:rsidTr="00CA5FE7">
        <w:tc>
          <w:tcPr>
            <w:tcW w:w="6048" w:type="dxa"/>
          </w:tcPr>
          <w:p w:rsidR="00CA5FE7" w:rsidRPr="002F0097" w:rsidRDefault="00CA5FE7" w:rsidP="00CA5F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1.Hoạt </w:t>
            </w:r>
            <w:proofErr w:type="spellStart"/>
            <w:r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>Trò</w:t>
            </w:r>
            <w:proofErr w:type="spellEnd"/>
            <w:r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>chuyện</w:t>
            </w:r>
            <w:proofErr w:type="spellEnd"/>
            <w:r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>gây</w:t>
            </w:r>
            <w:proofErr w:type="spellEnd"/>
            <w:r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>hưng</w:t>
            </w:r>
            <w:proofErr w:type="spellEnd"/>
            <w:r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>thú</w:t>
            </w:r>
            <w:proofErr w:type="spellEnd"/>
            <w:r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F0097" w:rsidRDefault="00CA5FE7" w:rsidP="00CA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“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nắng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2F0097" w:rsidRDefault="002F0097" w:rsidP="00CA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A5FE7" w:rsidRDefault="002F0097" w:rsidP="00CA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="00C64A1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64A15" w:rsidRDefault="00C64A15" w:rsidP="005E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trú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khỏi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ướt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giống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sư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đấy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sư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thật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nhé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4720F3" w:rsidRDefault="004720F3" w:rsidP="00CA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2.Hoạt </w:t>
            </w:r>
            <w:proofErr w:type="spellStart"/>
            <w:r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:</w:t>
            </w:r>
            <w:proofErr w:type="spellStart"/>
            <w:r w:rsidR="002F0097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="002F0097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="002F0097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</w:p>
          <w:p w:rsidR="004720F3" w:rsidRDefault="002F0097" w:rsidP="00CA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20F3"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="0047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20F3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="0047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20F3">
              <w:rPr>
                <w:rFonts w:ascii="Times New Roman" w:hAnsi="Times New Roman" w:cs="Times New Roman"/>
                <w:sz w:val="28"/>
                <w:szCs w:val="28"/>
              </w:rPr>
              <w:t>đượ</w:t>
            </w:r>
            <w:r w:rsidR="004F032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="004F0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0322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4F0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032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47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20F3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="0047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20F3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="0047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20F3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="0047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20F3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="0047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FA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1A0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FA4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="001A0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FA4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="001A0F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A0FA4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="001A0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FA4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="001A0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FA4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1A0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FA4">
              <w:rPr>
                <w:rFonts w:ascii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="001A0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FA4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="001A0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FA4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1A0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FA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1A0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FA4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="001A0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FA4">
              <w:rPr>
                <w:rFonts w:ascii="Times New Roman" w:hAnsi="Times New Roman" w:cs="Times New Roman"/>
                <w:sz w:val="28"/>
                <w:szCs w:val="28"/>
              </w:rPr>
              <w:t>liệ</w:t>
            </w:r>
            <w:r w:rsidR="005E3603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A0FA4" w:rsidRDefault="002F0097" w:rsidP="00CA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</w:t>
            </w:r>
            <w:r w:rsidR="001A0FA4">
              <w:rPr>
                <w:rFonts w:ascii="Times New Roman" w:hAnsi="Times New Roman" w:cs="Times New Roman"/>
                <w:sz w:val="28"/>
                <w:szCs w:val="28"/>
              </w:rPr>
              <w:t>ơ</w:t>
            </w:r>
            <w:proofErr w:type="spellEnd"/>
            <w:r w:rsidR="001A0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FA4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1A0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FA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1A0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FA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1A0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FA4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="001A0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FA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1A0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0FA4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="001A0FA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A0FA4" w:rsidRDefault="001A0FA4" w:rsidP="00CA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="0056097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60978" w:rsidRDefault="00560978" w:rsidP="00CA5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proofErr w:type="gram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60978" w:rsidRDefault="00560978" w:rsidP="0056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01A">
              <w:rPr>
                <w:rFonts w:ascii="Times New Roman" w:hAnsi="Times New Roman" w:cs="Times New Roman"/>
                <w:sz w:val="28"/>
                <w:szCs w:val="28"/>
              </w:rPr>
              <w:t xml:space="preserve">tam </w:t>
            </w:r>
            <w:proofErr w:type="spellStart"/>
            <w:r w:rsidR="00A7601A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="00A760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7601A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="00A76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601A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A76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601A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="00A76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601A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="00A76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601A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="00A760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7601A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="00A760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601A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="00A760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601A" w:rsidRDefault="00A7601A" w:rsidP="0056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A7601A" w:rsidRDefault="00A7601A" w:rsidP="0056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</w:p>
          <w:p w:rsidR="00A7601A" w:rsidRDefault="00A7601A" w:rsidP="00560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</w:p>
          <w:p w:rsidR="004F0322" w:rsidRDefault="00A7601A" w:rsidP="00F5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khồ</w:t>
            </w:r>
            <w:r w:rsidR="005E360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r w:rsidR="001E2ADA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="001E2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2ADA">
              <w:rPr>
                <w:rFonts w:ascii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="001E2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phẳng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="001E2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2ADA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="001E2A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E2ADA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="001E2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2ADA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="001E2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2ADA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1E2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2A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cầm</w:t>
            </w:r>
            <w:proofErr w:type="spellEnd"/>
            <w:r w:rsidR="001E2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2ADA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="001E2ADA"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 w:rsidR="001E2ADA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="001E2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2ADA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="001E2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2ADA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="001E2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2ADA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="001E2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2ADA">
              <w:rPr>
                <w:rFonts w:ascii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="001E2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2ADA">
              <w:rPr>
                <w:rFonts w:ascii="Times New Roman" w:hAnsi="Times New Roman" w:cs="Times New Roman"/>
                <w:sz w:val="28"/>
                <w:szCs w:val="28"/>
              </w:rPr>
              <w:t>nhàng</w:t>
            </w:r>
            <w:proofErr w:type="spellEnd"/>
            <w:r w:rsidR="001E2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2ADA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="001E2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2ADA">
              <w:rPr>
                <w:rFonts w:ascii="Times New Roman" w:hAnsi="Times New Roman" w:cs="Times New Roman"/>
                <w:sz w:val="28"/>
                <w:szCs w:val="28"/>
              </w:rPr>
              <w:t>chồng</w:t>
            </w:r>
            <w:proofErr w:type="spellEnd"/>
            <w:r w:rsidR="001E2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2ADA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1E2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2ADA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1E2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2ADA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="001E2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2ADA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="001E2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2ADA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="001E2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="001E2ADA">
              <w:rPr>
                <w:rFonts w:ascii="Times New Roman" w:hAnsi="Times New Roman" w:cs="Times New Roman"/>
                <w:sz w:val="28"/>
                <w:szCs w:val="28"/>
              </w:rPr>
              <w:t xml:space="preserve">”, </w:t>
            </w:r>
            <w:proofErr w:type="spellStart"/>
            <w:r w:rsidR="001E2ADA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="001E2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2ADA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1E2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6D36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F56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6D36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F56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6D36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="00F56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6D36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  <w:proofErr w:type="spellEnd"/>
            <w:r w:rsidR="00F56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6D36"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 w:rsidR="00F56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6D36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F56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6D36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="004F032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="004F032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F56D36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proofErr w:type="spellEnd"/>
            <w:r w:rsidR="00F56D36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F56D36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F56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6D36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="00F56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6D36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="00F56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6D36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F56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6D36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F56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6D36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="00F56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6D36">
              <w:rPr>
                <w:rFonts w:ascii="Times New Roman" w:hAnsi="Times New Roman" w:cs="Times New Roman"/>
                <w:sz w:val="28"/>
                <w:szCs w:val="28"/>
              </w:rPr>
              <w:t>đượ</w:t>
            </w:r>
            <w:r w:rsidR="004F032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="004F0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0322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="00F56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6D36"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="00F56D3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56D36" w:rsidRDefault="00F56D36" w:rsidP="00F5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1- 2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  <w:p w:rsidR="00F56D36" w:rsidRDefault="00F56D36" w:rsidP="00F5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giống</w:t>
            </w:r>
            <w:proofErr w:type="spellEnd"/>
            <w:r w:rsidR="004F0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0322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56D36" w:rsidRDefault="002F0097" w:rsidP="00F5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F56D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6D36" w:rsidRDefault="00F56D36" w:rsidP="00F56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43177" w:rsidRDefault="00F56D36" w:rsidP="00B4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3177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="00B43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3177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B43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3177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="00B43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3177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="00B43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3177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B43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3177"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 w:rsidR="00B43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3177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B43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177" w:rsidRDefault="00B43177" w:rsidP="00B4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177" w:rsidRDefault="00B43177" w:rsidP="00B4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352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2EDD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="00352ED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chồ</w:t>
            </w:r>
            <w:r w:rsidR="004F0322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="004F032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B43177" w:rsidRDefault="00B43177" w:rsidP="00B4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4F0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0322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177" w:rsidRDefault="00B43177" w:rsidP="00B4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43177" w:rsidRDefault="00B43177" w:rsidP="00B4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43177" w:rsidRDefault="00B43177" w:rsidP="00B4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?Màu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43177" w:rsidRDefault="00B43177" w:rsidP="00B4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5E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3603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43177" w:rsidRPr="002F0097" w:rsidRDefault="002F0097" w:rsidP="00B43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proofErr w:type="spellStart"/>
            <w:r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="00B43177"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>rưng</w:t>
            </w:r>
            <w:proofErr w:type="spellEnd"/>
            <w:r w:rsidR="00B43177"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43177"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>bày</w:t>
            </w:r>
            <w:proofErr w:type="spellEnd"/>
            <w:r w:rsidR="00B43177"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43177"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>sản</w:t>
            </w:r>
            <w:proofErr w:type="spellEnd"/>
            <w:r w:rsidR="00B43177"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43177"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>phẩm</w:t>
            </w:r>
            <w:proofErr w:type="spellEnd"/>
            <w:r w:rsidR="00B43177"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52EDD" w:rsidRDefault="00B43177" w:rsidP="00B4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45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EC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45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EC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45C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="00EC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45C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="00EC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45C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="00EC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45C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="00EC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45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="00EC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45C"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 w:rsidR="00EC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45C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EC545C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="00EC545C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="00EC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45C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EC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45C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="00EC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45C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="00EC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45C">
              <w:rPr>
                <w:rFonts w:ascii="Times New Roman" w:hAnsi="Times New Roman" w:cs="Times New Roman"/>
                <w:sz w:val="28"/>
                <w:szCs w:val="28"/>
              </w:rPr>
              <w:t>cư</w:t>
            </w:r>
            <w:proofErr w:type="spellEnd"/>
            <w:r w:rsidR="00EC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45C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="00EC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45C">
              <w:rPr>
                <w:rFonts w:ascii="Times New Roman" w:hAnsi="Times New Roman" w:cs="Times New Roman"/>
                <w:sz w:val="28"/>
                <w:szCs w:val="28"/>
              </w:rPr>
              <w:t>Hưng</w:t>
            </w:r>
            <w:proofErr w:type="spellEnd"/>
            <w:r w:rsidR="00EC5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545C" w:rsidRDefault="00EC545C" w:rsidP="00B4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521C4" w:rsidRPr="00C521C4" w:rsidRDefault="002F0097" w:rsidP="00EC5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="00352EDD"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="00352EDD"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52EDD" w:rsidRPr="002F0097">
              <w:rPr>
                <w:rFonts w:ascii="Times New Roman" w:hAnsi="Times New Roman" w:cs="Times New Roman"/>
                <w:b/>
                <w:sz w:val="28"/>
                <w:szCs w:val="28"/>
              </w:rPr>
              <w:t>thúc:</w:t>
            </w:r>
            <w:r w:rsidR="00EC545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EC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45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EC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45C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EC54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C545C">
              <w:rPr>
                <w:rFonts w:ascii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="00EC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45C">
              <w:rPr>
                <w:rFonts w:ascii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="00EC54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C545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EC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45C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EC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45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  <w:p w:rsidR="00EC545C" w:rsidRDefault="00EC545C" w:rsidP="00EC5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177" w:rsidRPr="00EC545C" w:rsidRDefault="00B43177" w:rsidP="00EC545C">
            <w:pPr>
              <w:tabs>
                <w:tab w:val="left" w:pos="3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EC545C" w:rsidRDefault="00EC545C" w:rsidP="00C64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45C" w:rsidRDefault="00EC545C" w:rsidP="00C6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:rsidR="00C64A15" w:rsidRDefault="00C64A15" w:rsidP="00C64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A15" w:rsidRDefault="00C64A15" w:rsidP="00C6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</w:p>
          <w:p w:rsidR="004720F3" w:rsidRDefault="004720F3" w:rsidP="00C64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F3" w:rsidRDefault="004720F3" w:rsidP="00C64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F3" w:rsidRDefault="004720F3" w:rsidP="00C64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F3" w:rsidRDefault="004720F3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</w:p>
          <w:p w:rsidR="004720F3" w:rsidRDefault="004720F3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F3" w:rsidRDefault="004720F3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45C" w:rsidRDefault="00EC545C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45C" w:rsidRDefault="00EC545C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45C" w:rsidRDefault="00EC545C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45C" w:rsidRDefault="00EC545C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EDD" w:rsidRDefault="004720F3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</w:p>
          <w:p w:rsidR="00352EDD" w:rsidRDefault="00352EDD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EDD" w:rsidRDefault="00352EDD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</w:p>
          <w:p w:rsidR="00352EDD" w:rsidRDefault="00352EDD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EDD" w:rsidRDefault="00352EDD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45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EC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45C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</w:p>
          <w:p w:rsidR="00352EDD" w:rsidRDefault="00352EDD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45C" w:rsidRDefault="00EC545C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EDD" w:rsidRDefault="00352EDD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45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EC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45C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352EDD" w:rsidRDefault="00352EDD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EDD" w:rsidRDefault="00352EDD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EDD" w:rsidRDefault="00352EDD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EDD" w:rsidRPr="00EC545C" w:rsidRDefault="00EC545C" w:rsidP="00EC5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352EDD" w:rsidRPr="00EC545C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352EDD" w:rsidRPr="00EC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2EDD" w:rsidRPr="00EC545C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="00352EDD" w:rsidRPr="00EC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2EDD" w:rsidRPr="00EC545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352EDD" w:rsidRPr="00EC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2EDD" w:rsidRPr="00EC545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="00352EDD" w:rsidRPr="00EC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2EDD" w:rsidRPr="00EC545C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</w:p>
          <w:p w:rsidR="00352EDD" w:rsidRDefault="00352EDD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EDD" w:rsidRDefault="00352EDD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</w:p>
          <w:p w:rsidR="00352EDD" w:rsidRDefault="00352EDD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EDD" w:rsidRDefault="00352EDD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EDD" w:rsidRDefault="00352EDD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EDD" w:rsidRDefault="00EC545C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ạ!</w:t>
            </w:r>
          </w:p>
          <w:p w:rsidR="00352EDD" w:rsidRDefault="00352EDD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EDD" w:rsidRDefault="00352EDD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45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EC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45C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</w:p>
          <w:p w:rsidR="00352EDD" w:rsidRDefault="00EC545C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ạ!</w:t>
            </w:r>
          </w:p>
          <w:p w:rsidR="00352EDD" w:rsidRDefault="00352EDD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EDD" w:rsidRDefault="00352EDD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</w:p>
          <w:p w:rsidR="00352EDD" w:rsidRDefault="00352EDD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EDD" w:rsidRDefault="00352EDD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EDD" w:rsidRDefault="00352EDD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</w:p>
          <w:p w:rsidR="00352EDD" w:rsidRDefault="00352EDD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55B" w:rsidRDefault="00DC755B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55B" w:rsidRDefault="00DC755B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55B" w:rsidRDefault="00DC755B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45C" w:rsidRDefault="00EC545C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45C" w:rsidRDefault="00EC545C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45C" w:rsidRDefault="00EC545C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45C" w:rsidRDefault="00EC545C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55B" w:rsidRDefault="00DC755B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55B" w:rsidRDefault="00DC755B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DC755B" w:rsidRDefault="00DC755B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45C" w:rsidRDefault="00EC545C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45C" w:rsidRDefault="00EC545C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55B" w:rsidRDefault="00DC755B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</w:p>
          <w:p w:rsidR="00DC755B" w:rsidRDefault="00DC755B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55B" w:rsidRDefault="00EC545C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cư</w:t>
            </w:r>
            <w:proofErr w:type="spellEnd"/>
          </w:p>
          <w:p w:rsidR="00DC755B" w:rsidRDefault="00DC755B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55B" w:rsidRDefault="00DC755B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EDD" w:rsidRPr="004720F3" w:rsidRDefault="00352EDD" w:rsidP="0047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5FE7" w:rsidRPr="00164AC6" w:rsidRDefault="00CA5FE7" w:rsidP="00164AC6">
      <w:pPr>
        <w:rPr>
          <w:rFonts w:ascii="Times New Roman" w:hAnsi="Times New Roman" w:cs="Times New Roman"/>
          <w:sz w:val="28"/>
          <w:szCs w:val="28"/>
        </w:rPr>
      </w:pPr>
    </w:p>
    <w:sectPr w:rsidR="00CA5FE7" w:rsidRPr="00164AC6" w:rsidSect="003C4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6A24"/>
    <w:multiLevelType w:val="hybridMultilevel"/>
    <w:tmpl w:val="69A0AB72"/>
    <w:lvl w:ilvl="0" w:tplc="DEE0F8B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B08A3"/>
    <w:multiLevelType w:val="hybridMultilevel"/>
    <w:tmpl w:val="F920C6B2"/>
    <w:lvl w:ilvl="0" w:tplc="672EAF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F161C"/>
    <w:multiLevelType w:val="hybridMultilevel"/>
    <w:tmpl w:val="AACCFABC"/>
    <w:lvl w:ilvl="0" w:tplc="B96E4B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9132F"/>
    <w:multiLevelType w:val="hybridMultilevel"/>
    <w:tmpl w:val="CC6832BC"/>
    <w:lvl w:ilvl="0" w:tplc="DE18F5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96DE0"/>
    <w:multiLevelType w:val="hybridMultilevel"/>
    <w:tmpl w:val="C49C4208"/>
    <w:lvl w:ilvl="0" w:tplc="BB2E4CAC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80E6E"/>
    <w:multiLevelType w:val="hybridMultilevel"/>
    <w:tmpl w:val="B9046E94"/>
    <w:lvl w:ilvl="0" w:tplc="C68212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F3CA6"/>
    <w:multiLevelType w:val="hybridMultilevel"/>
    <w:tmpl w:val="B11C0182"/>
    <w:lvl w:ilvl="0" w:tplc="BF24724E"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7">
    <w:nsid w:val="3D802995"/>
    <w:multiLevelType w:val="hybridMultilevel"/>
    <w:tmpl w:val="5ED6D052"/>
    <w:lvl w:ilvl="0" w:tplc="7548C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30CF5"/>
    <w:multiLevelType w:val="hybridMultilevel"/>
    <w:tmpl w:val="22825716"/>
    <w:lvl w:ilvl="0" w:tplc="8CF620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60548"/>
    <w:multiLevelType w:val="hybridMultilevel"/>
    <w:tmpl w:val="5AD4F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3282B"/>
    <w:multiLevelType w:val="hybridMultilevel"/>
    <w:tmpl w:val="5784F86A"/>
    <w:lvl w:ilvl="0" w:tplc="A13037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3DA4"/>
    <w:rsid w:val="00114043"/>
    <w:rsid w:val="001437C8"/>
    <w:rsid w:val="00164AC6"/>
    <w:rsid w:val="001A0FA4"/>
    <w:rsid w:val="001E2ADA"/>
    <w:rsid w:val="002E14B5"/>
    <w:rsid w:val="002F0097"/>
    <w:rsid w:val="00325E71"/>
    <w:rsid w:val="00352EDD"/>
    <w:rsid w:val="00377634"/>
    <w:rsid w:val="00387410"/>
    <w:rsid w:val="003C47CA"/>
    <w:rsid w:val="003E3DA4"/>
    <w:rsid w:val="003F37C6"/>
    <w:rsid w:val="004720F3"/>
    <w:rsid w:val="004F0322"/>
    <w:rsid w:val="00560978"/>
    <w:rsid w:val="005A5BDF"/>
    <w:rsid w:val="005E3603"/>
    <w:rsid w:val="006429E2"/>
    <w:rsid w:val="008D44C7"/>
    <w:rsid w:val="008E2C4D"/>
    <w:rsid w:val="00941FB5"/>
    <w:rsid w:val="00A7601A"/>
    <w:rsid w:val="00B43177"/>
    <w:rsid w:val="00C521C4"/>
    <w:rsid w:val="00C64A15"/>
    <w:rsid w:val="00CA5FE7"/>
    <w:rsid w:val="00DC755B"/>
    <w:rsid w:val="00E317FC"/>
    <w:rsid w:val="00E40151"/>
    <w:rsid w:val="00EC545C"/>
    <w:rsid w:val="00F56D36"/>
    <w:rsid w:val="00F61356"/>
    <w:rsid w:val="00FD5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DA4"/>
    <w:pPr>
      <w:ind w:left="720"/>
      <w:contextualSpacing/>
    </w:pPr>
  </w:style>
  <w:style w:type="table" w:styleId="TableGrid">
    <w:name w:val="Table Grid"/>
    <w:basedOn w:val="TableNormal"/>
    <w:uiPriority w:val="59"/>
    <w:rsid w:val="00CA5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DA4"/>
    <w:pPr>
      <w:ind w:left="720"/>
      <w:contextualSpacing/>
    </w:pPr>
  </w:style>
  <w:style w:type="table" w:styleId="TableGrid">
    <w:name w:val="Table Grid"/>
    <w:basedOn w:val="TableNormal"/>
    <w:uiPriority w:val="59"/>
    <w:rsid w:val="00CA5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Customers home or company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Bien Cuong</dc:creator>
  <cp:lastModifiedBy>Admin</cp:lastModifiedBy>
  <cp:revision>3</cp:revision>
  <cp:lastPrinted>2017-10-26T08:47:00Z</cp:lastPrinted>
  <dcterms:created xsi:type="dcterms:W3CDTF">2017-10-26T08:57:00Z</dcterms:created>
  <dcterms:modified xsi:type="dcterms:W3CDTF">2017-10-30T10:15:00Z</dcterms:modified>
</cp:coreProperties>
</file>