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2FF" w:rsidRDefault="004522FF" w:rsidP="004522FF">
      <w:pPr>
        <w:spacing w:before="120" w:after="120"/>
        <w:rPr>
          <w:color w:val="000000"/>
        </w:rPr>
      </w:pPr>
      <w:r>
        <w:rPr>
          <w:color w:val="000000"/>
        </w:rPr>
        <w:t xml:space="preserve">PHÒNG GD&amp;ĐT QUẬN LONG BIÊN </w:t>
      </w:r>
    </w:p>
    <w:p w:rsidR="004522FF" w:rsidRPr="00F66808" w:rsidRDefault="004522FF" w:rsidP="004522FF">
      <w:pPr>
        <w:spacing w:before="120" w:after="120"/>
      </w:pPr>
      <w:r>
        <w:rPr>
          <w:color w:val="000000"/>
        </w:rPr>
        <w:t xml:space="preserve">       </w:t>
      </w:r>
      <w:bookmarkStart w:id="0" w:name="_GoBack"/>
      <w:bookmarkEnd w:id="0"/>
      <w:r>
        <w:rPr>
          <w:color w:val="000000"/>
        </w:rPr>
        <w:t xml:space="preserve"> </w:t>
      </w:r>
      <w:r w:rsidRPr="00F66808">
        <w:rPr>
          <w:color w:val="000000"/>
        </w:rPr>
        <w:t>TRƯ</w:t>
      </w:r>
      <w:r w:rsidRPr="00F66808">
        <w:t>ỜNG THCS SÀI ĐỒNG</w:t>
      </w:r>
    </w:p>
    <w:p w:rsidR="004522FF" w:rsidRDefault="004522FF" w:rsidP="004522FF">
      <w:pPr>
        <w:spacing w:before="120" w:after="120"/>
        <w:jc w:val="center"/>
      </w:pPr>
      <w:r w:rsidRPr="002A022F">
        <w:rPr>
          <w:b/>
          <w:bCs/>
          <w:color w:val="000000"/>
          <w:sz w:val="32"/>
          <w:szCs w:val="32"/>
        </w:rPr>
        <w:t>ĐỀ CƯƠNG ÔN TẬP</w:t>
      </w:r>
    </w:p>
    <w:p w:rsidR="004522FF" w:rsidRPr="002A022F" w:rsidRDefault="004522FF" w:rsidP="004522FF">
      <w:pPr>
        <w:spacing w:before="120" w:after="120"/>
        <w:jc w:val="center"/>
      </w:pPr>
      <w:r w:rsidRPr="002A022F">
        <w:rPr>
          <w:b/>
          <w:bCs/>
          <w:color w:val="000000"/>
        </w:rPr>
        <w:t>MÔN HÓA 8 HỌC KÌ II</w:t>
      </w:r>
    </w:p>
    <w:p w:rsidR="004522FF" w:rsidRPr="0031701A" w:rsidRDefault="004522FF" w:rsidP="004522FF">
      <w:pPr>
        <w:spacing w:before="120" w:after="120"/>
        <w:jc w:val="center"/>
        <w:rPr>
          <w:lang w:val="vi-VN"/>
        </w:rPr>
      </w:pPr>
      <w:r w:rsidRPr="002A022F">
        <w:rPr>
          <w:b/>
          <w:bCs/>
          <w:color w:val="000000"/>
        </w:rPr>
        <w:t>Năm học 201</w:t>
      </w:r>
      <w:r>
        <w:rPr>
          <w:b/>
          <w:bCs/>
          <w:color w:val="000000"/>
          <w:lang w:val="vi-VN"/>
        </w:rPr>
        <w:t xml:space="preserve">8 </w:t>
      </w:r>
      <w:r w:rsidRPr="002A022F">
        <w:rPr>
          <w:b/>
          <w:bCs/>
          <w:color w:val="000000"/>
        </w:rPr>
        <w:t>- 201</w:t>
      </w:r>
      <w:r>
        <w:rPr>
          <w:b/>
          <w:bCs/>
          <w:color w:val="000000"/>
          <w:lang w:val="vi-VN"/>
        </w:rPr>
        <w:t>9</w:t>
      </w:r>
    </w:p>
    <w:p w:rsidR="004522FF" w:rsidRPr="003E2C22" w:rsidRDefault="004522FF" w:rsidP="004522FF">
      <w:pPr>
        <w:spacing w:line="216" w:lineRule="auto"/>
        <w:rPr>
          <w:bCs/>
        </w:rPr>
      </w:pPr>
      <w:r w:rsidRPr="002A022F">
        <w:rPr>
          <w:b/>
          <w:bCs/>
          <w:color w:val="000000"/>
        </w:rPr>
        <w:t xml:space="preserve">I. </w:t>
      </w:r>
      <w:r w:rsidRPr="002A022F">
        <w:rPr>
          <w:b/>
          <w:bCs/>
          <w:color w:val="000000"/>
          <w:u w:val="single"/>
        </w:rPr>
        <w:t>Lý thuyết</w:t>
      </w:r>
    </w:p>
    <w:p w:rsidR="004522FF" w:rsidRPr="00F66808" w:rsidRDefault="004522FF" w:rsidP="004522FF">
      <w:pPr>
        <w:spacing w:before="120" w:after="120"/>
        <w:jc w:val="both"/>
        <w:rPr>
          <w:color w:val="000000"/>
        </w:rPr>
      </w:pPr>
      <w:r w:rsidRPr="002A022F">
        <w:rPr>
          <w:b/>
          <w:bCs/>
          <w:color w:val="000000"/>
        </w:rPr>
        <w:t>1</w:t>
      </w:r>
      <w:r w:rsidRPr="002A022F">
        <w:rPr>
          <w:color w:val="000000"/>
        </w:rPr>
        <w:t>/ Tính chất vật lý và tính chất hoá học của khí oxi, khí hiđro</w:t>
      </w:r>
      <w:r>
        <w:rPr>
          <w:bCs/>
        </w:rPr>
        <w:t>.</w:t>
      </w:r>
    </w:p>
    <w:p w:rsidR="004522FF" w:rsidRPr="002A022F" w:rsidRDefault="004522FF" w:rsidP="004522FF">
      <w:pPr>
        <w:spacing w:before="120" w:after="120"/>
        <w:jc w:val="both"/>
      </w:pPr>
      <w:r w:rsidRPr="002A022F">
        <w:rPr>
          <w:b/>
          <w:bCs/>
          <w:color w:val="000000"/>
        </w:rPr>
        <w:t>2</w:t>
      </w:r>
      <w:r w:rsidRPr="002A022F">
        <w:rPr>
          <w:color w:val="000000"/>
        </w:rPr>
        <w:t xml:space="preserve">/ Phương pháp điều chế khí oxi, khí hiđro. Phương pháp thu khí oxi, khí hiđro trong phòng thí nghiệm. </w:t>
      </w:r>
    </w:p>
    <w:p w:rsidR="004522FF" w:rsidRPr="002A022F" w:rsidRDefault="004522FF" w:rsidP="004522FF">
      <w:pPr>
        <w:spacing w:before="120" w:after="120"/>
        <w:jc w:val="both"/>
      </w:pPr>
      <w:r w:rsidRPr="002A022F">
        <w:rPr>
          <w:b/>
          <w:bCs/>
          <w:color w:val="000000"/>
        </w:rPr>
        <w:t>3</w:t>
      </w:r>
      <w:r w:rsidRPr="002A022F">
        <w:rPr>
          <w:color w:val="000000"/>
        </w:rPr>
        <w:t xml:space="preserve">/ Thành phần hoá học và tính chất hoá học của nước. </w:t>
      </w:r>
    </w:p>
    <w:p w:rsidR="004522FF" w:rsidRPr="002A022F" w:rsidRDefault="004522FF" w:rsidP="004522FF">
      <w:pPr>
        <w:spacing w:before="120" w:after="120"/>
        <w:jc w:val="both"/>
      </w:pPr>
      <w:r w:rsidRPr="002A022F">
        <w:rPr>
          <w:b/>
          <w:bCs/>
          <w:color w:val="000000"/>
        </w:rPr>
        <w:t>4</w:t>
      </w:r>
      <w:r w:rsidRPr="002A022F">
        <w:rPr>
          <w:color w:val="000000"/>
        </w:rPr>
        <w:t>/ a) Thế nào là sự oxi hoá; sự cháy; sự oxi hóa chậm?</w:t>
      </w:r>
    </w:p>
    <w:p w:rsidR="004522FF" w:rsidRPr="002A022F" w:rsidRDefault="004522FF" w:rsidP="004522FF">
      <w:pPr>
        <w:spacing w:before="120" w:after="120"/>
        <w:jc w:val="both"/>
      </w:pPr>
      <w:r w:rsidRPr="002A022F">
        <w:rPr>
          <w:color w:val="000000"/>
        </w:rPr>
        <w:t>   b) Thế nào là phản ứng phân huỷ? Phản ứng hoá hợp? Phản ứng thế?</w:t>
      </w:r>
    </w:p>
    <w:p w:rsidR="004522FF" w:rsidRPr="002A022F" w:rsidRDefault="004522FF" w:rsidP="004522FF">
      <w:pPr>
        <w:spacing w:before="120" w:after="120"/>
        <w:jc w:val="both"/>
      </w:pPr>
      <w:r w:rsidRPr="002A022F">
        <w:rPr>
          <w:b/>
          <w:bCs/>
          <w:color w:val="000000"/>
        </w:rPr>
        <w:t>5</w:t>
      </w:r>
      <w:r w:rsidRPr="002A022F">
        <w:rPr>
          <w:color w:val="000000"/>
        </w:rPr>
        <w:t>/ Nêu định nghĩa, phân loại gọi tên: oxit, axit, bazơ, muối .</w:t>
      </w:r>
    </w:p>
    <w:p w:rsidR="004522FF" w:rsidRPr="002A022F" w:rsidRDefault="004522FF" w:rsidP="004522FF">
      <w:pPr>
        <w:spacing w:before="120" w:after="120"/>
        <w:jc w:val="both"/>
      </w:pPr>
      <w:r w:rsidRPr="002A022F">
        <w:rPr>
          <w:b/>
          <w:bCs/>
          <w:color w:val="000000"/>
        </w:rPr>
        <w:t>6</w:t>
      </w:r>
      <w:r w:rsidRPr="002A022F">
        <w:rPr>
          <w:color w:val="000000"/>
        </w:rPr>
        <w:t>/ Thế nào là dung môi, chất tan, dung dịch?</w:t>
      </w:r>
    </w:p>
    <w:p w:rsidR="004522FF" w:rsidRPr="002A022F" w:rsidRDefault="004522FF" w:rsidP="004522FF">
      <w:pPr>
        <w:spacing w:before="120" w:after="120"/>
        <w:jc w:val="both"/>
      </w:pPr>
      <w:r w:rsidRPr="002A022F">
        <w:rPr>
          <w:b/>
          <w:bCs/>
          <w:color w:val="000000"/>
        </w:rPr>
        <w:t>7</w:t>
      </w:r>
      <w:r w:rsidRPr="002A022F">
        <w:rPr>
          <w:color w:val="000000"/>
        </w:rPr>
        <w:t xml:space="preserve">/ Độ tan của một chất trong nước là gì? </w:t>
      </w:r>
    </w:p>
    <w:p w:rsidR="004522FF" w:rsidRPr="0080553D" w:rsidRDefault="004522FF" w:rsidP="004522FF">
      <w:pPr>
        <w:spacing w:before="120" w:after="120"/>
        <w:jc w:val="both"/>
        <w:rPr>
          <w:color w:val="000000"/>
        </w:rPr>
      </w:pPr>
      <w:r w:rsidRPr="002A022F">
        <w:rPr>
          <w:b/>
          <w:bCs/>
          <w:color w:val="000000"/>
        </w:rPr>
        <w:t>8</w:t>
      </w:r>
      <w:r w:rsidRPr="002A022F">
        <w:rPr>
          <w:color w:val="000000"/>
        </w:rPr>
        <w:t xml:space="preserve">/ Nồng độ mol/l của dung dịch là gì ? Nồng độ phần trăm của dung dịch là gì? </w:t>
      </w:r>
      <w:r>
        <w:rPr>
          <w:color w:val="000000"/>
        </w:rPr>
        <w:t>C</w:t>
      </w:r>
      <w:r w:rsidRPr="0080553D">
        <w:rPr>
          <w:color w:val="000000"/>
        </w:rPr>
        <w:t>ô</w:t>
      </w:r>
      <w:r>
        <w:rPr>
          <w:color w:val="000000"/>
        </w:rPr>
        <w:t>ng th</w:t>
      </w:r>
      <w:r w:rsidRPr="0080553D">
        <w:rPr>
          <w:color w:val="000000"/>
        </w:rPr>
        <w:t>ức</w:t>
      </w:r>
      <w:r>
        <w:rPr>
          <w:color w:val="000000"/>
        </w:rPr>
        <w:t xml:space="preserve"> t</w:t>
      </w:r>
      <w:r w:rsidRPr="0080553D">
        <w:rPr>
          <w:color w:val="000000"/>
        </w:rPr>
        <w:t>ính</w:t>
      </w:r>
      <w:r>
        <w:rPr>
          <w:color w:val="000000"/>
        </w:rPr>
        <w:t>?</w:t>
      </w:r>
    </w:p>
    <w:p w:rsidR="004522FF" w:rsidRPr="002A022F" w:rsidRDefault="004522FF" w:rsidP="004522FF">
      <w:pPr>
        <w:spacing w:before="120" w:after="120"/>
        <w:jc w:val="both"/>
      </w:pPr>
      <w:r w:rsidRPr="002A022F">
        <w:rPr>
          <w:b/>
          <w:bCs/>
          <w:color w:val="000000"/>
        </w:rPr>
        <w:t>II. BÀI TẬP</w:t>
      </w:r>
    </w:p>
    <w:p w:rsidR="004522FF" w:rsidRPr="00AF171D" w:rsidRDefault="004522FF" w:rsidP="004522FF">
      <w:r w:rsidRPr="00AF171D">
        <w:rPr>
          <w:b/>
          <w:i/>
          <w:u w:val="single"/>
        </w:rPr>
        <w:t xml:space="preserve">Dạng 1 </w:t>
      </w:r>
      <w:r w:rsidRPr="00AF171D">
        <w:t xml:space="preserve">:   Hoàn thành PTHH </w:t>
      </w:r>
    </w:p>
    <w:p w:rsidR="004522FF" w:rsidRPr="00AF171D" w:rsidRDefault="004522FF" w:rsidP="004522FF">
      <w:r w:rsidRPr="00AF171D">
        <w:rPr>
          <w:b/>
          <w:i/>
          <w:u w:val="single"/>
        </w:rPr>
        <w:t>Dạng  2</w:t>
      </w:r>
      <w:r w:rsidRPr="00AF171D">
        <w:t>:   Phân loai và gọi tên 4 hợp chất vô cơ</w:t>
      </w:r>
    </w:p>
    <w:p w:rsidR="004522FF" w:rsidRPr="00AF171D" w:rsidRDefault="004522FF" w:rsidP="004522FF">
      <w:r w:rsidRPr="00AF171D">
        <w:rPr>
          <w:b/>
          <w:i/>
          <w:u w:val="single"/>
        </w:rPr>
        <w:t>Dạng 3</w:t>
      </w:r>
      <w:r w:rsidRPr="00AF171D">
        <w:t>:   Bài tập nhận biết các chất : lỏng ,rắn , khí</w:t>
      </w:r>
    </w:p>
    <w:p w:rsidR="004522FF" w:rsidRPr="00AF171D" w:rsidRDefault="004522FF" w:rsidP="004522FF">
      <w:pPr>
        <w:jc w:val="both"/>
        <w:rPr>
          <w:bCs/>
        </w:rPr>
      </w:pPr>
      <w:r w:rsidRPr="00AF171D">
        <w:rPr>
          <w:b/>
          <w:i/>
          <w:u w:val="single"/>
        </w:rPr>
        <w:t xml:space="preserve">Dạng  4 : </w:t>
      </w:r>
      <w:r w:rsidRPr="00AF171D">
        <w:t>Bài toán tính theo PTHH</w:t>
      </w:r>
      <w:r>
        <w:t xml:space="preserve"> </w:t>
      </w:r>
      <w:r w:rsidRPr="00AF171D">
        <w:t xml:space="preserve">có sử dụng các công thức chuyển đổi và công thức tính  </w:t>
      </w:r>
      <w:r w:rsidRPr="00AF171D">
        <w:rPr>
          <w:bCs/>
        </w:rPr>
        <w:t>C%,</w:t>
      </w:r>
      <w:r>
        <w:rPr>
          <w:bCs/>
        </w:rPr>
        <w:t xml:space="preserve"> </w:t>
      </w:r>
      <w:r w:rsidRPr="00AF171D">
        <w:rPr>
          <w:bCs/>
        </w:rPr>
        <w:t>C</w:t>
      </w:r>
      <w:r w:rsidRPr="00AF171D">
        <w:rPr>
          <w:bCs/>
          <w:vertAlign w:val="subscript"/>
        </w:rPr>
        <w:t>M</w:t>
      </w:r>
    </w:p>
    <w:p w:rsidR="004522FF" w:rsidRPr="002A022F" w:rsidRDefault="004522FF" w:rsidP="004522FF">
      <w:pPr>
        <w:spacing w:before="120" w:after="120"/>
        <w:jc w:val="both"/>
      </w:pPr>
      <w:r w:rsidRPr="00AF171D">
        <w:rPr>
          <w:b/>
          <w:bCs/>
          <w:i/>
          <w:u w:val="single"/>
        </w:rPr>
        <w:t>Dạng 5</w:t>
      </w:r>
      <w:r w:rsidRPr="00AF171D">
        <w:rPr>
          <w:bCs/>
        </w:rPr>
        <w:t xml:space="preserve">: </w:t>
      </w:r>
      <w:r w:rsidRPr="002A022F">
        <w:rPr>
          <w:color w:val="000000"/>
        </w:rPr>
        <w:t>Nêu hiện tượng quan sát được và giải thích các hiện tượng trong một số thí nghiệm và hiện tượng thực tế:Ví dụ;</w:t>
      </w:r>
    </w:p>
    <w:p w:rsidR="004522FF" w:rsidRPr="002A022F" w:rsidRDefault="004522FF" w:rsidP="004522FF">
      <w:pPr>
        <w:spacing w:before="120" w:after="120"/>
        <w:jc w:val="both"/>
      </w:pPr>
      <w:r w:rsidRPr="002A022F">
        <w:rPr>
          <w:color w:val="000000"/>
        </w:rPr>
        <w:t>Hãy giải thích hiện tượng và nêu giải pháp để hạn chế hiện tượng</w:t>
      </w:r>
    </w:p>
    <w:p w:rsidR="004522FF" w:rsidRPr="002A022F" w:rsidRDefault="004522FF" w:rsidP="004522FF">
      <w:pPr>
        <w:spacing w:before="120" w:after="120"/>
        <w:jc w:val="both"/>
      </w:pPr>
      <w:r w:rsidRPr="002A022F">
        <w:rPr>
          <w:color w:val="000000"/>
        </w:rPr>
        <w:t>+Sủi bọt khi mở chai bia , rượu,  nước giải khát có ga</w:t>
      </w:r>
    </w:p>
    <w:p w:rsidR="004522FF" w:rsidRPr="002A022F" w:rsidRDefault="004522FF" w:rsidP="004522FF">
      <w:pPr>
        <w:spacing w:before="120" w:after="120"/>
        <w:jc w:val="both"/>
      </w:pPr>
      <w:r w:rsidRPr="002A022F">
        <w:rPr>
          <w:color w:val="000000"/>
        </w:rPr>
        <w:t xml:space="preserve">+Ù tai khi leo núi cao hoặc khi đi máy bay lúc mới cất cánh </w:t>
      </w:r>
    </w:p>
    <w:p w:rsidR="004522FF" w:rsidRPr="002A022F" w:rsidRDefault="004522FF" w:rsidP="004522FF">
      <w:pPr>
        <w:spacing w:before="120" w:after="120"/>
        <w:jc w:val="both"/>
      </w:pPr>
      <w:r w:rsidRPr="002A022F">
        <w:rPr>
          <w:color w:val="000000"/>
        </w:rPr>
        <w:t>+ Khó thở khi thám hiểm trọng các hang núi đá vôi</w:t>
      </w:r>
    </w:p>
    <w:p w:rsidR="004522FF" w:rsidRDefault="004522FF" w:rsidP="004522FF">
      <w:pPr>
        <w:rPr>
          <w:color w:val="000000"/>
        </w:rPr>
      </w:pPr>
      <w:r w:rsidRPr="00AF171D">
        <w:rPr>
          <w:b/>
          <w:bCs/>
          <w:i/>
          <w:u w:val="single"/>
        </w:rPr>
        <w:t xml:space="preserve">Dạng 6: </w:t>
      </w:r>
      <w:r w:rsidRPr="002A022F">
        <w:rPr>
          <w:b/>
          <w:bCs/>
          <w:color w:val="000000"/>
        </w:rPr>
        <w:t xml:space="preserve"> </w:t>
      </w:r>
      <w:r w:rsidRPr="002A022F">
        <w:rPr>
          <w:color w:val="000000"/>
        </w:rPr>
        <w:t>Bài toán tính theo phương trình hóa học vận dụng, nâng cao.</w:t>
      </w:r>
    </w:p>
    <w:p w:rsidR="004522FF" w:rsidRPr="00AF171D" w:rsidRDefault="004522FF" w:rsidP="004522FF">
      <w:pPr>
        <w:spacing w:line="216" w:lineRule="auto"/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4"/>
        <w:gridCol w:w="3123"/>
        <w:gridCol w:w="3113"/>
      </w:tblGrid>
      <w:tr w:rsidR="004522FF" w:rsidRPr="00CE6A87" w:rsidTr="009B4883">
        <w:tc>
          <w:tcPr>
            <w:tcW w:w="3207" w:type="dxa"/>
            <w:shd w:val="clear" w:color="auto" w:fill="auto"/>
          </w:tcPr>
          <w:p w:rsidR="004522FF" w:rsidRPr="00841CE3" w:rsidRDefault="004522FF" w:rsidP="009B4883">
            <w:pPr>
              <w:jc w:val="center"/>
              <w:rPr>
                <w:b/>
                <w:lang w:val="pt-BR"/>
              </w:rPr>
            </w:pPr>
            <w:r w:rsidRPr="00841CE3">
              <w:rPr>
                <w:b/>
                <w:lang w:val="pt-BR"/>
              </w:rPr>
              <w:t>NHÓM TRƯỞNG</w:t>
            </w:r>
          </w:p>
        </w:tc>
        <w:tc>
          <w:tcPr>
            <w:tcW w:w="3207" w:type="dxa"/>
            <w:shd w:val="clear" w:color="auto" w:fill="auto"/>
          </w:tcPr>
          <w:p w:rsidR="004522FF" w:rsidRPr="00841CE3" w:rsidRDefault="004522FF" w:rsidP="009B4883">
            <w:pPr>
              <w:jc w:val="center"/>
              <w:rPr>
                <w:b/>
                <w:lang w:val="pt-BR"/>
              </w:rPr>
            </w:pPr>
            <w:r w:rsidRPr="00841CE3">
              <w:rPr>
                <w:b/>
                <w:lang w:val="pt-BR"/>
              </w:rPr>
              <w:t>TỔ TRƯỞNG</w:t>
            </w:r>
          </w:p>
        </w:tc>
        <w:tc>
          <w:tcPr>
            <w:tcW w:w="3207" w:type="dxa"/>
            <w:shd w:val="clear" w:color="auto" w:fill="auto"/>
          </w:tcPr>
          <w:p w:rsidR="004522FF" w:rsidRPr="009E082E" w:rsidRDefault="004522FF" w:rsidP="009B4883">
            <w:pPr>
              <w:jc w:val="center"/>
              <w:rPr>
                <w:b/>
                <w:lang w:val="pt-BR"/>
              </w:rPr>
            </w:pPr>
            <w:r w:rsidRPr="00841CE3">
              <w:rPr>
                <w:b/>
                <w:lang w:val="pt-BR"/>
              </w:rPr>
              <w:t xml:space="preserve">BAN GIÁM HIỆU </w:t>
            </w:r>
            <w:r>
              <w:rPr>
                <w:b/>
                <w:lang w:val="pt-BR"/>
              </w:rPr>
              <w:t>DUY</w:t>
            </w:r>
            <w:r w:rsidRPr="009E082E">
              <w:rPr>
                <w:b/>
                <w:lang w:val="pt-BR"/>
              </w:rPr>
              <w:t>ỆT</w:t>
            </w:r>
          </w:p>
        </w:tc>
      </w:tr>
      <w:tr w:rsidR="004522FF" w:rsidRPr="00CE6A87" w:rsidTr="009B4883">
        <w:tc>
          <w:tcPr>
            <w:tcW w:w="3207" w:type="dxa"/>
            <w:shd w:val="clear" w:color="auto" w:fill="auto"/>
          </w:tcPr>
          <w:p w:rsidR="004522FF" w:rsidRPr="00841CE3" w:rsidRDefault="004522FF" w:rsidP="009B4883">
            <w:pPr>
              <w:jc w:val="center"/>
              <w:rPr>
                <w:b/>
                <w:i/>
                <w:lang w:val="pt-BR"/>
              </w:rPr>
            </w:pPr>
          </w:p>
          <w:p w:rsidR="004522FF" w:rsidRPr="00841CE3" w:rsidRDefault="004522FF" w:rsidP="009B4883">
            <w:pPr>
              <w:jc w:val="center"/>
              <w:rPr>
                <w:b/>
                <w:i/>
                <w:lang w:val="pt-BR"/>
              </w:rPr>
            </w:pPr>
          </w:p>
          <w:p w:rsidR="004522FF" w:rsidRPr="00841CE3" w:rsidRDefault="004522FF" w:rsidP="009B4883">
            <w:pPr>
              <w:jc w:val="center"/>
              <w:rPr>
                <w:b/>
                <w:i/>
                <w:lang w:val="pt-BR"/>
              </w:rPr>
            </w:pPr>
          </w:p>
          <w:p w:rsidR="004522FF" w:rsidRPr="00841CE3" w:rsidRDefault="004522FF" w:rsidP="009B4883">
            <w:pPr>
              <w:jc w:val="center"/>
              <w:rPr>
                <w:b/>
                <w:i/>
                <w:lang w:val="pt-BR"/>
              </w:rPr>
            </w:pPr>
            <w:r w:rsidRPr="00841CE3">
              <w:rPr>
                <w:b/>
                <w:i/>
                <w:lang w:val="pt-BR"/>
              </w:rPr>
              <w:t>Ngô Thị Huyền Ngọc</w:t>
            </w:r>
          </w:p>
          <w:p w:rsidR="004522FF" w:rsidRPr="00841CE3" w:rsidRDefault="004522FF" w:rsidP="009B4883">
            <w:pPr>
              <w:jc w:val="center"/>
              <w:rPr>
                <w:b/>
                <w:i/>
                <w:lang w:val="pt-BR"/>
              </w:rPr>
            </w:pPr>
          </w:p>
        </w:tc>
        <w:tc>
          <w:tcPr>
            <w:tcW w:w="3207" w:type="dxa"/>
            <w:shd w:val="clear" w:color="auto" w:fill="auto"/>
          </w:tcPr>
          <w:p w:rsidR="004522FF" w:rsidRPr="00841CE3" w:rsidRDefault="004522FF" w:rsidP="009B4883">
            <w:pPr>
              <w:jc w:val="center"/>
              <w:rPr>
                <w:b/>
                <w:i/>
                <w:lang w:val="pt-BR"/>
              </w:rPr>
            </w:pPr>
          </w:p>
          <w:p w:rsidR="004522FF" w:rsidRPr="00841CE3" w:rsidRDefault="004522FF" w:rsidP="009B4883">
            <w:pPr>
              <w:jc w:val="center"/>
              <w:rPr>
                <w:b/>
                <w:i/>
                <w:lang w:val="pt-BR"/>
              </w:rPr>
            </w:pPr>
          </w:p>
          <w:p w:rsidR="004522FF" w:rsidRPr="00841CE3" w:rsidRDefault="004522FF" w:rsidP="009B4883">
            <w:pPr>
              <w:jc w:val="center"/>
              <w:rPr>
                <w:b/>
                <w:i/>
                <w:lang w:val="pt-BR"/>
              </w:rPr>
            </w:pPr>
          </w:p>
          <w:p w:rsidR="004522FF" w:rsidRPr="00841CE3" w:rsidRDefault="004522FF" w:rsidP="009B4883">
            <w:pPr>
              <w:jc w:val="center"/>
              <w:rPr>
                <w:b/>
                <w:i/>
                <w:lang w:val="pt-BR"/>
              </w:rPr>
            </w:pPr>
            <w:r w:rsidRPr="00841CE3">
              <w:rPr>
                <w:b/>
                <w:i/>
                <w:lang w:val="pt-BR"/>
              </w:rPr>
              <w:t>Nguyễn Thị Thanh Bình</w:t>
            </w:r>
          </w:p>
        </w:tc>
        <w:tc>
          <w:tcPr>
            <w:tcW w:w="3207" w:type="dxa"/>
            <w:shd w:val="clear" w:color="auto" w:fill="auto"/>
          </w:tcPr>
          <w:p w:rsidR="004522FF" w:rsidRPr="00841CE3" w:rsidRDefault="004522FF" w:rsidP="009B4883">
            <w:pPr>
              <w:jc w:val="center"/>
              <w:rPr>
                <w:b/>
                <w:i/>
                <w:lang w:val="pt-BR"/>
              </w:rPr>
            </w:pPr>
          </w:p>
          <w:p w:rsidR="004522FF" w:rsidRPr="00841CE3" w:rsidRDefault="004522FF" w:rsidP="009B4883">
            <w:pPr>
              <w:jc w:val="center"/>
              <w:rPr>
                <w:b/>
                <w:i/>
                <w:lang w:val="pt-BR"/>
              </w:rPr>
            </w:pPr>
          </w:p>
          <w:p w:rsidR="004522FF" w:rsidRPr="00841CE3" w:rsidRDefault="004522FF" w:rsidP="009B4883">
            <w:pPr>
              <w:jc w:val="center"/>
              <w:rPr>
                <w:b/>
                <w:i/>
                <w:lang w:val="pt-BR"/>
              </w:rPr>
            </w:pPr>
          </w:p>
          <w:p w:rsidR="004522FF" w:rsidRPr="00841CE3" w:rsidRDefault="004522FF" w:rsidP="009B4883">
            <w:pPr>
              <w:jc w:val="center"/>
              <w:rPr>
                <w:b/>
                <w:i/>
                <w:lang w:val="pt-BR"/>
              </w:rPr>
            </w:pPr>
            <w:r w:rsidRPr="00841CE3">
              <w:rPr>
                <w:b/>
                <w:i/>
                <w:lang w:val="pt-BR"/>
              </w:rPr>
              <w:t>Nguyễn Thị Soan</w:t>
            </w:r>
          </w:p>
        </w:tc>
      </w:tr>
    </w:tbl>
    <w:p w:rsidR="000E75DC" w:rsidRPr="004522FF" w:rsidRDefault="000E75DC" w:rsidP="004522FF"/>
    <w:sectPr w:rsidR="000E75DC" w:rsidRPr="004522FF" w:rsidSect="000E75DC">
      <w:pgSz w:w="12240" w:h="15840"/>
      <w:pgMar w:top="432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60BF3"/>
    <w:multiLevelType w:val="hybridMultilevel"/>
    <w:tmpl w:val="B0D8FAA2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5DC"/>
    <w:rsid w:val="000E75DC"/>
    <w:rsid w:val="002B006F"/>
    <w:rsid w:val="003947AC"/>
    <w:rsid w:val="004522FF"/>
    <w:rsid w:val="004F04EC"/>
    <w:rsid w:val="0058167D"/>
    <w:rsid w:val="00A306A3"/>
    <w:rsid w:val="00CD5AAC"/>
    <w:rsid w:val="00D13523"/>
    <w:rsid w:val="00D9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1DB63"/>
  <w15:chartTrackingRefBased/>
  <w15:docId w15:val="{1B7B2E0F-B195-4583-809B-F510E5B5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7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tu8t8t tu8t8t</dc:creator>
  <cp:keywords/>
  <dc:description/>
  <cp:lastModifiedBy>tu8t8t tu8t8t</cp:lastModifiedBy>
  <cp:revision>4</cp:revision>
  <dcterms:created xsi:type="dcterms:W3CDTF">2019-03-30T15:21:00Z</dcterms:created>
  <dcterms:modified xsi:type="dcterms:W3CDTF">2019-03-30T15:22:00Z</dcterms:modified>
</cp:coreProperties>
</file>