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F14" w:rsidRDefault="00D80F14" w:rsidP="00D80F14">
      <w:pPr>
        <w:ind w:right="71"/>
        <w:jc w:val="center"/>
        <w:rPr>
          <w:b/>
          <w:sz w:val="28"/>
          <w:szCs w:val="28"/>
        </w:rPr>
      </w:pPr>
    </w:p>
    <w:p w:rsidR="00D80F14" w:rsidRPr="005A0439" w:rsidRDefault="00D80F14" w:rsidP="00D80F14">
      <w:pPr>
        <w:ind w:right="71"/>
        <w:rPr>
          <w:sz w:val="28"/>
          <w:szCs w:val="28"/>
        </w:rPr>
      </w:pPr>
      <w:r>
        <w:rPr>
          <w:sz w:val="28"/>
          <w:szCs w:val="28"/>
        </w:rPr>
        <w:t>UBND</w:t>
      </w:r>
      <w:r w:rsidRPr="005A0439">
        <w:rPr>
          <w:sz w:val="28"/>
          <w:szCs w:val="28"/>
        </w:rPr>
        <w:t xml:space="preserve"> Quận Long Biên</w:t>
      </w:r>
    </w:p>
    <w:p w:rsidR="00D80F14" w:rsidRPr="004A3E72" w:rsidRDefault="00D80F14" w:rsidP="00D80F14">
      <w:pPr>
        <w:ind w:right="71"/>
        <w:rPr>
          <w:b/>
          <w:sz w:val="28"/>
          <w:szCs w:val="28"/>
          <w:u w:val="single"/>
        </w:rPr>
      </w:pPr>
      <w:r w:rsidRPr="004A3E72">
        <w:rPr>
          <w:b/>
          <w:sz w:val="28"/>
          <w:szCs w:val="28"/>
          <w:u w:val="single"/>
        </w:rPr>
        <w:t>Trường THCS Sài Đồng</w:t>
      </w:r>
    </w:p>
    <w:p w:rsidR="00D80F14" w:rsidRDefault="00D80F14" w:rsidP="00D80F14">
      <w:pPr>
        <w:ind w:right="71"/>
        <w:jc w:val="center"/>
        <w:rPr>
          <w:b/>
          <w:sz w:val="28"/>
          <w:szCs w:val="28"/>
        </w:rPr>
      </w:pPr>
    </w:p>
    <w:p w:rsidR="00D80F14" w:rsidRPr="005A0439" w:rsidRDefault="00D80F14" w:rsidP="00D80F14">
      <w:pPr>
        <w:ind w:right="71"/>
        <w:jc w:val="center"/>
        <w:rPr>
          <w:b/>
          <w:sz w:val="28"/>
          <w:szCs w:val="28"/>
        </w:rPr>
      </w:pPr>
      <w:r w:rsidRPr="005A0439">
        <w:rPr>
          <w:b/>
          <w:sz w:val="28"/>
          <w:szCs w:val="28"/>
        </w:rPr>
        <w:t>TRỌNG TÂM ÔN TẬP HỌ</w:t>
      </w:r>
      <w:r>
        <w:rPr>
          <w:b/>
          <w:sz w:val="28"/>
          <w:szCs w:val="28"/>
        </w:rPr>
        <w:t>C KÌ II</w:t>
      </w:r>
    </w:p>
    <w:p w:rsidR="00D80F14" w:rsidRPr="00F442D9" w:rsidRDefault="00D80F14" w:rsidP="00D80F14">
      <w:pPr>
        <w:ind w:right="71"/>
        <w:jc w:val="center"/>
        <w:rPr>
          <w:b/>
          <w:sz w:val="28"/>
          <w:szCs w:val="28"/>
        </w:rPr>
      </w:pPr>
      <w:r w:rsidRPr="00F442D9">
        <w:rPr>
          <w:b/>
          <w:sz w:val="28"/>
          <w:szCs w:val="28"/>
        </w:rPr>
        <w:t>Năm học 201</w:t>
      </w:r>
      <w:r>
        <w:rPr>
          <w:b/>
          <w:sz w:val="28"/>
          <w:szCs w:val="28"/>
        </w:rPr>
        <w:t>8- 2019</w:t>
      </w:r>
    </w:p>
    <w:p w:rsidR="00D80F14" w:rsidRPr="00F442D9" w:rsidRDefault="00D80F14" w:rsidP="00D80F14">
      <w:pPr>
        <w:ind w:right="71"/>
        <w:jc w:val="center"/>
        <w:rPr>
          <w:b/>
          <w:sz w:val="28"/>
          <w:szCs w:val="28"/>
        </w:rPr>
      </w:pPr>
      <w:r w:rsidRPr="00F442D9">
        <w:rPr>
          <w:b/>
          <w:sz w:val="28"/>
          <w:szCs w:val="28"/>
        </w:rPr>
        <w:t xml:space="preserve">Môn: Thể dục </w:t>
      </w:r>
    </w:p>
    <w:p w:rsidR="00D80F14" w:rsidRDefault="00D80F14" w:rsidP="00D80F14">
      <w:pPr>
        <w:jc w:val="center"/>
        <w:rPr>
          <w:b/>
          <w:sz w:val="32"/>
          <w:szCs w:val="32"/>
        </w:rPr>
      </w:pPr>
    </w:p>
    <w:p w:rsidR="00D80F14" w:rsidRPr="00F839C0" w:rsidRDefault="00D80F14" w:rsidP="00D80F14">
      <w:pPr>
        <w:ind w:left="180"/>
        <w:rPr>
          <w:b/>
          <w:sz w:val="28"/>
          <w:szCs w:val="28"/>
          <w:u w:val="single"/>
        </w:rPr>
      </w:pPr>
      <w:r w:rsidRPr="00F839C0">
        <w:rPr>
          <w:b/>
          <w:sz w:val="28"/>
          <w:szCs w:val="28"/>
          <w:u w:val="single"/>
        </w:rPr>
        <w:t xml:space="preserve">III. Khối 8: </w:t>
      </w:r>
    </w:p>
    <w:p w:rsidR="00D80F14" w:rsidRPr="00253F35" w:rsidRDefault="00D80F14" w:rsidP="00D80F14">
      <w:pPr>
        <w:ind w:left="180"/>
        <w:rPr>
          <w:sz w:val="28"/>
          <w:szCs w:val="28"/>
        </w:rPr>
      </w:pPr>
      <w:r w:rsidRPr="00253F35">
        <w:rPr>
          <w:b/>
          <w:sz w:val="28"/>
          <w:szCs w:val="28"/>
        </w:rPr>
        <w:t>1. Nội dung kiến thức:</w:t>
      </w:r>
      <w:r w:rsidRPr="00253F35">
        <w:rPr>
          <w:sz w:val="28"/>
          <w:szCs w:val="28"/>
        </w:rPr>
        <w:t xml:space="preserve"> Môn nhảy cao: Thực hiện 4 giai đoạn kỹ thuật.</w:t>
      </w:r>
    </w:p>
    <w:p w:rsidR="00D80F14" w:rsidRPr="00253F35" w:rsidRDefault="00D80F14" w:rsidP="00D80F14">
      <w:pPr>
        <w:ind w:left="180"/>
        <w:rPr>
          <w:sz w:val="28"/>
          <w:szCs w:val="28"/>
        </w:rPr>
      </w:pPr>
      <w:r w:rsidRPr="00253F35">
        <w:rPr>
          <w:b/>
          <w:sz w:val="28"/>
          <w:szCs w:val="28"/>
        </w:rPr>
        <w:t>2. Kỹ năng :</w:t>
      </w:r>
      <w:r w:rsidRPr="00253F35">
        <w:rPr>
          <w:sz w:val="28"/>
          <w:szCs w:val="28"/>
        </w:rPr>
        <w:t xml:space="preserve">  - Rèn luyện kỹ thuật nhảy cao kiểu “bước qua”.</w:t>
      </w:r>
    </w:p>
    <w:p w:rsidR="00D80F14" w:rsidRPr="00253F35" w:rsidRDefault="00D80F14" w:rsidP="00D80F14">
      <w:pPr>
        <w:ind w:left="180"/>
        <w:rPr>
          <w:sz w:val="28"/>
          <w:szCs w:val="28"/>
        </w:rPr>
      </w:pPr>
      <w:r w:rsidRPr="00253F35">
        <w:rPr>
          <w:sz w:val="28"/>
          <w:szCs w:val="28"/>
        </w:rPr>
        <w:t xml:space="preserve">                      - Phát triển sức bật, sức mạnh của chân.</w:t>
      </w:r>
    </w:p>
    <w:p w:rsidR="00D80F14" w:rsidRPr="00253F35" w:rsidRDefault="00D80F14" w:rsidP="00D80F14">
      <w:pPr>
        <w:ind w:left="180"/>
        <w:rPr>
          <w:sz w:val="28"/>
          <w:szCs w:val="28"/>
        </w:rPr>
      </w:pPr>
      <w:r w:rsidRPr="00253F35">
        <w:rPr>
          <w:sz w:val="28"/>
          <w:szCs w:val="28"/>
        </w:rPr>
        <w:t xml:space="preserve">                      - Thành tích đạt 1,05m (nam); 0,9m (nữ). </w:t>
      </w:r>
    </w:p>
    <w:p w:rsidR="00D80F14" w:rsidRDefault="00D80F14" w:rsidP="00D80F14">
      <w:pPr>
        <w:tabs>
          <w:tab w:val="left" w:pos="5940"/>
        </w:tabs>
        <w:ind w:left="180" w:right="71"/>
        <w:rPr>
          <w:b/>
          <w:sz w:val="28"/>
          <w:szCs w:val="28"/>
        </w:rPr>
      </w:pPr>
      <w:bookmarkStart w:id="0" w:name="_GoBack"/>
      <w:bookmarkEnd w:id="0"/>
    </w:p>
    <w:p w:rsidR="00D80F14" w:rsidRPr="00777202" w:rsidRDefault="00D80F14" w:rsidP="00D80F14">
      <w:pPr>
        <w:tabs>
          <w:tab w:val="left" w:pos="5940"/>
        </w:tabs>
        <w:ind w:left="180" w:right="71"/>
        <w:rPr>
          <w:sz w:val="28"/>
          <w:szCs w:val="28"/>
        </w:rPr>
      </w:pPr>
      <w:r w:rsidRPr="00777202">
        <w:rPr>
          <w:sz w:val="28"/>
          <w:szCs w:val="28"/>
        </w:rPr>
        <w:tab/>
        <w:t>Người ra trọng tâm</w:t>
      </w:r>
    </w:p>
    <w:p w:rsidR="00D80F14" w:rsidRPr="002C3A7E" w:rsidRDefault="00D80F14" w:rsidP="00D80F14">
      <w:pPr>
        <w:tabs>
          <w:tab w:val="left" w:pos="5760"/>
        </w:tabs>
        <w:ind w:left="180" w:right="71"/>
        <w:rPr>
          <w:i/>
          <w:sz w:val="28"/>
          <w:szCs w:val="28"/>
        </w:rPr>
      </w:pPr>
      <w:r>
        <w:rPr>
          <w:sz w:val="28"/>
          <w:szCs w:val="28"/>
        </w:rPr>
        <w:t xml:space="preserve">    BGH duyệt                 Tổ trưởng duyệt</w:t>
      </w:r>
      <w:r w:rsidRPr="00777202">
        <w:rPr>
          <w:sz w:val="28"/>
          <w:szCs w:val="28"/>
        </w:rPr>
        <w:tab/>
      </w:r>
      <w:r w:rsidRPr="002C3A7E">
        <w:rPr>
          <w:i/>
          <w:sz w:val="28"/>
          <w:szCs w:val="28"/>
        </w:rPr>
        <w:t xml:space="preserve">    ( Nhóm trưởng)</w:t>
      </w:r>
    </w:p>
    <w:p w:rsidR="00D80F14" w:rsidRPr="00777202" w:rsidRDefault="00D80F14" w:rsidP="00D80F14">
      <w:pPr>
        <w:tabs>
          <w:tab w:val="left" w:pos="5760"/>
        </w:tabs>
        <w:ind w:left="180" w:right="71"/>
        <w:rPr>
          <w:sz w:val="28"/>
          <w:szCs w:val="28"/>
        </w:rPr>
      </w:pPr>
    </w:p>
    <w:p w:rsidR="00D80F14" w:rsidRPr="00777202" w:rsidRDefault="00D80F14" w:rsidP="00D80F14">
      <w:pPr>
        <w:tabs>
          <w:tab w:val="left" w:pos="5760"/>
        </w:tabs>
        <w:ind w:left="180" w:right="71"/>
        <w:rPr>
          <w:sz w:val="28"/>
          <w:szCs w:val="28"/>
        </w:rPr>
      </w:pPr>
    </w:p>
    <w:p w:rsidR="00D80F14" w:rsidRPr="00777202" w:rsidRDefault="00D80F14" w:rsidP="00D80F14">
      <w:pPr>
        <w:tabs>
          <w:tab w:val="left" w:pos="5760"/>
        </w:tabs>
        <w:ind w:left="180" w:right="71"/>
        <w:rPr>
          <w:sz w:val="28"/>
          <w:szCs w:val="28"/>
        </w:rPr>
      </w:pPr>
    </w:p>
    <w:p w:rsidR="00D80F14" w:rsidRDefault="00D80F14" w:rsidP="00D80F14">
      <w:pPr>
        <w:tabs>
          <w:tab w:val="left" w:pos="5760"/>
        </w:tabs>
        <w:ind w:left="180" w:right="71"/>
        <w:rPr>
          <w:sz w:val="28"/>
          <w:szCs w:val="28"/>
        </w:rPr>
      </w:pPr>
    </w:p>
    <w:p w:rsidR="00D80F14" w:rsidRPr="006E47CF" w:rsidRDefault="00D80F14" w:rsidP="00D80F14">
      <w:pPr>
        <w:tabs>
          <w:tab w:val="left" w:pos="5760"/>
        </w:tabs>
        <w:ind w:left="180" w:right="71"/>
        <w:rPr>
          <w:i/>
          <w:sz w:val="28"/>
          <w:szCs w:val="28"/>
        </w:rPr>
      </w:pPr>
      <w:r>
        <w:rPr>
          <w:i/>
          <w:sz w:val="28"/>
          <w:szCs w:val="28"/>
        </w:rPr>
        <w:t>Lê Thị Hồng Thái         Dương TT Hương</w:t>
      </w:r>
      <w:r w:rsidRPr="00777202">
        <w:rPr>
          <w:sz w:val="28"/>
          <w:szCs w:val="28"/>
        </w:rPr>
        <w:tab/>
      </w:r>
      <w:r w:rsidRPr="002C3A7E">
        <w:rPr>
          <w:b/>
          <w:sz w:val="28"/>
          <w:szCs w:val="28"/>
        </w:rPr>
        <w:t xml:space="preserve">     </w:t>
      </w:r>
      <w:r w:rsidRPr="006E47CF">
        <w:rPr>
          <w:i/>
          <w:sz w:val="28"/>
          <w:szCs w:val="28"/>
        </w:rPr>
        <w:t>Nguyễn Bá Giáp</w:t>
      </w:r>
    </w:p>
    <w:p w:rsidR="00D80F14" w:rsidRPr="006E47CF" w:rsidRDefault="00D80F14" w:rsidP="00D80F14"/>
    <w:p w:rsidR="00D80F14" w:rsidRDefault="00D80F14" w:rsidP="00D80F14">
      <w:pPr>
        <w:ind w:left="180"/>
        <w:rPr>
          <w:sz w:val="28"/>
          <w:szCs w:val="28"/>
        </w:rPr>
      </w:pPr>
    </w:p>
    <w:p w:rsidR="00D80F14" w:rsidRPr="001A57F6" w:rsidRDefault="00D80F14" w:rsidP="00D80F14"/>
    <w:p w:rsidR="000E403C" w:rsidRPr="00D80F14" w:rsidRDefault="000E403C" w:rsidP="00D80F14">
      <w:pPr>
        <w:rPr>
          <w:b/>
        </w:rPr>
      </w:pPr>
    </w:p>
    <w:sectPr w:rsidR="000E403C" w:rsidRPr="00D80F14" w:rsidSect="00C33DE7">
      <w:pgSz w:w="12240" w:h="15840"/>
      <w:pgMar w:top="567" w:right="5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E7"/>
    <w:rsid w:val="000E403C"/>
    <w:rsid w:val="002F748C"/>
    <w:rsid w:val="003E0B20"/>
    <w:rsid w:val="006B080D"/>
    <w:rsid w:val="009954AE"/>
    <w:rsid w:val="00C33DE7"/>
    <w:rsid w:val="00D7130F"/>
    <w:rsid w:val="00D8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5F5C1-02BF-404D-804D-D8198370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tu8t8t tu8t8t</dc:creator>
  <cp:keywords/>
  <dc:description/>
  <cp:lastModifiedBy>tu8t8t tu8t8t</cp:lastModifiedBy>
  <cp:revision>4</cp:revision>
  <dcterms:created xsi:type="dcterms:W3CDTF">2019-03-26T06:06:00Z</dcterms:created>
  <dcterms:modified xsi:type="dcterms:W3CDTF">2019-03-26T06:21:00Z</dcterms:modified>
</cp:coreProperties>
</file>